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4EE4F" w14:textId="77777777" w:rsidR="007B72E8" w:rsidRDefault="007B72E8" w:rsidP="007B72E8">
      <w:pPr>
        <w:jc w:val="center"/>
        <w:rPr>
          <w:b/>
          <w:bCs/>
          <w:sz w:val="28"/>
          <w:szCs w:val="28"/>
        </w:rPr>
      </w:pPr>
      <w:r w:rsidRPr="0029026C">
        <w:rPr>
          <w:b/>
          <w:bCs/>
          <w:sz w:val="28"/>
          <w:szCs w:val="28"/>
        </w:rPr>
        <w:t>TEHNIČKO VELEUČILIŠTE U ZAGREBU</w:t>
      </w:r>
    </w:p>
    <w:p w14:paraId="115721AC" w14:textId="77777777" w:rsidR="007B72E8" w:rsidRDefault="007B72E8" w:rsidP="007B72E8">
      <w:pPr>
        <w:jc w:val="center"/>
        <w:rPr>
          <w:b/>
          <w:bCs/>
          <w:sz w:val="28"/>
          <w:szCs w:val="28"/>
        </w:rPr>
      </w:pPr>
      <w:r>
        <w:rPr>
          <w:b/>
          <w:bCs/>
          <w:sz w:val="28"/>
          <w:szCs w:val="28"/>
        </w:rPr>
        <w:t>POLITEHNIČKI SPECIJALISTIČKI DIPLOMSKI</w:t>
      </w:r>
    </w:p>
    <w:p w14:paraId="56B37636" w14:textId="77777777" w:rsidR="007B72E8" w:rsidRDefault="007B72E8" w:rsidP="007B72E8">
      <w:pPr>
        <w:jc w:val="center"/>
        <w:rPr>
          <w:b/>
          <w:bCs/>
          <w:sz w:val="28"/>
          <w:szCs w:val="28"/>
        </w:rPr>
      </w:pPr>
      <w:r>
        <w:rPr>
          <w:b/>
          <w:bCs/>
          <w:sz w:val="28"/>
          <w:szCs w:val="28"/>
        </w:rPr>
        <w:t>STRUČNI STUDIJ</w:t>
      </w:r>
    </w:p>
    <w:p w14:paraId="3DCACE55" w14:textId="77777777" w:rsidR="007B72E8" w:rsidRDefault="007B72E8" w:rsidP="007B72E8">
      <w:pPr>
        <w:jc w:val="center"/>
        <w:rPr>
          <w:b/>
        </w:rPr>
      </w:pPr>
      <w:r>
        <w:rPr>
          <w:b/>
        </w:rPr>
        <w:t>SPECIJALIZACIJA INFORMATIKA</w:t>
      </w:r>
    </w:p>
    <w:p w14:paraId="285A6F1E" w14:textId="69852A6B" w:rsidR="007B72E8" w:rsidRDefault="007B72E8" w:rsidP="007B72E8">
      <w:pPr>
        <w:jc w:val="center"/>
        <w:rPr>
          <w:b/>
        </w:rPr>
      </w:pPr>
      <w:r>
        <w:rPr>
          <w:b/>
        </w:rPr>
        <w:t xml:space="preserve">NOSQL I NAPREDNA BIG DATA ANALITIKA </w:t>
      </w:r>
    </w:p>
    <w:p w14:paraId="30659C61" w14:textId="77777777" w:rsidR="007B72E8" w:rsidRDefault="007B72E8" w:rsidP="007B72E8">
      <w:pPr>
        <w:pStyle w:val="Naslovnica"/>
        <w:rPr>
          <w:b w:val="0"/>
        </w:rPr>
      </w:pPr>
    </w:p>
    <w:p w14:paraId="452CFDD8" w14:textId="77777777" w:rsidR="007B72E8" w:rsidRDefault="007B72E8" w:rsidP="007B72E8">
      <w:pPr>
        <w:pStyle w:val="Naslovnica"/>
        <w:rPr>
          <w:b w:val="0"/>
        </w:rPr>
      </w:pPr>
    </w:p>
    <w:p w14:paraId="6A1321AE" w14:textId="77777777" w:rsidR="007B72E8" w:rsidRDefault="007B72E8" w:rsidP="007B72E8">
      <w:pPr>
        <w:pStyle w:val="Naslovnica"/>
        <w:rPr>
          <w:b w:val="0"/>
        </w:rPr>
      </w:pPr>
    </w:p>
    <w:p w14:paraId="7B0004B9" w14:textId="77777777" w:rsidR="007B72E8" w:rsidRDefault="007B72E8" w:rsidP="007B72E8">
      <w:pPr>
        <w:pStyle w:val="Naslovnica"/>
        <w:rPr>
          <w:b w:val="0"/>
        </w:rPr>
      </w:pPr>
    </w:p>
    <w:p w14:paraId="4AC2185B" w14:textId="77777777" w:rsidR="007B72E8" w:rsidRDefault="007B72E8" w:rsidP="007B72E8">
      <w:pPr>
        <w:pStyle w:val="Naslovnica"/>
        <w:rPr>
          <w:b w:val="0"/>
        </w:rPr>
      </w:pPr>
    </w:p>
    <w:p w14:paraId="132D2B4F" w14:textId="77777777" w:rsidR="007B72E8" w:rsidRDefault="007B72E8" w:rsidP="007B72E8">
      <w:pPr>
        <w:pStyle w:val="Naslovnica"/>
        <w:rPr>
          <w:b w:val="0"/>
        </w:rPr>
      </w:pPr>
    </w:p>
    <w:p w14:paraId="46E33DC8" w14:textId="77777777" w:rsidR="007B72E8" w:rsidRDefault="007B72E8" w:rsidP="007B72E8">
      <w:pPr>
        <w:pStyle w:val="Naslovnica"/>
        <w:rPr>
          <w:b w:val="0"/>
        </w:rPr>
      </w:pPr>
    </w:p>
    <w:p w14:paraId="16C5F175" w14:textId="77777777" w:rsidR="007B72E8" w:rsidRPr="00C72BF4" w:rsidRDefault="007B72E8" w:rsidP="007B72E8">
      <w:pPr>
        <w:pStyle w:val="Naslovnica"/>
        <w:rPr>
          <w:b w:val="0"/>
        </w:rPr>
      </w:pPr>
      <w:r>
        <w:rPr>
          <w:b w:val="0"/>
        </w:rPr>
        <w:t>Tin Milaković</w:t>
      </w:r>
    </w:p>
    <w:p w14:paraId="42CCDA23" w14:textId="025B64AC" w:rsidR="007B72E8" w:rsidRPr="00C72BF4" w:rsidRDefault="007B72E8" w:rsidP="007B72E8">
      <w:pPr>
        <w:pStyle w:val="Naslovnica"/>
        <w:rPr>
          <w:sz w:val="40"/>
          <w:szCs w:val="40"/>
        </w:rPr>
      </w:pPr>
      <w:r>
        <w:rPr>
          <w:sz w:val="40"/>
          <w:szCs w:val="40"/>
        </w:rPr>
        <w:t>KOMENTIRANJE PROJEKTA 3 – BAYESOVE MREŽE</w:t>
      </w:r>
    </w:p>
    <w:p w14:paraId="47D9593D" w14:textId="77777777" w:rsidR="007B72E8" w:rsidRDefault="007B72E8" w:rsidP="007B72E8">
      <w:pPr>
        <w:pStyle w:val="Ostalo"/>
      </w:pPr>
    </w:p>
    <w:p w14:paraId="784161E8" w14:textId="77777777" w:rsidR="007B72E8" w:rsidRDefault="007B72E8" w:rsidP="007B72E8">
      <w:pPr>
        <w:pStyle w:val="Ostalo"/>
      </w:pPr>
    </w:p>
    <w:p w14:paraId="7F55FEEF" w14:textId="77777777" w:rsidR="007B72E8" w:rsidRDefault="007B72E8" w:rsidP="007B72E8">
      <w:pPr>
        <w:pStyle w:val="Ostalo"/>
      </w:pPr>
    </w:p>
    <w:p w14:paraId="21220831" w14:textId="77777777" w:rsidR="007B72E8" w:rsidRDefault="007B72E8" w:rsidP="007B72E8">
      <w:pPr>
        <w:pStyle w:val="Ostalo"/>
      </w:pPr>
    </w:p>
    <w:p w14:paraId="31A112E6" w14:textId="77777777" w:rsidR="007B72E8" w:rsidRDefault="007B72E8" w:rsidP="007B72E8">
      <w:pPr>
        <w:pStyle w:val="Ostalo"/>
      </w:pPr>
    </w:p>
    <w:p w14:paraId="0B5EC5E5" w14:textId="77777777" w:rsidR="007B72E8" w:rsidRDefault="007B72E8" w:rsidP="007B72E8">
      <w:pPr>
        <w:pStyle w:val="Ostalo"/>
      </w:pPr>
    </w:p>
    <w:p w14:paraId="53B2A98E" w14:textId="77777777" w:rsidR="007B72E8" w:rsidRPr="00525A76" w:rsidRDefault="007B72E8" w:rsidP="007B72E8">
      <w:pPr>
        <w:pStyle w:val="Ostalo"/>
      </w:pPr>
    </w:p>
    <w:p w14:paraId="081F8262" w14:textId="77777777" w:rsidR="007B72E8" w:rsidRPr="00525A76" w:rsidRDefault="007B72E8" w:rsidP="007B72E8">
      <w:pPr>
        <w:pStyle w:val="Ostalo"/>
      </w:pPr>
    </w:p>
    <w:p w14:paraId="15335D81" w14:textId="4AD8E2EA" w:rsidR="007B72E8" w:rsidRDefault="007B72E8" w:rsidP="007B72E8">
      <w:pPr>
        <w:pStyle w:val="Naslovnica"/>
      </w:pPr>
      <w:r w:rsidRPr="00C72BF4">
        <w:rPr>
          <w:b w:val="0"/>
        </w:rPr>
        <w:t>Zagreb,</w:t>
      </w:r>
      <w:r>
        <w:rPr>
          <w:b w:val="0"/>
        </w:rPr>
        <w:t xml:space="preserve"> </w:t>
      </w:r>
      <w:r w:rsidR="002575A1">
        <w:rPr>
          <w:b w:val="0"/>
        </w:rPr>
        <w:t>veljača</w:t>
      </w:r>
      <w:r>
        <w:rPr>
          <w:b w:val="0"/>
        </w:rPr>
        <w:t>, 202</w:t>
      </w:r>
      <w:r w:rsidR="002575A1">
        <w:rPr>
          <w:b w:val="0"/>
        </w:rPr>
        <w:t>4</w:t>
      </w:r>
      <w:r>
        <w:rPr>
          <w:b w:val="0"/>
        </w:rPr>
        <w:t>.</w:t>
      </w:r>
      <w:r>
        <w:rPr>
          <w:b w:val="0"/>
        </w:rPr>
        <w:br w:type="page"/>
      </w:r>
    </w:p>
    <w:sdt>
      <w:sdtPr>
        <w:rPr>
          <w:rFonts w:ascii="Times New Roman" w:eastAsiaTheme="minorHAnsi" w:hAnsi="Times New Roman" w:cstheme="minorBidi"/>
          <w:b w:val="0"/>
          <w:sz w:val="24"/>
          <w:szCs w:val="22"/>
          <w:lang w:val="hr-HR"/>
        </w:rPr>
        <w:id w:val="-297525596"/>
        <w:docPartObj>
          <w:docPartGallery w:val="Table of Contents"/>
          <w:docPartUnique/>
        </w:docPartObj>
      </w:sdtPr>
      <w:sdtEndPr>
        <w:rPr>
          <w:bCs/>
          <w:noProof/>
        </w:rPr>
      </w:sdtEndPr>
      <w:sdtContent>
        <w:p w14:paraId="2337D551" w14:textId="3ACDE34D" w:rsidR="00446B70" w:rsidRDefault="00EE7BCF">
          <w:pPr>
            <w:pStyle w:val="TOCHeading"/>
          </w:pPr>
          <w:proofErr w:type="spellStart"/>
          <w:r>
            <w:t>Sadržaj</w:t>
          </w:r>
          <w:proofErr w:type="spellEnd"/>
        </w:p>
        <w:p w14:paraId="79723FEF" w14:textId="7898D07D" w:rsidR="007963B0" w:rsidRDefault="00446B70">
          <w:pPr>
            <w:pStyle w:val="TOC1"/>
            <w:tabs>
              <w:tab w:val="left" w:pos="480"/>
              <w:tab w:val="right" w:leader="dot" w:pos="9062"/>
            </w:tabs>
            <w:rPr>
              <w:rFonts w:asciiTheme="minorHAnsi" w:eastAsiaTheme="minorEastAsia" w:hAnsiTheme="minorHAnsi"/>
              <w:noProof/>
              <w:kern w:val="2"/>
              <w:szCs w:val="24"/>
              <w:lang w:eastAsia="hr-HR"/>
              <w14:ligatures w14:val="standardContextual"/>
            </w:rPr>
          </w:pPr>
          <w:r>
            <w:fldChar w:fldCharType="begin"/>
          </w:r>
          <w:r>
            <w:instrText xml:space="preserve"> TOC \o "1-3" \h \z \u </w:instrText>
          </w:r>
          <w:r>
            <w:fldChar w:fldCharType="separate"/>
          </w:r>
          <w:hyperlink w:anchor="_Toc158666593" w:history="1">
            <w:r w:rsidR="007963B0" w:rsidRPr="00092EF5">
              <w:rPr>
                <w:rStyle w:val="Hyperlink"/>
                <w:noProof/>
              </w:rPr>
              <w:t>1.</w:t>
            </w:r>
            <w:r w:rsidR="007963B0">
              <w:rPr>
                <w:rFonts w:asciiTheme="minorHAnsi" w:eastAsiaTheme="minorEastAsia" w:hAnsiTheme="minorHAnsi"/>
                <w:noProof/>
                <w:kern w:val="2"/>
                <w:szCs w:val="24"/>
                <w:lang w:eastAsia="hr-HR"/>
                <w14:ligatures w14:val="standardContextual"/>
              </w:rPr>
              <w:tab/>
            </w:r>
            <w:r w:rsidR="007963B0" w:rsidRPr="00092EF5">
              <w:rPr>
                <w:rStyle w:val="Hyperlink"/>
                <w:noProof/>
              </w:rPr>
              <w:t>Uvod</w:t>
            </w:r>
            <w:r w:rsidR="007963B0">
              <w:rPr>
                <w:noProof/>
                <w:webHidden/>
              </w:rPr>
              <w:tab/>
            </w:r>
            <w:r w:rsidR="007963B0">
              <w:rPr>
                <w:noProof/>
                <w:webHidden/>
              </w:rPr>
              <w:fldChar w:fldCharType="begin"/>
            </w:r>
            <w:r w:rsidR="007963B0">
              <w:rPr>
                <w:noProof/>
                <w:webHidden/>
              </w:rPr>
              <w:instrText xml:space="preserve"> PAGEREF _Toc158666593 \h </w:instrText>
            </w:r>
            <w:r w:rsidR="007963B0">
              <w:rPr>
                <w:noProof/>
                <w:webHidden/>
              </w:rPr>
            </w:r>
            <w:r w:rsidR="007963B0">
              <w:rPr>
                <w:noProof/>
                <w:webHidden/>
              </w:rPr>
              <w:fldChar w:fldCharType="separate"/>
            </w:r>
            <w:r w:rsidR="007963B0">
              <w:rPr>
                <w:noProof/>
                <w:webHidden/>
              </w:rPr>
              <w:t>3</w:t>
            </w:r>
            <w:r w:rsidR="007963B0">
              <w:rPr>
                <w:noProof/>
                <w:webHidden/>
              </w:rPr>
              <w:fldChar w:fldCharType="end"/>
            </w:r>
          </w:hyperlink>
        </w:p>
        <w:p w14:paraId="2F0BB36E" w14:textId="2DD306A1" w:rsidR="007963B0" w:rsidRDefault="007963B0">
          <w:pPr>
            <w:pStyle w:val="TOC1"/>
            <w:tabs>
              <w:tab w:val="left" w:pos="480"/>
              <w:tab w:val="right" w:leader="dot" w:pos="9062"/>
            </w:tabs>
            <w:rPr>
              <w:rFonts w:asciiTheme="minorHAnsi" w:eastAsiaTheme="minorEastAsia" w:hAnsiTheme="minorHAnsi"/>
              <w:noProof/>
              <w:kern w:val="2"/>
              <w:szCs w:val="24"/>
              <w:lang w:eastAsia="hr-HR"/>
              <w14:ligatures w14:val="standardContextual"/>
            </w:rPr>
          </w:pPr>
          <w:hyperlink w:anchor="_Toc158666594" w:history="1">
            <w:r w:rsidRPr="00092EF5">
              <w:rPr>
                <w:rStyle w:val="Hyperlink"/>
                <w:noProof/>
              </w:rPr>
              <w:t>2.</w:t>
            </w:r>
            <w:r>
              <w:rPr>
                <w:rFonts w:asciiTheme="minorHAnsi" w:eastAsiaTheme="minorEastAsia" w:hAnsiTheme="minorHAnsi"/>
                <w:noProof/>
                <w:kern w:val="2"/>
                <w:szCs w:val="24"/>
                <w:lang w:eastAsia="hr-HR"/>
                <w14:ligatures w14:val="standardContextual"/>
              </w:rPr>
              <w:tab/>
            </w:r>
            <w:r w:rsidRPr="00092EF5">
              <w:rPr>
                <w:rStyle w:val="Hyperlink"/>
                <w:noProof/>
              </w:rPr>
              <w:t>Najbitnije karakteristike modela Bayesovih mreža</w:t>
            </w:r>
            <w:r>
              <w:rPr>
                <w:noProof/>
                <w:webHidden/>
              </w:rPr>
              <w:tab/>
            </w:r>
            <w:r>
              <w:rPr>
                <w:noProof/>
                <w:webHidden/>
              </w:rPr>
              <w:fldChar w:fldCharType="begin"/>
            </w:r>
            <w:r>
              <w:rPr>
                <w:noProof/>
                <w:webHidden/>
              </w:rPr>
              <w:instrText xml:space="preserve"> PAGEREF _Toc158666594 \h </w:instrText>
            </w:r>
            <w:r>
              <w:rPr>
                <w:noProof/>
                <w:webHidden/>
              </w:rPr>
            </w:r>
            <w:r>
              <w:rPr>
                <w:noProof/>
                <w:webHidden/>
              </w:rPr>
              <w:fldChar w:fldCharType="separate"/>
            </w:r>
            <w:r>
              <w:rPr>
                <w:noProof/>
                <w:webHidden/>
              </w:rPr>
              <w:t>4</w:t>
            </w:r>
            <w:r>
              <w:rPr>
                <w:noProof/>
                <w:webHidden/>
              </w:rPr>
              <w:fldChar w:fldCharType="end"/>
            </w:r>
          </w:hyperlink>
        </w:p>
        <w:p w14:paraId="6EEF4352" w14:textId="740B4D81" w:rsidR="007963B0" w:rsidRDefault="007963B0">
          <w:pPr>
            <w:pStyle w:val="TOC1"/>
            <w:tabs>
              <w:tab w:val="left" w:pos="480"/>
              <w:tab w:val="right" w:leader="dot" w:pos="9062"/>
            </w:tabs>
            <w:rPr>
              <w:rFonts w:asciiTheme="minorHAnsi" w:eastAsiaTheme="minorEastAsia" w:hAnsiTheme="minorHAnsi"/>
              <w:noProof/>
              <w:kern w:val="2"/>
              <w:szCs w:val="24"/>
              <w:lang w:eastAsia="hr-HR"/>
              <w14:ligatures w14:val="standardContextual"/>
            </w:rPr>
          </w:pPr>
          <w:hyperlink w:anchor="_Toc158666595" w:history="1">
            <w:r w:rsidRPr="00092EF5">
              <w:rPr>
                <w:rStyle w:val="Hyperlink"/>
                <w:noProof/>
              </w:rPr>
              <w:t>3.</w:t>
            </w:r>
            <w:r>
              <w:rPr>
                <w:rFonts w:asciiTheme="minorHAnsi" w:eastAsiaTheme="minorEastAsia" w:hAnsiTheme="minorHAnsi"/>
                <w:noProof/>
                <w:kern w:val="2"/>
                <w:szCs w:val="24"/>
                <w:lang w:eastAsia="hr-HR"/>
                <w14:ligatures w14:val="standardContextual"/>
              </w:rPr>
              <w:tab/>
            </w:r>
            <w:r w:rsidRPr="00092EF5">
              <w:rPr>
                <w:rStyle w:val="Hyperlink"/>
                <w:noProof/>
              </w:rPr>
              <w:t>Objašnjavanje modela</w:t>
            </w:r>
            <w:r>
              <w:rPr>
                <w:noProof/>
                <w:webHidden/>
              </w:rPr>
              <w:tab/>
            </w:r>
            <w:r>
              <w:rPr>
                <w:noProof/>
                <w:webHidden/>
              </w:rPr>
              <w:fldChar w:fldCharType="begin"/>
            </w:r>
            <w:r>
              <w:rPr>
                <w:noProof/>
                <w:webHidden/>
              </w:rPr>
              <w:instrText xml:space="preserve"> PAGEREF _Toc158666595 \h </w:instrText>
            </w:r>
            <w:r>
              <w:rPr>
                <w:noProof/>
                <w:webHidden/>
              </w:rPr>
            </w:r>
            <w:r>
              <w:rPr>
                <w:noProof/>
                <w:webHidden/>
              </w:rPr>
              <w:fldChar w:fldCharType="separate"/>
            </w:r>
            <w:r>
              <w:rPr>
                <w:noProof/>
                <w:webHidden/>
              </w:rPr>
              <w:t>5</w:t>
            </w:r>
            <w:r>
              <w:rPr>
                <w:noProof/>
                <w:webHidden/>
              </w:rPr>
              <w:fldChar w:fldCharType="end"/>
            </w:r>
          </w:hyperlink>
        </w:p>
        <w:p w14:paraId="6BF6A21D" w14:textId="2A8935AD" w:rsidR="007963B0" w:rsidRDefault="007963B0">
          <w:pPr>
            <w:pStyle w:val="TOC2"/>
            <w:tabs>
              <w:tab w:val="left" w:pos="960"/>
              <w:tab w:val="right" w:leader="dot" w:pos="9062"/>
            </w:tabs>
            <w:rPr>
              <w:rFonts w:asciiTheme="minorHAnsi" w:eastAsiaTheme="minorEastAsia" w:hAnsiTheme="minorHAnsi"/>
              <w:noProof/>
              <w:kern w:val="2"/>
              <w:szCs w:val="24"/>
              <w:lang w:eastAsia="hr-HR"/>
              <w14:ligatures w14:val="standardContextual"/>
            </w:rPr>
          </w:pPr>
          <w:hyperlink w:anchor="_Toc158666596" w:history="1">
            <w:r w:rsidRPr="00092EF5">
              <w:rPr>
                <w:rStyle w:val="Hyperlink"/>
                <w:noProof/>
              </w:rPr>
              <w:t>3.1.</w:t>
            </w:r>
            <w:r>
              <w:rPr>
                <w:rFonts w:asciiTheme="minorHAnsi" w:eastAsiaTheme="minorEastAsia" w:hAnsiTheme="minorHAnsi"/>
                <w:noProof/>
                <w:kern w:val="2"/>
                <w:szCs w:val="24"/>
                <w:lang w:eastAsia="hr-HR"/>
                <w14:ligatures w14:val="standardContextual"/>
              </w:rPr>
              <w:tab/>
            </w:r>
            <w:r w:rsidRPr="00092EF5">
              <w:rPr>
                <w:rStyle w:val="Hyperlink"/>
                <w:noProof/>
              </w:rPr>
              <w:t>Prvi pokušaj generiranja modela</w:t>
            </w:r>
            <w:r>
              <w:rPr>
                <w:noProof/>
                <w:webHidden/>
              </w:rPr>
              <w:tab/>
            </w:r>
            <w:r>
              <w:rPr>
                <w:noProof/>
                <w:webHidden/>
              </w:rPr>
              <w:fldChar w:fldCharType="begin"/>
            </w:r>
            <w:r>
              <w:rPr>
                <w:noProof/>
                <w:webHidden/>
              </w:rPr>
              <w:instrText xml:space="preserve"> PAGEREF _Toc158666596 \h </w:instrText>
            </w:r>
            <w:r>
              <w:rPr>
                <w:noProof/>
                <w:webHidden/>
              </w:rPr>
            </w:r>
            <w:r>
              <w:rPr>
                <w:noProof/>
                <w:webHidden/>
              </w:rPr>
              <w:fldChar w:fldCharType="separate"/>
            </w:r>
            <w:r>
              <w:rPr>
                <w:noProof/>
                <w:webHidden/>
              </w:rPr>
              <w:t>5</w:t>
            </w:r>
            <w:r>
              <w:rPr>
                <w:noProof/>
                <w:webHidden/>
              </w:rPr>
              <w:fldChar w:fldCharType="end"/>
            </w:r>
          </w:hyperlink>
        </w:p>
        <w:p w14:paraId="6FB62027" w14:textId="1F124ADD" w:rsidR="007963B0" w:rsidRDefault="007963B0">
          <w:pPr>
            <w:pStyle w:val="TOC2"/>
            <w:tabs>
              <w:tab w:val="left" w:pos="960"/>
              <w:tab w:val="right" w:leader="dot" w:pos="9062"/>
            </w:tabs>
            <w:rPr>
              <w:rFonts w:asciiTheme="minorHAnsi" w:eastAsiaTheme="minorEastAsia" w:hAnsiTheme="minorHAnsi"/>
              <w:noProof/>
              <w:kern w:val="2"/>
              <w:szCs w:val="24"/>
              <w:lang w:eastAsia="hr-HR"/>
              <w14:ligatures w14:val="standardContextual"/>
            </w:rPr>
          </w:pPr>
          <w:hyperlink w:anchor="_Toc158666597" w:history="1">
            <w:r w:rsidRPr="00092EF5">
              <w:rPr>
                <w:rStyle w:val="Hyperlink"/>
                <w:noProof/>
              </w:rPr>
              <w:t>3.2.</w:t>
            </w:r>
            <w:r>
              <w:rPr>
                <w:rFonts w:asciiTheme="minorHAnsi" w:eastAsiaTheme="minorEastAsia" w:hAnsiTheme="minorHAnsi"/>
                <w:noProof/>
                <w:kern w:val="2"/>
                <w:szCs w:val="24"/>
                <w:lang w:eastAsia="hr-HR"/>
                <w14:ligatures w14:val="standardContextual"/>
              </w:rPr>
              <w:tab/>
            </w:r>
            <w:r w:rsidRPr="00092EF5">
              <w:rPr>
                <w:rStyle w:val="Hyperlink"/>
                <w:noProof/>
              </w:rPr>
              <w:t>Drugi pokušaj generiranja modela</w:t>
            </w:r>
            <w:r>
              <w:rPr>
                <w:noProof/>
                <w:webHidden/>
              </w:rPr>
              <w:tab/>
            </w:r>
            <w:r>
              <w:rPr>
                <w:noProof/>
                <w:webHidden/>
              </w:rPr>
              <w:fldChar w:fldCharType="begin"/>
            </w:r>
            <w:r>
              <w:rPr>
                <w:noProof/>
                <w:webHidden/>
              </w:rPr>
              <w:instrText xml:space="preserve"> PAGEREF _Toc158666597 \h </w:instrText>
            </w:r>
            <w:r>
              <w:rPr>
                <w:noProof/>
                <w:webHidden/>
              </w:rPr>
            </w:r>
            <w:r>
              <w:rPr>
                <w:noProof/>
                <w:webHidden/>
              </w:rPr>
              <w:fldChar w:fldCharType="separate"/>
            </w:r>
            <w:r>
              <w:rPr>
                <w:noProof/>
                <w:webHidden/>
              </w:rPr>
              <w:t>5</w:t>
            </w:r>
            <w:r>
              <w:rPr>
                <w:noProof/>
                <w:webHidden/>
              </w:rPr>
              <w:fldChar w:fldCharType="end"/>
            </w:r>
          </w:hyperlink>
        </w:p>
        <w:p w14:paraId="38FC6E7B" w14:textId="5A949C53" w:rsidR="007963B0" w:rsidRDefault="007963B0">
          <w:pPr>
            <w:pStyle w:val="TOC2"/>
            <w:tabs>
              <w:tab w:val="left" w:pos="960"/>
              <w:tab w:val="right" w:leader="dot" w:pos="9062"/>
            </w:tabs>
            <w:rPr>
              <w:rFonts w:asciiTheme="minorHAnsi" w:eastAsiaTheme="minorEastAsia" w:hAnsiTheme="minorHAnsi"/>
              <w:noProof/>
              <w:kern w:val="2"/>
              <w:szCs w:val="24"/>
              <w:lang w:eastAsia="hr-HR"/>
              <w14:ligatures w14:val="standardContextual"/>
            </w:rPr>
          </w:pPr>
          <w:hyperlink w:anchor="_Toc158666598" w:history="1">
            <w:r w:rsidRPr="00092EF5">
              <w:rPr>
                <w:rStyle w:val="Hyperlink"/>
                <w:noProof/>
              </w:rPr>
              <w:t>3.3.</w:t>
            </w:r>
            <w:r>
              <w:rPr>
                <w:rFonts w:asciiTheme="minorHAnsi" w:eastAsiaTheme="minorEastAsia" w:hAnsiTheme="minorHAnsi"/>
                <w:noProof/>
                <w:kern w:val="2"/>
                <w:szCs w:val="24"/>
                <w:lang w:eastAsia="hr-HR"/>
                <w14:ligatures w14:val="standardContextual"/>
              </w:rPr>
              <w:tab/>
            </w:r>
            <w:r w:rsidRPr="00092EF5">
              <w:rPr>
                <w:rStyle w:val="Hyperlink"/>
                <w:noProof/>
              </w:rPr>
              <w:t>Treći pokušaj generiranja modela</w:t>
            </w:r>
            <w:r>
              <w:rPr>
                <w:noProof/>
                <w:webHidden/>
              </w:rPr>
              <w:tab/>
            </w:r>
            <w:r>
              <w:rPr>
                <w:noProof/>
                <w:webHidden/>
              </w:rPr>
              <w:fldChar w:fldCharType="begin"/>
            </w:r>
            <w:r>
              <w:rPr>
                <w:noProof/>
                <w:webHidden/>
              </w:rPr>
              <w:instrText xml:space="preserve"> PAGEREF _Toc158666598 \h </w:instrText>
            </w:r>
            <w:r>
              <w:rPr>
                <w:noProof/>
                <w:webHidden/>
              </w:rPr>
            </w:r>
            <w:r>
              <w:rPr>
                <w:noProof/>
                <w:webHidden/>
              </w:rPr>
              <w:fldChar w:fldCharType="separate"/>
            </w:r>
            <w:r>
              <w:rPr>
                <w:noProof/>
                <w:webHidden/>
              </w:rPr>
              <w:t>6</w:t>
            </w:r>
            <w:r>
              <w:rPr>
                <w:noProof/>
                <w:webHidden/>
              </w:rPr>
              <w:fldChar w:fldCharType="end"/>
            </w:r>
          </w:hyperlink>
        </w:p>
        <w:p w14:paraId="47273754" w14:textId="653BDFFB" w:rsidR="007963B0" w:rsidRDefault="007963B0">
          <w:pPr>
            <w:pStyle w:val="TOC1"/>
            <w:tabs>
              <w:tab w:val="left" w:pos="480"/>
              <w:tab w:val="right" w:leader="dot" w:pos="9062"/>
            </w:tabs>
            <w:rPr>
              <w:rFonts w:asciiTheme="minorHAnsi" w:eastAsiaTheme="minorEastAsia" w:hAnsiTheme="minorHAnsi"/>
              <w:noProof/>
              <w:kern w:val="2"/>
              <w:szCs w:val="24"/>
              <w:lang w:eastAsia="hr-HR"/>
              <w14:ligatures w14:val="standardContextual"/>
            </w:rPr>
          </w:pPr>
          <w:hyperlink w:anchor="_Toc158666599" w:history="1">
            <w:r w:rsidRPr="00092EF5">
              <w:rPr>
                <w:rStyle w:val="Hyperlink"/>
                <w:noProof/>
              </w:rPr>
              <w:t>4.</w:t>
            </w:r>
            <w:r>
              <w:rPr>
                <w:rFonts w:asciiTheme="minorHAnsi" w:eastAsiaTheme="minorEastAsia" w:hAnsiTheme="minorHAnsi"/>
                <w:noProof/>
                <w:kern w:val="2"/>
                <w:szCs w:val="24"/>
                <w:lang w:eastAsia="hr-HR"/>
                <w14:ligatures w14:val="standardContextual"/>
              </w:rPr>
              <w:tab/>
            </w:r>
            <w:r w:rsidRPr="00092EF5">
              <w:rPr>
                <w:rStyle w:val="Hyperlink"/>
                <w:noProof/>
              </w:rPr>
              <w:t>Prikaz dodatnih podataka dobivenih pri validaciji</w:t>
            </w:r>
            <w:r>
              <w:rPr>
                <w:noProof/>
                <w:webHidden/>
              </w:rPr>
              <w:tab/>
            </w:r>
            <w:r>
              <w:rPr>
                <w:noProof/>
                <w:webHidden/>
              </w:rPr>
              <w:fldChar w:fldCharType="begin"/>
            </w:r>
            <w:r>
              <w:rPr>
                <w:noProof/>
                <w:webHidden/>
              </w:rPr>
              <w:instrText xml:space="preserve"> PAGEREF _Toc158666599 \h </w:instrText>
            </w:r>
            <w:r>
              <w:rPr>
                <w:noProof/>
                <w:webHidden/>
              </w:rPr>
            </w:r>
            <w:r>
              <w:rPr>
                <w:noProof/>
                <w:webHidden/>
              </w:rPr>
              <w:fldChar w:fldCharType="separate"/>
            </w:r>
            <w:r>
              <w:rPr>
                <w:noProof/>
                <w:webHidden/>
              </w:rPr>
              <w:t>8</w:t>
            </w:r>
            <w:r>
              <w:rPr>
                <w:noProof/>
                <w:webHidden/>
              </w:rPr>
              <w:fldChar w:fldCharType="end"/>
            </w:r>
          </w:hyperlink>
        </w:p>
        <w:p w14:paraId="468278C4" w14:textId="17E82FE9" w:rsidR="007963B0" w:rsidRDefault="007963B0">
          <w:pPr>
            <w:pStyle w:val="TOC1"/>
            <w:tabs>
              <w:tab w:val="left" w:pos="480"/>
              <w:tab w:val="right" w:leader="dot" w:pos="9062"/>
            </w:tabs>
            <w:rPr>
              <w:rFonts w:asciiTheme="minorHAnsi" w:eastAsiaTheme="minorEastAsia" w:hAnsiTheme="minorHAnsi"/>
              <w:noProof/>
              <w:kern w:val="2"/>
              <w:szCs w:val="24"/>
              <w:lang w:eastAsia="hr-HR"/>
              <w14:ligatures w14:val="standardContextual"/>
            </w:rPr>
          </w:pPr>
          <w:hyperlink w:anchor="_Toc158666600" w:history="1">
            <w:r w:rsidRPr="00092EF5">
              <w:rPr>
                <w:rStyle w:val="Hyperlink"/>
                <w:noProof/>
              </w:rPr>
              <w:t>5.</w:t>
            </w:r>
            <w:r>
              <w:rPr>
                <w:rFonts w:asciiTheme="minorHAnsi" w:eastAsiaTheme="minorEastAsia" w:hAnsiTheme="minorHAnsi"/>
                <w:noProof/>
                <w:kern w:val="2"/>
                <w:szCs w:val="24"/>
                <w:lang w:eastAsia="hr-HR"/>
                <w14:ligatures w14:val="standardContextual"/>
              </w:rPr>
              <w:tab/>
            </w:r>
            <w:r w:rsidRPr="00092EF5">
              <w:rPr>
                <w:rStyle w:val="Hyperlink"/>
                <w:noProof/>
              </w:rPr>
              <w:t>Scenariji osjetljivosti</w:t>
            </w:r>
            <w:r>
              <w:rPr>
                <w:noProof/>
                <w:webHidden/>
              </w:rPr>
              <w:tab/>
            </w:r>
            <w:r>
              <w:rPr>
                <w:noProof/>
                <w:webHidden/>
              </w:rPr>
              <w:fldChar w:fldCharType="begin"/>
            </w:r>
            <w:r>
              <w:rPr>
                <w:noProof/>
                <w:webHidden/>
              </w:rPr>
              <w:instrText xml:space="preserve"> PAGEREF _Toc158666600 \h </w:instrText>
            </w:r>
            <w:r>
              <w:rPr>
                <w:noProof/>
                <w:webHidden/>
              </w:rPr>
            </w:r>
            <w:r>
              <w:rPr>
                <w:noProof/>
                <w:webHidden/>
              </w:rPr>
              <w:fldChar w:fldCharType="separate"/>
            </w:r>
            <w:r>
              <w:rPr>
                <w:noProof/>
                <w:webHidden/>
              </w:rPr>
              <w:t>11</w:t>
            </w:r>
            <w:r>
              <w:rPr>
                <w:noProof/>
                <w:webHidden/>
              </w:rPr>
              <w:fldChar w:fldCharType="end"/>
            </w:r>
          </w:hyperlink>
        </w:p>
        <w:p w14:paraId="165FDC95" w14:textId="04A1D3BF" w:rsidR="007963B0" w:rsidRDefault="007963B0">
          <w:pPr>
            <w:pStyle w:val="TOC1"/>
            <w:tabs>
              <w:tab w:val="left" w:pos="480"/>
              <w:tab w:val="right" w:leader="dot" w:pos="9062"/>
            </w:tabs>
            <w:rPr>
              <w:rFonts w:asciiTheme="minorHAnsi" w:eastAsiaTheme="minorEastAsia" w:hAnsiTheme="minorHAnsi"/>
              <w:noProof/>
              <w:kern w:val="2"/>
              <w:szCs w:val="24"/>
              <w:lang w:eastAsia="hr-HR"/>
              <w14:ligatures w14:val="standardContextual"/>
            </w:rPr>
          </w:pPr>
          <w:hyperlink w:anchor="_Toc158666601" w:history="1">
            <w:r w:rsidRPr="00092EF5">
              <w:rPr>
                <w:rStyle w:val="Hyperlink"/>
                <w:noProof/>
              </w:rPr>
              <w:t>6.</w:t>
            </w:r>
            <w:r>
              <w:rPr>
                <w:rFonts w:asciiTheme="minorHAnsi" w:eastAsiaTheme="minorEastAsia" w:hAnsiTheme="minorHAnsi"/>
                <w:noProof/>
                <w:kern w:val="2"/>
                <w:szCs w:val="24"/>
                <w:lang w:eastAsia="hr-HR"/>
                <w14:ligatures w14:val="standardContextual"/>
              </w:rPr>
              <w:tab/>
            </w:r>
            <w:r w:rsidRPr="00092EF5">
              <w:rPr>
                <w:rStyle w:val="Hyperlink"/>
                <w:noProof/>
              </w:rPr>
              <w:t>Zaključak</w:t>
            </w:r>
            <w:r>
              <w:rPr>
                <w:noProof/>
                <w:webHidden/>
              </w:rPr>
              <w:tab/>
            </w:r>
            <w:r>
              <w:rPr>
                <w:noProof/>
                <w:webHidden/>
              </w:rPr>
              <w:fldChar w:fldCharType="begin"/>
            </w:r>
            <w:r>
              <w:rPr>
                <w:noProof/>
                <w:webHidden/>
              </w:rPr>
              <w:instrText xml:space="preserve"> PAGEREF _Toc158666601 \h </w:instrText>
            </w:r>
            <w:r>
              <w:rPr>
                <w:noProof/>
                <w:webHidden/>
              </w:rPr>
            </w:r>
            <w:r>
              <w:rPr>
                <w:noProof/>
                <w:webHidden/>
              </w:rPr>
              <w:fldChar w:fldCharType="separate"/>
            </w:r>
            <w:r>
              <w:rPr>
                <w:noProof/>
                <w:webHidden/>
              </w:rPr>
              <w:t>13</w:t>
            </w:r>
            <w:r>
              <w:rPr>
                <w:noProof/>
                <w:webHidden/>
              </w:rPr>
              <w:fldChar w:fldCharType="end"/>
            </w:r>
          </w:hyperlink>
        </w:p>
        <w:p w14:paraId="2FFF47CA" w14:textId="769E10C0" w:rsidR="00446B70" w:rsidRDefault="00446B70">
          <w:r>
            <w:rPr>
              <w:b/>
              <w:bCs/>
              <w:noProof/>
            </w:rPr>
            <w:fldChar w:fldCharType="end"/>
          </w:r>
        </w:p>
      </w:sdtContent>
    </w:sdt>
    <w:p w14:paraId="19E71B86" w14:textId="3358DFFE" w:rsidR="00EE7BCF" w:rsidRPr="00EE7BCF" w:rsidRDefault="00EE7BCF" w:rsidP="00EE7BCF">
      <w:pPr>
        <w:pStyle w:val="TOCHeading"/>
      </w:pPr>
      <w:proofErr w:type="spellStart"/>
      <w:r>
        <w:t>Sadržaj</w:t>
      </w:r>
      <w:proofErr w:type="spellEnd"/>
      <w:r>
        <w:t xml:space="preserve"> </w:t>
      </w:r>
      <w:proofErr w:type="spellStart"/>
      <w:r>
        <w:t>slika</w:t>
      </w:r>
      <w:proofErr w:type="spellEnd"/>
    </w:p>
    <w:p w14:paraId="336DA597" w14:textId="0795D3B2" w:rsidR="00EE7BCF" w:rsidRDefault="00EE7BCF">
      <w:pPr>
        <w:pStyle w:val="TableofFigures"/>
        <w:tabs>
          <w:tab w:val="right" w:leader="dot" w:pos="9062"/>
        </w:tabs>
        <w:rPr>
          <w:noProof/>
        </w:rPr>
      </w:pPr>
      <w:r>
        <w:rPr>
          <w:rFonts w:asciiTheme="minorHAnsi" w:hAnsiTheme="minorHAnsi" w:cstheme="minorHAnsi"/>
        </w:rPr>
        <w:fldChar w:fldCharType="begin"/>
      </w:r>
      <w:r>
        <w:rPr>
          <w:rFonts w:asciiTheme="minorHAnsi" w:hAnsiTheme="minorHAnsi" w:cstheme="minorHAnsi"/>
        </w:rPr>
        <w:instrText xml:space="preserve"> TOC \h \z \c "Slika" </w:instrText>
      </w:r>
      <w:r>
        <w:rPr>
          <w:rFonts w:asciiTheme="minorHAnsi" w:hAnsiTheme="minorHAnsi" w:cstheme="minorHAnsi"/>
        </w:rPr>
        <w:fldChar w:fldCharType="separate"/>
      </w:r>
      <w:hyperlink w:anchor="_Toc158666525" w:history="1">
        <w:r w:rsidRPr="00802745">
          <w:rPr>
            <w:rStyle w:val="Hyperlink"/>
            <w:rFonts w:cstheme="minorHAnsi"/>
            <w:noProof/>
          </w:rPr>
          <w:t>1</w:t>
        </w:r>
        <w:r w:rsidRPr="00802745">
          <w:rPr>
            <w:rStyle w:val="Hyperlink"/>
            <w:noProof/>
          </w:rPr>
          <w:t xml:space="preserve"> Model Bayesovih mreža</w:t>
        </w:r>
        <w:r>
          <w:rPr>
            <w:noProof/>
            <w:webHidden/>
          </w:rPr>
          <w:tab/>
        </w:r>
        <w:r>
          <w:rPr>
            <w:noProof/>
            <w:webHidden/>
          </w:rPr>
          <w:fldChar w:fldCharType="begin"/>
        </w:r>
        <w:r>
          <w:rPr>
            <w:noProof/>
            <w:webHidden/>
          </w:rPr>
          <w:instrText xml:space="preserve"> PAGEREF _Toc158666525 \h </w:instrText>
        </w:r>
        <w:r>
          <w:rPr>
            <w:noProof/>
            <w:webHidden/>
          </w:rPr>
        </w:r>
        <w:r>
          <w:rPr>
            <w:noProof/>
            <w:webHidden/>
          </w:rPr>
          <w:fldChar w:fldCharType="separate"/>
        </w:r>
        <w:r>
          <w:rPr>
            <w:noProof/>
            <w:webHidden/>
          </w:rPr>
          <w:t>4</w:t>
        </w:r>
        <w:r>
          <w:rPr>
            <w:noProof/>
            <w:webHidden/>
          </w:rPr>
          <w:fldChar w:fldCharType="end"/>
        </w:r>
      </w:hyperlink>
    </w:p>
    <w:p w14:paraId="10767164" w14:textId="754AF99C" w:rsidR="00EE7BCF" w:rsidRDefault="00EE7BCF">
      <w:pPr>
        <w:pStyle w:val="TableofFigures"/>
        <w:tabs>
          <w:tab w:val="right" w:leader="dot" w:pos="9062"/>
        </w:tabs>
        <w:rPr>
          <w:noProof/>
        </w:rPr>
      </w:pPr>
      <w:hyperlink w:anchor="_Toc158666526" w:history="1">
        <w:r w:rsidRPr="00802745">
          <w:rPr>
            <w:rStyle w:val="Hyperlink"/>
            <w:rFonts w:cstheme="minorHAnsi"/>
            <w:noProof/>
          </w:rPr>
          <w:t>2</w:t>
        </w:r>
        <w:r w:rsidRPr="00802745">
          <w:rPr>
            <w:rStyle w:val="Hyperlink"/>
            <w:noProof/>
          </w:rPr>
          <w:t xml:space="preserve"> Pozadinsko znanje prije kreiranja modela</w:t>
        </w:r>
        <w:r>
          <w:rPr>
            <w:noProof/>
            <w:webHidden/>
          </w:rPr>
          <w:tab/>
        </w:r>
        <w:r>
          <w:rPr>
            <w:noProof/>
            <w:webHidden/>
          </w:rPr>
          <w:fldChar w:fldCharType="begin"/>
        </w:r>
        <w:r>
          <w:rPr>
            <w:noProof/>
            <w:webHidden/>
          </w:rPr>
          <w:instrText xml:space="preserve"> PAGEREF _Toc158666526 \h </w:instrText>
        </w:r>
        <w:r>
          <w:rPr>
            <w:noProof/>
            <w:webHidden/>
          </w:rPr>
        </w:r>
        <w:r>
          <w:rPr>
            <w:noProof/>
            <w:webHidden/>
          </w:rPr>
          <w:fldChar w:fldCharType="separate"/>
        </w:r>
        <w:r>
          <w:rPr>
            <w:noProof/>
            <w:webHidden/>
          </w:rPr>
          <w:t>6</w:t>
        </w:r>
        <w:r>
          <w:rPr>
            <w:noProof/>
            <w:webHidden/>
          </w:rPr>
          <w:fldChar w:fldCharType="end"/>
        </w:r>
      </w:hyperlink>
    </w:p>
    <w:p w14:paraId="2AE8D382" w14:textId="28DE9168" w:rsidR="00EE7BCF" w:rsidRDefault="00EE7BCF">
      <w:pPr>
        <w:pStyle w:val="TableofFigures"/>
        <w:tabs>
          <w:tab w:val="right" w:leader="dot" w:pos="9062"/>
        </w:tabs>
        <w:rPr>
          <w:noProof/>
        </w:rPr>
      </w:pPr>
      <w:hyperlink w:anchor="_Toc158666527" w:history="1">
        <w:r w:rsidRPr="00802745">
          <w:rPr>
            <w:rStyle w:val="Hyperlink"/>
            <w:rFonts w:cstheme="minorHAnsi"/>
            <w:noProof/>
          </w:rPr>
          <w:t>3</w:t>
        </w:r>
        <w:r w:rsidRPr="00802745">
          <w:rPr>
            <w:rStyle w:val="Hyperlink"/>
            <w:noProof/>
          </w:rPr>
          <w:t xml:space="preserve"> Korelacije generiranih veza</w:t>
        </w:r>
        <w:r>
          <w:rPr>
            <w:noProof/>
            <w:webHidden/>
          </w:rPr>
          <w:tab/>
        </w:r>
        <w:r>
          <w:rPr>
            <w:noProof/>
            <w:webHidden/>
          </w:rPr>
          <w:fldChar w:fldCharType="begin"/>
        </w:r>
        <w:r>
          <w:rPr>
            <w:noProof/>
            <w:webHidden/>
          </w:rPr>
          <w:instrText xml:space="preserve"> PAGEREF _Toc158666527 \h </w:instrText>
        </w:r>
        <w:r>
          <w:rPr>
            <w:noProof/>
            <w:webHidden/>
          </w:rPr>
        </w:r>
        <w:r>
          <w:rPr>
            <w:noProof/>
            <w:webHidden/>
          </w:rPr>
          <w:fldChar w:fldCharType="separate"/>
        </w:r>
        <w:r>
          <w:rPr>
            <w:noProof/>
            <w:webHidden/>
          </w:rPr>
          <w:t>7</w:t>
        </w:r>
        <w:r>
          <w:rPr>
            <w:noProof/>
            <w:webHidden/>
          </w:rPr>
          <w:fldChar w:fldCharType="end"/>
        </w:r>
      </w:hyperlink>
    </w:p>
    <w:p w14:paraId="4106F553" w14:textId="2FA6334B" w:rsidR="00EE7BCF" w:rsidRDefault="00EE7BCF">
      <w:pPr>
        <w:pStyle w:val="TableofFigures"/>
        <w:tabs>
          <w:tab w:val="right" w:leader="dot" w:pos="9062"/>
        </w:tabs>
        <w:rPr>
          <w:noProof/>
        </w:rPr>
      </w:pPr>
      <w:hyperlink w:anchor="_Toc158666528" w:history="1">
        <w:r w:rsidRPr="00802745">
          <w:rPr>
            <w:rStyle w:val="Hyperlink"/>
            <w:rFonts w:cstheme="minorHAnsi"/>
            <w:noProof/>
          </w:rPr>
          <w:t>4</w:t>
        </w:r>
        <w:r w:rsidRPr="00802745">
          <w:rPr>
            <w:rStyle w:val="Hyperlink"/>
            <w:noProof/>
          </w:rPr>
          <w:t xml:space="preserve"> Točnost podataka</w:t>
        </w:r>
        <w:r>
          <w:rPr>
            <w:noProof/>
            <w:webHidden/>
          </w:rPr>
          <w:tab/>
        </w:r>
        <w:r>
          <w:rPr>
            <w:noProof/>
            <w:webHidden/>
          </w:rPr>
          <w:fldChar w:fldCharType="begin"/>
        </w:r>
        <w:r>
          <w:rPr>
            <w:noProof/>
            <w:webHidden/>
          </w:rPr>
          <w:instrText xml:space="preserve"> PAGEREF _Toc158666528 \h </w:instrText>
        </w:r>
        <w:r>
          <w:rPr>
            <w:noProof/>
            <w:webHidden/>
          </w:rPr>
        </w:r>
        <w:r>
          <w:rPr>
            <w:noProof/>
            <w:webHidden/>
          </w:rPr>
          <w:fldChar w:fldCharType="separate"/>
        </w:r>
        <w:r>
          <w:rPr>
            <w:noProof/>
            <w:webHidden/>
          </w:rPr>
          <w:t>8</w:t>
        </w:r>
        <w:r>
          <w:rPr>
            <w:noProof/>
            <w:webHidden/>
          </w:rPr>
          <w:fldChar w:fldCharType="end"/>
        </w:r>
      </w:hyperlink>
    </w:p>
    <w:p w14:paraId="42FE357D" w14:textId="441AE20F" w:rsidR="00EE7BCF" w:rsidRDefault="00EE7BCF">
      <w:pPr>
        <w:pStyle w:val="TableofFigures"/>
        <w:tabs>
          <w:tab w:val="right" w:leader="dot" w:pos="9062"/>
        </w:tabs>
        <w:rPr>
          <w:noProof/>
        </w:rPr>
      </w:pPr>
      <w:hyperlink w:anchor="_Toc158666529" w:history="1">
        <w:r w:rsidRPr="00802745">
          <w:rPr>
            <w:rStyle w:val="Hyperlink"/>
            <w:rFonts w:cstheme="minorHAnsi"/>
            <w:noProof/>
          </w:rPr>
          <w:t>5</w:t>
        </w:r>
        <w:r w:rsidRPr="00802745">
          <w:rPr>
            <w:rStyle w:val="Hyperlink"/>
            <w:noProof/>
          </w:rPr>
          <w:t xml:space="preserve"> Konfuzijska matrica</w:t>
        </w:r>
        <w:r>
          <w:rPr>
            <w:noProof/>
            <w:webHidden/>
          </w:rPr>
          <w:tab/>
        </w:r>
        <w:r>
          <w:rPr>
            <w:noProof/>
            <w:webHidden/>
          </w:rPr>
          <w:fldChar w:fldCharType="begin"/>
        </w:r>
        <w:r>
          <w:rPr>
            <w:noProof/>
            <w:webHidden/>
          </w:rPr>
          <w:instrText xml:space="preserve"> PAGEREF _Toc158666529 \h </w:instrText>
        </w:r>
        <w:r>
          <w:rPr>
            <w:noProof/>
            <w:webHidden/>
          </w:rPr>
        </w:r>
        <w:r>
          <w:rPr>
            <w:noProof/>
            <w:webHidden/>
          </w:rPr>
          <w:fldChar w:fldCharType="separate"/>
        </w:r>
        <w:r>
          <w:rPr>
            <w:noProof/>
            <w:webHidden/>
          </w:rPr>
          <w:t>8</w:t>
        </w:r>
        <w:r>
          <w:rPr>
            <w:noProof/>
            <w:webHidden/>
          </w:rPr>
          <w:fldChar w:fldCharType="end"/>
        </w:r>
      </w:hyperlink>
    </w:p>
    <w:p w14:paraId="2D56C910" w14:textId="1390868C" w:rsidR="00EE7BCF" w:rsidRDefault="00EE7BCF">
      <w:pPr>
        <w:pStyle w:val="TableofFigures"/>
        <w:tabs>
          <w:tab w:val="right" w:leader="dot" w:pos="9062"/>
        </w:tabs>
        <w:rPr>
          <w:noProof/>
        </w:rPr>
      </w:pPr>
      <w:hyperlink w:anchor="_Toc158666530" w:history="1">
        <w:r w:rsidRPr="00802745">
          <w:rPr>
            <w:rStyle w:val="Hyperlink"/>
            <w:rFonts w:cstheme="minorHAnsi"/>
            <w:noProof/>
          </w:rPr>
          <w:t>6</w:t>
        </w:r>
        <w:r w:rsidRPr="00802745">
          <w:rPr>
            <w:rStyle w:val="Hyperlink"/>
            <w:noProof/>
          </w:rPr>
          <w:t xml:space="preserve"> ROC krivulja za ciljnu varijablu vrijednosti „DA“</w:t>
        </w:r>
        <w:r>
          <w:rPr>
            <w:noProof/>
            <w:webHidden/>
          </w:rPr>
          <w:tab/>
        </w:r>
        <w:r>
          <w:rPr>
            <w:noProof/>
            <w:webHidden/>
          </w:rPr>
          <w:fldChar w:fldCharType="begin"/>
        </w:r>
        <w:r>
          <w:rPr>
            <w:noProof/>
            <w:webHidden/>
          </w:rPr>
          <w:instrText xml:space="preserve"> PAGEREF _Toc158666530 \h </w:instrText>
        </w:r>
        <w:r>
          <w:rPr>
            <w:noProof/>
            <w:webHidden/>
          </w:rPr>
        </w:r>
        <w:r>
          <w:rPr>
            <w:noProof/>
            <w:webHidden/>
          </w:rPr>
          <w:fldChar w:fldCharType="separate"/>
        </w:r>
        <w:r>
          <w:rPr>
            <w:noProof/>
            <w:webHidden/>
          </w:rPr>
          <w:t>9</w:t>
        </w:r>
        <w:r>
          <w:rPr>
            <w:noProof/>
            <w:webHidden/>
          </w:rPr>
          <w:fldChar w:fldCharType="end"/>
        </w:r>
      </w:hyperlink>
    </w:p>
    <w:p w14:paraId="756C3DAE" w14:textId="51C0022D" w:rsidR="00EE7BCF" w:rsidRDefault="00EE7BCF">
      <w:pPr>
        <w:pStyle w:val="TableofFigures"/>
        <w:tabs>
          <w:tab w:val="right" w:leader="dot" w:pos="9062"/>
        </w:tabs>
        <w:rPr>
          <w:noProof/>
        </w:rPr>
      </w:pPr>
      <w:hyperlink w:anchor="_Toc158666531" w:history="1">
        <w:r w:rsidRPr="00802745">
          <w:rPr>
            <w:rStyle w:val="Hyperlink"/>
            <w:rFonts w:cstheme="minorHAnsi"/>
            <w:noProof/>
          </w:rPr>
          <w:t>7</w:t>
        </w:r>
        <w:r w:rsidRPr="00802745">
          <w:rPr>
            <w:rStyle w:val="Hyperlink"/>
            <w:noProof/>
          </w:rPr>
          <w:t xml:space="preserve"> ROC krivulja za ciljnu varijablu vrijednosti „NE“</w:t>
        </w:r>
        <w:r>
          <w:rPr>
            <w:noProof/>
            <w:webHidden/>
          </w:rPr>
          <w:tab/>
        </w:r>
        <w:r>
          <w:rPr>
            <w:noProof/>
            <w:webHidden/>
          </w:rPr>
          <w:fldChar w:fldCharType="begin"/>
        </w:r>
        <w:r>
          <w:rPr>
            <w:noProof/>
            <w:webHidden/>
          </w:rPr>
          <w:instrText xml:space="preserve"> PAGEREF _Toc158666531 \h </w:instrText>
        </w:r>
        <w:r>
          <w:rPr>
            <w:noProof/>
            <w:webHidden/>
          </w:rPr>
        </w:r>
        <w:r>
          <w:rPr>
            <w:noProof/>
            <w:webHidden/>
          </w:rPr>
          <w:fldChar w:fldCharType="separate"/>
        </w:r>
        <w:r>
          <w:rPr>
            <w:noProof/>
            <w:webHidden/>
          </w:rPr>
          <w:t>10</w:t>
        </w:r>
        <w:r>
          <w:rPr>
            <w:noProof/>
            <w:webHidden/>
          </w:rPr>
          <w:fldChar w:fldCharType="end"/>
        </w:r>
      </w:hyperlink>
    </w:p>
    <w:p w14:paraId="5487385E" w14:textId="087CDEA3" w:rsidR="00EE7BCF" w:rsidRDefault="00EE7BCF">
      <w:pPr>
        <w:pStyle w:val="TableofFigures"/>
        <w:tabs>
          <w:tab w:val="right" w:leader="dot" w:pos="9062"/>
        </w:tabs>
        <w:rPr>
          <w:noProof/>
        </w:rPr>
      </w:pPr>
      <w:hyperlink w:anchor="_Toc158666532" w:history="1">
        <w:r w:rsidRPr="00802745">
          <w:rPr>
            <w:rStyle w:val="Hyperlink"/>
            <w:rFonts w:cstheme="minorHAnsi"/>
            <w:noProof/>
          </w:rPr>
          <w:t>8</w:t>
        </w:r>
        <w:r w:rsidRPr="00802745">
          <w:rPr>
            <w:rStyle w:val="Hyperlink"/>
            <w:noProof/>
          </w:rPr>
          <w:t xml:space="preserve"> Scenarij sa rasponima najvećih WoE vrijednosti</w:t>
        </w:r>
        <w:r>
          <w:rPr>
            <w:noProof/>
            <w:webHidden/>
          </w:rPr>
          <w:tab/>
        </w:r>
        <w:r>
          <w:rPr>
            <w:noProof/>
            <w:webHidden/>
          </w:rPr>
          <w:fldChar w:fldCharType="begin"/>
        </w:r>
        <w:r>
          <w:rPr>
            <w:noProof/>
            <w:webHidden/>
          </w:rPr>
          <w:instrText xml:space="preserve"> PAGEREF _Toc158666532 \h </w:instrText>
        </w:r>
        <w:r>
          <w:rPr>
            <w:noProof/>
            <w:webHidden/>
          </w:rPr>
        </w:r>
        <w:r>
          <w:rPr>
            <w:noProof/>
            <w:webHidden/>
          </w:rPr>
          <w:fldChar w:fldCharType="separate"/>
        </w:r>
        <w:r>
          <w:rPr>
            <w:noProof/>
            <w:webHidden/>
          </w:rPr>
          <w:t>11</w:t>
        </w:r>
        <w:r>
          <w:rPr>
            <w:noProof/>
            <w:webHidden/>
          </w:rPr>
          <w:fldChar w:fldCharType="end"/>
        </w:r>
      </w:hyperlink>
    </w:p>
    <w:p w14:paraId="628A473D" w14:textId="4AD0A383" w:rsidR="00EE7BCF" w:rsidRDefault="00EE7BCF">
      <w:pPr>
        <w:pStyle w:val="TableofFigures"/>
        <w:tabs>
          <w:tab w:val="right" w:leader="dot" w:pos="9062"/>
        </w:tabs>
        <w:rPr>
          <w:noProof/>
        </w:rPr>
      </w:pPr>
      <w:hyperlink w:anchor="_Toc158666533" w:history="1">
        <w:r w:rsidRPr="00802745">
          <w:rPr>
            <w:rStyle w:val="Hyperlink"/>
            <w:rFonts w:cstheme="minorHAnsi"/>
            <w:noProof/>
          </w:rPr>
          <w:t>9</w:t>
        </w:r>
        <w:r w:rsidRPr="00802745">
          <w:rPr>
            <w:rStyle w:val="Hyperlink"/>
            <w:noProof/>
          </w:rPr>
          <w:t xml:space="preserve"> Scenarij sa rasponima najmanjim WoE vrijednosti</w:t>
        </w:r>
        <w:r>
          <w:rPr>
            <w:noProof/>
            <w:webHidden/>
          </w:rPr>
          <w:tab/>
        </w:r>
        <w:r>
          <w:rPr>
            <w:noProof/>
            <w:webHidden/>
          </w:rPr>
          <w:fldChar w:fldCharType="begin"/>
        </w:r>
        <w:r>
          <w:rPr>
            <w:noProof/>
            <w:webHidden/>
          </w:rPr>
          <w:instrText xml:space="preserve"> PAGEREF _Toc158666533 \h </w:instrText>
        </w:r>
        <w:r>
          <w:rPr>
            <w:noProof/>
            <w:webHidden/>
          </w:rPr>
        </w:r>
        <w:r>
          <w:rPr>
            <w:noProof/>
            <w:webHidden/>
          </w:rPr>
          <w:fldChar w:fldCharType="separate"/>
        </w:r>
        <w:r>
          <w:rPr>
            <w:noProof/>
            <w:webHidden/>
          </w:rPr>
          <w:t>12</w:t>
        </w:r>
        <w:r>
          <w:rPr>
            <w:noProof/>
            <w:webHidden/>
          </w:rPr>
          <w:fldChar w:fldCharType="end"/>
        </w:r>
      </w:hyperlink>
    </w:p>
    <w:p w14:paraId="4C855B9F" w14:textId="6DDBC7DF" w:rsidR="00446B70" w:rsidRDefault="00EE7BCF">
      <w:pPr>
        <w:rPr>
          <w:rFonts w:asciiTheme="minorHAnsi" w:hAnsiTheme="minorHAnsi" w:cstheme="minorHAnsi"/>
        </w:rPr>
      </w:pPr>
      <w:r>
        <w:rPr>
          <w:rFonts w:asciiTheme="minorHAnsi" w:hAnsiTheme="minorHAnsi" w:cstheme="minorHAnsi"/>
        </w:rPr>
        <w:fldChar w:fldCharType="end"/>
      </w:r>
    </w:p>
    <w:p w14:paraId="563EFAAB" w14:textId="77777777" w:rsidR="00446B70" w:rsidRDefault="00446B70">
      <w:pPr>
        <w:spacing w:line="259" w:lineRule="auto"/>
        <w:jc w:val="left"/>
        <w:rPr>
          <w:rFonts w:asciiTheme="minorHAnsi" w:hAnsiTheme="minorHAnsi" w:cstheme="minorHAnsi"/>
        </w:rPr>
      </w:pPr>
      <w:r>
        <w:rPr>
          <w:rFonts w:asciiTheme="minorHAnsi" w:hAnsiTheme="minorHAnsi" w:cstheme="minorHAnsi"/>
        </w:rPr>
        <w:br w:type="page"/>
      </w:r>
    </w:p>
    <w:p w14:paraId="3251F6B2" w14:textId="2676BD59" w:rsidR="00496C29" w:rsidRDefault="00496C29" w:rsidP="00616964">
      <w:pPr>
        <w:pStyle w:val="Heading1"/>
        <w:numPr>
          <w:ilvl w:val="0"/>
          <w:numId w:val="1"/>
        </w:numPr>
      </w:pPr>
      <w:bookmarkStart w:id="0" w:name="_Toc158666593"/>
      <w:r>
        <w:lastRenderedPageBreak/>
        <w:t>Uvod</w:t>
      </w:r>
      <w:bookmarkEnd w:id="0"/>
    </w:p>
    <w:p w14:paraId="0A702CD6" w14:textId="41729AB6" w:rsidR="00496C29" w:rsidRDefault="00496C29" w:rsidP="00496C29">
      <w:pPr>
        <w:rPr>
          <w:rFonts w:asciiTheme="minorHAnsi" w:hAnsiTheme="minorHAnsi" w:cstheme="minorHAnsi"/>
        </w:rPr>
      </w:pPr>
      <w:r w:rsidRPr="00496C29">
        <w:rPr>
          <w:rFonts w:asciiTheme="minorHAnsi" w:hAnsiTheme="minorHAnsi" w:cstheme="minorHAnsi"/>
        </w:rPr>
        <w:t xml:space="preserve">Prije svega, volio bih komentirati svoj </w:t>
      </w:r>
      <w:proofErr w:type="spellStart"/>
      <w:r w:rsidRPr="00496C29">
        <w:rPr>
          <w:rFonts w:asciiTheme="minorHAnsi" w:hAnsiTheme="minorHAnsi" w:cstheme="minorHAnsi"/>
        </w:rPr>
        <w:t>dataset</w:t>
      </w:r>
      <w:proofErr w:type="spellEnd"/>
      <w:r w:rsidRPr="00496C29">
        <w:rPr>
          <w:rFonts w:asciiTheme="minorHAnsi" w:hAnsiTheme="minorHAnsi" w:cstheme="minorHAnsi"/>
        </w:rPr>
        <w:t xml:space="preserve">. Poanta danog </w:t>
      </w:r>
      <w:proofErr w:type="spellStart"/>
      <w:r w:rsidRPr="00496C29">
        <w:rPr>
          <w:rFonts w:asciiTheme="minorHAnsi" w:hAnsiTheme="minorHAnsi" w:cstheme="minorHAnsi"/>
        </w:rPr>
        <w:t>dataseta</w:t>
      </w:r>
      <w:proofErr w:type="spellEnd"/>
      <w:r w:rsidRPr="00496C29">
        <w:rPr>
          <w:rFonts w:asciiTheme="minorHAnsi" w:hAnsiTheme="minorHAnsi" w:cstheme="minorHAnsi"/>
        </w:rPr>
        <w:t xml:space="preserve"> je da se vidi kako će pojedina svojstva utjecati na kritičnu temperaturu </w:t>
      </w:r>
      <w:proofErr w:type="spellStart"/>
      <w:r w:rsidRPr="00496C29">
        <w:rPr>
          <w:rFonts w:asciiTheme="minorHAnsi" w:hAnsiTheme="minorHAnsi" w:cstheme="minorHAnsi"/>
        </w:rPr>
        <w:t>superkonduktora</w:t>
      </w:r>
      <w:proofErr w:type="spellEnd"/>
      <w:r w:rsidRPr="00496C29">
        <w:rPr>
          <w:rFonts w:asciiTheme="minorHAnsi" w:hAnsiTheme="minorHAnsi" w:cstheme="minorHAnsi"/>
        </w:rPr>
        <w:t>, no prikupljena svojstva nisu jedinstvena poput „širina“</w:t>
      </w:r>
      <w:r>
        <w:rPr>
          <w:rFonts w:asciiTheme="minorHAnsi" w:hAnsiTheme="minorHAnsi" w:cstheme="minorHAnsi"/>
        </w:rPr>
        <w:t xml:space="preserve"> i</w:t>
      </w:r>
      <w:r w:rsidRPr="00496C29">
        <w:rPr>
          <w:rFonts w:asciiTheme="minorHAnsi" w:hAnsiTheme="minorHAnsi" w:cstheme="minorHAnsi"/>
        </w:rPr>
        <w:t xml:space="preserve"> „dužina“ već su nekakve iteracije samih svojstava poput „</w:t>
      </w:r>
      <w:proofErr w:type="spellStart"/>
      <w:r w:rsidRPr="00496C29">
        <w:rPr>
          <w:rFonts w:asciiTheme="minorHAnsi" w:hAnsiTheme="minorHAnsi" w:cstheme="minorHAnsi"/>
        </w:rPr>
        <w:t>srednja_vrijednost_širine</w:t>
      </w:r>
      <w:proofErr w:type="spellEnd"/>
      <w:r w:rsidRPr="00496C29">
        <w:rPr>
          <w:rFonts w:asciiTheme="minorHAnsi" w:hAnsiTheme="minorHAnsi" w:cstheme="minorHAnsi"/>
        </w:rPr>
        <w:t>“, „</w:t>
      </w:r>
      <w:proofErr w:type="spellStart"/>
      <w:r w:rsidRPr="00496C29">
        <w:rPr>
          <w:rFonts w:asciiTheme="minorHAnsi" w:hAnsiTheme="minorHAnsi" w:cstheme="minorHAnsi"/>
        </w:rPr>
        <w:t>standardna_devijacija_širine</w:t>
      </w:r>
      <w:proofErr w:type="spellEnd"/>
      <w:r w:rsidRPr="00496C29">
        <w:rPr>
          <w:rFonts w:asciiTheme="minorHAnsi" w:hAnsiTheme="minorHAnsi" w:cstheme="minorHAnsi"/>
        </w:rPr>
        <w:t xml:space="preserve">“ i slično tako da se ne može direktno doći do nekakvog korisnog zaključka. Ciljna varijabla je kritična temperatura koju konstantno promatramo što se sa njom dešava modificiranjem svakog svojstva. Vrijednosti same ciljne varijable je iznos temperature u kelvinima (K), no za kategorizaciju je bilo uzeto da, ako je temperatura manja od 30K, spada u kategoriju „DA“ jer </w:t>
      </w:r>
      <w:r>
        <w:rPr>
          <w:rFonts w:asciiTheme="minorHAnsi" w:hAnsiTheme="minorHAnsi" w:cstheme="minorHAnsi"/>
        </w:rPr>
        <w:t xml:space="preserve">takvi </w:t>
      </w:r>
      <w:proofErr w:type="spellStart"/>
      <w:r>
        <w:rPr>
          <w:rFonts w:asciiTheme="minorHAnsi" w:hAnsiTheme="minorHAnsi" w:cstheme="minorHAnsi"/>
        </w:rPr>
        <w:t>superkonduktori</w:t>
      </w:r>
      <w:proofErr w:type="spellEnd"/>
      <w:r w:rsidRPr="00496C29">
        <w:rPr>
          <w:rFonts w:asciiTheme="minorHAnsi" w:hAnsiTheme="minorHAnsi" w:cstheme="minorHAnsi"/>
        </w:rPr>
        <w:t xml:space="preserve"> spadaju u tip 1 </w:t>
      </w:r>
      <w:proofErr w:type="spellStart"/>
      <w:r w:rsidRPr="00496C29">
        <w:rPr>
          <w:rFonts w:asciiTheme="minorHAnsi" w:hAnsiTheme="minorHAnsi" w:cstheme="minorHAnsi"/>
        </w:rPr>
        <w:t>superkonduktora</w:t>
      </w:r>
      <w:proofErr w:type="spellEnd"/>
      <w:r w:rsidRPr="00496C29">
        <w:rPr>
          <w:rFonts w:asciiTheme="minorHAnsi" w:hAnsiTheme="minorHAnsi" w:cstheme="minorHAnsi"/>
        </w:rPr>
        <w:t xml:space="preserve">. </w:t>
      </w:r>
    </w:p>
    <w:p w14:paraId="59BB4921" w14:textId="433A8FF4" w:rsidR="000913CC" w:rsidRDefault="00496C29" w:rsidP="00496C29">
      <w:pPr>
        <w:rPr>
          <w:rFonts w:asciiTheme="minorHAnsi" w:hAnsiTheme="minorHAnsi" w:cstheme="minorHAnsi"/>
        </w:rPr>
      </w:pPr>
      <w:r>
        <w:rPr>
          <w:rFonts w:asciiTheme="minorHAnsi" w:hAnsiTheme="minorHAnsi" w:cstheme="minorHAnsi"/>
        </w:rPr>
        <w:t>Postojalo je puno problema pri kreiranju same mreže. Za uspješan model je u</w:t>
      </w:r>
      <w:r>
        <w:rPr>
          <w:rFonts w:asciiTheme="minorHAnsi" w:hAnsiTheme="minorHAnsi" w:cstheme="minorHAnsi"/>
        </w:rPr>
        <w:t xml:space="preserve">zeto 2000 redaka i 14 stupaca od kojih su 7 nasumičnih i 7 sa najboljim IV te ciljna varijabla. Pri </w:t>
      </w:r>
      <w:proofErr w:type="spellStart"/>
      <w:r>
        <w:rPr>
          <w:rFonts w:asciiTheme="minorHAnsi" w:hAnsiTheme="minorHAnsi" w:cstheme="minorHAnsi"/>
        </w:rPr>
        <w:t>diskretizaciji</w:t>
      </w:r>
      <w:proofErr w:type="spellEnd"/>
      <w:r>
        <w:rPr>
          <w:rFonts w:asciiTheme="minorHAnsi" w:hAnsiTheme="minorHAnsi" w:cstheme="minorHAnsi"/>
        </w:rPr>
        <w:t xml:space="preserve"> podataka bile su korištene </w:t>
      </w:r>
      <w:proofErr w:type="spellStart"/>
      <w:r>
        <w:rPr>
          <w:rFonts w:asciiTheme="minorHAnsi" w:hAnsiTheme="minorHAnsi" w:cstheme="minorHAnsi"/>
        </w:rPr>
        <w:t>WoE</w:t>
      </w:r>
      <w:proofErr w:type="spellEnd"/>
      <w:r>
        <w:rPr>
          <w:rFonts w:asciiTheme="minorHAnsi" w:hAnsiTheme="minorHAnsi" w:cstheme="minorHAnsi"/>
        </w:rPr>
        <w:t xml:space="preserve"> grupacije od svih podatka, ne samo od 2000 podataka</w:t>
      </w:r>
      <w:r w:rsidR="00D45BD0">
        <w:rPr>
          <w:rFonts w:asciiTheme="minorHAnsi" w:hAnsiTheme="minorHAnsi" w:cstheme="minorHAnsi"/>
        </w:rPr>
        <w:t xml:space="preserve"> jer nije htjelo raditi sa </w:t>
      </w:r>
      <w:proofErr w:type="spellStart"/>
      <w:r w:rsidR="00D45BD0">
        <w:rPr>
          <w:rFonts w:asciiTheme="minorHAnsi" w:hAnsiTheme="minorHAnsi" w:cstheme="minorHAnsi"/>
        </w:rPr>
        <w:t>diskretizacijom</w:t>
      </w:r>
      <w:proofErr w:type="spellEnd"/>
      <w:r w:rsidR="00D45BD0">
        <w:rPr>
          <w:rFonts w:asciiTheme="minorHAnsi" w:hAnsiTheme="minorHAnsi" w:cstheme="minorHAnsi"/>
        </w:rPr>
        <w:t xml:space="preserve"> po </w:t>
      </w:r>
      <w:proofErr w:type="spellStart"/>
      <w:r w:rsidR="00D45BD0">
        <w:rPr>
          <w:rFonts w:asciiTheme="minorHAnsi" w:hAnsiTheme="minorHAnsi" w:cstheme="minorHAnsi"/>
        </w:rPr>
        <w:t>WoE</w:t>
      </w:r>
      <w:proofErr w:type="spellEnd"/>
      <w:r w:rsidR="00D45BD0">
        <w:rPr>
          <w:rFonts w:asciiTheme="minorHAnsi" w:hAnsiTheme="minorHAnsi" w:cstheme="minorHAnsi"/>
        </w:rPr>
        <w:t xml:space="preserve"> grupacijama od 2000 podataka</w:t>
      </w:r>
      <w:r>
        <w:rPr>
          <w:rFonts w:asciiTheme="minorHAnsi" w:hAnsiTheme="minorHAnsi" w:cstheme="minorHAnsi"/>
        </w:rPr>
        <w:t xml:space="preserve">. Sve je ovo bilo urađeno jer se program konstantno gasio bez ikakvih </w:t>
      </w:r>
      <w:proofErr w:type="spellStart"/>
      <w:r w:rsidRPr="00174DE3">
        <w:rPr>
          <w:rFonts w:asciiTheme="minorHAnsi" w:hAnsiTheme="minorHAnsi" w:cstheme="minorHAnsi"/>
          <w:i/>
          <w:iCs/>
        </w:rPr>
        <w:t>loggova</w:t>
      </w:r>
      <w:proofErr w:type="spellEnd"/>
      <w:r>
        <w:rPr>
          <w:rFonts w:asciiTheme="minorHAnsi" w:hAnsiTheme="minorHAnsi" w:cstheme="minorHAnsi"/>
        </w:rPr>
        <w:t xml:space="preserve"> o tome što je uzrokovalo tome. </w:t>
      </w:r>
      <w:r w:rsidRPr="00174DE3">
        <w:rPr>
          <w:rFonts w:asciiTheme="minorHAnsi" w:hAnsiTheme="minorHAnsi" w:cstheme="minorHAnsi"/>
        </w:rPr>
        <w:t>Detaljnij</w:t>
      </w:r>
      <w:r w:rsidR="00D45BD0">
        <w:rPr>
          <w:rFonts w:asciiTheme="minorHAnsi" w:hAnsiTheme="minorHAnsi" w:cstheme="minorHAnsi"/>
        </w:rPr>
        <w:t xml:space="preserve">i pokušaji kreiranja mreže su objašnjeni u </w:t>
      </w:r>
      <w:r w:rsidR="000913CC">
        <w:rPr>
          <w:rFonts w:asciiTheme="minorHAnsi" w:hAnsiTheme="minorHAnsi" w:cstheme="minorHAnsi"/>
        </w:rPr>
        <w:t>poglavlju o objašnjavanju dobivene mreže</w:t>
      </w:r>
      <w:r>
        <w:rPr>
          <w:rFonts w:asciiTheme="minorHAnsi" w:hAnsiTheme="minorHAnsi" w:cstheme="minorHAnsi"/>
        </w:rPr>
        <w:t>.</w:t>
      </w:r>
    </w:p>
    <w:p w14:paraId="38B15E4E" w14:textId="77777777" w:rsidR="000913CC" w:rsidRDefault="000913CC">
      <w:pPr>
        <w:spacing w:line="259" w:lineRule="auto"/>
        <w:jc w:val="left"/>
        <w:rPr>
          <w:rFonts w:asciiTheme="minorHAnsi" w:hAnsiTheme="minorHAnsi" w:cstheme="minorHAnsi"/>
        </w:rPr>
      </w:pPr>
      <w:r>
        <w:rPr>
          <w:rFonts w:asciiTheme="minorHAnsi" w:hAnsiTheme="minorHAnsi" w:cstheme="minorHAnsi"/>
        </w:rPr>
        <w:br w:type="page"/>
      </w:r>
    </w:p>
    <w:p w14:paraId="25479B57" w14:textId="242903F8" w:rsidR="00446B70" w:rsidRPr="006431B7" w:rsidRDefault="00446B70" w:rsidP="00616964">
      <w:pPr>
        <w:pStyle w:val="Heading1"/>
        <w:numPr>
          <w:ilvl w:val="0"/>
          <w:numId w:val="1"/>
        </w:numPr>
      </w:pPr>
      <w:bookmarkStart w:id="1" w:name="_Toc158666594"/>
      <w:r>
        <w:lastRenderedPageBreak/>
        <w:t xml:space="preserve">Najbitnije karakteristike modela </w:t>
      </w:r>
      <w:proofErr w:type="spellStart"/>
      <w:r>
        <w:t>Bayesovih</w:t>
      </w:r>
      <w:proofErr w:type="spellEnd"/>
      <w:r>
        <w:t xml:space="preserve"> mreža</w:t>
      </w:r>
      <w:bookmarkEnd w:id="1"/>
    </w:p>
    <w:p w14:paraId="66631478" w14:textId="77777777" w:rsidR="00446B70" w:rsidRDefault="00446B70" w:rsidP="00616964">
      <w:pPr>
        <w:rPr>
          <w:rFonts w:asciiTheme="minorHAnsi" w:hAnsiTheme="minorHAnsi" w:cstheme="minorHAnsi"/>
        </w:rPr>
      </w:pPr>
    </w:p>
    <w:p w14:paraId="0E39DB44" w14:textId="662CF941" w:rsidR="003A08AD" w:rsidRDefault="00FC455B" w:rsidP="00616964">
      <w:pPr>
        <w:rPr>
          <w:rFonts w:asciiTheme="minorHAnsi" w:hAnsiTheme="minorHAnsi" w:cstheme="minorHAnsi"/>
        </w:rPr>
      </w:pPr>
      <w:r>
        <w:rPr>
          <w:rFonts w:asciiTheme="minorHAnsi" w:hAnsiTheme="minorHAnsi" w:cstheme="minorHAnsi"/>
        </w:rPr>
        <w:t>Grafička reprezentacija – koriste usmjerene cikličke grafove za predstavljanje uvjetnih ovisnosti među varijablama tako što čvorovi predstavljaju varijable, a strelice predstavljaju uvjetne ovisnosti.</w:t>
      </w:r>
    </w:p>
    <w:p w14:paraId="5B41C146" w14:textId="39AB2852" w:rsidR="00FC455B" w:rsidRDefault="00FC455B" w:rsidP="00616964">
      <w:pPr>
        <w:rPr>
          <w:rFonts w:asciiTheme="minorHAnsi" w:hAnsiTheme="minorHAnsi" w:cstheme="minorHAnsi"/>
        </w:rPr>
      </w:pPr>
      <w:r>
        <w:rPr>
          <w:rFonts w:asciiTheme="minorHAnsi" w:hAnsiTheme="minorHAnsi" w:cstheme="minorHAnsi"/>
        </w:rPr>
        <w:t xml:space="preserve">Učenje iz podataka – modeli mogu učiti iz podataka korištenjem različitih algoritama, kao što su </w:t>
      </w:r>
      <w:proofErr w:type="spellStart"/>
      <w:r>
        <w:rPr>
          <w:rFonts w:asciiTheme="minorHAnsi" w:hAnsiTheme="minorHAnsi" w:cstheme="minorHAnsi"/>
        </w:rPr>
        <w:t>Bayesian</w:t>
      </w:r>
      <w:proofErr w:type="spellEnd"/>
      <w:r>
        <w:rPr>
          <w:rFonts w:asciiTheme="minorHAnsi" w:hAnsiTheme="minorHAnsi" w:cstheme="minorHAnsi"/>
        </w:rPr>
        <w:t xml:space="preserve"> Search, PC, </w:t>
      </w:r>
      <w:proofErr w:type="spellStart"/>
      <w:r>
        <w:rPr>
          <w:rFonts w:asciiTheme="minorHAnsi" w:hAnsiTheme="minorHAnsi" w:cstheme="minorHAnsi"/>
        </w:rPr>
        <w:t>Greedy</w:t>
      </w:r>
      <w:proofErr w:type="spellEnd"/>
      <w:r>
        <w:rPr>
          <w:rFonts w:asciiTheme="minorHAnsi" w:hAnsiTheme="minorHAnsi" w:cstheme="minorHAnsi"/>
        </w:rPr>
        <w:t xml:space="preserve"> </w:t>
      </w:r>
      <w:proofErr w:type="spellStart"/>
      <w:r>
        <w:rPr>
          <w:rFonts w:asciiTheme="minorHAnsi" w:hAnsiTheme="minorHAnsi" w:cstheme="minorHAnsi"/>
        </w:rPr>
        <w:t>Thick</w:t>
      </w:r>
      <w:proofErr w:type="spellEnd"/>
      <w:r>
        <w:rPr>
          <w:rFonts w:asciiTheme="minorHAnsi" w:hAnsiTheme="minorHAnsi" w:cstheme="minorHAnsi"/>
        </w:rPr>
        <w:t xml:space="preserve"> </w:t>
      </w:r>
      <w:proofErr w:type="spellStart"/>
      <w:r>
        <w:rPr>
          <w:rFonts w:asciiTheme="minorHAnsi" w:hAnsiTheme="minorHAnsi" w:cstheme="minorHAnsi"/>
        </w:rPr>
        <w:t>Thinning</w:t>
      </w:r>
      <w:proofErr w:type="spellEnd"/>
      <w:r>
        <w:rPr>
          <w:rFonts w:asciiTheme="minorHAnsi" w:hAnsiTheme="minorHAnsi" w:cstheme="minorHAnsi"/>
        </w:rPr>
        <w:t xml:space="preserve">, … (primjeri izvučeni iz </w:t>
      </w:r>
      <w:proofErr w:type="spellStart"/>
      <w:r>
        <w:rPr>
          <w:rFonts w:asciiTheme="minorHAnsi" w:hAnsiTheme="minorHAnsi" w:cstheme="minorHAnsi"/>
        </w:rPr>
        <w:t>GeNIe</w:t>
      </w:r>
      <w:proofErr w:type="spellEnd"/>
      <w:r>
        <w:rPr>
          <w:rFonts w:asciiTheme="minorHAnsi" w:hAnsiTheme="minorHAnsi" w:cstheme="minorHAnsi"/>
        </w:rPr>
        <w:t xml:space="preserve"> alata)</w:t>
      </w:r>
    </w:p>
    <w:p w14:paraId="26F6589B" w14:textId="1643BE13" w:rsidR="00FC455B" w:rsidRDefault="00E77C2B" w:rsidP="00616964">
      <w:pPr>
        <w:rPr>
          <w:rFonts w:asciiTheme="minorHAnsi" w:hAnsiTheme="minorHAnsi" w:cstheme="minorHAnsi"/>
        </w:rPr>
      </w:pPr>
      <w:r>
        <w:rPr>
          <w:rFonts w:asciiTheme="minorHAnsi" w:hAnsiTheme="minorHAnsi" w:cstheme="minorHAnsi"/>
        </w:rPr>
        <w:t>Predviđanje – mogu se koristiti za predviđanje vjerojatnosti različitih konfiguracija varijabli na temelju novih podataka</w:t>
      </w:r>
    </w:p>
    <w:p w14:paraId="4E0A9352" w14:textId="33365AA6" w:rsidR="00E77C2B" w:rsidRDefault="00E77C2B" w:rsidP="00616964">
      <w:pPr>
        <w:rPr>
          <w:rFonts w:asciiTheme="minorHAnsi" w:hAnsiTheme="minorHAnsi" w:cstheme="minorHAnsi"/>
        </w:rPr>
      </w:pPr>
      <w:r>
        <w:rPr>
          <w:rFonts w:asciiTheme="minorHAnsi" w:hAnsiTheme="minorHAnsi" w:cstheme="minorHAnsi"/>
        </w:rPr>
        <w:t>Skalabilnost – modeli se mogu koristiti za modeliranje velikih problema s velikim brojem varijabli</w:t>
      </w:r>
    </w:p>
    <w:p w14:paraId="5A13AB7F" w14:textId="264E3E63" w:rsidR="00E77C2B" w:rsidRDefault="00E77C2B" w:rsidP="00616964">
      <w:pPr>
        <w:rPr>
          <w:rFonts w:asciiTheme="minorHAnsi" w:hAnsiTheme="minorHAnsi" w:cstheme="minorHAnsi"/>
        </w:rPr>
      </w:pPr>
      <w:r>
        <w:rPr>
          <w:rFonts w:asciiTheme="minorHAnsi" w:hAnsiTheme="minorHAnsi" w:cstheme="minorHAnsi"/>
        </w:rPr>
        <w:t xml:space="preserve">Integracija s drugim modelima – </w:t>
      </w:r>
      <w:proofErr w:type="spellStart"/>
      <w:r>
        <w:rPr>
          <w:rFonts w:asciiTheme="minorHAnsi" w:hAnsiTheme="minorHAnsi" w:cstheme="minorHAnsi"/>
        </w:rPr>
        <w:t>Bayesovi</w:t>
      </w:r>
      <w:proofErr w:type="spellEnd"/>
      <w:r>
        <w:rPr>
          <w:rFonts w:asciiTheme="minorHAnsi" w:hAnsiTheme="minorHAnsi" w:cstheme="minorHAnsi"/>
        </w:rPr>
        <w:t xml:space="preserve"> modeli se mogu lako integrirati s drugim modelima, poput neuronskih mreža</w:t>
      </w:r>
    </w:p>
    <w:p w14:paraId="7C971C80" w14:textId="77777777" w:rsidR="00E77C2B" w:rsidRDefault="00E77C2B" w:rsidP="00616964">
      <w:pPr>
        <w:rPr>
          <w:rFonts w:asciiTheme="minorHAnsi" w:hAnsiTheme="minorHAnsi" w:cstheme="minorHAnsi"/>
        </w:rPr>
      </w:pPr>
    </w:p>
    <w:p w14:paraId="2535E1E1" w14:textId="5A15BF09" w:rsidR="00E77C2B" w:rsidRDefault="00E77C2B" w:rsidP="00616964">
      <w:pPr>
        <w:rPr>
          <w:rFonts w:asciiTheme="minorHAnsi" w:hAnsiTheme="minorHAnsi" w:cstheme="minorHAnsi"/>
        </w:rPr>
      </w:pPr>
      <w:r>
        <w:rPr>
          <w:rFonts w:asciiTheme="minorHAnsi" w:hAnsiTheme="minorHAnsi" w:cstheme="minorHAnsi"/>
        </w:rPr>
        <w:t xml:space="preserve">Izgled modela </w:t>
      </w:r>
      <w:proofErr w:type="spellStart"/>
      <w:r>
        <w:rPr>
          <w:rFonts w:asciiTheme="minorHAnsi" w:hAnsiTheme="minorHAnsi" w:cstheme="minorHAnsi"/>
        </w:rPr>
        <w:t>Bayesovih</w:t>
      </w:r>
      <w:proofErr w:type="spellEnd"/>
      <w:r>
        <w:rPr>
          <w:rFonts w:asciiTheme="minorHAnsi" w:hAnsiTheme="minorHAnsi" w:cstheme="minorHAnsi"/>
        </w:rPr>
        <w:t xml:space="preserve"> mreža koristeći alat </w:t>
      </w:r>
      <w:proofErr w:type="spellStart"/>
      <w:r>
        <w:rPr>
          <w:rFonts w:asciiTheme="minorHAnsi" w:hAnsiTheme="minorHAnsi" w:cstheme="minorHAnsi"/>
        </w:rPr>
        <w:t>GeNIe</w:t>
      </w:r>
      <w:proofErr w:type="spellEnd"/>
      <w:r>
        <w:rPr>
          <w:rFonts w:asciiTheme="minorHAnsi" w:hAnsiTheme="minorHAnsi" w:cstheme="minorHAnsi"/>
        </w:rPr>
        <w:t>:</w:t>
      </w:r>
    </w:p>
    <w:p w14:paraId="1921A9D1" w14:textId="77777777" w:rsidR="00446B70" w:rsidRDefault="00E77C2B" w:rsidP="00616964">
      <w:pPr>
        <w:keepNext/>
        <w:jc w:val="center"/>
      </w:pPr>
      <w:r w:rsidRPr="00E77C2B">
        <w:rPr>
          <w:rFonts w:asciiTheme="minorHAnsi" w:hAnsiTheme="minorHAnsi" w:cstheme="minorHAnsi"/>
          <w:noProof/>
        </w:rPr>
        <w:drawing>
          <wp:inline distT="0" distB="0" distL="0" distR="0" wp14:anchorId="1C9DBC29" wp14:editId="0C8E2E70">
            <wp:extent cx="5760720" cy="3125470"/>
            <wp:effectExtent l="0" t="0" r="0" b="0"/>
            <wp:docPr id="289060586" name="Picture 1" descr="A computer screen shot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60586" name="Picture 1" descr="A computer screen shot of a computer network&#10;&#10;Description automatically generated with medium confidence"/>
                    <pic:cNvPicPr/>
                  </pic:nvPicPr>
                  <pic:blipFill>
                    <a:blip r:embed="rId6"/>
                    <a:stretch>
                      <a:fillRect/>
                    </a:stretch>
                  </pic:blipFill>
                  <pic:spPr>
                    <a:xfrm>
                      <a:off x="0" y="0"/>
                      <a:ext cx="5760720" cy="3125470"/>
                    </a:xfrm>
                    <a:prstGeom prst="rect">
                      <a:avLst/>
                    </a:prstGeom>
                  </pic:spPr>
                </pic:pic>
              </a:graphicData>
            </a:graphic>
          </wp:inline>
        </w:drawing>
      </w:r>
    </w:p>
    <w:p w14:paraId="4D2BC86A" w14:textId="5E093483" w:rsidR="00E77C2B" w:rsidRDefault="00446B70" w:rsidP="00616964">
      <w:pPr>
        <w:pStyle w:val="Caption"/>
        <w:jc w:val="cent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SEQ Slika \* ARABIC </w:instrText>
      </w:r>
      <w:r>
        <w:rPr>
          <w:rFonts w:asciiTheme="minorHAnsi" w:hAnsiTheme="minorHAnsi" w:cstheme="minorHAnsi"/>
        </w:rPr>
        <w:fldChar w:fldCharType="separate"/>
      </w:r>
      <w:bookmarkStart w:id="2" w:name="_Toc158666525"/>
      <w:r w:rsidR="00607A02">
        <w:rPr>
          <w:rFonts w:asciiTheme="minorHAnsi" w:hAnsiTheme="minorHAnsi" w:cstheme="minorHAnsi"/>
          <w:noProof/>
        </w:rPr>
        <w:t>1</w:t>
      </w:r>
      <w:r>
        <w:rPr>
          <w:rFonts w:asciiTheme="minorHAnsi" w:hAnsiTheme="minorHAnsi" w:cstheme="minorHAnsi"/>
        </w:rPr>
        <w:fldChar w:fldCharType="end"/>
      </w:r>
      <w:r>
        <w:t xml:space="preserve"> Model </w:t>
      </w:r>
      <w:proofErr w:type="spellStart"/>
      <w:r>
        <w:t>Bayesovih</w:t>
      </w:r>
      <w:proofErr w:type="spellEnd"/>
      <w:r>
        <w:t xml:space="preserve"> mreža</w:t>
      </w:r>
      <w:bookmarkEnd w:id="2"/>
    </w:p>
    <w:p w14:paraId="7C57439F" w14:textId="2CF56A43" w:rsidR="004411A4" w:rsidRPr="004411A4" w:rsidRDefault="00E77C2B" w:rsidP="004411A4">
      <w:pPr>
        <w:spacing w:line="259" w:lineRule="auto"/>
        <w:rPr>
          <w:rFonts w:asciiTheme="minorHAnsi" w:hAnsiTheme="minorHAnsi" w:cstheme="minorHAnsi"/>
        </w:rPr>
      </w:pPr>
      <w:r>
        <w:rPr>
          <w:rFonts w:asciiTheme="minorHAnsi" w:hAnsiTheme="minorHAnsi" w:cstheme="minorHAnsi"/>
        </w:rPr>
        <w:br w:type="page"/>
      </w:r>
    </w:p>
    <w:p w14:paraId="5509C008" w14:textId="4627B4FE" w:rsidR="00E77C2B" w:rsidRDefault="00E77C2B" w:rsidP="00616964">
      <w:pPr>
        <w:pStyle w:val="Heading1"/>
        <w:numPr>
          <w:ilvl w:val="0"/>
          <w:numId w:val="1"/>
        </w:numPr>
      </w:pPr>
      <w:bookmarkStart w:id="3" w:name="_Toc158666595"/>
      <w:r>
        <w:lastRenderedPageBreak/>
        <w:t>Objašnjavanje modela</w:t>
      </w:r>
      <w:bookmarkEnd w:id="3"/>
    </w:p>
    <w:p w14:paraId="2DD89F55" w14:textId="77777777" w:rsidR="00E77C2B" w:rsidRDefault="00E77C2B" w:rsidP="00616964">
      <w:pPr>
        <w:rPr>
          <w:rFonts w:asciiTheme="minorHAnsi" w:hAnsiTheme="minorHAnsi" w:cstheme="minorHAnsi"/>
        </w:rPr>
      </w:pPr>
    </w:p>
    <w:p w14:paraId="52BB8820" w14:textId="11153A5F" w:rsidR="00E77C2B" w:rsidRDefault="00E77C2B" w:rsidP="00616964">
      <w:pPr>
        <w:rPr>
          <w:rFonts w:asciiTheme="minorHAnsi" w:hAnsiTheme="minorHAnsi" w:cstheme="minorHAnsi"/>
        </w:rPr>
      </w:pPr>
      <w:r>
        <w:rPr>
          <w:rFonts w:asciiTheme="minorHAnsi" w:hAnsiTheme="minorHAnsi" w:cstheme="minorHAnsi"/>
        </w:rPr>
        <w:t>Set podataka koji je korišten ima 21263 redaka podataka sa 82 stupca te se za kreiranje mreže nije mogao cijeli iskoristiti.</w:t>
      </w:r>
      <w:r w:rsidR="00607A02">
        <w:rPr>
          <w:rFonts w:asciiTheme="minorHAnsi" w:hAnsiTheme="minorHAnsi" w:cstheme="minorHAnsi"/>
        </w:rPr>
        <w:t xml:space="preserve"> </w:t>
      </w:r>
      <w:r>
        <w:rPr>
          <w:rFonts w:asciiTheme="minorHAnsi" w:hAnsiTheme="minorHAnsi" w:cstheme="minorHAnsi"/>
        </w:rPr>
        <w:t>Postoji nekoliko varijacija pokušaja, no samo je jedan donio uspješan rezultat. Pokušaji su odvojeni i dodatno objašnjeni.</w:t>
      </w:r>
    </w:p>
    <w:p w14:paraId="2886A473" w14:textId="5DACE2BD" w:rsidR="00FE72F8" w:rsidRDefault="00FE72F8" w:rsidP="00616964">
      <w:pPr>
        <w:pStyle w:val="Heading2"/>
        <w:numPr>
          <w:ilvl w:val="1"/>
          <w:numId w:val="1"/>
        </w:numPr>
      </w:pPr>
      <w:bookmarkStart w:id="4" w:name="_Toc158666596"/>
      <w:r>
        <w:t>Prvi pokušaj</w:t>
      </w:r>
      <w:r w:rsidR="004411A4">
        <w:t xml:space="preserve"> generiranja modela</w:t>
      </w:r>
      <w:bookmarkEnd w:id="4"/>
    </w:p>
    <w:p w14:paraId="4AEB13A4" w14:textId="2C3C8352" w:rsidR="00E77C2B" w:rsidRDefault="00E77C2B" w:rsidP="00616964">
      <w:pPr>
        <w:rPr>
          <w:rFonts w:asciiTheme="minorHAnsi" w:hAnsiTheme="minorHAnsi" w:cstheme="minorHAnsi"/>
        </w:rPr>
      </w:pPr>
      <w:r>
        <w:rPr>
          <w:rFonts w:asciiTheme="minorHAnsi" w:hAnsiTheme="minorHAnsi" w:cstheme="minorHAnsi"/>
        </w:rPr>
        <w:t>Prvi pokušaj je bio koristiti sve podatke i sve stupce koristeći one sa vrlo visokim IV da utječu na ciljnu varijablu</w:t>
      </w:r>
      <w:r w:rsidR="00980791">
        <w:rPr>
          <w:rFonts w:asciiTheme="minorHAnsi" w:hAnsiTheme="minorHAnsi" w:cstheme="minorHAnsi"/>
        </w:rPr>
        <w:t xml:space="preserve"> (35 varijabli je zadovoljavalo uvjet gdje je IV &gt; 1.8). Ovaj pokušaj je konstantno dovodio do pada generiranja modela gdje samo generiranje nije prošlo više od 0% i nije potrajalo duže od 30 sekundi. Sa ovim informacijama smo došli do zaključka da je potrebno reducirati ulazni broj podataka te stupaca uzetih za generiranje modela. Za ovaj pokušaj postoje varijacije gdje su uzimane različiti broj grupa za </w:t>
      </w:r>
      <w:proofErr w:type="spellStart"/>
      <w:r w:rsidR="00980791">
        <w:rPr>
          <w:rFonts w:asciiTheme="minorHAnsi" w:hAnsiTheme="minorHAnsi" w:cstheme="minorHAnsi"/>
        </w:rPr>
        <w:t>diskretizaciju</w:t>
      </w:r>
      <w:proofErr w:type="spellEnd"/>
      <w:r w:rsidR="00980791">
        <w:rPr>
          <w:rFonts w:asciiTheme="minorHAnsi" w:hAnsiTheme="minorHAnsi" w:cstheme="minorHAnsi"/>
        </w:rPr>
        <w:t xml:space="preserve"> (5% i 10%) te su probane tehnike poput preimenovanja varijabli u nešto kraće, testirajući hoće li to utjecati na generiranje modela.</w:t>
      </w:r>
    </w:p>
    <w:p w14:paraId="042BE7A3" w14:textId="4B0D3A09" w:rsidR="00FE72F8" w:rsidRDefault="00FE72F8" w:rsidP="00616964">
      <w:pPr>
        <w:pStyle w:val="Heading2"/>
        <w:numPr>
          <w:ilvl w:val="1"/>
          <w:numId w:val="1"/>
        </w:numPr>
      </w:pPr>
      <w:bookmarkStart w:id="5" w:name="_Toc158666597"/>
      <w:r>
        <w:t>Drugi pokušaj</w:t>
      </w:r>
      <w:r w:rsidR="004411A4">
        <w:t xml:space="preserve"> </w:t>
      </w:r>
      <w:r w:rsidR="004411A4">
        <w:t>generiranja modela</w:t>
      </w:r>
      <w:bookmarkEnd w:id="5"/>
    </w:p>
    <w:p w14:paraId="399F4C9E" w14:textId="06D5F841" w:rsidR="00FE72F8" w:rsidRDefault="00980791" w:rsidP="008354DE">
      <w:pPr>
        <w:rPr>
          <w:rFonts w:asciiTheme="minorHAnsi" w:hAnsiTheme="minorHAnsi" w:cstheme="minorHAnsi"/>
        </w:rPr>
      </w:pPr>
      <w:r>
        <w:rPr>
          <w:rFonts w:asciiTheme="minorHAnsi" w:hAnsiTheme="minorHAnsi" w:cstheme="minorHAnsi"/>
        </w:rPr>
        <w:t xml:space="preserve">Drugi pokušaj je koristio samo 14 varijabli od kojih su samo 7 utjecali na ciljnu varijablu. Navedene varijable su imale najveće IV te su iz istog razloga bile odabrane da utječu na ciljnu varijablu dok je ostalih 7 varijabli uzeto nasumično. Odabrano je nasumičnih 4000 redaka kako bi se probao generirati model. U ovom pokušaju bile su, također, varijacije pri generiranju modela gdje se ponovno probala tehnika sa preimenovanjem i različitim brojem grupa za </w:t>
      </w:r>
      <w:proofErr w:type="spellStart"/>
      <w:r>
        <w:rPr>
          <w:rFonts w:asciiTheme="minorHAnsi" w:hAnsiTheme="minorHAnsi" w:cstheme="minorHAnsi"/>
        </w:rPr>
        <w:t>diskretizaciju</w:t>
      </w:r>
      <w:proofErr w:type="spellEnd"/>
      <w:r>
        <w:rPr>
          <w:rFonts w:asciiTheme="minorHAnsi" w:hAnsiTheme="minorHAnsi" w:cstheme="minorHAnsi"/>
        </w:rPr>
        <w:t xml:space="preserve">. Ovaj pokušaj je, nažalost, bio neuspješan, no generiranje modela je bilo uspješnije sa nekoliko pokušaja koji su došli do 50% gdje se sam program konstantno srušio pri svakom novom pokušaju što je dovelo do zaključka da je možda problem u </w:t>
      </w:r>
      <w:r w:rsidR="00501F38">
        <w:rPr>
          <w:rFonts w:asciiTheme="minorHAnsi" w:hAnsiTheme="minorHAnsi" w:cstheme="minorHAnsi"/>
        </w:rPr>
        <w:t>ponovnom prevelikom broju podataka.</w:t>
      </w:r>
      <w:r w:rsidR="00FE72F8">
        <w:rPr>
          <w:rFonts w:asciiTheme="minorHAnsi" w:hAnsiTheme="minorHAnsi" w:cstheme="minorHAnsi"/>
        </w:rPr>
        <w:br w:type="page"/>
      </w:r>
    </w:p>
    <w:p w14:paraId="6F491BB4" w14:textId="4F5FCBCF" w:rsidR="00FE72F8" w:rsidRDefault="00FE72F8" w:rsidP="00616964">
      <w:pPr>
        <w:pStyle w:val="Heading2"/>
        <w:numPr>
          <w:ilvl w:val="1"/>
          <w:numId w:val="1"/>
        </w:numPr>
      </w:pPr>
      <w:bookmarkStart w:id="6" w:name="_Toc158666598"/>
      <w:r>
        <w:lastRenderedPageBreak/>
        <w:t>Treći pokušaj</w:t>
      </w:r>
      <w:r w:rsidR="004411A4">
        <w:t xml:space="preserve"> </w:t>
      </w:r>
      <w:r w:rsidR="004411A4">
        <w:t>generiranja modela</w:t>
      </w:r>
      <w:bookmarkEnd w:id="6"/>
    </w:p>
    <w:p w14:paraId="720EBE73" w14:textId="3598D085" w:rsidR="00501F38" w:rsidRDefault="00501F38" w:rsidP="00616964">
      <w:pPr>
        <w:rPr>
          <w:rFonts w:asciiTheme="minorHAnsi" w:hAnsiTheme="minorHAnsi" w:cstheme="minorHAnsi"/>
        </w:rPr>
      </w:pPr>
      <w:r>
        <w:rPr>
          <w:rFonts w:asciiTheme="minorHAnsi" w:hAnsiTheme="minorHAnsi" w:cstheme="minorHAnsi"/>
        </w:rPr>
        <w:t>Treći pokušaj je bio postavljen isto kao i drugi, no ovaj put je korišteno samo 2000 redaka od mogućih 21263, odnosno 9.4% podataka.</w:t>
      </w:r>
      <w:r w:rsidR="004411A4">
        <w:rPr>
          <w:rFonts w:asciiTheme="minorHAnsi" w:hAnsiTheme="minorHAnsi" w:cstheme="minorHAnsi"/>
        </w:rPr>
        <w:t xml:space="preserve"> Korištene su </w:t>
      </w:r>
      <w:proofErr w:type="spellStart"/>
      <w:r w:rsidR="004411A4">
        <w:rPr>
          <w:rFonts w:asciiTheme="minorHAnsi" w:hAnsiTheme="minorHAnsi" w:cstheme="minorHAnsi"/>
        </w:rPr>
        <w:t>WoE</w:t>
      </w:r>
      <w:proofErr w:type="spellEnd"/>
      <w:r w:rsidR="004411A4">
        <w:rPr>
          <w:rFonts w:asciiTheme="minorHAnsi" w:hAnsiTheme="minorHAnsi" w:cstheme="minorHAnsi"/>
        </w:rPr>
        <w:t xml:space="preserve"> grupacije od svih podataka jer nije htjelo proraditi sa grupacijama od 2000 redaka.</w:t>
      </w:r>
      <w:r>
        <w:rPr>
          <w:rFonts w:asciiTheme="minorHAnsi" w:hAnsiTheme="minorHAnsi" w:cstheme="minorHAnsi"/>
        </w:rPr>
        <w:t xml:space="preserve"> Generiranjem mreže na ovaj način je uspješno dobiven model po prvi put te se cijeli projekt nakon uradio koristeći ovaj model. Za generiranje modela bilo je potrebno 306</w:t>
      </w:r>
      <w:r w:rsidR="006C5E2D">
        <w:rPr>
          <w:rFonts w:asciiTheme="minorHAnsi" w:hAnsiTheme="minorHAnsi" w:cstheme="minorHAnsi"/>
        </w:rPr>
        <w:t xml:space="preserve"> sekundi</w:t>
      </w:r>
      <w:r>
        <w:rPr>
          <w:rFonts w:asciiTheme="minorHAnsi" w:hAnsiTheme="minorHAnsi" w:cstheme="minorHAnsi"/>
        </w:rPr>
        <w:t>. Za učenje modela je bilo korišteno pozadinsko znanje koje je prikazano idućom slikom:</w:t>
      </w:r>
    </w:p>
    <w:p w14:paraId="32CB4989" w14:textId="77777777" w:rsidR="00446B70" w:rsidRDefault="00501F38" w:rsidP="00616964">
      <w:pPr>
        <w:keepNext/>
        <w:jc w:val="center"/>
      </w:pPr>
      <w:r w:rsidRPr="00501F38">
        <w:rPr>
          <w:rFonts w:asciiTheme="minorHAnsi" w:hAnsiTheme="minorHAnsi" w:cstheme="minorHAnsi"/>
          <w:noProof/>
        </w:rPr>
        <w:drawing>
          <wp:inline distT="0" distB="0" distL="0" distR="0" wp14:anchorId="62FA31D8" wp14:editId="44AF04DE">
            <wp:extent cx="3649980" cy="3196350"/>
            <wp:effectExtent l="0" t="0" r="7620" b="4445"/>
            <wp:docPr id="110767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78227" name=""/>
                    <pic:cNvPicPr/>
                  </pic:nvPicPr>
                  <pic:blipFill>
                    <a:blip r:embed="rId7"/>
                    <a:stretch>
                      <a:fillRect/>
                    </a:stretch>
                  </pic:blipFill>
                  <pic:spPr>
                    <a:xfrm>
                      <a:off x="0" y="0"/>
                      <a:ext cx="3653468" cy="3199404"/>
                    </a:xfrm>
                    <a:prstGeom prst="rect">
                      <a:avLst/>
                    </a:prstGeom>
                  </pic:spPr>
                </pic:pic>
              </a:graphicData>
            </a:graphic>
          </wp:inline>
        </w:drawing>
      </w:r>
    </w:p>
    <w:p w14:paraId="7E304BEE" w14:textId="6F0B4DA2" w:rsidR="00501F38" w:rsidRDefault="00446B70" w:rsidP="00616964">
      <w:pPr>
        <w:pStyle w:val="Caption"/>
        <w:jc w:val="cent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SEQ Slika \* ARABIC </w:instrText>
      </w:r>
      <w:r>
        <w:rPr>
          <w:rFonts w:asciiTheme="minorHAnsi" w:hAnsiTheme="minorHAnsi" w:cstheme="minorHAnsi"/>
        </w:rPr>
        <w:fldChar w:fldCharType="separate"/>
      </w:r>
      <w:bookmarkStart w:id="7" w:name="_Toc158666526"/>
      <w:r w:rsidR="00607A02">
        <w:rPr>
          <w:rFonts w:asciiTheme="minorHAnsi" w:hAnsiTheme="minorHAnsi" w:cstheme="minorHAnsi"/>
          <w:noProof/>
        </w:rPr>
        <w:t>2</w:t>
      </w:r>
      <w:r>
        <w:rPr>
          <w:rFonts w:asciiTheme="minorHAnsi" w:hAnsiTheme="minorHAnsi" w:cstheme="minorHAnsi"/>
        </w:rPr>
        <w:fldChar w:fldCharType="end"/>
      </w:r>
      <w:r>
        <w:t xml:space="preserve"> Pozadinsko znanje prije kreiranja modela</w:t>
      </w:r>
      <w:bookmarkEnd w:id="7"/>
    </w:p>
    <w:p w14:paraId="4604C788" w14:textId="77777777" w:rsidR="000679C3" w:rsidRDefault="000679C3" w:rsidP="00616964">
      <w:pPr>
        <w:rPr>
          <w:rFonts w:asciiTheme="minorHAnsi" w:hAnsiTheme="minorHAnsi" w:cstheme="minorHAnsi"/>
        </w:rPr>
      </w:pPr>
    </w:p>
    <w:p w14:paraId="6E9A4957" w14:textId="3DDE0123" w:rsidR="00616964" w:rsidRDefault="000679C3" w:rsidP="00616964">
      <w:pPr>
        <w:rPr>
          <w:noProof/>
          <w14:ligatures w14:val="standardContextual"/>
        </w:rPr>
      </w:pPr>
      <w:r>
        <w:rPr>
          <w:rFonts w:asciiTheme="minorHAnsi" w:hAnsiTheme="minorHAnsi" w:cstheme="minorHAnsi"/>
        </w:rPr>
        <w:t>Zanimljivo je kako je dobiven velik broj novih veza između varijabli koje smo postavili da ne utječu na ciljnu i onih koje utječu. Generiranjem modela se dobilo 15ak novih veza, no n</w:t>
      </w:r>
      <w:r w:rsidR="009E6145">
        <w:rPr>
          <w:rFonts w:asciiTheme="minorHAnsi" w:hAnsiTheme="minorHAnsi" w:cstheme="minorHAnsi"/>
        </w:rPr>
        <w:t>e postoji</w:t>
      </w:r>
      <w:r>
        <w:rPr>
          <w:rFonts w:asciiTheme="minorHAnsi" w:hAnsiTheme="minorHAnsi" w:cstheme="minorHAnsi"/>
        </w:rPr>
        <w:t xml:space="preserve"> jedna nova koja utječe na ciljnu varijablu već su većinom generirane između navedenih varijabli sa iznimkama gdje su se veze stvorile između varijabli koje utječu na ciljnu. Koristeći dodatni kod, moguće je provjeriti korelacije između tih varijabli te </w:t>
      </w:r>
      <w:r w:rsidR="00F928F6">
        <w:rPr>
          <w:rFonts w:asciiTheme="minorHAnsi" w:hAnsiTheme="minorHAnsi" w:cstheme="minorHAnsi"/>
        </w:rPr>
        <w:t>su dobivene korelacije između ciljnih varijable prikazane idućom slikom:</w:t>
      </w:r>
      <w:r w:rsidR="00F928F6" w:rsidRPr="00F928F6">
        <w:rPr>
          <w:noProof/>
          <w14:ligatures w14:val="standardContextual"/>
        </w:rPr>
        <w:t xml:space="preserve"> </w:t>
      </w:r>
    </w:p>
    <w:p w14:paraId="16A497A7" w14:textId="77777777" w:rsidR="00616964" w:rsidRDefault="00F928F6" w:rsidP="00616964">
      <w:pPr>
        <w:keepNext/>
        <w:jc w:val="center"/>
      </w:pPr>
      <w:r w:rsidRPr="00F928F6">
        <w:rPr>
          <w:rFonts w:asciiTheme="minorHAnsi" w:hAnsiTheme="minorHAnsi" w:cstheme="minorHAnsi"/>
          <w:noProof/>
        </w:rPr>
        <w:lastRenderedPageBreak/>
        <w:drawing>
          <wp:inline distT="0" distB="0" distL="0" distR="0" wp14:anchorId="62032431" wp14:editId="1C039656">
            <wp:extent cx="4564380" cy="1045665"/>
            <wp:effectExtent l="0" t="0" r="0" b="2540"/>
            <wp:docPr id="519695298"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95298" name="Picture 1" descr="A black and white text on a white background&#10;&#10;Description automatically generated"/>
                    <pic:cNvPicPr/>
                  </pic:nvPicPr>
                  <pic:blipFill>
                    <a:blip r:embed="rId8"/>
                    <a:stretch>
                      <a:fillRect/>
                    </a:stretch>
                  </pic:blipFill>
                  <pic:spPr>
                    <a:xfrm>
                      <a:off x="0" y="0"/>
                      <a:ext cx="4641077" cy="1063236"/>
                    </a:xfrm>
                    <a:prstGeom prst="rect">
                      <a:avLst/>
                    </a:prstGeom>
                  </pic:spPr>
                </pic:pic>
              </a:graphicData>
            </a:graphic>
          </wp:inline>
        </w:drawing>
      </w:r>
    </w:p>
    <w:p w14:paraId="5DDDF8D5" w14:textId="7A365A70" w:rsidR="000679C3" w:rsidRDefault="00616964" w:rsidP="00616964">
      <w:pPr>
        <w:pStyle w:val="Caption"/>
        <w:jc w:val="center"/>
      </w:pPr>
      <w:r>
        <w:rPr>
          <w:rFonts w:asciiTheme="minorHAnsi" w:hAnsiTheme="minorHAnsi" w:cstheme="minorHAnsi"/>
        </w:rPr>
        <w:fldChar w:fldCharType="begin"/>
      </w:r>
      <w:r>
        <w:rPr>
          <w:rFonts w:asciiTheme="minorHAnsi" w:hAnsiTheme="minorHAnsi" w:cstheme="minorHAnsi"/>
        </w:rPr>
        <w:instrText xml:space="preserve"> SEQ Slika \* ARABIC </w:instrText>
      </w:r>
      <w:r>
        <w:rPr>
          <w:rFonts w:asciiTheme="minorHAnsi" w:hAnsiTheme="minorHAnsi" w:cstheme="minorHAnsi"/>
        </w:rPr>
        <w:fldChar w:fldCharType="separate"/>
      </w:r>
      <w:bookmarkStart w:id="8" w:name="_Toc158666527"/>
      <w:r w:rsidR="00607A02">
        <w:rPr>
          <w:rFonts w:asciiTheme="minorHAnsi" w:hAnsiTheme="minorHAnsi" w:cstheme="minorHAnsi"/>
          <w:noProof/>
        </w:rPr>
        <w:t>3</w:t>
      </w:r>
      <w:r>
        <w:rPr>
          <w:rFonts w:asciiTheme="minorHAnsi" w:hAnsiTheme="minorHAnsi" w:cstheme="minorHAnsi"/>
        </w:rPr>
        <w:fldChar w:fldCharType="end"/>
      </w:r>
      <w:r>
        <w:t xml:space="preserve"> Korelacije generiranih veza</w:t>
      </w:r>
      <w:bookmarkEnd w:id="8"/>
    </w:p>
    <w:p w14:paraId="511DE7CC" w14:textId="7B2CFD23" w:rsidR="00C80DEA" w:rsidRDefault="00616964" w:rsidP="00616964">
      <w:pPr>
        <w:rPr>
          <w:rFonts w:asciiTheme="minorHAnsi" w:hAnsiTheme="minorHAnsi" w:cstheme="minorHAnsi"/>
        </w:rPr>
      </w:pPr>
      <w:r w:rsidRPr="00616964">
        <w:rPr>
          <w:rFonts w:asciiTheme="minorHAnsi" w:hAnsiTheme="minorHAnsi" w:cstheme="minorHAnsi"/>
        </w:rPr>
        <w:t>Kao što se mo</w:t>
      </w:r>
      <w:r>
        <w:rPr>
          <w:rFonts w:asciiTheme="minorHAnsi" w:hAnsiTheme="minorHAnsi" w:cstheme="minorHAnsi"/>
        </w:rPr>
        <w:t xml:space="preserve">že primijetiti, korelacije između varijabli gdje su kreirane nove veze spadaju u jake korelacije što je </w:t>
      </w:r>
      <w:proofErr w:type="spellStart"/>
      <w:r>
        <w:rPr>
          <w:rFonts w:asciiTheme="minorHAnsi" w:hAnsiTheme="minorHAnsi" w:cstheme="minorHAnsi"/>
        </w:rPr>
        <w:t>Bayesova</w:t>
      </w:r>
      <w:proofErr w:type="spellEnd"/>
      <w:r>
        <w:rPr>
          <w:rFonts w:asciiTheme="minorHAnsi" w:hAnsiTheme="minorHAnsi" w:cstheme="minorHAnsi"/>
        </w:rPr>
        <w:t xml:space="preserve"> mreža pri treniranju prepoznala te, vrlo impresivno, dodala nove veze.</w:t>
      </w:r>
    </w:p>
    <w:p w14:paraId="07F82273" w14:textId="77777777" w:rsidR="00C80DEA" w:rsidRDefault="00C80DEA">
      <w:pPr>
        <w:spacing w:line="259" w:lineRule="auto"/>
        <w:jc w:val="left"/>
        <w:rPr>
          <w:rFonts w:asciiTheme="minorHAnsi" w:hAnsiTheme="minorHAnsi" w:cstheme="minorHAnsi"/>
        </w:rPr>
      </w:pPr>
      <w:r>
        <w:rPr>
          <w:rFonts w:asciiTheme="minorHAnsi" w:hAnsiTheme="minorHAnsi" w:cstheme="minorHAnsi"/>
        </w:rPr>
        <w:br w:type="page"/>
      </w:r>
    </w:p>
    <w:p w14:paraId="321DB842" w14:textId="4ADD9F7E" w:rsidR="00616964" w:rsidRDefault="00616964" w:rsidP="00616964">
      <w:pPr>
        <w:pStyle w:val="Heading1"/>
        <w:numPr>
          <w:ilvl w:val="0"/>
          <w:numId w:val="1"/>
        </w:numPr>
      </w:pPr>
      <w:bookmarkStart w:id="9" w:name="_Toc158666599"/>
      <w:r>
        <w:lastRenderedPageBreak/>
        <w:t>Prikaz dodatnih podataka dobivenih pri validaciji</w:t>
      </w:r>
      <w:bookmarkEnd w:id="9"/>
    </w:p>
    <w:p w14:paraId="30B896E4" w14:textId="77777777" w:rsidR="00616964" w:rsidRPr="00616964" w:rsidRDefault="00616964" w:rsidP="00616964">
      <w:pPr>
        <w:rPr>
          <w:rFonts w:asciiTheme="minorHAnsi" w:hAnsiTheme="minorHAnsi" w:cstheme="minorHAnsi"/>
        </w:rPr>
      </w:pPr>
    </w:p>
    <w:p w14:paraId="67EEC6BF" w14:textId="651BC160" w:rsidR="00616964" w:rsidRDefault="00616964" w:rsidP="00616964">
      <w:pPr>
        <w:rPr>
          <w:rFonts w:asciiTheme="minorHAnsi" w:hAnsiTheme="minorHAnsi" w:cstheme="minorHAnsi"/>
        </w:rPr>
      </w:pPr>
      <w:r w:rsidRPr="00616964">
        <w:rPr>
          <w:rFonts w:asciiTheme="minorHAnsi" w:hAnsiTheme="minorHAnsi" w:cstheme="minorHAnsi"/>
        </w:rPr>
        <w:t>Prilikom</w:t>
      </w:r>
      <w:r w:rsidR="00542402">
        <w:rPr>
          <w:rFonts w:asciiTheme="minorHAnsi" w:hAnsiTheme="minorHAnsi" w:cstheme="minorHAnsi"/>
        </w:rPr>
        <w:t xml:space="preserve"> validacije mreže dobijemo nekoliko dodatnih podataka o našoj mreži koji su prikazani idućim slikama:</w:t>
      </w:r>
    </w:p>
    <w:p w14:paraId="6355D970" w14:textId="77777777" w:rsidR="00542402" w:rsidRDefault="00542402" w:rsidP="00542402">
      <w:pPr>
        <w:keepNext/>
        <w:jc w:val="center"/>
      </w:pPr>
      <w:r w:rsidRPr="00542402">
        <w:rPr>
          <w:rFonts w:asciiTheme="minorHAnsi" w:hAnsiTheme="minorHAnsi" w:cstheme="minorHAnsi"/>
          <w:noProof/>
        </w:rPr>
        <w:drawing>
          <wp:inline distT="0" distB="0" distL="0" distR="0" wp14:anchorId="51F90F6E" wp14:editId="5AD1D516">
            <wp:extent cx="3648584" cy="1524213"/>
            <wp:effectExtent l="0" t="0" r="0" b="0"/>
            <wp:docPr id="690500162" name="Picture 1" descr="A black and white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00162" name="Picture 1" descr="A black and white text with numbers&#10;&#10;Description automatically generated"/>
                    <pic:cNvPicPr/>
                  </pic:nvPicPr>
                  <pic:blipFill>
                    <a:blip r:embed="rId9"/>
                    <a:stretch>
                      <a:fillRect/>
                    </a:stretch>
                  </pic:blipFill>
                  <pic:spPr>
                    <a:xfrm>
                      <a:off x="0" y="0"/>
                      <a:ext cx="3648584" cy="1524213"/>
                    </a:xfrm>
                    <a:prstGeom prst="rect">
                      <a:avLst/>
                    </a:prstGeom>
                  </pic:spPr>
                </pic:pic>
              </a:graphicData>
            </a:graphic>
          </wp:inline>
        </w:drawing>
      </w:r>
    </w:p>
    <w:p w14:paraId="50A4A967" w14:textId="6D3062C1" w:rsidR="00542402" w:rsidRDefault="00542402" w:rsidP="00542402">
      <w:pPr>
        <w:pStyle w:val="Caption"/>
        <w:jc w:val="cent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SEQ Slika \* ARABIC </w:instrText>
      </w:r>
      <w:r>
        <w:rPr>
          <w:rFonts w:asciiTheme="minorHAnsi" w:hAnsiTheme="minorHAnsi" w:cstheme="minorHAnsi"/>
        </w:rPr>
        <w:fldChar w:fldCharType="separate"/>
      </w:r>
      <w:bookmarkStart w:id="10" w:name="_Toc158666528"/>
      <w:r w:rsidR="00607A02">
        <w:rPr>
          <w:rFonts w:asciiTheme="minorHAnsi" w:hAnsiTheme="minorHAnsi" w:cstheme="minorHAnsi"/>
          <w:noProof/>
        </w:rPr>
        <w:t>4</w:t>
      </w:r>
      <w:r>
        <w:rPr>
          <w:rFonts w:asciiTheme="minorHAnsi" w:hAnsiTheme="minorHAnsi" w:cstheme="minorHAnsi"/>
        </w:rPr>
        <w:fldChar w:fldCharType="end"/>
      </w:r>
      <w:r>
        <w:t xml:space="preserve"> Točnost podataka</w:t>
      </w:r>
      <w:bookmarkEnd w:id="10"/>
    </w:p>
    <w:p w14:paraId="7CD964E5" w14:textId="336B0CED" w:rsidR="00542402" w:rsidRDefault="00542402" w:rsidP="00542402">
      <w:pPr>
        <w:jc w:val="left"/>
        <w:rPr>
          <w:rFonts w:asciiTheme="minorHAnsi" w:hAnsiTheme="minorHAnsi" w:cstheme="minorHAnsi"/>
        </w:rPr>
      </w:pPr>
      <w:r>
        <w:rPr>
          <w:rFonts w:asciiTheme="minorHAnsi" w:hAnsiTheme="minorHAnsi" w:cstheme="minorHAnsi"/>
        </w:rPr>
        <w:t>Točnost predstavlja koliko je mreža točna pri predikciji rezultata. Na slici možemo vidjeti kako je mreža bila točna sveukupno 93.05% odnosno u 1861 od 2000 slučajeva te možemo vidjeti i pojedinačne slučajeve zasebno.</w:t>
      </w:r>
    </w:p>
    <w:p w14:paraId="583B0C67" w14:textId="77777777" w:rsidR="00542402" w:rsidRDefault="00542402" w:rsidP="00542402">
      <w:pPr>
        <w:keepNext/>
        <w:jc w:val="center"/>
      </w:pPr>
      <w:r w:rsidRPr="00542402">
        <w:rPr>
          <w:rFonts w:asciiTheme="minorHAnsi" w:hAnsiTheme="minorHAnsi" w:cstheme="minorHAnsi"/>
          <w:noProof/>
        </w:rPr>
        <w:drawing>
          <wp:inline distT="0" distB="0" distL="0" distR="0" wp14:anchorId="58A58BA0" wp14:editId="61EA52BD">
            <wp:extent cx="3924848" cy="2076740"/>
            <wp:effectExtent l="0" t="0" r="0" b="0"/>
            <wp:docPr id="1806790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90216" name="Picture 1" descr="A screenshot of a computer&#10;&#10;Description automatically generated"/>
                    <pic:cNvPicPr/>
                  </pic:nvPicPr>
                  <pic:blipFill>
                    <a:blip r:embed="rId10"/>
                    <a:stretch>
                      <a:fillRect/>
                    </a:stretch>
                  </pic:blipFill>
                  <pic:spPr>
                    <a:xfrm>
                      <a:off x="0" y="0"/>
                      <a:ext cx="3924848" cy="2076740"/>
                    </a:xfrm>
                    <a:prstGeom prst="rect">
                      <a:avLst/>
                    </a:prstGeom>
                  </pic:spPr>
                </pic:pic>
              </a:graphicData>
            </a:graphic>
          </wp:inline>
        </w:drawing>
      </w:r>
    </w:p>
    <w:p w14:paraId="248DB194" w14:textId="6AA5DCAF" w:rsidR="00542402" w:rsidRDefault="00542402" w:rsidP="00542402">
      <w:pPr>
        <w:pStyle w:val="Caption"/>
        <w:jc w:val="cent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SEQ Slika \* ARABIC </w:instrText>
      </w:r>
      <w:r>
        <w:rPr>
          <w:rFonts w:asciiTheme="minorHAnsi" w:hAnsiTheme="minorHAnsi" w:cstheme="minorHAnsi"/>
        </w:rPr>
        <w:fldChar w:fldCharType="separate"/>
      </w:r>
      <w:bookmarkStart w:id="11" w:name="_Toc158666529"/>
      <w:r w:rsidR="00607A02">
        <w:rPr>
          <w:rFonts w:asciiTheme="minorHAnsi" w:hAnsiTheme="minorHAnsi" w:cstheme="minorHAnsi"/>
          <w:noProof/>
        </w:rPr>
        <w:t>5</w:t>
      </w:r>
      <w:r>
        <w:rPr>
          <w:rFonts w:asciiTheme="minorHAnsi" w:hAnsiTheme="minorHAnsi" w:cstheme="minorHAnsi"/>
        </w:rPr>
        <w:fldChar w:fldCharType="end"/>
      </w:r>
      <w:r>
        <w:t xml:space="preserve"> Konfuzijska matrica</w:t>
      </w:r>
      <w:bookmarkEnd w:id="11"/>
    </w:p>
    <w:p w14:paraId="2485CE23" w14:textId="2E5FE56D" w:rsidR="00542402" w:rsidRDefault="00542402" w:rsidP="00542402">
      <w:pPr>
        <w:rPr>
          <w:rFonts w:asciiTheme="minorHAnsi" w:hAnsiTheme="minorHAnsi" w:cstheme="minorHAnsi"/>
        </w:rPr>
      </w:pPr>
      <w:r>
        <w:rPr>
          <w:rFonts w:asciiTheme="minorHAnsi" w:hAnsiTheme="minorHAnsi" w:cstheme="minorHAnsi"/>
        </w:rPr>
        <w:t>K</w:t>
      </w:r>
      <w:r w:rsidR="003C125D">
        <w:rPr>
          <w:rFonts w:asciiTheme="minorHAnsi" w:hAnsiTheme="minorHAnsi" w:cstheme="minorHAnsi"/>
        </w:rPr>
        <w:t>onfuzijska matrica nam prikazuje stvarna u odnosu na predviđena stanja. Dijagonalne ćelije nam prikazuju točno klasificirane slučajeve (podebljanje ćelije) dok nam ne dijagonalne ćelije prikazuju netočno klasificirane slučajeve. Matrica nam vizualnije prikazuje točnost predviđanja mreže.</w:t>
      </w:r>
    </w:p>
    <w:p w14:paraId="5ADF06AE" w14:textId="0DF314ED" w:rsidR="003C125D" w:rsidRDefault="003C125D" w:rsidP="00542402">
      <w:pPr>
        <w:rPr>
          <w:rFonts w:asciiTheme="minorHAnsi" w:hAnsiTheme="minorHAnsi" w:cstheme="minorHAnsi"/>
        </w:rPr>
      </w:pPr>
      <w:r>
        <w:rPr>
          <w:rFonts w:asciiTheme="minorHAnsi" w:hAnsiTheme="minorHAnsi" w:cstheme="minorHAnsi"/>
        </w:rPr>
        <w:t>Idućim slikama su prikazane ROC krivulje:</w:t>
      </w:r>
    </w:p>
    <w:p w14:paraId="5F4D4123" w14:textId="77777777" w:rsidR="003C125D" w:rsidRDefault="003C125D" w:rsidP="003C125D">
      <w:pPr>
        <w:keepNext/>
        <w:jc w:val="center"/>
      </w:pPr>
      <w:r>
        <w:rPr>
          <w:noProof/>
        </w:rPr>
        <w:lastRenderedPageBreak/>
        <w:drawing>
          <wp:inline distT="0" distB="0" distL="0" distR="0" wp14:anchorId="36B1F87B" wp14:editId="0FF662AB">
            <wp:extent cx="3602404" cy="4015547"/>
            <wp:effectExtent l="0" t="0" r="0" b="4445"/>
            <wp:docPr id="1602866589"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66589" name="Picture 2" descr="A screen shot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542" cy="4023504"/>
                    </a:xfrm>
                    <a:prstGeom prst="rect">
                      <a:avLst/>
                    </a:prstGeom>
                    <a:noFill/>
                    <a:ln>
                      <a:noFill/>
                    </a:ln>
                  </pic:spPr>
                </pic:pic>
              </a:graphicData>
            </a:graphic>
          </wp:inline>
        </w:drawing>
      </w:r>
    </w:p>
    <w:p w14:paraId="40FE2E2F" w14:textId="30D93028" w:rsidR="00542402" w:rsidRDefault="003C125D" w:rsidP="003C125D">
      <w:pPr>
        <w:pStyle w:val="Caption"/>
        <w:jc w:val="cent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SEQ Slika \* ARABIC </w:instrText>
      </w:r>
      <w:r>
        <w:rPr>
          <w:rFonts w:asciiTheme="minorHAnsi" w:hAnsiTheme="minorHAnsi" w:cstheme="minorHAnsi"/>
        </w:rPr>
        <w:fldChar w:fldCharType="separate"/>
      </w:r>
      <w:bookmarkStart w:id="12" w:name="_Toc158666530"/>
      <w:r w:rsidR="00607A02">
        <w:rPr>
          <w:rFonts w:asciiTheme="minorHAnsi" w:hAnsiTheme="minorHAnsi" w:cstheme="minorHAnsi"/>
          <w:noProof/>
        </w:rPr>
        <w:t>6</w:t>
      </w:r>
      <w:r>
        <w:rPr>
          <w:rFonts w:asciiTheme="minorHAnsi" w:hAnsiTheme="minorHAnsi" w:cstheme="minorHAnsi"/>
        </w:rPr>
        <w:fldChar w:fldCharType="end"/>
      </w:r>
      <w:r>
        <w:t xml:space="preserve"> ROC krivulja za ciljnu varijablu vrijednosti „DA“</w:t>
      </w:r>
      <w:bookmarkEnd w:id="12"/>
    </w:p>
    <w:p w14:paraId="610E12B1" w14:textId="75751F7E" w:rsidR="00542402" w:rsidRDefault="00E674B0" w:rsidP="00E674B0">
      <w:pPr>
        <w:rPr>
          <w:rFonts w:asciiTheme="minorHAnsi" w:hAnsiTheme="minorHAnsi" w:cstheme="minorHAnsi"/>
        </w:rPr>
      </w:pPr>
      <w:r w:rsidRPr="00E674B0">
        <w:rPr>
          <w:rFonts w:asciiTheme="minorHAnsi" w:hAnsiTheme="minorHAnsi" w:cstheme="minorHAnsi"/>
        </w:rPr>
        <w:t xml:space="preserve">ROC krivulja prikazuje </w:t>
      </w:r>
      <w:proofErr w:type="spellStart"/>
      <w:r w:rsidRPr="00E674B0">
        <w:rPr>
          <w:rFonts w:asciiTheme="minorHAnsi" w:hAnsiTheme="minorHAnsi" w:cstheme="minorHAnsi"/>
        </w:rPr>
        <w:t>True</w:t>
      </w:r>
      <w:proofErr w:type="spellEnd"/>
      <w:r w:rsidRPr="00E674B0">
        <w:rPr>
          <w:rFonts w:asciiTheme="minorHAnsi" w:hAnsiTheme="minorHAnsi" w:cstheme="minorHAnsi"/>
        </w:rPr>
        <w:t xml:space="preserve"> </w:t>
      </w:r>
      <w:proofErr w:type="spellStart"/>
      <w:r w:rsidRPr="00E674B0">
        <w:rPr>
          <w:rFonts w:asciiTheme="minorHAnsi" w:hAnsiTheme="minorHAnsi" w:cstheme="minorHAnsi"/>
        </w:rPr>
        <w:t>Positive</w:t>
      </w:r>
      <w:proofErr w:type="spellEnd"/>
      <w:r w:rsidRPr="00E674B0">
        <w:rPr>
          <w:rFonts w:asciiTheme="minorHAnsi" w:hAnsiTheme="minorHAnsi" w:cstheme="minorHAnsi"/>
        </w:rPr>
        <w:t xml:space="preserve"> Rate (TPR) (osjetljivost) u odnosu na </w:t>
      </w:r>
      <w:proofErr w:type="spellStart"/>
      <w:r w:rsidRPr="00E674B0">
        <w:rPr>
          <w:rFonts w:asciiTheme="minorHAnsi" w:hAnsiTheme="minorHAnsi" w:cstheme="minorHAnsi"/>
        </w:rPr>
        <w:t>False</w:t>
      </w:r>
      <w:proofErr w:type="spellEnd"/>
      <w:r w:rsidRPr="00E674B0">
        <w:rPr>
          <w:rFonts w:asciiTheme="minorHAnsi" w:hAnsiTheme="minorHAnsi" w:cstheme="minorHAnsi"/>
        </w:rPr>
        <w:t xml:space="preserve"> </w:t>
      </w:r>
      <w:proofErr w:type="spellStart"/>
      <w:r w:rsidRPr="00E674B0">
        <w:rPr>
          <w:rFonts w:asciiTheme="minorHAnsi" w:hAnsiTheme="minorHAnsi" w:cstheme="minorHAnsi"/>
        </w:rPr>
        <w:t>Positive</w:t>
      </w:r>
      <w:proofErr w:type="spellEnd"/>
      <w:r w:rsidRPr="00E674B0">
        <w:rPr>
          <w:rFonts w:asciiTheme="minorHAnsi" w:hAnsiTheme="minorHAnsi" w:cstheme="minorHAnsi"/>
        </w:rPr>
        <w:t xml:space="preserve"> Rate (FPR) (1 - specifičnost) na različitim pragovima predviđanja</w:t>
      </w:r>
      <w:r>
        <w:rPr>
          <w:rFonts w:asciiTheme="minorHAnsi" w:hAnsiTheme="minorHAnsi" w:cstheme="minorHAnsi"/>
        </w:rPr>
        <w:t xml:space="preserve">. Idealna krivulja „grli“ lijevi gornji korner, postižući visoku osjetljivost s malim brojem lažno pozitivnih rezultata što je na navedenoj slici za ciljnu varijablu vrijednosti „DA“ vrlo približno. Koristeći ROC krivulju možemo doći do zaključka kakva je sposobnost mreže da klasificira podatke. Idućom slikom je prikazano stanje „NE“ ciljne varijable te njegova ROC krivulja. </w:t>
      </w:r>
    </w:p>
    <w:p w14:paraId="023D7FF8" w14:textId="77777777" w:rsidR="00E674B0" w:rsidRDefault="00E674B0" w:rsidP="00E674B0">
      <w:pPr>
        <w:keepNext/>
        <w:jc w:val="center"/>
      </w:pPr>
      <w:r>
        <w:rPr>
          <w:noProof/>
        </w:rPr>
        <w:lastRenderedPageBreak/>
        <w:drawing>
          <wp:inline distT="0" distB="0" distL="0" distR="0" wp14:anchorId="1D786C5F" wp14:editId="25F1B069">
            <wp:extent cx="3695700" cy="4125914"/>
            <wp:effectExtent l="0" t="0" r="0" b="8255"/>
            <wp:docPr id="2143981903"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81903" name="Picture 3" descr="A screen shot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1112" cy="4131955"/>
                    </a:xfrm>
                    <a:prstGeom prst="rect">
                      <a:avLst/>
                    </a:prstGeom>
                    <a:noFill/>
                    <a:ln>
                      <a:noFill/>
                    </a:ln>
                  </pic:spPr>
                </pic:pic>
              </a:graphicData>
            </a:graphic>
          </wp:inline>
        </w:drawing>
      </w:r>
    </w:p>
    <w:p w14:paraId="36D5BB20" w14:textId="40788A33" w:rsidR="00C80DEA" w:rsidRDefault="00E674B0" w:rsidP="00C80DEA">
      <w:pPr>
        <w:pStyle w:val="Caption"/>
        <w:jc w:val="center"/>
        <w:rPr>
          <w:i w:val="0"/>
          <w:iCs w:val="0"/>
        </w:rPr>
      </w:pPr>
      <w:r>
        <w:rPr>
          <w:rFonts w:asciiTheme="minorHAnsi" w:hAnsiTheme="minorHAnsi" w:cstheme="minorHAnsi"/>
        </w:rPr>
        <w:fldChar w:fldCharType="begin"/>
      </w:r>
      <w:r>
        <w:rPr>
          <w:rFonts w:asciiTheme="minorHAnsi" w:hAnsiTheme="minorHAnsi" w:cstheme="minorHAnsi"/>
        </w:rPr>
        <w:instrText xml:space="preserve"> SEQ Slika \* ARABIC </w:instrText>
      </w:r>
      <w:r>
        <w:rPr>
          <w:rFonts w:asciiTheme="minorHAnsi" w:hAnsiTheme="minorHAnsi" w:cstheme="minorHAnsi"/>
        </w:rPr>
        <w:fldChar w:fldCharType="separate"/>
      </w:r>
      <w:bookmarkStart w:id="13" w:name="_Toc158666531"/>
      <w:r w:rsidR="00607A02">
        <w:rPr>
          <w:rFonts w:asciiTheme="minorHAnsi" w:hAnsiTheme="minorHAnsi" w:cstheme="minorHAnsi"/>
          <w:noProof/>
        </w:rPr>
        <w:t>7</w:t>
      </w:r>
      <w:r>
        <w:rPr>
          <w:rFonts w:asciiTheme="minorHAnsi" w:hAnsiTheme="minorHAnsi" w:cstheme="minorHAnsi"/>
        </w:rPr>
        <w:fldChar w:fldCharType="end"/>
      </w:r>
      <w:r>
        <w:t xml:space="preserve"> </w:t>
      </w:r>
      <w:r w:rsidRPr="008D4CD2">
        <w:t>ROC krivulja za ciljnu varijablu vrijednosti „</w:t>
      </w:r>
      <w:r>
        <w:t>NE</w:t>
      </w:r>
      <w:r w:rsidRPr="008D4CD2">
        <w:t>“</w:t>
      </w:r>
      <w:bookmarkEnd w:id="13"/>
      <w:r w:rsidR="00C80DEA">
        <w:br w:type="page"/>
      </w:r>
    </w:p>
    <w:p w14:paraId="33C7F879" w14:textId="68AEEE82" w:rsidR="00E674B0" w:rsidRDefault="00E674B0" w:rsidP="00E674B0">
      <w:pPr>
        <w:pStyle w:val="Heading1"/>
        <w:numPr>
          <w:ilvl w:val="0"/>
          <w:numId w:val="1"/>
        </w:numPr>
      </w:pPr>
      <w:bookmarkStart w:id="14" w:name="_Toc158666600"/>
      <w:r>
        <w:lastRenderedPageBreak/>
        <w:t>Scenariji osjetljivosti</w:t>
      </w:r>
      <w:bookmarkEnd w:id="14"/>
    </w:p>
    <w:p w14:paraId="2F27128F" w14:textId="310E4008" w:rsidR="00E674B0" w:rsidRDefault="006464E9" w:rsidP="00E674B0">
      <w:pPr>
        <w:rPr>
          <w:rFonts w:asciiTheme="minorHAnsi" w:hAnsiTheme="minorHAnsi" w:cstheme="minorHAnsi"/>
        </w:rPr>
      </w:pPr>
      <w:r>
        <w:rPr>
          <w:rFonts w:asciiTheme="minorHAnsi" w:hAnsiTheme="minorHAnsi" w:cstheme="minorHAnsi"/>
        </w:rPr>
        <w:t>Scenariji osjetljivosti su načini da testiramo kako će promjena vrijednosti varijabli utjecati na drugu varijablu, u našem slučaju će se gledati samo ciljna varijabla i kako utjecaj drugih varijabli se odražava na nju. U scenariju osjetljivosti uzete su svi rasponi gdje pripadaju najveće WoE vrijednost u usporedbu na ciljnu varijablu. Slika tog scenarija je iduća:</w:t>
      </w:r>
    </w:p>
    <w:p w14:paraId="67DF9E40" w14:textId="77777777" w:rsidR="006464E9" w:rsidRDefault="006464E9" w:rsidP="006464E9">
      <w:pPr>
        <w:keepNext/>
        <w:jc w:val="center"/>
      </w:pPr>
      <w:r w:rsidRPr="006464E9">
        <w:rPr>
          <w:rFonts w:asciiTheme="minorHAnsi" w:hAnsiTheme="minorHAnsi" w:cstheme="minorHAnsi"/>
          <w:noProof/>
        </w:rPr>
        <w:drawing>
          <wp:inline distT="0" distB="0" distL="0" distR="0" wp14:anchorId="0F32C21C" wp14:editId="104F5E4C">
            <wp:extent cx="5760720" cy="3170555"/>
            <wp:effectExtent l="0" t="0" r="0" b="0"/>
            <wp:docPr id="624458526" name="Picture 1" descr="A computer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58526" name="Picture 1" descr="A computer screen shot of a computer&#10;&#10;Description automatically generated with medium confidence"/>
                    <pic:cNvPicPr/>
                  </pic:nvPicPr>
                  <pic:blipFill>
                    <a:blip r:embed="rId13"/>
                    <a:stretch>
                      <a:fillRect/>
                    </a:stretch>
                  </pic:blipFill>
                  <pic:spPr>
                    <a:xfrm>
                      <a:off x="0" y="0"/>
                      <a:ext cx="5760720" cy="3170555"/>
                    </a:xfrm>
                    <a:prstGeom prst="rect">
                      <a:avLst/>
                    </a:prstGeom>
                  </pic:spPr>
                </pic:pic>
              </a:graphicData>
            </a:graphic>
          </wp:inline>
        </w:drawing>
      </w:r>
    </w:p>
    <w:p w14:paraId="4D84D82E" w14:textId="54F730A7" w:rsidR="006464E9" w:rsidRDefault="006464E9" w:rsidP="006464E9">
      <w:pPr>
        <w:pStyle w:val="Caption"/>
        <w:jc w:val="cent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SEQ Slika \* ARABIC </w:instrText>
      </w:r>
      <w:r>
        <w:rPr>
          <w:rFonts w:asciiTheme="minorHAnsi" w:hAnsiTheme="minorHAnsi" w:cstheme="minorHAnsi"/>
        </w:rPr>
        <w:fldChar w:fldCharType="separate"/>
      </w:r>
      <w:bookmarkStart w:id="15" w:name="_Toc158666532"/>
      <w:r w:rsidR="00607A02">
        <w:rPr>
          <w:rFonts w:asciiTheme="minorHAnsi" w:hAnsiTheme="minorHAnsi" w:cstheme="minorHAnsi"/>
          <w:noProof/>
        </w:rPr>
        <w:t>8</w:t>
      </w:r>
      <w:r>
        <w:rPr>
          <w:rFonts w:asciiTheme="minorHAnsi" w:hAnsiTheme="minorHAnsi" w:cstheme="minorHAnsi"/>
        </w:rPr>
        <w:fldChar w:fldCharType="end"/>
      </w:r>
      <w:r>
        <w:t xml:space="preserve"> Scenarij sa rasponima najvećih </w:t>
      </w:r>
      <w:proofErr w:type="spellStart"/>
      <w:r>
        <w:t>WoE</w:t>
      </w:r>
      <w:proofErr w:type="spellEnd"/>
      <w:r>
        <w:t xml:space="preserve"> vrijednosti</w:t>
      </w:r>
      <w:bookmarkEnd w:id="15"/>
    </w:p>
    <w:p w14:paraId="0E374E4A" w14:textId="77777777" w:rsidR="00C80DEA" w:rsidRDefault="00C80DEA" w:rsidP="006464E9">
      <w:pPr>
        <w:rPr>
          <w:rFonts w:asciiTheme="minorHAnsi" w:hAnsiTheme="minorHAnsi" w:cstheme="minorHAnsi"/>
        </w:rPr>
      </w:pPr>
    </w:p>
    <w:p w14:paraId="18F3F3FA" w14:textId="6B5A9C9E" w:rsidR="006464E9" w:rsidRDefault="006464E9" w:rsidP="006464E9">
      <w:pPr>
        <w:rPr>
          <w:rFonts w:asciiTheme="minorHAnsi" w:hAnsiTheme="minorHAnsi" w:cstheme="minorHAnsi"/>
        </w:rPr>
      </w:pPr>
      <w:r>
        <w:rPr>
          <w:rFonts w:asciiTheme="minorHAnsi" w:hAnsiTheme="minorHAnsi" w:cstheme="minorHAnsi"/>
        </w:rPr>
        <w:t xml:space="preserve">Koristeći sve raspone gdje im je </w:t>
      </w:r>
      <w:proofErr w:type="spellStart"/>
      <w:r>
        <w:rPr>
          <w:rFonts w:asciiTheme="minorHAnsi" w:hAnsiTheme="minorHAnsi" w:cstheme="minorHAnsi"/>
        </w:rPr>
        <w:t>WoE</w:t>
      </w:r>
      <w:proofErr w:type="spellEnd"/>
      <w:r>
        <w:rPr>
          <w:rFonts w:asciiTheme="minorHAnsi" w:hAnsiTheme="minorHAnsi" w:cstheme="minorHAnsi"/>
        </w:rPr>
        <w:t xml:space="preserve"> vrijednost najveća dobivamo rezultate da je 75% </w:t>
      </w:r>
      <w:r w:rsidR="00607A02">
        <w:rPr>
          <w:rFonts w:asciiTheme="minorHAnsi" w:hAnsiTheme="minorHAnsi" w:cstheme="minorHAnsi"/>
        </w:rPr>
        <w:t xml:space="preserve">šansa da </w:t>
      </w:r>
      <w:r>
        <w:rPr>
          <w:rFonts w:asciiTheme="minorHAnsi" w:hAnsiTheme="minorHAnsi" w:cstheme="minorHAnsi"/>
        </w:rPr>
        <w:t xml:space="preserve">rezultat spada pod kategoriju „DA“ dok ostatak spada pod kategoriju „NE“. Koristeći ovakve scenarije mi se zapravo „igramo“ sa našom mrežom koristeći bilo kakve kombinacije da vidimo kako će utjecati na izlaz. Za drugi scenarij će se koristiti obrnuta metoda od prve gdje će se uzeti svi rasponi sa najmanjim </w:t>
      </w:r>
      <w:proofErr w:type="spellStart"/>
      <w:r>
        <w:rPr>
          <w:rFonts w:asciiTheme="minorHAnsi" w:hAnsiTheme="minorHAnsi" w:cstheme="minorHAnsi"/>
        </w:rPr>
        <w:t>WoE</w:t>
      </w:r>
      <w:proofErr w:type="spellEnd"/>
      <w:r>
        <w:rPr>
          <w:rFonts w:asciiTheme="minorHAnsi" w:hAnsiTheme="minorHAnsi" w:cstheme="minorHAnsi"/>
        </w:rPr>
        <w:t xml:space="preserve"> vrijednostima. </w:t>
      </w:r>
      <w:r w:rsidR="00180D92">
        <w:rPr>
          <w:rFonts w:asciiTheme="minorHAnsi" w:hAnsiTheme="minorHAnsi" w:cstheme="minorHAnsi"/>
        </w:rPr>
        <w:t>Slika tog scenarija je iduća:</w:t>
      </w:r>
    </w:p>
    <w:p w14:paraId="06038EA4" w14:textId="77777777" w:rsidR="00607A02" w:rsidRDefault="00607A02" w:rsidP="00607A02">
      <w:pPr>
        <w:keepNext/>
        <w:jc w:val="center"/>
      </w:pPr>
      <w:r w:rsidRPr="00607A02">
        <w:rPr>
          <w:rFonts w:asciiTheme="minorHAnsi" w:hAnsiTheme="minorHAnsi" w:cstheme="minorHAnsi"/>
        </w:rPr>
        <w:lastRenderedPageBreak/>
        <w:drawing>
          <wp:inline distT="0" distB="0" distL="0" distR="0" wp14:anchorId="2232D156" wp14:editId="7220280F">
            <wp:extent cx="5760720" cy="3101975"/>
            <wp:effectExtent l="0" t="0" r="0" b="3175"/>
            <wp:docPr id="50533043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30431" name="Picture 1" descr="A computer screen shot of a computer&#10;&#10;Description automatically generated"/>
                    <pic:cNvPicPr/>
                  </pic:nvPicPr>
                  <pic:blipFill>
                    <a:blip r:embed="rId14"/>
                    <a:stretch>
                      <a:fillRect/>
                    </a:stretch>
                  </pic:blipFill>
                  <pic:spPr>
                    <a:xfrm>
                      <a:off x="0" y="0"/>
                      <a:ext cx="5760720" cy="3101975"/>
                    </a:xfrm>
                    <a:prstGeom prst="rect">
                      <a:avLst/>
                    </a:prstGeom>
                  </pic:spPr>
                </pic:pic>
              </a:graphicData>
            </a:graphic>
          </wp:inline>
        </w:drawing>
      </w:r>
    </w:p>
    <w:p w14:paraId="6910080B" w14:textId="614FA570" w:rsidR="00180D92" w:rsidRDefault="00607A02" w:rsidP="00607A02">
      <w:pPr>
        <w:pStyle w:val="Caption"/>
        <w:jc w:val="center"/>
      </w:pPr>
      <w:r>
        <w:rPr>
          <w:rFonts w:asciiTheme="minorHAnsi" w:hAnsiTheme="minorHAnsi" w:cstheme="minorHAnsi"/>
        </w:rPr>
        <w:fldChar w:fldCharType="begin"/>
      </w:r>
      <w:r>
        <w:rPr>
          <w:rFonts w:asciiTheme="minorHAnsi" w:hAnsiTheme="minorHAnsi" w:cstheme="minorHAnsi"/>
        </w:rPr>
        <w:instrText xml:space="preserve"> SEQ Slika \* ARABIC </w:instrText>
      </w:r>
      <w:r>
        <w:rPr>
          <w:rFonts w:asciiTheme="minorHAnsi" w:hAnsiTheme="minorHAnsi" w:cstheme="minorHAnsi"/>
        </w:rPr>
        <w:fldChar w:fldCharType="separate"/>
      </w:r>
      <w:bookmarkStart w:id="16" w:name="_Toc158666533"/>
      <w:r>
        <w:rPr>
          <w:rFonts w:asciiTheme="minorHAnsi" w:hAnsiTheme="minorHAnsi" w:cstheme="minorHAnsi"/>
          <w:noProof/>
        </w:rPr>
        <w:t>9</w:t>
      </w:r>
      <w:r>
        <w:rPr>
          <w:rFonts w:asciiTheme="minorHAnsi" w:hAnsiTheme="minorHAnsi" w:cstheme="minorHAnsi"/>
        </w:rPr>
        <w:fldChar w:fldCharType="end"/>
      </w:r>
      <w:r>
        <w:t xml:space="preserve"> </w:t>
      </w:r>
      <w:r w:rsidRPr="00526FD1">
        <w:t xml:space="preserve">Scenarij sa rasponima </w:t>
      </w:r>
      <w:r>
        <w:t>najmanjim</w:t>
      </w:r>
      <w:r w:rsidRPr="00526FD1">
        <w:t xml:space="preserve"> </w:t>
      </w:r>
      <w:proofErr w:type="spellStart"/>
      <w:r w:rsidRPr="00526FD1">
        <w:t>WoE</w:t>
      </w:r>
      <w:proofErr w:type="spellEnd"/>
      <w:r w:rsidRPr="00526FD1">
        <w:t xml:space="preserve"> vrijednosti</w:t>
      </w:r>
      <w:bookmarkEnd w:id="16"/>
    </w:p>
    <w:p w14:paraId="2C2D6974" w14:textId="4B607EE4" w:rsidR="00C80DEA" w:rsidRDefault="00607A02" w:rsidP="00607A02">
      <w:pPr>
        <w:rPr>
          <w:rFonts w:asciiTheme="minorHAnsi" w:hAnsiTheme="minorHAnsi" w:cstheme="minorHAnsi"/>
        </w:rPr>
      </w:pPr>
      <w:r>
        <w:rPr>
          <w:rFonts w:asciiTheme="minorHAnsi" w:hAnsiTheme="minorHAnsi" w:cstheme="minorHAnsi"/>
        </w:rPr>
        <w:t xml:space="preserve">Koristeći sve raspone gdje im je </w:t>
      </w:r>
      <w:proofErr w:type="spellStart"/>
      <w:r>
        <w:rPr>
          <w:rFonts w:asciiTheme="minorHAnsi" w:hAnsiTheme="minorHAnsi" w:cstheme="minorHAnsi"/>
        </w:rPr>
        <w:t>WoE</w:t>
      </w:r>
      <w:proofErr w:type="spellEnd"/>
      <w:r>
        <w:rPr>
          <w:rFonts w:asciiTheme="minorHAnsi" w:hAnsiTheme="minorHAnsi" w:cstheme="minorHAnsi"/>
        </w:rPr>
        <w:t xml:space="preserve"> vrijednost najmanja dobivamo rezultate da je 97% da ta vrijednost spada u kategoriju „NE“. </w:t>
      </w:r>
    </w:p>
    <w:p w14:paraId="4FF0CC04" w14:textId="77777777" w:rsidR="00C80DEA" w:rsidRDefault="00C80DEA">
      <w:pPr>
        <w:spacing w:line="259" w:lineRule="auto"/>
        <w:jc w:val="left"/>
        <w:rPr>
          <w:rFonts w:asciiTheme="minorHAnsi" w:hAnsiTheme="minorHAnsi" w:cstheme="minorHAnsi"/>
        </w:rPr>
      </w:pPr>
      <w:r>
        <w:rPr>
          <w:rFonts w:asciiTheme="minorHAnsi" w:hAnsiTheme="minorHAnsi" w:cstheme="minorHAnsi"/>
        </w:rPr>
        <w:br w:type="page"/>
      </w:r>
    </w:p>
    <w:p w14:paraId="408E60B9" w14:textId="3723AB51" w:rsidR="008354DE" w:rsidRDefault="008354DE" w:rsidP="008354DE">
      <w:pPr>
        <w:pStyle w:val="Heading1"/>
        <w:numPr>
          <w:ilvl w:val="0"/>
          <w:numId w:val="1"/>
        </w:numPr>
      </w:pPr>
      <w:bookmarkStart w:id="17" w:name="_Toc158666601"/>
      <w:r>
        <w:lastRenderedPageBreak/>
        <w:t>Zaključak</w:t>
      </w:r>
      <w:bookmarkEnd w:id="17"/>
    </w:p>
    <w:p w14:paraId="2458A387" w14:textId="73A624A8" w:rsidR="006C5E2D" w:rsidRDefault="006C5E2D" w:rsidP="008354DE">
      <w:pPr>
        <w:rPr>
          <w:rFonts w:asciiTheme="minorHAnsi" w:hAnsiTheme="minorHAnsi" w:cstheme="minorHAnsi"/>
        </w:rPr>
      </w:pPr>
      <w:r>
        <w:rPr>
          <w:rFonts w:asciiTheme="minorHAnsi" w:hAnsiTheme="minorHAnsi" w:cstheme="minorHAnsi"/>
        </w:rPr>
        <w:t xml:space="preserve">Ovim projektom sam bio više upućen u svijet data analitike i kako nam </w:t>
      </w:r>
      <w:proofErr w:type="spellStart"/>
      <w:r>
        <w:rPr>
          <w:rFonts w:asciiTheme="minorHAnsi" w:hAnsiTheme="minorHAnsi" w:cstheme="minorHAnsi"/>
        </w:rPr>
        <w:t>Bayesova</w:t>
      </w:r>
      <w:proofErr w:type="spellEnd"/>
      <w:r>
        <w:rPr>
          <w:rFonts w:asciiTheme="minorHAnsi" w:hAnsiTheme="minorHAnsi" w:cstheme="minorHAnsi"/>
        </w:rPr>
        <w:t xml:space="preserve"> mreža može pomoći sa našim podatcima. Za ovaj projekt je bio preduvjet da se izračunaju </w:t>
      </w:r>
      <w:proofErr w:type="spellStart"/>
      <w:r>
        <w:rPr>
          <w:rFonts w:asciiTheme="minorHAnsi" w:hAnsiTheme="minorHAnsi" w:cstheme="minorHAnsi"/>
        </w:rPr>
        <w:t>WoE</w:t>
      </w:r>
      <w:proofErr w:type="spellEnd"/>
      <w:r>
        <w:rPr>
          <w:rFonts w:asciiTheme="minorHAnsi" w:hAnsiTheme="minorHAnsi" w:cstheme="minorHAnsi"/>
        </w:rPr>
        <w:t xml:space="preserve"> i IV od uzetih svojstava koji su napravljeni u prethodnom projektu. </w:t>
      </w:r>
    </w:p>
    <w:p w14:paraId="71BA2E5F" w14:textId="1CFA0071" w:rsidR="006C5E2D" w:rsidRDefault="006C5E2D" w:rsidP="008354DE">
      <w:pPr>
        <w:rPr>
          <w:rFonts w:asciiTheme="minorHAnsi" w:hAnsiTheme="minorHAnsi" w:cstheme="minorHAnsi"/>
        </w:rPr>
      </w:pPr>
      <w:r>
        <w:rPr>
          <w:rFonts w:asciiTheme="minorHAnsi" w:hAnsiTheme="minorHAnsi" w:cstheme="minorHAnsi"/>
        </w:rPr>
        <w:t>Koristeći dobivene podatke mi dodatno dobivamo informacije koje su varijable korisnije prilikom klasifikacije tako da možemo predati nekakvo pozadinsko znanje prije treniranja mreže.</w:t>
      </w:r>
      <w:r w:rsidR="00C80DEA">
        <w:rPr>
          <w:rFonts w:asciiTheme="minorHAnsi" w:hAnsiTheme="minorHAnsi" w:cstheme="minorHAnsi"/>
        </w:rPr>
        <w:t xml:space="preserve"> Naravno dobiveni podatci nam pomažu i pri pripremi podataka i samoj interpretaciji podataka.</w:t>
      </w:r>
    </w:p>
    <w:p w14:paraId="5B782B37" w14:textId="7772FEFD" w:rsidR="008354DE" w:rsidRDefault="006C5E2D" w:rsidP="008354DE">
      <w:pPr>
        <w:rPr>
          <w:rFonts w:asciiTheme="minorHAnsi" w:hAnsiTheme="minorHAnsi" w:cstheme="minorHAnsi"/>
        </w:rPr>
      </w:pPr>
      <w:r>
        <w:rPr>
          <w:rFonts w:asciiTheme="minorHAnsi" w:hAnsiTheme="minorHAnsi" w:cstheme="minorHAnsi"/>
        </w:rPr>
        <w:t xml:space="preserve">Koristeći </w:t>
      </w:r>
      <w:proofErr w:type="spellStart"/>
      <w:r>
        <w:rPr>
          <w:rFonts w:asciiTheme="minorHAnsi" w:hAnsiTheme="minorHAnsi" w:cstheme="minorHAnsi"/>
        </w:rPr>
        <w:t>Bayesove</w:t>
      </w:r>
      <w:proofErr w:type="spellEnd"/>
      <w:r>
        <w:rPr>
          <w:rFonts w:asciiTheme="minorHAnsi" w:hAnsiTheme="minorHAnsi" w:cstheme="minorHAnsi"/>
        </w:rPr>
        <w:t xml:space="preserve"> mreže možemo vizualizirati kako varijable utječu jedna na drugu te kako se ciljna varijabla mijenja na najmanju promjenu mreže.</w:t>
      </w:r>
    </w:p>
    <w:p w14:paraId="38F99E4A" w14:textId="72E19492" w:rsidR="00C80DEA" w:rsidRPr="008354DE" w:rsidRDefault="00C80DEA" w:rsidP="008354DE">
      <w:pPr>
        <w:rPr>
          <w:rFonts w:asciiTheme="minorHAnsi" w:hAnsiTheme="minorHAnsi" w:cstheme="minorHAnsi"/>
        </w:rPr>
      </w:pPr>
      <w:r>
        <w:rPr>
          <w:rFonts w:asciiTheme="minorHAnsi" w:hAnsiTheme="minorHAnsi" w:cstheme="minorHAnsi"/>
        </w:rPr>
        <w:t>Za ovaj projekt se koristio program GeN</w:t>
      </w:r>
      <w:proofErr w:type="spellStart"/>
      <w:r>
        <w:rPr>
          <w:rFonts w:asciiTheme="minorHAnsi" w:hAnsiTheme="minorHAnsi" w:cstheme="minorHAnsi"/>
        </w:rPr>
        <w:t>Ie</w:t>
      </w:r>
      <w:proofErr w:type="spellEnd"/>
      <w:r>
        <w:rPr>
          <w:rFonts w:asciiTheme="minorHAnsi" w:hAnsiTheme="minorHAnsi" w:cstheme="minorHAnsi"/>
        </w:rPr>
        <w:t xml:space="preserve"> koji je definitivno otežavao, ali i olakšao rješavanje projekta.</w:t>
      </w:r>
    </w:p>
    <w:sectPr w:rsidR="00C80DEA" w:rsidRPr="008354D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0A3A"/>
    <w:multiLevelType w:val="multilevel"/>
    <w:tmpl w:val="9ECA17F2"/>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E753117"/>
    <w:multiLevelType w:val="multilevel"/>
    <w:tmpl w:val="9ECA17F2"/>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647B53"/>
    <w:multiLevelType w:val="multilevel"/>
    <w:tmpl w:val="9ECA17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E1183"/>
    <w:multiLevelType w:val="hybridMultilevel"/>
    <w:tmpl w:val="E55E03A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716978926">
    <w:abstractNumId w:val="0"/>
  </w:num>
  <w:num w:numId="2" w16cid:durableId="1791320671">
    <w:abstractNumId w:val="1"/>
  </w:num>
  <w:num w:numId="3" w16cid:durableId="776409573">
    <w:abstractNumId w:val="2"/>
  </w:num>
  <w:num w:numId="4" w16cid:durableId="16190238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455"/>
    <w:rsid w:val="000679C3"/>
    <w:rsid w:val="000913CC"/>
    <w:rsid w:val="00174DE3"/>
    <w:rsid w:val="00180D92"/>
    <w:rsid w:val="001B74D6"/>
    <w:rsid w:val="002575A1"/>
    <w:rsid w:val="003A08AD"/>
    <w:rsid w:val="003C125D"/>
    <w:rsid w:val="00431E6F"/>
    <w:rsid w:val="004411A4"/>
    <w:rsid w:val="00446B70"/>
    <w:rsid w:val="00496C29"/>
    <w:rsid w:val="00501F38"/>
    <w:rsid w:val="00542402"/>
    <w:rsid w:val="00607A02"/>
    <w:rsid w:val="00616964"/>
    <w:rsid w:val="006464E9"/>
    <w:rsid w:val="006C5E2D"/>
    <w:rsid w:val="006D34A1"/>
    <w:rsid w:val="007963B0"/>
    <w:rsid w:val="007B72E8"/>
    <w:rsid w:val="008354DE"/>
    <w:rsid w:val="009612F9"/>
    <w:rsid w:val="00980791"/>
    <w:rsid w:val="009E6145"/>
    <w:rsid w:val="00AF1455"/>
    <w:rsid w:val="00C80DEA"/>
    <w:rsid w:val="00D45BD0"/>
    <w:rsid w:val="00E64D90"/>
    <w:rsid w:val="00E674B0"/>
    <w:rsid w:val="00E77C2B"/>
    <w:rsid w:val="00EE7BCF"/>
    <w:rsid w:val="00F928F6"/>
    <w:rsid w:val="00FC455B"/>
    <w:rsid w:val="00FE03BF"/>
    <w:rsid w:val="00FE72F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9DBC"/>
  <w15:chartTrackingRefBased/>
  <w15:docId w15:val="{E38D6128-665A-46B6-A98E-930E8E7B5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C29"/>
    <w:pPr>
      <w:spacing w:line="360" w:lineRule="auto"/>
      <w:jc w:val="both"/>
    </w:pPr>
    <w:rPr>
      <w:rFonts w:ascii="Times New Roman" w:hAnsi="Times New Roman"/>
      <w:kern w:val="0"/>
      <w:sz w:val="24"/>
      <w14:ligatures w14:val="none"/>
    </w:rPr>
  </w:style>
  <w:style w:type="paragraph" w:styleId="Heading1">
    <w:name w:val="heading 1"/>
    <w:basedOn w:val="Normal"/>
    <w:next w:val="Normal"/>
    <w:link w:val="Heading1Char"/>
    <w:uiPriority w:val="9"/>
    <w:qFormat/>
    <w:rsid w:val="00446B70"/>
    <w:pPr>
      <w:keepNext/>
      <w:keepLines/>
      <w:spacing w:before="360" w:after="80"/>
      <w:outlineLvl w:val="0"/>
    </w:pPr>
    <w:rPr>
      <w:rFonts w:asciiTheme="majorHAnsi" w:eastAsiaTheme="majorEastAsia" w:hAnsiTheme="majorHAnsi" w:cstheme="majorBidi"/>
      <w:b/>
      <w:kern w:val="2"/>
      <w:sz w:val="28"/>
      <w:szCs w:val="40"/>
      <w14:ligatures w14:val="standardContextual"/>
    </w:rPr>
  </w:style>
  <w:style w:type="paragraph" w:styleId="Heading2">
    <w:name w:val="heading 2"/>
    <w:basedOn w:val="Normal"/>
    <w:next w:val="Normal"/>
    <w:link w:val="Heading2Char"/>
    <w:uiPriority w:val="9"/>
    <w:unhideWhenUsed/>
    <w:qFormat/>
    <w:rsid w:val="00FE72F8"/>
    <w:pPr>
      <w:keepNext/>
      <w:keepLines/>
      <w:spacing w:before="160" w:after="80"/>
      <w:outlineLvl w:val="1"/>
    </w:pPr>
    <w:rPr>
      <w:rFonts w:asciiTheme="majorHAnsi" w:eastAsiaTheme="majorEastAsia" w:hAnsiTheme="majorHAnsi" w:cstheme="majorBidi"/>
      <w:b/>
      <w:color w:val="000000" w:themeColor="text1"/>
      <w:kern w:val="2"/>
      <w:sz w:val="28"/>
      <w:szCs w:val="32"/>
      <w14:ligatures w14:val="standardContextual"/>
    </w:rPr>
  </w:style>
  <w:style w:type="paragraph" w:styleId="Heading3">
    <w:name w:val="heading 3"/>
    <w:basedOn w:val="Normal"/>
    <w:next w:val="Normal"/>
    <w:link w:val="Heading3Char"/>
    <w:uiPriority w:val="9"/>
    <w:semiHidden/>
    <w:unhideWhenUsed/>
    <w:qFormat/>
    <w:rsid w:val="00AF14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F14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F14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F14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14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14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14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B70"/>
    <w:rPr>
      <w:rFonts w:asciiTheme="majorHAnsi" w:eastAsiaTheme="majorEastAsia" w:hAnsiTheme="majorHAnsi" w:cstheme="majorBidi"/>
      <w:b/>
      <w:sz w:val="28"/>
      <w:szCs w:val="40"/>
    </w:rPr>
  </w:style>
  <w:style w:type="character" w:customStyle="1" w:styleId="Heading2Char">
    <w:name w:val="Heading 2 Char"/>
    <w:basedOn w:val="DefaultParagraphFont"/>
    <w:link w:val="Heading2"/>
    <w:uiPriority w:val="9"/>
    <w:rsid w:val="00FE72F8"/>
    <w:rPr>
      <w:rFonts w:asciiTheme="majorHAnsi" w:eastAsiaTheme="majorEastAsia" w:hAnsiTheme="majorHAnsi" w:cstheme="majorBidi"/>
      <w:b/>
      <w:color w:val="000000" w:themeColor="text1"/>
      <w:sz w:val="28"/>
      <w:szCs w:val="32"/>
    </w:rPr>
  </w:style>
  <w:style w:type="character" w:customStyle="1" w:styleId="Heading3Char">
    <w:name w:val="Heading 3 Char"/>
    <w:basedOn w:val="DefaultParagraphFont"/>
    <w:link w:val="Heading3"/>
    <w:uiPriority w:val="9"/>
    <w:semiHidden/>
    <w:rsid w:val="00AF14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F14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F14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F14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14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14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1455"/>
    <w:rPr>
      <w:rFonts w:eastAsiaTheme="majorEastAsia" w:cstheme="majorBidi"/>
      <w:color w:val="272727" w:themeColor="text1" w:themeTint="D8"/>
    </w:rPr>
  </w:style>
  <w:style w:type="paragraph" w:styleId="Title">
    <w:name w:val="Title"/>
    <w:basedOn w:val="Normal"/>
    <w:next w:val="Normal"/>
    <w:link w:val="TitleChar"/>
    <w:uiPriority w:val="10"/>
    <w:qFormat/>
    <w:rsid w:val="00AF14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14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14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14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1455"/>
    <w:pPr>
      <w:spacing w:before="160"/>
      <w:jc w:val="center"/>
    </w:pPr>
    <w:rPr>
      <w:i/>
      <w:iCs/>
      <w:color w:val="404040" w:themeColor="text1" w:themeTint="BF"/>
    </w:rPr>
  </w:style>
  <w:style w:type="character" w:customStyle="1" w:styleId="QuoteChar">
    <w:name w:val="Quote Char"/>
    <w:basedOn w:val="DefaultParagraphFont"/>
    <w:link w:val="Quote"/>
    <w:uiPriority w:val="29"/>
    <w:rsid w:val="00AF1455"/>
    <w:rPr>
      <w:i/>
      <w:iCs/>
      <w:color w:val="404040" w:themeColor="text1" w:themeTint="BF"/>
    </w:rPr>
  </w:style>
  <w:style w:type="paragraph" w:styleId="ListParagraph">
    <w:name w:val="List Paragraph"/>
    <w:basedOn w:val="Normal"/>
    <w:uiPriority w:val="34"/>
    <w:qFormat/>
    <w:rsid w:val="00AF1455"/>
    <w:pPr>
      <w:ind w:left="720"/>
      <w:contextualSpacing/>
    </w:pPr>
  </w:style>
  <w:style w:type="character" w:styleId="IntenseEmphasis">
    <w:name w:val="Intense Emphasis"/>
    <w:basedOn w:val="DefaultParagraphFont"/>
    <w:uiPriority w:val="21"/>
    <w:qFormat/>
    <w:rsid w:val="00AF1455"/>
    <w:rPr>
      <w:i/>
      <w:iCs/>
      <w:color w:val="2F5496" w:themeColor="accent1" w:themeShade="BF"/>
    </w:rPr>
  </w:style>
  <w:style w:type="paragraph" w:styleId="IntenseQuote">
    <w:name w:val="Intense Quote"/>
    <w:basedOn w:val="Normal"/>
    <w:next w:val="Normal"/>
    <w:link w:val="IntenseQuoteChar"/>
    <w:uiPriority w:val="30"/>
    <w:qFormat/>
    <w:rsid w:val="00AF14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F1455"/>
    <w:rPr>
      <w:i/>
      <w:iCs/>
      <w:color w:val="2F5496" w:themeColor="accent1" w:themeShade="BF"/>
    </w:rPr>
  </w:style>
  <w:style w:type="character" w:styleId="IntenseReference">
    <w:name w:val="Intense Reference"/>
    <w:basedOn w:val="DefaultParagraphFont"/>
    <w:uiPriority w:val="32"/>
    <w:qFormat/>
    <w:rsid w:val="00AF1455"/>
    <w:rPr>
      <w:b/>
      <w:bCs/>
      <w:smallCaps/>
      <w:color w:val="2F5496" w:themeColor="accent1" w:themeShade="BF"/>
      <w:spacing w:val="5"/>
    </w:rPr>
  </w:style>
  <w:style w:type="paragraph" w:customStyle="1" w:styleId="Ostalo">
    <w:name w:val="Ostalo"/>
    <w:basedOn w:val="Normal"/>
    <w:rsid w:val="007B72E8"/>
    <w:pPr>
      <w:spacing w:after="120"/>
    </w:pPr>
    <w:rPr>
      <w:rFonts w:ascii="Arial" w:eastAsia="Times New Roman" w:hAnsi="Arial" w:cs="Arial"/>
      <w:b/>
      <w:szCs w:val="24"/>
    </w:rPr>
  </w:style>
  <w:style w:type="paragraph" w:customStyle="1" w:styleId="Naslovnica">
    <w:name w:val="Naslovnica"/>
    <w:basedOn w:val="Normal"/>
    <w:rsid w:val="007B72E8"/>
    <w:pPr>
      <w:spacing w:after="120"/>
      <w:ind w:firstLine="284"/>
      <w:jc w:val="center"/>
    </w:pPr>
    <w:rPr>
      <w:rFonts w:ascii="Arial" w:eastAsia="Times New Roman" w:hAnsi="Arial" w:cs="Arial"/>
      <w:b/>
      <w:sz w:val="28"/>
      <w:szCs w:val="28"/>
    </w:rPr>
  </w:style>
  <w:style w:type="paragraph" w:styleId="Caption">
    <w:name w:val="caption"/>
    <w:basedOn w:val="Normal"/>
    <w:next w:val="Normal"/>
    <w:uiPriority w:val="35"/>
    <w:unhideWhenUsed/>
    <w:qFormat/>
    <w:rsid w:val="00446B7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46B70"/>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E72F8"/>
    <w:pPr>
      <w:spacing w:after="100"/>
    </w:pPr>
  </w:style>
  <w:style w:type="paragraph" w:styleId="TOC2">
    <w:name w:val="toc 2"/>
    <w:basedOn w:val="Normal"/>
    <w:next w:val="Normal"/>
    <w:autoRedefine/>
    <w:uiPriority w:val="39"/>
    <w:unhideWhenUsed/>
    <w:rsid w:val="00FE72F8"/>
    <w:pPr>
      <w:spacing w:after="100"/>
      <w:ind w:left="240"/>
    </w:pPr>
  </w:style>
  <w:style w:type="character" w:styleId="Hyperlink">
    <w:name w:val="Hyperlink"/>
    <w:basedOn w:val="DefaultParagraphFont"/>
    <w:uiPriority w:val="99"/>
    <w:unhideWhenUsed/>
    <w:rsid w:val="00FE72F8"/>
    <w:rPr>
      <w:color w:val="0563C1" w:themeColor="hyperlink"/>
      <w:u w:val="single"/>
    </w:rPr>
  </w:style>
  <w:style w:type="paragraph" w:styleId="TableofFigures">
    <w:name w:val="table of figures"/>
    <w:basedOn w:val="Normal"/>
    <w:next w:val="Normal"/>
    <w:uiPriority w:val="99"/>
    <w:unhideWhenUsed/>
    <w:rsid w:val="00EE7B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13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819CAD4-F5FE-47BC-A168-CB2BD71EB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13</Pages>
  <Words>1623</Words>
  <Characters>9253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Milaković (tmilakovi)</dc:creator>
  <cp:keywords/>
  <dc:description/>
  <cp:lastModifiedBy>Tin Milaković (tmilakovi)</cp:lastModifiedBy>
  <cp:revision>17</cp:revision>
  <dcterms:created xsi:type="dcterms:W3CDTF">2024-02-12T14:58:00Z</dcterms:created>
  <dcterms:modified xsi:type="dcterms:W3CDTF">2024-02-12T20:42:00Z</dcterms:modified>
</cp:coreProperties>
</file>