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A4" w:rsidRDefault="00B26746" w:rsidP="003933B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6746">
        <w:rPr>
          <w:rFonts w:ascii="Times New Roman" w:hAnsi="Times New Roman" w:cs="Times New Roman"/>
          <w:b/>
          <w:sz w:val="36"/>
          <w:szCs w:val="36"/>
        </w:rPr>
        <w:t>Руководство пользователя.</w:t>
      </w:r>
    </w:p>
    <w:p w:rsidR="00B26746" w:rsidRDefault="00B26746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предназначение для упрощения и автоматизации работы складов, ведущий отчёт по поставке и продажи товаров.</w:t>
      </w:r>
    </w:p>
    <w:p w:rsidR="00B26746" w:rsidRDefault="00B26746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1)Поступление товаров</w:t>
      </w:r>
    </w:p>
    <w:p w:rsidR="00B26746" w:rsidRDefault="00B26746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вкладку Поступление товаров там мы добавляем товар,</w:t>
      </w:r>
    </w:p>
    <w:p w:rsidR="00B26746" w:rsidRDefault="00B26746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в каком складе он лежит. Также можем</w:t>
      </w:r>
      <w:r w:rsidR="003933B4">
        <w:rPr>
          <w:rFonts w:ascii="Times New Roman" w:hAnsi="Times New Roman" w:cs="Times New Roman"/>
          <w:sz w:val="28"/>
          <w:szCs w:val="28"/>
        </w:rPr>
        <w:t xml:space="preserve"> изменить данные </w:t>
      </w:r>
    </w:p>
    <w:p w:rsidR="003933B4" w:rsidRDefault="003933B4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3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8BED5" wp14:editId="0E9057C1">
            <wp:extent cx="6054725" cy="17722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438" cy="1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B4" w:rsidRDefault="003933B4" w:rsidP="003933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№1 «Поступление товаров»</w:t>
      </w:r>
    </w:p>
    <w:p w:rsidR="003933B4" w:rsidRDefault="003933B4" w:rsidP="003933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3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2E803" wp14:editId="1240BDE5">
            <wp:extent cx="6105525" cy="87585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779" cy="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B4" w:rsidRDefault="003933B4" w:rsidP="003933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№2 «Добавление товаров в поступления товаров»</w:t>
      </w:r>
    </w:p>
    <w:p w:rsidR="003933B4" w:rsidRDefault="003933B4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2)Продажа товаров</w:t>
      </w:r>
    </w:p>
    <w:p w:rsidR="003933B4" w:rsidRDefault="003933B4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вкладку Продажа товаров </w:t>
      </w:r>
      <w:r w:rsidR="00C0194C">
        <w:rPr>
          <w:rFonts w:ascii="Times New Roman" w:hAnsi="Times New Roman" w:cs="Times New Roman"/>
          <w:sz w:val="28"/>
          <w:szCs w:val="28"/>
        </w:rPr>
        <w:t>там мы добавляем проданный товар,</w:t>
      </w:r>
    </w:p>
    <w:p w:rsidR="00C0194C" w:rsidRDefault="00C0194C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Количество и склад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которого он пришёл. Также можем изменить данные.</w:t>
      </w:r>
    </w:p>
    <w:p w:rsidR="00C0194C" w:rsidRDefault="00C0194C" w:rsidP="003933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19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BED62" wp14:editId="33753EF3">
            <wp:extent cx="4954137" cy="182429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440" cy="18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4C" w:rsidRDefault="00C0194C" w:rsidP="00C019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№3 «Продажа товаров»</w:t>
      </w:r>
    </w:p>
    <w:p w:rsidR="00B637B7" w:rsidRDefault="00B637B7" w:rsidP="00C019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194C" w:rsidRDefault="00B637B7" w:rsidP="00C019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7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75D2FE" wp14:editId="0A5465A5">
            <wp:extent cx="5759355" cy="16222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97" cy="16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7" w:rsidRDefault="00B637B7" w:rsidP="00C019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№4 «Добавление товаров в продажа товаров»</w:t>
      </w:r>
    </w:p>
    <w:p w:rsidR="00C0194C" w:rsidRDefault="00C0194C" w:rsidP="00C01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3)Склад</w:t>
      </w:r>
    </w:p>
    <w:p w:rsidR="00C0194C" w:rsidRDefault="00C0194C" w:rsidP="00C01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</w:t>
      </w:r>
      <w:r>
        <w:rPr>
          <w:rFonts w:ascii="Times New Roman" w:hAnsi="Times New Roman" w:cs="Times New Roman"/>
          <w:sz w:val="28"/>
          <w:szCs w:val="28"/>
        </w:rPr>
        <w:t>раем вкладку Склад там мы добавляем склады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0194C" w:rsidRDefault="00C0194C" w:rsidP="00C019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в каком складе он лежит. Также можем изменить данные</w:t>
      </w:r>
      <w:r w:rsidR="00B637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94C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7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97B15" wp14:editId="3931E958">
            <wp:extent cx="3780430" cy="1662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311" cy="16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7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№5 «Склады»</w:t>
      </w:r>
    </w:p>
    <w:p w:rsidR="00B637B7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7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E517F" wp14:editId="406A8D65">
            <wp:extent cx="3657600" cy="140606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327" cy="14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7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№6 «Добавление склада»</w:t>
      </w:r>
    </w:p>
    <w:p w:rsidR="00B637B7" w:rsidRDefault="00B637B7" w:rsidP="00B637B7">
      <w:pPr>
        <w:pageBreakBefore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4)Товары</w:t>
      </w:r>
    </w:p>
    <w:p w:rsidR="00B637B7" w:rsidRDefault="00B637B7" w:rsidP="00B637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вкладку Товар там содержаться название товаров. Также можно</w:t>
      </w:r>
    </w:p>
    <w:p w:rsidR="00B637B7" w:rsidRDefault="00B637B7" w:rsidP="00B637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 добавить новые товары.</w:t>
      </w:r>
    </w:p>
    <w:p w:rsidR="00B637B7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7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A15DB" wp14:editId="697BCDA5">
            <wp:extent cx="3125337" cy="17966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707" cy="18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B7" w:rsidRDefault="00B637B7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9E24D9">
        <w:rPr>
          <w:rFonts w:ascii="Times New Roman" w:hAnsi="Times New Roman" w:cs="Times New Roman"/>
          <w:sz w:val="28"/>
          <w:szCs w:val="28"/>
        </w:rPr>
        <w:t>№7 «Товары»</w:t>
      </w:r>
    </w:p>
    <w:p w:rsidR="009E24D9" w:rsidRDefault="009E24D9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AA790" wp14:editId="436DAB72">
            <wp:extent cx="3398292" cy="13610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735" cy="13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9" w:rsidRDefault="009E24D9" w:rsidP="00B63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№8 «</w:t>
      </w:r>
      <w:r w:rsidR="00AE0EF7">
        <w:rPr>
          <w:rFonts w:ascii="Times New Roman" w:hAnsi="Times New Roman" w:cs="Times New Roman"/>
          <w:sz w:val="28"/>
          <w:szCs w:val="28"/>
        </w:rPr>
        <w:t>Добавление т</w:t>
      </w:r>
      <w:r>
        <w:rPr>
          <w:rFonts w:ascii="Times New Roman" w:hAnsi="Times New Roman" w:cs="Times New Roman"/>
          <w:sz w:val="28"/>
          <w:szCs w:val="28"/>
        </w:rPr>
        <w:t>оваров»</w:t>
      </w:r>
    </w:p>
    <w:p w:rsidR="009E24D9" w:rsidRDefault="009E24D9" w:rsidP="009E24D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Руководство программиста</w:t>
      </w:r>
    </w:p>
    <w:p w:rsidR="009E24D9" w:rsidRDefault="009E24D9" w:rsidP="009E24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Создадим справочники:</w:t>
      </w:r>
    </w:p>
    <w:p w:rsidR="009E24D9" w:rsidRPr="009E24D9" w:rsidRDefault="009E24D9" w:rsidP="009E2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t>Нажимаем ПКМ по вкладке «</w:t>
      </w:r>
      <w:r w:rsidRPr="009E24D9">
        <w:rPr>
          <w:rFonts w:ascii="Times New Roman" w:hAnsi="Times New Roman" w:cs="Times New Roman"/>
          <w:b/>
          <w:sz w:val="28"/>
          <w:szCs w:val="28"/>
        </w:rPr>
        <w:t>Справочники</w:t>
      </w:r>
      <w:r w:rsidRPr="009E24D9">
        <w:rPr>
          <w:rFonts w:ascii="Times New Roman" w:hAnsi="Times New Roman" w:cs="Times New Roman"/>
          <w:sz w:val="28"/>
          <w:szCs w:val="28"/>
        </w:rPr>
        <w:t>» нажимаем «</w:t>
      </w:r>
      <w:r w:rsidRPr="009E24D9">
        <w:rPr>
          <w:rFonts w:ascii="Times New Roman" w:hAnsi="Times New Roman" w:cs="Times New Roman"/>
          <w:b/>
          <w:sz w:val="28"/>
          <w:szCs w:val="28"/>
        </w:rPr>
        <w:t>Добавить</w:t>
      </w:r>
      <w:r w:rsidRPr="009E24D9">
        <w:rPr>
          <w:rFonts w:ascii="Times New Roman" w:hAnsi="Times New Roman" w:cs="Times New Roman"/>
          <w:sz w:val="28"/>
          <w:szCs w:val="28"/>
        </w:rPr>
        <w:t>» тем</w:t>
      </w:r>
    </w:p>
    <w:p w:rsidR="009E24D9" w:rsidRDefault="009E24D9" w:rsidP="009E2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t xml:space="preserve">самым добавляя нужные нам </w:t>
      </w:r>
      <w:r>
        <w:rPr>
          <w:rFonts w:ascii="Times New Roman" w:hAnsi="Times New Roman" w:cs="Times New Roman"/>
          <w:sz w:val="28"/>
          <w:szCs w:val="28"/>
        </w:rPr>
        <w:t xml:space="preserve">отчёты. </w:t>
      </w:r>
      <w:r w:rsidRPr="009E24D9">
        <w:rPr>
          <w:rFonts w:ascii="Times New Roman" w:hAnsi="Times New Roman" w:cs="Times New Roman"/>
          <w:sz w:val="28"/>
          <w:szCs w:val="28"/>
        </w:rPr>
        <w:t>После создания заполняем их реквизитами и при необходимости добавляя табличные части.</w:t>
      </w:r>
    </w:p>
    <w:p w:rsidR="009E24D9" w:rsidRDefault="009E24D9" w:rsidP="009E2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F9BC3" wp14:editId="6DE1BB2C">
            <wp:extent cx="1295581" cy="533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9" w:rsidRPr="00AE0EF7" w:rsidRDefault="009E24D9" w:rsidP="009E2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t>Рис №9 «Создание Справочников»</w:t>
      </w:r>
    </w:p>
    <w:p w:rsidR="009E24D9" w:rsidRDefault="009E24D9" w:rsidP="009E24D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E24D9">
        <w:rPr>
          <w:rFonts w:ascii="Times New Roman" w:hAnsi="Times New Roman" w:cs="Times New Roman"/>
          <w:b/>
          <w:sz w:val="32"/>
          <w:szCs w:val="32"/>
        </w:rPr>
        <w:t>Создадим отчёты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E24D9" w:rsidRPr="009E24D9" w:rsidRDefault="009E24D9" w:rsidP="009E2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t>Нажимаем ПКМ по вкладке «</w:t>
      </w:r>
      <w:r w:rsidRPr="009E24D9">
        <w:rPr>
          <w:rFonts w:ascii="Times New Roman" w:hAnsi="Times New Roman" w:cs="Times New Roman"/>
          <w:b/>
          <w:sz w:val="28"/>
          <w:szCs w:val="28"/>
        </w:rPr>
        <w:t>Отчеты</w:t>
      </w:r>
      <w:r w:rsidRPr="009E24D9">
        <w:rPr>
          <w:rFonts w:ascii="Times New Roman" w:hAnsi="Times New Roman" w:cs="Times New Roman"/>
          <w:sz w:val="28"/>
          <w:szCs w:val="28"/>
        </w:rPr>
        <w:t>» нажимаем «</w:t>
      </w:r>
      <w:r w:rsidRPr="009E24D9">
        <w:rPr>
          <w:rFonts w:ascii="Times New Roman" w:hAnsi="Times New Roman" w:cs="Times New Roman"/>
          <w:b/>
          <w:sz w:val="28"/>
          <w:szCs w:val="28"/>
        </w:rPr>
        <w:t>Добавить</w:t>
      </w:r>
      <w:r w:rsidRPr="009E24D9">
        <w:rPr>
          <w:rFonts w:ascii="Times New Roman" w:hAnsi="Times New Roman" w:cs="Times New Roman"/>
          <w:sz w:val="28"/>
          <w:szCs w:val="28"/>
        </w:rPr>
        <w:t>» тем с</w:t>
      </w:r>
      <w:r w:rsidR="00AE0EF7">
        <w:rPr>
          <w:rFonts w:ascii="Times New Roman" w:hAnsi="Times New Roman" w:cs="Times New Roman"/>
          <w:sz w:val="28"/>
          <w:szCs w:val="28"/>
        </w:rPr>
        <w:t xml:space="preserve">амым добавляя нужные нам отчеты. </w:t>
      </w:r>
      <w:r w:rsidRPr="009E24D9">
        <w:rPr>
          <w:rFonts w:ascii="Times New Roman" w:hAnsi="Times New Roman" w:cs="Times New Roman"/>
          <w:sz w:val="28"/>
          <w:szCs w:val="28"/>
        </w:rPr>
        <w:t>После создания заполним их необходимыми</w:t>
      </w:r>
    </w:p>
    <w:p w:rsidR="009E24D9" w:rsidRPr="009E24D9" w:rsidRDefault="009E24D9" w:rsidP="009E24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24D9">
        <w:rPr>
          <w:rFonts w:ascii="Times New Roman" w:hAnsi="Times New Roman" w:cs="Times New Roman"/>
          <w:sz w:val="28"/>
          <w:szCs w:val="28"/>
        </w:rPr>
        <w:t>значениями.</w:t>
      </w:r>
    </w:p>
    <w:p w:rsidR="009E24D9" w:rsidRDefault="00AE0EF7" w:rsidP="009E2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8C1BE" wp14:editId="6810019B">
            <wp:extent cx="1514686" cy="36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F7" w:rsidRDefault="00AE0EF7" w:rsidP="009E24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№10 «Создание Отчётов»</w:t>
      </w:r>
    </w:p>
    <w:p w:rsidR="00AE0EF7" w:rsidRDefault="00AE0EF7" w:rsidP="00AE0E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E0EF7">
        <w:rPr>
          <w:rFonts w:ascii="Times New Roman" w:hAnsi="Times New Roman" w:cs="Times New Roman"/>
          <w:b/>
          <w:sz w:val="32"/>
          <w:szCs w:val="32"/>
        </w:rPr>
        <w:lastRenderedPageBreak/>
        <w:t>Создадим документы:</w:t>
      </w:r>
    </w:p>
    <w:p w:rsidR="00AE0EF7" w:rsidRDefault="00AE0EF7" w:rsidP="00AE0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ПКМ по вкладке «</w:t>
      </w:r>
      <w:r w:rsidRPr="00AE0EF7">
        <w:rPr>
          <w:rFonts w:ascii="Times New Roman" w:hAnsi="Times New Roman" w:cs="Times New Roman"/>
          <w:b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» нажимаем «</w:t>
      </w:r>
      <w:r w:rsidRPr="00AE0EF7">
        <w:rPr>
          <w:rFonts w:ascii="Times New Roman" w:hAnsi="Times New Roman" w:cs="Times New Roman"/>
          <w:b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0EF7">
        <w:rPr>
          <w:rFonts w:ascii="Times New Roman" w:hAnsi="Times New Roman" w:cs="Times New Roman"/>
          <w:sz w:val="28"/>
          <w:szCs w:val="28"/>
        </w:rPr>
        <w:t xml:space="preserve"> тем самым добавляя нужные нам документы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0EF7">
        <w:rPr>
          <w:rFonts w:ascii="Times New Roman" w:hAnsi="Times New Roman" w:cs="Times New Roman"/>
          <w:sz w:val="28"/>
          <w:szCs w:val="28"/>
        </w:rPr>
        <w:t xml:space="preserve"> После создания заполним их необходимыми значениями.</w:t>
      </w:r>
    </w:p>
    <w:p w:rsidR="00AE0EF7" w:rsidRDefault="00AE0EF7" w:rsidP="00AE0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DE1E5" wp14:editId="54202B60">
            <wp:extent cx="1600423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F7" w:rsidRDefault="00AE0EF7" w:rsidP="00AE0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№11 «Создание Документы»</w:t>
      </w:r>
    </w:p>
    <w:p w:rsidR="00AE0EF7" w:rsidRDefault="00AE0EF7" w:rsidP="00AE0E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E0EF7">
        <w:rPr>
          <w:rFonts w:ascii="Times New Roman" w:hAnsi="Times New Roman" w:cs="Times New Roman"/>
          <w:b/>
          <w:sz w:val="32"/>
          <w:szCs w:val="32"/>
        </w:rPr>
        <w:t>Создадим Регистры Накопления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E0EF7" w:rsidRPr="00AE0EF7" w:rsidRDefault="00AE0EF7" w:rsidP="00AE0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t>Нажимаем ПКМ по вкладке «</w:t>
      </w:r>
      <w:r w:rsidRPr="00AE0EF7">
        <w:rPr>
          <w:rFonts w:ascii="Times New Roman" w:hAnsi="Times New Roman" w:cs="Times New Roman"/>
          <w:b/>
          <w:sz w:val="28"/>
          <w:szCs w:val="28"/>
        </w:rPr>
        <w:t xml:space="preserve">Регистр </w:t>
      </w:r>
      <w:proofErr w:type="spellStart"/>
      <w:r w:rsidRPr="00AE0EF7">
        <w:rPr>
          <w:rFonts w:ascii="Times New Roman" w:hAnsi="Times New Roman" w:cs="Times New Roman"/>
          <w:b/>
          <w:sz w:val="28"/>
          <w:szCs w:val="28"/>
        </w:rPr>
        <w:t>накоплення</w:t>
      </w:r>
      <w:proofErr w:type="spellEnd"/>
      <w:r w:rsidRPr="00AE0EF7">
        <w:rPr>
          <w:rFonts w:ascii="Times New Roman" w:hAnsi="Times New Roman" w:cs="Times New Roman"/>
          <w:sz w:val="28"/>
          <w:szCs w:val="28"/>
        </w:rPr>
        <w:t>» нажимаем «</w:t>
      </w:r>
      <w:r w:rsidRPr="00AE0EF7">
        <w:rPr>
          <w:rFonts w:ascii="Times New Roman" w:hAnsi="Times New Roman" w:cs="Times New Roman"/>
          <w:b/>
          <w:sz w:val="28"/>
          <w:szCs w:val="28"/>
        </w:rPr>
        <w:t>Добавить</w:t>
      </w:r>
      <w:r w:rsidRPr="00AE0EF7">
        <w:rPr>
          <w:rFonts w:ascii="Times New Roman" w:hAnsi="Times New Roman" w:cs="Times New Roman"/>
          <w:sz w:val="28"/>
          <w:szCs w:val="28"/>
        </w:rPr>
        <w:t>» тем самым добавляя нужные регистры накопления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0E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0EF7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Pr="00AE0EF7">
        <w:rPr>
          <w:rFonts w:ascii="Times New Roman" w:hAnsi="Times New Roman" w:cs="Times New Roman"/>
          <w:sz w:val="28"/>
          <w:szCs w:val="28"/>
        </w:rPr>
        <w:t xml:space="preserve"> создания заполним</w:t>
      </w:r>
    </w:p>
    <w:p w:rsidR="00AE0EF7" w:rsidRDefault="00AE0EF7" w:rsidP="00AE0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t>их необходимыми ресурсами и создадим для них измерения</w:t>
      </w:r>
    </w:p>
    <w:p w:rsidR="00AE0EF7" w:rsidRDefault="00AE0EF7" w:rsidP="00AE0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0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EC9E8" wp14:editId="58608F3F">
            <wp:extent cx="1648055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F7" w:rsidRDefault="00AE0EF7" w:rsidP="00AE0E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№12 «Создание Регистра Накопления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AE0EF7" w:rsidRPr="00AE0EF7" w:rsidRDefault="00AE0EF7" w:rsidP="00AE0E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E0EF7" w:rsidRPr="00AE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46"/>
    <w:rsid w:val="00357753"/>
    <w:rsid w:val="003933B4"/>
    <w:rsid w:val="00726AA1"/>
    <w:rsid w:val="009E24D9"/>
    <w:rsid w:val="00AE0EF7"/>
    <w:rsid w:val="00B26746"/>
    <w:rsid w:val="00B637B7"/>
    <w:rsid w:val="00C0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2834"/>
  <w15:chartTrackingRefBased/>
  <w15:docId w15:val="{906FEA06-04EA-4B74-A4C1-6D80473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2023-03-23T10:29:00Z</dcterms:created>
  <dcterms:modified xsi:type="dcterms:W3CDTF">2023-03-23T11:26:00Z</dcterms:modified>
</cp:coreProperties>
</file>