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</w:t>
      </w:r>
      <w:proofErr w:type="spellStart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Дулевский</w:t>
      </w:r>
      <w:proofErr w:type="spellEnd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545F5D10" w:rsidR="008B7569" w:rsidRDefault="007B1BFF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Жуков Артём Викторович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1754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17545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17545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17545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1754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1754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0F7B68FF" w:rsidR="0069439B" w:rsidRDefault="0017545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225785AC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1F69365E">
            <wp:extent cx="5095875" cy="4086225"/>
            <wp:effectExtent l="0" t="0" r="9525" b="9525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66A1A95C" w14:textId="1C7D733D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13BAB81D" w14:textId="06130180" w:rsidR="007C74FB" w:rsidRDefault="0017545F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2B934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6.15pt;height:223pt">
            <v:imagedata r:id="rId7" o:title="глы"/>
          </v:shape>
        </w:pict>
      </w:r>
    </w:p>
    <w:p w14:paraId="62EB25C8" w14:textId="3D857FC2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1F26481F" w14:textId="48599C98" w:rsidR="00137A17" w:rsidRPr="00137A17" w:rsidRDefault="007B1BFF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GoBack"/>
      <w:r>
        <w:rPr>
          <w:rFonts w:ascii="Times New Roman" w:hAnsi="Times New Roman" w:cs="Times New Roman"/>
          <w:b/>
          <w:sz w:val="28"/>
          <w:szCs w:val="28"/>
        </w:rPr>
        <w:pict w14:anchorId="5860B458">
          <v:shape id="_x0000_i1025" type="#_x0000_t75" style="width:419.65pt;height:218.7pt">
            <v:imagedata r:id="rId8" o:title="13123123"/>
          </v:shape>
        </w:pict>
      </w:r>
      <w:bookmarkEnd w:id="5"/>
    </w:p>
    <w:p w14:paraId="7215510E" w14:textId="77777777" w:rsidR="008F5461" w:rsidRPr="00B52B6C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6"/>
    </w:p>
    <w:p w14:paraId="243798A9" w14:textId="2767D25A" w:rsidR="002F59D7" w:rsidRPr="002F59D7" w:rsidRDefault="008F5461" w:rsidP="002F59D7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</w:t>
      </w:r>
      <w:proofErr w:type="gramEnd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), IDEF(3), DFD</w:t>
      </w:r>
      <w:bookmarkEnd w:id="7"/>
      <w:r w:rsidR="002F59D7">
        <w:rPr>
          <w:rFonts w:ascii="Times New Roman" w:hAnsi="Times New Roman" w:cs="Times New Roman"/>
          <w:b/>
          <w:sz w:val="28"/>
          <w:szCs w:val="28"/>
        </w:rPr>
        <w:t>П</w:t>
      </w:r>
    </w:p>
    <w:p w14:paraId="69E52CDF" w14:textId="54FD91B3" w:rsidR="001D22AA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8"/>
    </w:p>
    <w:p w14:paraId="1ECB530D" w14:textId="30D93E13" w:rsidR="002F59D7" w:rsidRDefault="002F59D7" w:rsidP="002F59D7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2F59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094559" wp14:editId="6ED63BF4">
            <wp:extent cx="3152775" cy="2581275"/>
            <wp:effectExtent l="0" t="0" r="0" b="0"/>
            <wp:docPr id="3" name="Рисунок 3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23FD" w14:textId="0C1AB17C" w:rsidR="00137A17" w:rsidRPr="00B52B6C" w:rsidRDefault="00137A17" w:rsidP="002F59D7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137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AECC08" wp14:editId="38B3FC95">
            <wp:extent cx="4627083" cy="2179246"/>
            <wp:effectExtent l="0" t="0" r="0" b="0"/>
            <wp:docPr id="5" name="Рисунок 5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9" cy="21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5"/>
      <w:r w:rsidRPr="00B52B6C">
        <w:rPr>
          <w:rFonts w:ascii="Times New Roman" w:hAnsi="Times New Roman" w:cs="Times New Roman"/>
          <w:b/>
          <w:sz w:val="28"/>
          <w:szCs w:val="28"/>
        </w:rPr>
        <w:lastRenderedPageBreak/>
        <w:t>Декомпозиция (детализация)</w:t>
      </w:r>
      <w:bookmarkEnd w:id="9"/>
    </w:p>
    <w:p w14:paraId="07373210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10"/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1"/>
    </w:p>
    <w:p w14:paraId="680582F9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2"/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3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4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84CD1"/>
    <w:rsid w:val="001216C1"/>
    <w:rsid w:val="00137A17"/>
    <w:rsid w:val="0017545F"/>
    <w:rsid w:val="001D22AA"/>
    <w:rsid w:val="002A62BC"/>
    <w:rsid w:val="002F59D7"/>
    <w:rsid w:val="0069439B"/>
    <w:rsid w:val="00730D69"/>
    <w:rsid w:val="00735BED"/>
    <w:rsid w:val="007B1BFF"/>
    <w:rsid w:val="007C74FB"/>
    <w:rsid w:val="00854D2B"/>
    <w:rsid w:val="008B7569"/>
    <w:rsid w:val="008F5461"/>
    <w:rsid w:val="00B52B6C"/>
    <w:rsid w:val="00E8632D"/>
    <w:rsid w:val="00F109FC"/>
    <w:rsid w:val="00F6342A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6972C-C5F1-47C2-B1B9-B63A9C8E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5</cp:revision>
  <dcterms:created xsi:type="dcterms:W3CDTF">2022-04-13T10:06:00Z</dcterms:created>
  <dcterms:modified xsi:type="dcterms:W3CDTF">2022-04-20T10:57:00Z</dcterms:modified>
</cp:coreProperties>
</file>