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DC9" w:rsidRDefault="00045DC9" w:rsidP="00045DC9">
      <w:pPr>
        <w:jc w:val="center"/>
        <w:rPr>
          <w:sz w:val="32"/>
        </w:rPr>
      </w:pPr>
      <w:r>
        <w:rPr>
          <w:b/>
          <w:bCs/>
          <w:sz w:val="32"/>
        </w:rPr>
        <w:t>Report on Grades of PC120</w:t>
      </w:r>
    </w:p>
    <w:p w:rsidR="00045DC9" w:rsidRDefault="00045DC9" w:rsidP="00045DC9"/>
    <w:p w:rsidR="00045DC9" w:rsidRPr="00045DC9" w:rsidRDefault="00045DC9" w:rsidP="00045DC9">
      <w:r>
        <w:t>Here is a grade breakdown for the class PC120, the application has automatically generated a report stating the minimums, maximums, averages, and standard deviations of the grades for all assignments and evaluations, and for the final grades of the students.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020"/>
        <w:gridCol w:w="1020"/>
        <w:gridCol w:w="1020"/>
        <w:gridCol w:w="1020"/>
        <w:gridCol w:w="1020"/>
        <w:gridCol w:w="1020"/>
        <w:gridCol w:w="1080"/>
      </w:tblGrid>
      <w:tr w:rsidR="00045DC9" w:rsidTr="00045DC9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Midterm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Final Grade</w:t>
            </w:r>
          </w:p>
        </w:tc>
      </w:tr>
      <w:tr w:rsidR="00045DC9" w:rsidTr="00045DC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Minimum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045DC9" w:rsidTr="00045DC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Maximum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</w:tr>
      <w:tr w:rsidR="00045DC9" w:rsidTr="00045DC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Average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69.72</w:t>
            </w:r>
          </w:p>
        </w:tc>
      </w:tr>
      <w:tr w:rsidR="00045DC9" w:rsidTr="00045DC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15.81114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16.38441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16.06808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17.41649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16.72056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16.47033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45DC9" w:rsidRDefault="00045DC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10.530888</w:t>
            </w:r>
          </w:p>
        </w:tc>
      </w:tr>
    </w:tbl>
    <w:p w:rsidR="00045DC9" w:rsidRDefault="00045DC9" w:rsidP="00045DC9"/>
    <w:p w:rsidR="00045DC9" w:rsidRDefault="00045DC9" w:rsidP="00045DC9">
      <w:r>
        <w:t>Found below is also a histogram of students final grades:</w:t>
      </w:r>
    </w:p>
    <w:p w:rsidR="00045DC9" w:rsidRPr="00045DC9" w:rsidRDefault="00045DC9" w:rsidP="00045DC9">
      <w:r>
        <w:rPr>
          <w:noProof/>
        </w:rPr>
        <mc:AlternateContent>
          <mc:Choice Requires="cx1">
            <w:drawing>
              <wp:inline distT="0" distB="0" distL="0" distR="0" wp14:anchorId="21EFE15C" wp14:editId="03DE0DDD">
                <wp:extent cx="4572000" cy="2743200"/>
                <wp:effectExtent l="0" t="0" r="0" b="0"/>
                <wp:docPr id="110381497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221E27-3C08-42EA-96E8-B30A69783B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21EFE15C" wp14:editId="03DE0DDD">
                <wp:extent cx="4572000" cy="2743200"/>
                <wp:effectExtent l="0" t="0" r="0" b="0"/>
                <wp:docPr id="110381497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221E27-3C08-42EA-96E8-B30A69783BC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814975" name="Chart 1">
                          <a:extLst>
                            <a:ext uri="{FF2B5EF4-FFF2-40B4-BE49-F238E27FC236}">
                              <a16:creationId xmlns:a16="http://schemas.microsoft.com/office/drawing/2014/main" id="{6F221E27-3C08-42EA-96E8-B30A69783BC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045DC9" w:rsidRPr="00045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9"/>
    <w:rsid w:val="000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1338-0CE4-4A23-8A0E-9FFD9608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humi\OneDrive\Documents\Assignment%205\vitt9570_a05.xlsm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[vitt9570_a05.xlsm]Grades!$K$1:$K$400</cx:f>
        <cx:lvl ptCount="400" formatCode="General">
          <cx:pt idx="0">72</cx:pt>
          <cx:pt idx="1">68</cx:pt>
          <cx:pt idx="2">60</cx:pt>
          <cx:pt idx="3">75</cx:pt>
          <cx:pt idx="4">60</cx:pt>
          <cx:pt idx="5">72</cx:pt>
          <cx:pt idx="6">80</cx:pt>
          <cx:pt idx="7">82</cx:pt>
          <cx:pt idx="8">81</cx:pt>
          <cx:pt idx="9">69</cx:pt>
          <cx:pt idx="10">77</cx:pt>
          <cx:pt idx="11">55</cx:pt>
          <cx:pt idx="12">69</cx:pt>
          <cx:pt idx="13">69</cx:pt>
          <cx:pt idx="14">64</cx:pt>
          <cx:pt idx="15">73</cx:pt>
          <cx:pt idx="16">80</cx:pt>
          <cx:pt idx="17">73</cx:pt>
          <cx:pt idx="18">60</cx:pt>
          <cx:pt idx="19">75</cx:pt>
          <cx:pt idx="20">76</cx:pt>
          <cx:pt idx="21">69</cx:pt>
          <cx:pt idx="22">76</cx:pt>
          <cx:pt idx="23">74</cx:pt>
          <cx:pt idx="24">72</cx:pt>
          <cx:pt idx="25">73</cx:pt>
          <cx:pt idx="26">62</cx:pt>
          <cx:pt idx="27">76</cx:pt>
          <cx:pt idx="28">54</cx:pt>
          <cx:pt idx="29">64</cx:pt>
          <cx:pt idx="30">68</cx:pt>
          <cx:pt idx="31">87</cx:pt>
          <cx:pt idx="32">75</cx:pt>
          <cx:pt idx="33">72</cx:pt>
          <cx:pt idx="34">70</cx:pt>
          <cx:pt idx="35">83</cx:pt>
          <cx:pt idx="36">81</cx:pt>
          <cx:pt idx="37">78</cx:pt>
          <cx:pt idx="38">84</cx:pt>
          <cx:pt idx="39">75</cx:pt>
          <cx:pt idx="40">77</cx:pt>
          <cx:pt idx="41">87</cx:pt>
          <cx:pt idx="42">81</cx:pt>
          <cx:pt idx="43">68</cx:pt>
          <cx:pt idx="44">86</cx:pt>
          <cx:pt idx="45">81</cx:pt>
          <cx:pt idx="46">69</cx:pt>
          <cx:pt idx="47">69</cx:pt>
          <cx:pt idx="48">69</cx:pt>
          <cx:pt idx="49">84</cx:pt>
          <cx:pt idx="50">83</cx:pt>
          <cx:pt idx="51">82</cx:pt>
          <cx:pt idx="52">72</cx:pt>
          <cx:pt idx="53">70</cx:pt>
          <cx:pt idx="54">64</cx:pt>
          <cx:pt idx="55">56</cx:pt>
          <cx:pt idx="56">67</cx:pt>
          <cx:pt idx="57">69</cx:pt>
          <cx:pt idx="58">65</cx:pt>
          <cx:pt idx="59">88</cx:pt>
          <cx:pt idx="60">66</cx:pt>
          <cx:pt idx="61">67</cx:pt>
          <cx:pt idx="62">53</cx:pt>
          <cx:pt idx="63">79</cx:pt>
          <cx:pt idx="64">70</cx:pt>
          <cx:pt idx="65">93</cx:pt>
          <cx:pt idx="66">70</cx:pt>
          <cx:pt idx="67">64</cx:pt>
          <cx:pt idx="68">62</cx:pt>
          <cx:pt idx="69">65</cx:pt>
          <cx:pt idx="70">53</cx:pt>
          <cx:pt idx="71">61</cx:pt>
          <cx:pt idx="72">62</cx:pt>
          <cx:pt idx="73">85</cx:pt>
          <cx:pt idx="74">64</cx:pt>
          <cx:pt idx="75">77</cx:pt>
          <cx:pt idx="76">85</cx:pt>
          <cx:pt idx="77">73</cx:pt>
          <cx:pt idx="78">80</cx:pt>
          <cx:pt idx="79">76</cx:pt>
          <cx:pt idx="80">75</cx:pt>
          <cx:pt idx="81">76</cx:pt>
          <cx:pt idx="82">70</cx:pt>
          <cx:pt idx="83">76</cx:pt>
          <cx:pt idx="84">49</cx:pt>
          <cx:pt idx="85">89</cx:pt>
          <cx:pt idx="86">59</cx:pt>
          <cx:pt idx="87">70</cx:pt>
          <cx:pt idx="88">73</cx:pt>
          <cx:pt idx="89">73</cx:pt>
          <cx:pt idx="90">89</cx:pt>
          <cx:pt idx="91">68</cx:pt>
          <cx:pt idx="92">83</cx:pt>
          <cx:pt idx="93">75</cx:pt>
          <cx:pt idx="94">76</cx:pt>
          <cx:pt idx="95">84</cx:pt>
          <cx:pt idx="96">78</cx:pt>
          <cx:pt idx="97">92</cx:pt>
          <cx:pt idx="98">78</cx:pt>
          <cx:pt idx="99">68</cx:pt>
          <cx:pt idx="100">87</cx:pt>
          <cx:pt idx="101">72</cx:pt>
          <cx:pt idx="102">86</cx:pt>
          <cx:pt idx="103">86</cx:pt>
          <cx:pt idx="104">69</cx:pt>
          <cx:pt idx="105">69</cx:pt>
          <cx:pt idx="106">64</cx:pt>
          <cx:pt idx="107">60</cx:pt>
          <cx:pt idx="108">75</cx:pt>
          <cx:pt idx="109">62</cx:pt>
          <cx:pt idx="110">61</cx:pt>
          <cx:pt idx="111">67</cx:pt>
          <cx:pt idx="112">82</cx:pt>
          <cx:pt idx="113">58</cx:pt>
          <cx:pt idx="114">59</cx:pt>
          <cx:pt idx="115">78</cx:pt>
          <cx:pt idx="116">87</cx:pt>
          <cx:pt idx="117">80</cx:pt>
          <cx:pt idx="118">80</cx:pt>
          <cx:pt idx="119">59</cx:pt>
          <cx:pt idx="120">56</cx:pt>
          <cx:pt idx="121">77</cx:pt>
          <cx:pt idx="122">92</cx:pt>
          <cx:pt idx="123">67</cx:pt>
          <cx:pt idx="124">68</cx:pt>
          <cx:pt idx="125">79</cx:pt>
          <cx:pt idx="126">82</cx:pt>
          <cx:pt idx="127">57</cx:pt>
          <cx:pt idx="128">76</cx:pt>
          <cx:pt idx="129">60</cx:pt>
          <cx:pt idx="130">56</cx:pt>
          <cx:pt idx="131">78</cx:pt>
          <cx:pt idx="132">68</cx:pt>
          <cx:pt idx="133">70</cx:pt>
          <cx:pt idx="134">67</cx:pt>
          <cx:pt idx="135">72</cx:pt>
          <cx:pt idx="136">78</cx:pt>
          <cx:pt idx="137">69</cx:pt>
          <cx:pt idx="138">72</cx:pt>
          <cx:pt idx="139">66</cx:pt>
          <cx:pt idx="140">56</cx:pt>
          <cx:pt idx="141">83</cx:pt>
          <cx:pt idx="142">80</cx:pt>
          <cx:pt idx="143">65</cx:pt>
          <cx:pt idx="144">78</cx:pt>
          <cx:pt idx="145">66</cx:pt>
          <cx:pt idx="146">58</cx:pt>
          <cx:pt idx="147">79</cx:pt>
          <cx:pt idx="148">61</cx:pt>
          <cx:pt idx="149">64</cx:pt>
          <cx:pt idx="150">75</cx:pt>
          <cx:pt idx="151">56</cx:pt>
          <cx:pt idx="152">63</cx:pt>
          <cx:pt idx="153">74</cx:pt>
          <cx:pt idx="154">67</cx:pt>
          <cx:pt idx="155">73</cx:pt>
          <cx:pt idx="156">74</cx:pt>
          <cx:pt idx="157">82</cx:pt>
          <cx:pt idx="158">69</cx:pt>
          <cx:pt idx="159">78</cx:pt>
          <cx:pt idx="160">63</cx:pt>
          <cx:pt idx="161">86</cx:pt>
          <cx:pt idx="162">68</cx:pt>
          <cx:pt idx="163">69</cx:pt>
          <cx:pt idx="164">65</cx:pt>
          <cx:pt idx="165">70</cx:pt>
          <cx:pt idx="166">56</cx:pt>
          <cx:pt idx="167">60</cx:pt>
          <cx:pt idx="168">91</cx:pt>
          <cx:pt idx="169">64</cx:pt>
          <cx:pt idx="170">60</cx:pt>
          <cx:pt idx="171">85</cx:pt>
          <cx:pt idx="172">88</cx:pt>
          <cx:pt idx="173">70</cx:pt>
          <cx:pt idx="174">87</cx:pt>
          <cx:pt idx="175">59</cx:pt>
          <cx:pt idx="176">72</cx:pt>
          <cx:pt idx="177">72</cx:pt>
          <cx:pt idx="178">59</cx:pt>
          <cx:pt idx="179">85</cx:pt>
          <cx:pt idx="180">86</cx:pt>
          <cx:pt idx="181">85</cx:pt>
          <cx:pt idx="182">64</cx:pt>
          <cx:pt idx="183">75</cx:pt>
          <cx:pt idx="184">74</cx:pt>
          <cx:pt idx="185">74</cx:pt>
          <cx:pt idx="186">63</cx:pt>
          <cx:pt idx="187">74</cx:pt>
          <cx:pt idx="188">63</cx:pt>
          <cx:pt idx="189">62</cx:pt>
          <cx:pt idx="190">76</cx:pt>
          <cx:pt idx="191">63</cx:pt>
          <cx:pt idx="192">59</cx:pt>
          <cx:pt idx="193">69</cx:pt>
          <cx:pt idx="194">86</cx:pt>
          <cx:pt idx="195">86</cx:pt>
          <cx:pt idx="196">52</cx:pt>
          <cx:pt idx="197">55</cx:pt>
          <cx:pt idx="198">71</cx:pt>
          <cx:pt idx="199">64</cx:pt>
          <cx:pt idx="200">75</cx:pt>
          <cx:pt idx="201">84</cx:pt>
          <cx:pt idx="202">70</cx:pt>
          <cx:pt idx="203">85</cx:pt>
          <cx:pt idx="204">64</cx:pt>
          <cx:pt idx="205">76</cx:pt>
          <cx:pt idx="206">67</cx:pt>
          <cx:pt idx="207">62</cx:pt>
          <cx:pt idx="208">69</cx:pt>
          <cx:pt idx="209">66</cx:pt>
          <cx:pt idx="210">66</cx:pt>
          <cx:pt idx="211">72</cx:pt>
          <cx:pt idx="212">65</cx:pt>
          <cx:pt idx="213">69</cx:pt>
          <cx:pt idx="214">75</cx:pt>
          <cx:pt idx="215">57</cx:pt>
          <cx:pt idx="216">80</cx:pt>
          <cx:pt idx="217">77</cx:pt>
          <cx:pt idx="218">70</cx:pt>
          <cx:pt idx="219">75</cx:pt>
          <cx:pt idx="220">73</cx:pt>
          <cx:pt idx="221">72</cx:pt>
          <cx:pt idx="222">81</cx:pt>
          <cx:pt idx="223">87</cx:pt>
          <cx:pt idx="224">65</cx:pt>
          <cx:pt idx="225">70</cx:pt>
          <cx:pt idx="226">74</cx:pt>
          <cx:pt idx="227">77</cx:pt>
          <cx:pt idx="228">62</cx:pt>
          <cx:pt idx="229">78</cx:pt>
          <cx:pt idx="230">90</cx:pt>
          <cx:pt idx="231">64</cx:pt>
          <cx:pt idx="232">72</cx:pt>
          <cx:pt idx="233">79</cx:pt>
          <cx:pt idx="234">64</cx:pt>
          <cx:pt idx="235">58</cx:pt>
          <cx:pt idx="236">81</cx:pt>
          <cx:pt idx="237">75</cx:pt>
          <cx:pt idx="238">81</cx:pt>
          <cx:pt idx="239">79</cx:pt>
          <cx:pt idx="240">73</cx:pt>
          <cx:pt idx="241">80</cx:pt>
          <cx:pt idx="242">72</cx:pt>
          <cx:pt idx="243">82</cx:pt>
          <cx:pt idx="244">76</cx:pt>
          <cx:pt idx="245">71</cx:pt>
          <cx:pt idx="246">75</cx:pt>
          <cx:pt idx="247">76</cx:pt>
          <cx:pt idx="248">79</cx:pt>
          <cx:pt idx="249">91</cx:pt>
          <cx:pt idx="250">56</cx:pt>
          <cx:pt idx="251">74</cx:pt>
          <cx:pt idx="252">66</cx:pt>
          <cx:pt idx="253">73</cx:pt>
          <cx:pt idx="254">55</cx:pt>
          <cx:pt idx="255">74</cx:pt>
          <cx:pt idx="256">83</cx:pt>
          <cx:pt idx="257">73</cx:pt>
          <cx:pt idx="258">76</cx:pt>
          <cx:pt idx="259">74</cx:pt>
          <cx:pt idx="260">61</cx:pt>
          <cx:pt idx="261">67</cx:pt>
          <cx:pt idx="262">53</cx:pt>
          <cx:pt idx="263">77</cx:pt>
          <cx:pt idx="264">55</cx:pt>
          <cx:pt idx="265">80</cx:pt>
          <cx:pt idx="266">64</cx:pt>
          <cx:pt idx="267">66</cx:pt>
          <cx:pt idx="268">60</cx:pt>
          <cx:pt idx="269">56</cx:pt>
          <cx:pt idx="270">75</cx:pt>
          <cx:pt idx="271">84</cx:pt>
          <cx:pt idx="272">61</cx:pt>
          <cx:pt idx="273">54</cx:pt>
          <cx:pt idx="274">73</cx:pt>
          <cx:pt idx="275">67</cx:pt>
          <cx:pt idx="276">71</cx:pt>
          <cx:pt idx="277">85</cx:pt>
          <cx:pt idx="278">54</cx:pt>
          <cx:pt idx="279">62</cx:pt>
          <cx:pt idx="280">60</cx:pt>
          <cx:pt idx="281">71</cx:pt>
          <cx:pt idx="282">62</cx:pt>
          <cx:pt idx="283">82</cx:pt>
          <cx:pt idx="284">52</cx:pt>
          <cx:pt idx="285">78</cx:pt>
          <cx:pt idx="286">79</cx:pt>
          <cx:pt idx="287">52</cx:pt>
          <cx:pt idx="288">66</cx:pt>
          <cx:pt idx="289">57</cx:pt>
          <cx:pt idx="290">68</cx:pt>
          <cx:pt idx="291">71</cx:pt>
          <cx:pt idx="292">74</cx:pt>
          <cx:pt idx="293">72</cx:pt>
          <cx:pt idx="294">67</cx:pt>
          <cx:pt idx="295">69</cx:pt>
          <cx:pt idx="296">86</cx:pt>
          <cx:pt idx="297">71</cx:pt>
          <cx:pt idx="298">83</cx:pt>
          <cx:pt idx="299">76</cx:pt>
          <cx:pt idx="300">74</cx:pt>
          <cx:pt idx="301">84</cx:pt>
          <cx:pt idx="302">57</cx:pt>
          <cx:pt idx="303">57</cx:pt>
          <cx:pt idx="304">68</cx:pt>
          <cx:pt idx="305">75</cx:pt>
          <cx:pt idx="306">86</cx:pt>
          <cx:pt idx="307">79</cx:pt>
          <cx:pt idx="308">60</cx:pt>
          <cx:pt idx="309">55</cx:pt>
          <cx:pt idx="310">70</cx:pt>
          <cx:pt idx="311">89</cx:pt>
          <cx:pt idx="312">53</cx:pt>
          <cx:pt idx="313">63</cx:pt>
          <cx:pt idx="314">54</cx:pt>
          <cx:pt idx="315">66</cx:pt>
          <cx:pt idx="316">59</cx:pt>
          <cx:pt idx="317">75</cx:pt>
          <cx:pt idx="318">81</cx:pt>
          <cx:pt idx="319">53</cx:pt>
          <cx:pt idx="320">63</cx:pt>
          <cx:pt idx="321">87</cx:pt>
          <cx:pt idx="322">59</cx:pt>
          <cx:pt idx="323">80</cx:pt>
          <cx:pt idx="324">67</cx:pt>
          <cx:pt idx="325">65</cx:pt>
          <cx:pt idx="326">69</cx:pt>
          <cx:pt idx="327">81</cx:pt>
          <cx:pt idx="328">91</cx:pt>
          <cx:pt idx="329">75</cx:pt>
          <cx:pt idx="330">67</cx:pt>
          <cx:pt idx="331">83</cx:pt>
          <cx:pt idx="332">76</cx:pt>
          <cx:pt idx="333">59</cx:pt>
          <cx:pt idx="334">70</cx:pt>
          <cx:pt idx="335">73</cx:pt>
          <cx:pt idx="336">64</cx:pt>
          <cx:pt idx="337">73</cx:pt>
          <cx:pt idx="338">86</cx:pt>
          <cx:pt idx="339">84</cx:pt>
          <cx:pt idx="340">81</cx:pt>
          <cx:pt idx="341">65</cx:pt>
          <cx:pt idx="342">64</cx:pt>
          <cx:pt idx="343">86</cx:pt>
          <cx:pt idx="344">62</cx:pt>
          <cx:pt idx="345">78</cx:pt>
          <cx:pt idx="346">70</cx:pt>
          <cx:pt idx="347">71</cx:pt>
          <cx:pt idx="348">79</cx:pt>
          <cx:pt idx="349">76</cx:pt>
          <cx:pt idx="350">66</cx:pt>
          <cx:pt idx="351">86</cx:pt>
          <cx:pt idx="352">81</cx:pt>
          <cx:pt idx="353">68</cx:pt>
          <cx:pt idx="354">66</cx:pt>
          <cx:pt idx="355">72</cx:pt>
          <cx:pt idx="356">54</cx:pt>
          <cx:pt idx="357">72</cx:pt>
          <cx:pt idx="358">64</cx:pt>
          <cx:pt idx="359">76</cx:pt>
          <cx:pt idx="360">70</cx:pt>
          <cx:pt idx="361">71</cx:pt>
          <cx:pt idx="362">70</cx:pt>
          <cx:pt idx="363">73</cx:pt>
          <cx:pt idx="364">80</cx:pt>
          <cx:pt idx="365">74</cx:pt>
          <cx:pt idx="366">82</cx:pt>
          <cx:pt idx="367">55</cx:pt>
          <cx:pt idx="368">68</cx:pt>
          <cx:pt idx="369">62</cx:pt>
          <cx:pt idx="370">68</cx:pt>
          <cx:pt idx="371">65</cx:pt>
          <cx:pt idx="372">62</cx:pt>
          <cx:pt idx="373">72</cx:pt>
          <cx:pt idx="374">83</cx:pt>
          <cx:pt idx="375">75</cx:pt>
          <cx:pt idx="376">77</cx:pt>
          <cx:pt idx="377">64</cx:pt>
          <cx:pt idx="378">64</cx:pt>
          <cx:pt idx="379">66</cx:pt>
          <cx:pt idx="380">63</cx:pt>
          <cx:pt idx="381">70</cx:pt>
          <cx:pt idx="382">73</cx:pt>
          <cx:pt idx="383">79</cx:pt>
          <cx:pt idx="384">69</cx:pt>
          <cx:pt idx="385">80</cx:pt>
          <cx:pt idx="386">91</cx:pt>
          <cx:pt idx="387">73</cx:pt>
          <cx:pt idx="388">76</cx:pt>
          <cx:pt idx="389">68</cx:pt>
          <cx:pt idx="390">82</cx:pt>
          <cx:pt idx="391">66</cx:pt>
          <cx:pt idx="392">70</cx:pt>
          <cx:pt idx="393">72</cx:pt>
          <cx:pt idx="394">87</cx:pt>
          <cx:pt idx="395">80</cx:pt>
          <cx:pt idx="396">77</cx:pt>
          <cx:pt idx="397">63</cx:pt>
          <cx:pt idx="398">71</cx:pt>
          <cx:pt idx="399">64</cx:pt>
        </cx:lvl>
      </cx:numDim>
    </cx:data>
  </cx:chartData>
  <cx:chart>
    <cx:title pos="t" align="ctr" overlay="0">
      <cx:tx>
        <cx:txData>
          <cx:v>Historgram of Student Averages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Historgram of Student Averages</a:t>
          </a:r>
        </a:p>
      </cx:txPr>
    </cx:title>
    <cx:plotArea>
      <cx:plotAreaRegion>
        <cx:series layoutId="clusteredColumn" uniqueId="{B917FD50-1CD8-4ACE-8780-BD48C73694E9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Thumith Vittanachchi</dc:creator>
  <cp:keywords/>
  <dc:description/>
  <cp:lastModifiedBy>Thumith Vittanachchi</cp:lastModifiedBy>
  <cp:revision>1</cp:revision>
  <dcterms:created xsi:type="dcterms:W3CDTF">2023-04-18T03:47:00Z</dcterms:created>
  <dcterms:modified xsi:type="dcterms:W3CDTF">2023-04-18T03:47:00Z</dcterms:modified>
</cp:coreProperties>
</file>