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3D1A70E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FFEC55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71ADAE9" w14:textId="77777777">
        <w:trPr>
          <w:cantSplit/>
        </w:trPr>
        <w:tc>
          <w:tcPr>
            <w:tcW w:w="1411" w:type="dxa"/>
            <w:shd w:val="pct25" w:color="auto" w:fill="auto"/>
          </w:tcPr>
          <w:p w14:paraId="3A6A9A6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26B20948" w14:textId="208F7FD1" w:rsidR="0034592C" w:rsidRDefault="00093B1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内部設計レビュー及び進捗報告</w:t>
            </w:r>
          </w:p>
        </w:tc>
      </w:tr>
      <w:tr w:rsidR="00FF25F4" w14:paraId="63E0348F" w14:textId="77777777">
        <w:trPr>
          <w:cantSplit/>
        </w:trPr>
        <w:tc>
          <w:tcPr>
            <w:tcW w:w="1411" w:type="dxa"/>
            <w:shd w:val="pct25" w:color="auto" w:fill="auto"/>
          </w:tcPr>
          <w:p w14:paraId="7C4CE89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D84FCA5" w14:textId="17D61828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</w:t>
            </w:r>
            <w:r w:rsidR="00093B13">
              <w:rPr>
                <w:rFonts w:hAnsi="ＭＳ 明朝" w:hint="eastAsia"/>
              </w:rPr>
              <w:t>9</w:t>
            </w:r>
            <w:r>
              <w:rPr>
                <w:rFonts w:hAnsi="ＭＳ 明朝" w:hint="eastAsia"/>
              </w:rPr>
              <w:t>月</w:t>
            </w:r>
            <w:r w:rsidR="00093B13">
              <w:rPr>
                <w:rFonts w:hAnsi="ＭＳ 明朝" w:hint="eastAsia"/>
              </w:rPr>
              <w:t>3</w:t>
            </w:r>
            <w:r w:rsidR="00093B13">
              <w:rPr>
                <w:rFonts w:hAnsi="ＭＳ 明朝"/>
              </w:rPr>
              <w:t>0</w:t>
            </w:r>
            <w:r>
              <w:rPr>
                <w:rFonts w:hAnsi="ＭＳ 明朝" w:hint="eastAsia"/>
              </w:rPr>
              <w:t>日（</w:t>
            </w:r>
            <w:r w:rsidR="00093B13">
              <w:rPr>
                <w:rFonts w:hAnsi="ＭＳ 明朝" w:hint="eastAsia"/>
              </w:rPr>
              <w:t>月</w:t>
            </w:r>
            <w:r>
              <w:rPr>
                <w:rFonts w:hAnsi="ＭＳ 明朝" w:hint="eastAsia"/>
              </w:rPr>
              <w:t>）</w:t>
            </w:r>
          </w:p>
        </w:tc>
        <w:tc>
          <w:tcPr>
            <w:tcW w:w="1380" w:type="dxa"/>
            <w:shd w:val="pct25" w:color="auto" w:fill="auto"/>
          </w:tcPr>
          <w:p w14:paraId="61DD1A8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A4FD661" w14:textId="7AB0D125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38A9CCB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B4D2C6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AACB50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EA95F99" w14:textId="24D2837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鈴木　崇志</w:t>
            </w:r>
            <w:r>
              <w:rPr>
                <w:rFonts w:hAnsi="ＭＳ 明朝" w:hint="eastAsia"/>
              </w:rPr>
              <w:t>】</w:t>
            </w:r>
          </w:p>
          <w:p w14:paraId="22C5682B" w14:textId="77777777" w:rsidR="00FF25F4" w:rsidRDefault="00FF25F4">
            <w:pPr>
              <w:rPr>
                <w:rFonts w:hAnsi="ＭＳ 明朝"/>
              </w:rPr>
            </w:pPr>
          </w:p>
          <w:p w14:paraId="0A3A0F91" w14:textId="58FC308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瓜生壮一郎様</w:t>
            </w:r>
            <w:r>
              <w:rPr>
                <w:rFonts w:hAnsi="ＭＳ 明朝" w:hint="eastAsia"/>
              </w:rPr>
              <w:t>】</w:t>
            </w:r>
          </w:p>
          <w:p w14:paraId="7073EE4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A8870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4F4582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F0933B9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51F740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2B216F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526E77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08A270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CB397CC" w14:textId="77777777" w:rsidTr="00917C26">
        <w:trPr>
          <w:cantSplit/>
          <w:trHeight w:val="12291"/>
        </w:trPr>
        <w:tc>
          <w:tcPr>
            <w:tcW w:w="10429" w:type="dxa"/>
            <w:gridSpan w:val="6"/>
          </w:tcPr>
          <w:p w14:paraId="6F11FD1F" w14:textId="5DDF53C2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548DF8D7" w14:textId="612F01D1" w:rsidR="00CD1114" w:rsidRDefault="00093B13" w:rsidP="00093B13">
            <w:pPr>
              <w:tabs>
                <w:tab w:val="left" w:pos="1464"/>
              </w:tabs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進捗報告</w:t>
            </w:r>
          </w:p>
          <w:p w14:paraId="63658EAF" w14:textId="3C97A969" w:rsidR="00093B13" w:rsidRDefault="00093B13" w:rsidP="00093B13">
            <w:pPr>
              <w:pStyle w:val="ab"/>
              <w:numPr>
                <w:ilvl w:val="0"/>
                <w:numId w:val="32"/>
              </w:numPr>
              <w:tabs>
                <w:tab w:val="left" w:pos="1464"/>
              </w:tabs>
              <w:ind w:leftChars="0"/>
            </w:pPr>
            <w:r>
              <w:rPr>
                <w:rFonts w:hint="eastAsia"/>
              </w:rPr>
              <w:t>現状報告</w:t>
            </w:r>
          </w:p>
          <w:p w14:paraId="214AE987" w14:textId="2A30CEEC" w:rsidR="00093B13" w:rsidRDefault="00093B13" w:rsidP="00093B13">
            <w:pPr>
              <w:pStyle w:val="ab"/>
              <w:numPr>
                <w:ilvl w:val="0"/>
                <w:numId w:val="32"/>
              </w:numPr>
              <w:tabs>
                <w:tab w:val="left" w:pos="1464"/>
              </w:tabs>
              <w:ind w:leftChars="0"/>
            </w:pPr>
            <w:r>
              <w:rPr>
                <w:rFonts w:hint="eastAsia"/>
              </w:rPr>
              <w:t>WBSの修正、対応策の提案</w:t>
            </w:r>
          </w:p>
          <w:p w14:paraId="1941FEAE" w14:textId="765EB2AC" w:rsidR="00093B13" w:rsidRDefault="00093B13" w:rsidP="00093B13">
            <w:pPr>
              <w:pStyle w:val="ab"/>
              <w:numPr>
                <w:ilvl w:val="0"/>
                <w:numId w:val="32"/>
              </w:numPr>
              <w:tabs>
                <w:tab w:val="left" w:pos="1464"/>
              </w:tabs>
              <w:ind w:leftChars="0"/>
            </w:pPr>
            <w:r>
              <w:rPr>
                <w:rFonts w:hint="eastAsia"/>
              </w:rPr>
              <w:t>納品物のスコープとそれに伴う今後の作業方針の説明</w:t>
            </w:r>
          </w:p>
          <w:p w14:paraId="63B3FFAC" w14:textId="56DFB29A" w:rsidR="00093B13" w:rsidRDefault="00093B13" w:rsidP="00093B13">
            <w:pPr>
              <w:pStyle w:val="ab"/>
              <w:numPr>
                <w:ilvl w:val="0"/>
                <w:numId w:val="32"/>
              </w:numPr>
              <w:tabs>
                <w:tab w:val="left" w:pos="146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内部設計レビュー</w:t>
            </w:r>
          </w:p>
          <w:p w14:paraId="1AC16CEF" w14:textId="1EBA03C3" w:rsidR="00093B13" w:rsidRDefault="00093B13" w:rsidP="00093B13">
            <w:pPr>
              <w:tabs>
                <w:tab w:val="left" w:pos="1464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, </w:t>
            </w:r>
            <w:r>
              <w:rPr>
                <w:rFonts w:hint="eastAsia"/>
              </w:rPr>
              <w:t>質疑応答</w:t>
            </w:r>
          </w:p>
          <w:p w14:paraId="41FBD6B6" w14:textId="3F3403D3" w:rsidR="0034592C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9838F44" w14:textId="714CC1AF" w:rsidR="00CD1114" w:rsidRDefault="00093B13">
            <w:r>
              <w:rPr>
                <w:rFonts w:hint="eastAsia"/>
              </w:rPr>
              <w:t>1</w:t>
            </w:r>
            <w:r w:rsidR="00C64A6B">
              <w:t>.</w:t>
            </w:r>
            <w:r>
              <w:t xml:space="preserve"> </w:t>
            </w:r>
            <w:r>
              <w:rPr>
                <w:rFonts w:hint="eastAsia"/>
              </w:rPr>
              <w:t>進捗報告</w:t>
            </w:r>
          </w:p>
          <w:p w14:paraId="061A80AD" w14:textId="2C7D8D3D" w:rsidR="00093B13" w:rsidRDefault="00093B13" w:rsidP="00093B13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現状報告</w:t>
            </w:r>
          </w:p>
          <w:p w14:paraId="67A035B9" w14:textId="56799AE7" w:rsidR="00093B13" w:rsidRDefault="00093B13" w:rsidP="00093B13">
            <w:pPr>
              <w:pStyle w:val="ab"/>
              <w:ind w:leftChars="0" w:left="600"/>
            </w:pPr>
            <w:r>
              <w:rPr>
                <w:rFonts w:hint="eastAsia"/>
              </w:rPr>
              <w:t>・現在内部設計の納品物を作成途中</w:t>
            </w:r>
          </w:p>
          <w:p w14:paraId="12387F44" w14:textId="193422EF" w:rsidR="00093B13" w:rsidRDefault="00093B13" w:rsidP="00093B13">
            <w:pPr>
              <w:pStyle w:val="ab"/>
              <w:ind w:leftChars="0" w:left="600"/>
            </w:pPr>
            <w:r>
              <w:rPr>
                <w:rFonts w:hint="eastAsia"/>
              </w:rPr>
              <w:t>→本来であれば、試験計画書兼結果書の作成が完了</w:t>
            </w:r>
          </w:p>
          <w:p w14:paraId="002CEBF1" w14:textId="4DA2AAE1" w:rsidR="00093B13" w:rsidRDefault="00093B13" w:rsidP="00093B13">
            <w:pPr>
              <w:pStyle w:val="ab"/>
              <w:ind w:leftChars="0" w:left="600"/>
            </w:pPr>
            <w:r>
              <w:rPr>
                <w:rFonts w:hint="eastAsia"/>
              </w:rPr>
              <w:t>・内部設計における作成途中の納品物</w:t>
            </w:r>
          </w:p>
          <w:p w14:paraId="7482500E" w14:textId="15442C10" w:rsidR="00093B13" w:rsidRDefault="00093B13" w:rsidP="00093B13">
            <w:pPr>
              <w:pStyle w:val="ab"/>
              <w:ind w:leftChars="0" w:left="600"/>
            </w:pPr>
            <w:r>
              <w:rPr>
                <w:rFonts w:hint="eastAsia"/>
              </w:rPr>
              <w:t xml:space="preserve">　クラス図：購入機能、会員ログイン機能、会員情報機能</w:t>
            </w:r>
          </w:p>
          <w:p w14:paraId="735B0DCB" w14:textId="59F28C0A" w:rsidR="00093B13" w:rsidRDefault="00093B13" w:rsidP="00093B13">
            <w:pPr>
              <w:pStyle w:val="ab"/>
              <w:ind w:leftChars="0" w:left="600"/>
            </w:pPr>
            <w:r>
              <w:rPr>
                <w:rFonts w:hint="eastAsia"/>
              </w:rPr>
              <w:t xml:space="preserve">　クラス仕様書：S</w:t>
            </w:r>
            <w:r>
              <w:t>ervlet(1)</w:t>
            </w:r>
            <w:r>
              <w:rPr>
                <w:rFonts w:hint="eastAsia"/>
              </w:rPr>
              <w:t>、S</w:t>
            </w:r>
            <w:r>
              <w:t>ervice</w:t>
            </w: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、I</w:t>
            </w:r>
            <w:r>
              <w:t>nterface(2)</w:t>
            </w:r>
            <w:r>
              <w:rPr>
                <w:rFonts w:hint="eastAsia"/>
              </w:rPr>
              <w:t>、D</w:t>
            </w:r>
            <w:r>
              <w:t>AO(1)</w:t>
            </w:r>
            <w:r>
              <w:rPr>
                <w:rFonts w:hint="eastAsia"/>
              </w:rPr>
              <w:t>、D</w:t>
            </w:r>
            <w:r>
              <w:t>TO(2)</w:t>
            </w:r>
            <w:r>
              <w:rPr>
                <w:rFonts w:hint="eastAsia"/>
              </w:rPr>
              <w:t>、J</w:t>
            </w:r>
            <w:r>
              <w:t>SP(3)</w:t>
            </w:r>
          </w:p>
          <w:p w14:paraId="48F34428" w14:textId="135BF05F" w:rsidR="00093B13" w:rsidRDefault="00093B13" w:rsidP="00093B13">
            <w:pPr>
              <w:pStyle w:val="ab"/>
              <w:ind w:leftChars="0" w:left="600"/>
              <w:rPr>
                <w:rFonts w:hint="eastAsia"/>
              </w:rPr>
            </w:pPr>
            <w:r>
              <w:rPr>
                <w:rFonts w:hint="eastAsia"/>
              </w:rPr>
              <w:t>・WBS上では8日間の遅れが発生</w:t>
            </w:r>
          </w:p>
          <w:p w14:paraId="601B3D2F" w14:textId="47F07FC0" w:rsidR="00093B13" w:rsidRDefault="008319B2" w:rsidP="00093B13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WBSの修正、対応策の提案</w:t>
            </w:r>
          </w:p>
          <w:p w14:paraId="7061C116" w14:textId="49CE85B2" w:rsidR="008319B2" w:rsidRDefault="008319B2" w:rsidP="008319B2">
            <w:pPr>
              <w:pStyle w:val="ab"/>
              <w:numPr>
                <w:ilvl w:val="0"/>
                <w:numId w:val="34"/>
              </w:numPr>
              <w:ind w:leftChars="0"/>
            </w:pPr>
            <w:r>
              <w:t>WBS</w:t>
            </w:r>
            <w:r>
              <w:rPr>
                <w:rFonts w:hint="eastAsia"/>
              </w:rPr>
              <w:t>の修正</w:t>
            </w:r>
          </w:p>
          <w:p w14:paraId="12EBD269" w14:textId="7D374FA0" w:rsidR="008319B2" w:rsidRDefault="008319B2" w:rsidP="008319B2">
            <w:pPr>
              <w:pStyle w:val="ab"/>
              <w:ind w:leftChars="0" w:left="960"/>
            </w:pPr>
            <w:r>
              <w:rPr>
                <w:rFonts w:hint="eastAsia"/>
              </w:rPr>
              <w:t>・内部設計完了日：10月2日（火）</w:t>
            </w:r>
          </w:p>
          <w:p w14:paraId="4DF6BA37" w14:textId="3B0D51B3" w:rsidR="008319B2" w:rsidRDefault="008319B2" w:rsidP="008319B2">
            <w:pPr>
              <w:pStyle w:val="ab"/>
              <w:ind w:leftChars="0" w:left="960"/>
            </w:pPr>
            <w:r>
              <w:rPr>
                <w:rFonts w:hint="eastAsia"/>
              </w:rPr>
              <w:t>・試験計画書作成完了日：10月11日（金）</w:t>
            </w:r>
          </w:p>
          <w:p w14:paraId="0904185F" w14:textId="5898DCE5" w:rsidR="008319B2" w:rsidRDefault="008319B2" w:rsidP="008319B2">
            <w:pPr>
              <w:pStyle w:val="ab"/>
              <w:ind w:leftChars="0" w:left="960"/>
            </w:pPr>
            <w:r>
              <w:rPr>
                <w:rFonts w:hint="eastAsia"/>
              </w:rPr>
              <w:t>・製造開始日：10月15日（火）</w:t>
            </w:r>
          </w:p>
          <w:p w14:paraId="7B5F2F74" w14:textId="5FF48C1B" w:rsidR="008319B2" w:rsidRDefault="008319B2" w:rsidP="008319B2">
            <w:pPr>
              <w:pStyle w:val="ab"/>
              <w:ind w:leftChars="0" w:left="960"/>
            </w:pPr>
            <w:r>
              <w:rPr>
                <w:rFonts w:hint="eastAsia"/>
              </w:rPr>
              <w:t>WBSの修正は顧客との合意が必要となるため、修正しない</w:t>
            </w:r>
          </w:p>
          <w:p w14:paraId="43AFD0EF" w14:textId="6A0A4F05" w:rsidR="008319B2" w:rsidRDefault="008319B2" w:rsidP="008319B2">
            <w:pPr>
              <w:pStyle w:val="ab"/>
              <w:ind w:leftChars="0" w:left="960"/>
              <w:rPr>
                <w:rFonts w:hint="eastAsia"/>
              </w:rPr>
            </w:pPr>
            <w:r>
              <w:rPr>
                <w:rFonts w:hint="eastAsia"/>
              </w:rPr>
              <w:t>ただし、原因の分析を行い、今後にどう活かしていくのかを考える。</w:t>
            </w:r>
          </w:p>
          <w:p w14:paraId="423B2117" w14:textId="28866289" w:rsidR="008319B2" w:rsidRDefault="008319B2" w:rsidP="008319B2">
            <w:pPr>
              <w:pStyle w:val="ab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対応策</w:t>
            </w:r>
          </w:p>
          <w:p w14:paraId="467EF4F1" w14:textId="3B3992A0" w:rsidR="008319B2" w:rsidRDefault="008319B2" w:rsidP="008319B2">
            <w:pPr>
              <w:pStyle w:val="ab"/>
              <w:ind w:leftChars="0" w:left="960"/>
            </w:pPr>
            <w:r>
              <w:rPr>
                <w:rFonts w:hint="eastAsia"/>
              </w:rPr>
              <w:t>クラス仕様書と単体試験のスコープを以下の2つのクラスに絞る</w:t>
            </w:r>
          </w:p>
          <w:p w14:paraId="2ABAC517" w14:textId="6CDDA3E5" w:rsidR="008319B2" w:rsidRDefault="008319B2" w:rsidP="008319B2">
            <w:pPr>
              <w:pStyle w:val="ab"/>
              <w:ind w:leftChars="0" w:left="960"/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S</w:t>
            </w:r>
            <w:r>
              <w:t>earchResultService</w:t>
            </w:r>
            <w:proofErr w:type="spellEnd"/>
          </w:p>
          <w:p w14:paraId="0DE5773D" w14:textId="78EF9EB5" w:rsidR="008319B2" w:rsidRDefault="008319B2" w:rsidP="008319B2">
            <w:pPr>
              <w:pStyle w:val="ab"/>
              <w:ind w:leftChars="0" w:left="960"/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ItemsDAO</w:t>
            </w:r>
            <w:proofErr w:type="spellEnd"/>
          </w:p>
          <w:p w14:paraId="1BA8861C" w14:textId="464BDABA" w:rsidR="008319B2" w:rsidRDefault="008319B2" w:rsidP="008319B2">
            <w:pPr>
              <w:pStyle w:val="ab"/>
              <w:ind w:leftChars="0" w:left="960"/>
              <w:rPr>
                <w:rFonts w:hint="eastAsia"/>
              </w:rPr>
            </w:pPr>
            <w:r>
              <w:rPr>
                <w:rFonts w:hint="eastAsia"/>
              </w:rPr>
              <w:t>→その代わり、指導員レビューを依頼し、納品物の完成度を高める</w:t>
            </w:r>
          </w:p>
          <w:p w14:paraId="1275B013" w14:textId="124660F4" w:rsidR="008319B2" w:rsidRDefault="008319B2" w:rsidP="00093B13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納品物のスコープとそれに伴う今後の作業方針の説明</w:t>
            </w:r>
          </w:p>
          <w:p w14:paraId="1F5AA12D" w14:textId="77777777" w:rsidR="008319B2" w:rsidRDefault="008319B2" w:rsidP="008319B2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納品物のスコープ</w:t>
            </w:r>
          </w:p>
          <w:p w14:paraId="58A18B30" w14:textId="1D9557CD" w:rsidR="008319B2" w:rsidRDefault="008319B2" w:rsidP="008319B2"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「0</w:t>
            </w:r>
            <w:r>
              <w:t>01-</w:t>
            </w:r>
            <w:r>
              <w:rPr>
                <w:rFonts w:hint="eastAsia"/>
              </w:rPr>
              <w:t>提案依頼書（R</w:t>
            </w:r>
            <w:r>
              <w:t>FP</w:t>
            </w:r>
            <w:r>
              <w:rPr>
                <w:rFonts w:hint="eastAsia"/>
              </w:rPr>
              <w:t>）」に従う。</w:t>
            </w:r>
          </w:p>
          <w:p w14:paraId="09E7232F" w14:textId="525C77D6" w:rsidR="008319B2" w:rsidRDefault="005878CE" w:rsidP="008319B2">
            <w:pPr>
              <w:ind w:left="960"/>
            </w:pPr>
            <w:r>
              <w:rPr>
                <w:rFonts w:hint="eastAsia"/>
              </w:rPr>
              <w:t>・内部設計：商品検索画面</w:t>
            </w:r>
          </w:p>
          <w:p w14:paraId="406E2DED" w14:textId="3AB7458F" w:rsidR="005878CE" w:rsidRDefault="005878CE" w:rsidP="008319B2">
            <w:pPr>
              <w:ind w:left="960"/>
            </w:pPr>
            <w:r>
              <w:rPr>
                <w:rFonts w:hint="eastAsia"/>
              </w:rPr>
              <w:t>・単体試験：商品検索画面のDAOクラス</w:t>
            </w:r>
          </w:p>
          <w:p w14:paraId="23F4642E" w14:textId="0D06F774" w:rsidR="005878CE" w:rsidRDefault="005878CE" w:rsidP="008319B2">
            <w:pPr>
              <w:ind w:left="960"/>
            </w:pPr>
            <w:r>
              <w:rPr>
                <w:rFonts w:hint="eastAsia"/>
              </w:rPr>
              <w:t>・結合試験：商品検索画面のS</w:t>
            </w:r>
            <w:r>
              <w:t>ervlet</w:t>
            </w:r>
            <w:r>
              <w:rPr>
                <w:rFonts w:hint="eastAsia"/>
              </w:rPr>
              <w:t>クラス（主に画面遷移）</w:t>
            </w:r>
          </w:p>
          <w:p w14:paraId="5F4FD5EF" w14:textId="64DCAD35" w:rsidR="005878CE" w:rsidRPr="005878CE" w:rsidRDefault="005878CE" w:rsidP="008319B2"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・総合試験：商品検索画面（要件定義書通りの動作ができているか）</w:t>
            </w:r>
          </w:p>
          <w:p w14:paraId="24771D14" w14:textId="00EDA9CB" w:rsidR="008319B2" w:rsidRDefault="008319B2" w:rsidP="008319B2">
            <w:pPr>
              <w:pStyle w:val="ab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今後の作業方針</w:t>
            </w:r>
          </w:p>
          <w:p w14:paraId="38977490" w14:textId="7E50442D" w:rsidR="005878CE" w:rsidRDefault="005878CE" w:rsidP="005878CE">
            <w:pPr>
              <w:pStyle w:val="ab"/>
              <w:ind w:leftChars="0" w:left="960"/>
            </w:pPr>
            <w:r>
              <w:rPr>
                <w:rFonts w:hint="eastAsia"/>
              </w:rPr>
              <w:t>・クラス仕様書の作成を行う</w:t>
            </w:r>
          </w:p>
          <w:p w14:paraId="6854710D" w14:textId="1891C997" w:rsidR="005878CE" w:rsidRDefault="005878CE" w:rsidP="005878CE">
            <w:pPr>
              <w:pStyle w:val="ab"/>
              <w:ind w:leftChars="0" w:left="960"/>
              <w:rPr>
                <w:rFonts w:hint="eastAsia"/>
              </w:rPr>
            </w:pPr>
            <w:r>
              <w:rPr>
                <w:rFonts w:hint="eastAsia"/>
              </w:rPr>
              <w:t>→現状の完成度であれば内部設計のレビューは合格。終了次第試験計画書兼結果書の作成に移行</w:t>
            </w:r>
          </w:p>
          <w:p w14:paraId="45F678D9" w14:textId="2990113C" w:rsidR="005878CE" w:rsidRDefault="005878CE" w:rsidP="005878CE">
            <w:pPr>
              <w:pStyle w:val="ab"/>
              <w:ind w:leftChars="0" w:left="960"/>
            </w:pPr>
            <w:r>
              <w:rPr>
                <w:rFonts w:hint="eastAsia"/>
              </w:rPr>
              <w:t>・試験計画書兼結果書の作成を上記納品物のスコープを最優先にして作成</w:t>
            </w:r>
          </w:p>
          <w:p w14:paraId="624AD756" w14:textId="6EA0D0C5" w:rsidR="008319B2" w:rsidRDefault="00917C26" w:rsidP="00917C26">
            <w:pPr>
              <w:pStyle w:val="ab"/>
              <w:ind w:leftChars="0" w:left="960"/>
            </w:pPr>
            <w:r>
              <w:rPr>
                <w:rFonts w:hint="eastAsia"/>
              </w:rPr>
              <w:t>・製造：機能単位で製造。（商品検索機能を必須とする）</w:t>
            </w:r>
          </w:p>
          <w:p w14:paraId="2A7612FF" w14:textId="47BDE8F8" w:rsidR="00917C26" w:rsidRPr="00093B13" w:rsidRDefault="00917C26" w:rsidP="00917C26">
            <w:pPr>
              <w:pStyle w:val="ab"/>
              <w:ind w:leftChars="0" w:left="960"/>
              <w:rPr>
                <w:rFonts w:hint="eastAsia"/>
              </w:rPr>
            </w:pPr>
            <w:r>
              <w:rPr>
                <w:rFonts w:hint="eastAsia"/>
              </w:rPr>
              <w:t xml:space="preserve">　　　　残りの時間を考慮して、先に進むか設計に戻るのか判断する。</w:t>
            </w:r>
          </w:p>
          <w:p w14:paraId="1236003B" w14:textId="3897862D" w:rsidR="00FF25F4" w:rsidRPr="003D7FA6" w:rsidRDefault="00FF25F4" w:rsidP="003D7FA6">
            <w:pPr>
              <w:wordWrap w:val="0"/>
              <w:jc w:val="right"/>
            </w:pPr>
          </w:p>
        </w:tc>
      </w:tr>
      <w:tr w:rsidR="00917C26" w14:paraId="7C7EBD88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4A917916" w14:textId="77777777" w:rsidR="00917C26" w:rsidRDefault="00850CB6" w:rsidP="00917C26">
            <w:pPr>
              <w:pStyle w:val="10"/>
              <w:numPr>
                <w:ilvl w:val="0"/>
                <w:numId w:val="33"/>
              </w:numPr>
              <w:rPr>
                <w:rFonts w:ascii="ＭＳ 明朝" w:eastAsia="ＭＳ 明朝"/>
                <w:b w:val="0"/>
              </w:rPr>
            </w:pPr>
            <w:r>
              <w:rPr>
                <w:rFonts w:ascii="ＭＳ 明朝" w:eastAsia="ＭＳ 明朝" w:hint="eastAsia"/>
                <w:b w:val="0"/>
              </w:rPr>
              <w:lastRenderedPageBreak/>
              <w:t>内部設計レビュー</w:t>
            </w:r>
          </w:p>
          <w:p w14:paraId="6E067EC9" w14:textId="77777777" w:rsidR="00850CB6" w:rsidRDefault="00850CB6" w:rsidP="00850CB6">
            <w:pPr>
              <w:ind w:left="600"/>
            </w:pPr>
            <w:r>
              <w:rPr>
                <w:rFonts w:hint="eastAsia"/>
              </w:rPr>
              <w:t>・クラス図：合格</w:t>
            </w:r>
          </w:p>
          <w:p w14:paraId="5A18F547" w14:textId="77777777" w:rsidR="00850CB6" w:rsidRDefault="00850CB6" w:rsidP="00850CB6">
            <w:pPr>
              <w:ind w:left="600"/>
            </w:pPr>
            <w:r>
              <w:rPr>
                <w:rFonts w:hint="eastAsia"/>
              </w:rPr>
              <w:t>・クラス仕様書：現在の完成度であれば合格。残りの仕様書作成を引き続き行う。</w:t>
            </w:r>
          </w:p>
          <w:p w14:paraId="690A6C9A" w14:textId="77777777" w:rsidR="00C64A6B" w:rsidRDefault="00C64A6B" w:rsidP="00C64A6B"/>
          <w:p w14:paraId="1DC9AA9C" w14:textId="77777777" w:rsidR="00C64A6B" w:rsidRDefault="00C64A6B" w:rsidP="00C64A6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質疑応答</w:t>
            </w:r>
          </w:p>
          <w:p w14:paraId="7BB4ECAA" w14:textId="77777777" w:rsidR="00C64A6B" w:rsidRDefault="00C64A6B" w:rsidP="00C64A6B">
            <w:r>
              <w:rPr>
                <w:rFonts w:hint="eastAsia"/>
              </w:rPr>
              <w:t xml:space="preserve">　(</w:t>
            </w:r>
            <w:r>
              <w:t xml:space="preserve">1) </w:t>
            </w:r>
            <w:r>
              <w:rPr>
                <w:rFonts w:hint="eastAsia"/>
              </w:rPr>
              <w:t>試験計画書兼結果書において作成を行わないシートは記載しないという認識でよいか</w:t>
            </w:r>
          </w:p>
          <w:p w14:paraId="4ED5A173" w14:textId="77777777" w:rsidR="00C64A6B" w:rsidRDefault="00C64A6B" w:rsidP="00C64A6B">
            <w:r>
              <w:rPr>
                <w:rFonts w:hint="eastAsia"/>
              </w:rPr>
              <w:t xml:space="preserve">　　　→納品物の範囲を優先して記述。残りは必要に応じて作成する。</w:t>
            </w:r>
          </w:p>
          <w:p w14:paraId="2182C03E" w14:textId="77777777" w:rsidR="00C64A6B" w:rsidRDefault="00C64A6B" w:rsidP="00C64A6B">
            <w:r>
              <w:rPr>
                <w:rFonts w:hint="eastAsia"/>
              </w:rPr>
              <w:t xml:space="preserve">　(</w:t>
            </w:r>
            <w:r>
              <w:t xml:space="preserve">2) </w:t>
            </w:r>
            <w:r>
              <w:rPr>
                <w:rFonts w:hint="eastAsia"/>
              </w:rPr>
              <w:t>クラス図において、U</w:t>
            </w:r>
            <w:r>
              <w:t>til</w:t>
            </w:r>
            <w:r>
              <w:rPr>
                <w:rFonts w:hint="eastAsia"/>
              </w:rPr>
              <w:t>クラスの線は何を用いて引けばよいか</w:t>
            </w:r>
          </w:p>
          <w:p w14:paraId="24AAE099" w14:textId="77777777" w:rsidR="00C64A6B" w:rsidRDefault="00C64A6B" w:rsidP="00C64A6B">
            <w:r>
              <w:rPr>
                <w:rFonts w:hint="eastAsia"/>
              </w:rPr>
              <w:t xml:space="preserve">　　　→回答は保留。次週回答</w:t>
            </w:r>
          </w:p>
          <w:p w14:paraId="7D60F50D" w14:textId="77777777" w:rsidR="00C64A6B" w:rsidRDefault="00C64A6B" w:rsidP="00C64A6B">
            <w:r>
              <w:rPr>
                <w:rFonts w:hint="eastAsia"/>
              </w:rPr>
              <w:t xml:space="preserve">　(</w:t>
            </w:r>
            <w:r>
              <w:t xml:space="preserve">3) </w:t>
            </w:r>
            <w:r>
              <w:rPr>
                <w:rFonts w:hint="eastAsia"/>
              </w:rPr>
              <w:t>クラス図にコンストラクタは記載するか</w:t>
            </w:r>
          </w:p>
          <w:p w14:paraId="1DD411B4" w14:textId="77777777" w:rsidR="00C64A6B" w:rsidRDefault="00C64A6B" w:rsidP="00C64A6B">
            <w:r>
              <w:rPr>
                <w:rFonts w:hint="eastAsia"/>
              </w:rPr>
              <w:t xml:space="preserve">　　　→デフォルトコンストラクタでないコンストラクタは記載する</w:t>
            </w:r>
          </w:p>
          <w:p w14:paraId="098CE01F" w14:textId="6BB7DC1D" w:rsidR="006F673A" w:rsidRPr="00850CB6" w:rsidRDefault="006F673A" w:rsidP="006F673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- 以上 -    </w:t>
            </w:r>
          </w:p>
        </w:tc>
      </w:tr>
    </w:tbl>
    <w:p w14:paraId="50D3481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5C3C" w14:textId="77777777" w:rsidR="0075731F" w:rsidRDefault="0075731F">
      <w:pPr>
        <w:spacing w:line="240" w:lineRule="auto"/>
      </w:pPr>
      <w:r>
        <w:separator/>
      </w:r>
    </w:p>
  </w:endnote>
  <w:endnote w:type="continuationSeparator" w:id="0">
    <w:p w14:paraId="7993CCC6" w14:textId="77777777" w:rsidR="0075731F" w:rsidRDefault="00757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202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DC9C" w14:textId="77777777" w:rsidR="0075731F" w:rsidRDefault="0075731F">
      <w:pPr>
        <w:spacing w:line="240" w:lineRule="auto"/>
      </w:pPr>
      <w:r>
        <w:separator/>
      </w:r>
    </w:p>
  </w:footnote>
  <w:footnote w:type="continuationSeparator" w:id="0">
    <w:p w14:paraId="6C7BB963" w14:textId="77777777" w:rsidR="0075731F" w:rsidRDefault="00757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7D0" w14:textId="19D76313" w:rsidR="00FF25F4" w:rsidRDefault="00E533C6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 w:rsidR="00093B13">
      <w:t>10</w:t>
    </w:r>
    <w:r w:rsidR="00FF25F4">
      <w:rPr>
        <w:rFonts w:hint="eastAsia"/>
      </w:rPr>
      <w:t>月</w:t>
    </w:r>
    <w:r w:rsidR="00093B13">
      <w:rPr>
        <w:rFonts w:hint="eastAsia"/>
      </w:rPr>
      <w:t>0</w:t>
    </w:r>
    <w:r w:rsidR="00093B13">
      <w:t>2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9D08AC"/>
    <w:multiLevelType w:val="hybridMultilevel"/>
    <w:tmpl w:val="DF56855A"/>
    <w:lvl w:ilvl="0" w:tplc="6E843656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6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58C08DB"/>
    <w:multiLevelType w:val="hybridMultilevel"/>
    <w:tmpl w:val="036C989C"/>
    <w:lvl w:ilvl="0" w:tplc="B562E0FE">
      <w:start w:val="1"/>
      <w:numFmt w:val="decimalEnclosedCircle"/>
      <w:lvlText w:val="%1"/>
      <w:lvlJc w:val="left"/>
      <w:pPr>
        <w:ind w:left="11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8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7" w:tentative="1">
      <w:start w:val="1"/>
      <w:numFmt w:val="aiueoFullWidth"/>
      <w:lvlText w:val="(%5)"/>
      <w:lvlJc w:val="left"/>
      <w:pPr>
        <w:ind w:left="28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7" w:tentative="1">
      <w:start w:val="1"/>
      <w:numFmt w:val="aiueoFullWidth"/>
      <w:lvlText w:val="(%8)"/>
      <w:lvlJc w:val="left"/>
      <w:pPr>
        <w:ind w:left="41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8" w:hanging="420"/>
      </w:pPr>
    </w:lvl>
  </w:abstractNum>
  <w:abstractNum w:abstractNumId="11" w15:restartNumberingAfterBreak="0">
    <w:nsid w:val="36E66564"/>
    <w:multiLevelType w:val="hybridMultilevel"/>
    <w:tmpl w:val="FCE2FAC8"/>
    <w:lvl w:ilvl="0" w:tplc="964C726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AF880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5CF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49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C8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41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80D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AE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A0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5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6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7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2DD33AA"/>
    <w:multiLevelType w:val="hybridMultilevel"/>
    <w:tmpl w:val="9D740594"/>
    <w:lvl w:ilvl="0" w:tplc="AFF83A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B962D3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83A8CB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138A4A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CCC96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FAED80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E321FA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28221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00A5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8FC134A"/>
    <w:multiLevelType w:val="hybridMultilevel"/>
    <w:tmpl w:val="45DA1894"/>
    <w:lvl w:ilvl="0" w:tplc="D6E0FB8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9E82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26D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7EE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0B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1A4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63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A6E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456249"/>
    <w:multiLevelType w:val="hybridMultilevel"/>
    <w:tmpl w:val="9B44F9EA"/>
    <w:lvl w:ilvl="0" w:tplc="C7DCBC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544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B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109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C0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08D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226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EFF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65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4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5" w15:restartNumberingAfterBreak="0">
    <w:nsid w:val="637966DC"/>
    <w:multiLevelType w:val="hybridMultilevel"/>
    <w:tmpl w:val="A476E392"/>
    <w:lvl w:ilvl="0" w:tplc="CDAE46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BCCC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E66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EEB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4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E33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AA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2A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D8F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680154"/>
    <w:multiLevelType w:val="hybridMultilevel"/>
    <w:tmpl w:val="089A7ACC"/>
    <w:lvl w:ilvl="0" w:tplc="733E98A2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7" w15:restartNumberingAfterBreak="0">
    <w:nsid w:val="6869516B"/>
    <w:multiLevelType w:val="hybridMultilevel"/>
    <w:tmpl w:val="A9CEBE4A"/>
    <w:lvl w:ilvl="0" w:tplc="1E585906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8" w15:restartNumberingAfterBreak="0">
    <w:nsid w:val="6A0623FA"/>
    <w:multiLevelType w:val="hybridMultilevel"/>
    <w:tmpl w:val="7060887E"/>
    <w:lvl w:ilvl="0" w:tplc="BE4C1608">
      <w:start w:val="1"/>
      <w:numFmt w:val="decimalZero"/>
      <w:lvlText w:val="「%1-"/>
      <w:lvlJc w:val="left"/>
      <w:pPr>
        <w:ind w:left="16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29" w15:restartNumberingAfterBreak="0">
    <w:nsid w:val="6B1F48FE"/>
    <w:multiLevelType w:val="hybridMultilevel"/>
    <w:tmpl w:val="D390F7D4"/>
    <w:lvl w:ilvl="0" w:tplc="524A766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0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31" w15:restartNumberingAfterBreak="0">
    <w:nsid w:val="6CC63B89"/>
    <w:multiLevelType w:val="hybridMultilevel"/>
    <w:tmpl w:val="78EC6DCA"/>
    <w:lvl w:ilvl="0" w:tplc="18CEF04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430A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84B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00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E51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48C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B8C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E76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A3A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EA5661"/>
    <w:multiLevelType w:val="hybridMultilevel"/>
    <w:tmpl w:val="363E4ABA"/>
    <w:lvl w:ilvl="0" w:tplc="30AEEE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A5888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58F8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BAA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5A7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DCDC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A8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476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22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4" w15:restartNumberingAfterBreak="0">
    <w:nsid w:val="7E1C3ADF"/>
    <w:multiLevelType w:val="hybridMultilevel"/>
    <w:tmpl w:val="2FFE73D0"/>
    <w:lvl w:ilvl="0" w:tplc="EDDE26CE">
      <w:start w:val="1"/>
      <w:numFmt w:val="decimal"/>
      <w:lvlText w:val="(%1)"/>
      <w:lvlJc w:val="left"/>
      <w:pPr>
        <w:ind w:left="600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35" w15:restartNumberingAfterBreak="0">
    <w:nsid w:val="7F012802"/>
    <w:multiLevelType w:val="hybridMultilevel"/>
    <w:tmpl w:val="DEFAD408"/>
    <w:lvl w:ilvl="0" w:tplc="BCFECECC">
      <w:start w:val="1"/>
      <w:numFmt w:val="decimalZero"/>
      <w:lvlText w:val="「%1-"/>
      <w:lvlJc w:val="left"/>
      <w:pPr>
        <w:ind w:left="16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36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33"/>
  </w:num>
  <w:num w:numId="3">
    <w:abstractNumId w:val="23"/>
  </w:num>
  <w:num w:numId="4">
    <w:abstractNumId w:val="17"/>
  </w:num>
  <w:num w:numId="5">
    <w:abstractNumId w:val="2"/>
  </w:num>
  <w:num w:numId="6">
    <w:abstractNumId w:val="7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4"/>
  </w:num>
  <w:num w:numId="9">
    <w:abstractNumId w:val="0"/>
  </w:num>
  <w:num w:numId="10">
    <w:abstractNumId w:val="18"/>
  </w:num>
  <w:num w:numId="11">
    <w:abstractNumId w:val="14"/>
  </w:num>
  <w:num w:numId="12">
    <w:abstractNumId w:val="30"/>
  </w:num>
  <w:num w:numId="13">
    <w:abstractNumId w:val="21"/>
  </w:num>
  <w:num w:numId="14">
    <w:abstractNumId w:val="22"/>
  </w:num>
  <w:num w:numId="15">
    <w:abstractNumId w:val="31"/>
  </w:num>
  <w:num w:numId="16">
    <w:abstractNumId w:val="11"/>
  </w:num>
  <w:num w:numId="17">
    <w:abstractNumId w:val="25"/>
  </w:num>
  <w:num w:numId="18">
    <w:abstractNumId w:val="32"/>
  </w:num>
  <w:num w:numId="19">
    <w:abstractNumId w:val="16"/>
  </w:num>
  <w:num w:numId="20">
    <w:abstractNumId w:val="20"/>
  </w:num>
  <w:num w:numId="21">
    <w:abstractNumId w:val="6"/>
  </w:num>
  <w:num w:numId="22">
    <w:abstractNumId w:val="12"/>
  </w:num>
  <w:num w:numId="23">
    <w:abstractNumId w:val="36"/>
  </w:num>
  <w:num w:numId="24">
    <w:abstractNumId w:val="19"/>
  </w:num>
  <w:num w:numId="25">
    <w:abstractNumId w:val="13"/>
  </w:num>
  <w:num w:numId="26">
    <w:abstractNumId w:val="4"/>
  </w:num>
  <w:num w:numId="27">
    <w:abstractNumId w:val="3"/>
  </w:num>
  <w:num w:numId="28">
    <w:abstractNumId w:val="8"/>
  </w:num>
  <w:num w:numId="29">
    <w:abstractNumId w:val="9"/>
  </w:num>
  <w:num w:numId="30">
    <w:abstractNumId w:val="27"/>
  </w:num>
  <w:num w:numId="31">
    <w:abstractNumId w:val="10"/>
  </w:num>
  <w:num w:numId="32">
    <w:abstractNumId w:val="26"/>
  </w:num>
  <w:num w:numId="33">
    <w:abstractNumId w:val="34"/>
  </w:num>
  <w:num w:numId="34">
    <w:abstractNumId w:val="5"/>
  </w:num>
  <w:num w:numId="35">
    <w:abstractNumId w:val="29"/>
  </w:num>
  <w:num w:numId="36">
    <w:abstractNumId w:val="2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93B13"/>
    <w:rsid w:val="001D4DEF"/>
    <w:rsid w:val="00311B57"/>
    <w:rsid w:val="0034592C"/>
    <w:rsid w:val="003D7FA6"/>
    <w:rsid w:val="005878CE"/>
    <w:rsid w:val="006533CE"/>
    <w:rsid w:val="006F673A"/>
    <w:rsid w:val="0075731F"/>
    <w:rsid w:val="008319B2"/>
    <w:rsid w:val="00850CB6"/>
    <w:rsid w:val="00917C26"/>
    <w:rsid w:val="00924B8A"/>
    <w:rsid w:val="00990DFE"/>
    <w:rsid w:val="00B171F8"/>
    <w:rsid w:val="00B342D1"/>
    <w:rsid w:val="00C64A6B"/>
    <w:rsid w:val="00CD1114"/>
    <w:rsid w:val="00E533C6"/>
    <w:rsid w:val="00EA7DBA"/>
    <w:rsid w:val="00F94179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C8CB5"/>
  <w15:docId w15:val="{1F34CE33-F526-468B-A736-4D060D8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EA7D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鈴木 崇志</cp:lastModifiedBy>
  <cp:revision>11</cp:revision>
  <cp:lastPrinted>2001-12-04T03:03:00Z</cp:lastPrinted>
  <dcterms:created xsi:type="dcterms:W3CDTF">2014-06-04T09:21:00Z</dcterms:created>
  <dcterms:modified xsi:type="dcterms:W3CDTF">2024-10-01T23:53:00Z</dcterms:modified>
</cp:coreProperties>
</file>