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398"/>
        <w:gridCol w:w="3505"/>
        <w:gridCol w:w="1366"/>
        <w:gridCol w:w="1671"/>
        <w:gridCol w:w="1189"/>
        <w:gridCol w:w="1189"/>
      </w:tblGrid>
      <w:tr w:rsidR="00FF25F4" w14:paraId="3D1A70EA" w14:textId="77777777">
        <w:trPr>
          <w:cantSplit/>
          <w:trHeight w:val="483"/>
        </w:trPr>
        <w:tc>
          <w:tcPr>
            <w:tcW w:w="10429" w:type="dxa"/>
            <w:gridSpan w:val="6"/>
            <w:tcBorders>
              <w:top w:val="nil"/>
              <w:left w:val="nil"/>
              <w:right w:val="nil"/>
            </w:tcBorders>
            <w:vAlign w:val="center"/>
          </w:tcPr>
          <w:p w14:paraId="68FFEC55" w14:textId="77777777" w:rsidR="00FF25F4" w:rsidRDefault="00FF25F4">
            <w:pPr>
              <w:tabs>
                <w:tab w:val="left" w:pos="2469"/>
              </w:tabs>
              <w:rPr>
                <w:rFonts w:hAnsi="ＭＳ 明朝"/>
                <w:b/>
                <w:bCs/>
                <w:sz w:val="32"/>
              </w:rPr>
            </w:pPr>
            <w:r>
              <w:rPr>
                <w:rFonts w:hAnsi="ＭＳ 明朝" w:hint="eastAsia"/>
                <w:b/>
                <w:bCs/>
                <w:sz w:val="32"/>
              </w:rPr>
              <w:t>議事録</w:t>
            </w:r>
          </w:p>
        </w:tc>
      </w:tr>
      <w:tr w:rsidR="00FF25F4" w14:paraId="171ADAE9" w14:textId="77777777">
        <w:trPr>
          <w:cantSplit/>
        </w:trPr>
        <w:tc>
          <w:tcPr>
            <w:tcW w:w="1411" w:type="dxa"/>
            <w:shd w:val="pct25" w:color="auto" w:fill="auto"/>
          </w:tcPr>
          <w:p w14:paraId="3A6A9A66" w14:textId="77777777" w:rsidR="00FF25F4" w:rsidRDefault="00FF25F4">
            <w:pPr>
              <w:rPr>
                <w:rFonts w:hAnsi="ＭＳ 明朝"/>
              </w:rPr>
            </w:pPr>
            <w:r>
              <w:rPr>
                <w:rFonts w:hAnsi="ＭＳ 明朝" w:hint="eastAsia"/>
              </w:rPr>
              <w:t>件　名</w:t>
            </w:r>
          </w:p>
        </w:tc>
        <w:tc>
          <w:tcPr>
            <w:tcW w:w="9018" w:type="dxa"/>
            <w:gridSpan w:val="5"/>
          </w:tcPr>
          <w:p w14:paraId="26B20948" w14:textId="4905B861" w:rsidR="0034592C" w:rsidRDefault="00856675">
            <w:pPr>
              <w:rPr>
                <w:rFonts w:hAnsi="ＭＳ 明朝"/>
              </w:rPr>
            </w:pPr>
            <w:r>
              <w:rPr>
                <w:rFonts w:hAnsi="ＭＳ 明朝" w:hint="eastAsia"/>
              </w:rPr>
              <w:t>試験計画書外部レビュー</w:t>
            </w:r>
          </w:p>
        </w:tc>
      </w:tr>
      <w:tr w:rsidR="00FF25F4" w14:paraId="63E0348F" w14:textId="77777777">
        <w:trPr>
          <w:cantSplit/>
        </w:trPr>
        <w:tc>
          <w:tcPr>
            <w:tcW w:w="1411" w:type="dxa"/>
            <w:shd w:val="pct25" w:color="auto" w:fill="auto"/>
          </w:tcPr>
          <w:p w14:paraId="7C4CE89E" w14:textId="77777777" w:rsidR="00FF25F4" w:rsidRDefault="00FF25F4">
            <w:pPr>
              <w:rPr>
                <w:rFonts w:hAnsi="ＭＳ 明朝"/>
              </w:rPr>
            </w:pPr>
            <w:r>
              <w:rPr>
                <w:rFonts w:hint="eastAsia"/>
              </w:rPr>
              <w:t>開催日時</w:t>
            </w:r>
          </w:p>
        </w:tc>
        <w:tc>
          <w:tcPr>
            <w:tcW w:w="3543" w:type="dxa"/>
          </w:tcPr>
          <w:p w14:paraId="2D84FCA5" w14:textId="01055E08" w:rsidR="00FF25F4" w:rsidRDefault="0034592C">
            <w:pPr>
              <w:rPr>
                <w:rFonts w:hAnsi="ＭＳ 明朝"/>
              </w:rPr>
            </w:pPr>
            <w:r>
              <w:rPr>
                <w:rFonts w:hAnsi="ＭＳ 明朝" w:hint="eastAsia"/>
              </w:rPr>
              <w:t>2</w:t>
            </w:r>
            <w:r>
              <w:rPr>
                <w:rFonts w:hAnsi="ＭＳ 明朝"/>
              </w:rPr>
              <w:t>024</w:t>
            </w:r>
            <w:r>
              <w:rPr>
                <w:rFonts w:hAnsi="ＭＳ 明朝" w:hint="eastAsia"/>
              </w:rPr>
              <w:t>年</w:t>
            </w:r>
            <w:r w:rsidR="00856675">
              <w:rPr>
                <w:rFonts w:hAnsi="ＭＳ 明朝" w:hint="eastAsia"/>
              </w:rPr>
              <w:t>1</w:t>
            </w:r>
            <w:r w:rsidR="00856675">
              <w:rPr>
                <w:rFonts w:hAnsi="ＭＳ 明朝"/>
              </w:rPr>
              <w:t>0</w:t>
            </w:r>
            <w:r>
              <w:rPr>
                <w:rFonts w:hAnsi="ＭＳ 明朝" w:hint="eastAsia"/>
              </w:rPr>
              <w:t>月</w:t>
            </w:r>
            <w:r w:rsidR="00856675">
              <w:rPr>
                <w:rFonts w:hAnsi="ＭＳ 明朝"/>
              </w:rPr>
              <w:t>7</w:t>
            </w:r>
            <w:r>
              <w:rPr>
                <w:rFonts w:hAnsi="ＭＳ 明朝" w:hint="eastAsia"/>
              </w:rPr>
              <w:t>日（</w:t>
            </w:r>
            <w:r w:rsidR="00856675">
              <w:rPr>
                <w:rFonts w:hAnsi="ＭＳ 明朝" w:hint="eastAsia"/>
              </w:rPr>
              <w:t>月</w:t>
            </w:r>
            <w:r>
              <w:rPr>
                <w:rFonts w:hAnsi="ＭＳ 明朝" w:hint="eastAsia"/>
              </w:rPr>
              <w:t>）</w:t>
            </w:r>
          </w:p>
        </w:tc>
        <w:tc>
          <w:tcPr>
            <w:tcW w:w="1380" w:type="dxa"/>
            <w:shd w:val="pct25" w:color="auto" w:fill="auto"/>
          </w:tcPr>
          <w:p w14:paraId="61DD1A89" w14:textId="77777777" w:rsidR="00FF25F4" w:rsidRDefault="00FF25F4">
            <w:pPr>
              <w:rPr>
                <w:rFonts w:hAnsi="ＭＳ 明朝"/>
              </w:rPr>
            </w:pPr>
            <w:r>
              <w:rPr>
                <w:rFonts w:hint="eastAsia"/>
              </w:rPr>
              <w:t>場　所</w:t>
            </w:r>
          </w:p>
        </w:tc>
        <w:tc>
          <w:tcPr>
            <w:tcW w:w="4095" w:type="dxa"/>
            <w:gridSpan w:val="3"/>
          </w:tcPr>
          <w:p w14:paraId="7A4FD661" w14:textId="7AB0D125" w:rsidR="00FF25F4" w:rsidRDefault="0034592C">
            <w:pPr>
              <w:rPr>
                <w:rFonts w:hAnsi="ＭＳ 明朝"/>
              </w:rPr>
            </w:pPr>
            <w:r>
              <w:rPr>
                <w:rFonts w:hAnsi="ＭＳ 明朝" w:hint="eastAsia"/>
              </w:rPr>
              <w:t>t</w:t>
            </w:r>
            <w:r>
              <w:rPr>
                <w:rFonts w:hAnsi="ＭＳ 明朝"/>
              </w:rPr>
              <w:t>eams</w:t>
            </w:r>
          </w:p>
        </w:tc>
      </w:tr>
      <w:tr w:rsidR="00FF25F4" w14:paraId="38A9CCB8" w14:textId="77777777">
        <w:trPr>
          <w:cantSplit/>
        </w:trPr>
        <w:tc>
          <w:tcPr>
            <w:tcW w:w="1411" w:type="dxa"/>
            <w:vMerge w:val="restart"/>
            <w:shd w:val="pct25" w:color="auto" w:fill="auto"/>
          </w:tcPr>
          <w:p w14:paraId="2B4D2C64" w14:textId="77777777" w:rsidR="00FF25F4" w:rsidRDefault="00FF25F4">
            <w:r>
              <w:rPr>
                <w:rFonts w:hint="eastAsia"/>
              </w:rPr>
              <w:t>出　席　者</w:t>
            </w:r>
          </w:p>
          <w:p w14:paraId="4AACB505" w14:textId="77777777" w:rsidR="00FF25F4" w:rsidRDefault="00FF25F4">
            <w:pPr>
              <w:rPr>
                <w:rFonts w:hAnsi="ＭＳ 明朝"/>
              </w:rPr>
            </w:pPr>
            <w:r>
              <w:rPr>
                <w:rFonts w:hint="eastAsia"/>
              </w:rPr>
              <w:t>(敬称省略)</w:t>
            </w:r>
          </w:p>
        </w:tc>
        <w:tc>
          <w:tcPr>
            <w:tcW w:w="6618" w:type="dxa"/>
            <w:gridSpan w:val="3"/>
            <w:vMerge w:val="restart"/>
          </w:tcPr>
          <w:p w14:paraId="5EA95F99" w14:textId="24D28370" w:rsidR="00FF25F4" w:rsidRDefault="00FF25F4">
            <w:pPr>
              <w:rPr>
                <w:rFonts w:hAnsi="ＭＳ 明朝"/>
              </w:rPr>
            </w:pPr>
            <w:r>
              <w:rPr>
                <w:rFonts w:hAnsi="ＭＳ 明朝" w:hint="eastAsia"/>
              </w:rPr>
              <w:t>【</w:t>
            </w:r>
            <w:r w:rsidR="0034592C">
              <w:rPr>
                <w:rFonts w:hAnsi="ＭＳ 明朝" w:hint="eastAsia"/>
              </w:rPr>
              <w:t>鈴木　崇志</w:t>
            </w:r>
            <w:r>
              <w:rPr>
                <w:rFonts w:hAnsi="ＭＳ 明朝" w:hint="eastAsia"/>
              </w:rPr>
              <w:t>】</w:t>
            </w:r>
          </w:p>
          <w:p w14:paraId="22C5682B" w14:textId="77777777" w:rsidR="00FF25F4" w:rsidRDefault="00FF25F4">
            <w:pPr>
              <w:rPr>
                <w:rFonts w:hAnsi="ＭＳ 明朝"/>
              </w:rPr>
            </w:pPr>
          </w:p>
          <w:p w14:paraId="0A3A0F91" w14:textId="58FC308C" w:rsidR="00FF25F4" w:rsidRDefault="00FF25F4">
            <w:pPr>
              <w:rPr>
                <w:rFonts w:hAnsi="ＭＳ 明朝"/>
              </w:rPr>
            </w:pPr>
            <w:r>
              <w:rPr>
                <w:rFonts w:hAnsi="ＭＳ 明朝" w:hint="eastAsia"/>
              </w:rPr>
              <w:t>【</w:t>
            </w:r>
            <w:r w:rsidR="0034592C">
              <w:rPr>
                <w:rFonts w:hAnsi="ＭＳ 明朝" w:hint="eastAsia"/>
              </w:rPr>
              <w:t>瓜生壮一郎様</w:t>
            </w:r>
            <w:r>
              <w:rPr>
                <w:rFonts w:hAnsi="ＭＳ 明朝" w:hint="eastAsia"/>
              </w:rPr>
              <w:t>】</w:t>
            </w:r>
          </w:p>
          <w:p w14:paraId="7073EE43" w14:textId="77777777" w:rsidR="00FF25F4" w:rsidRDefault="00FF25F4">
            <w:pPr>
              <w:pStyle w:val="a4"/>
              <w:tabs>
                <w:tab w:val="clear" w:pos="4252"/>
                <w:tab w:val="clear" w:pos="8504"/>
              </w:tabs>
              <w:snapToGrid/>
              <w:rPr>
                <w:rFonts w:hAnsi="ＭＳ 明朝"/>
              </w:rPr>
            </w:pPr>
          </w:p>
        </w:tc>
        <w:tc>
          <w:tcPr>
            <w:tcW w:w="1200" w:type="dxa"/>
            <w:shd w:val="pct25" w:color="auto" w:fill="auto"/>
          </w:tcPr>
          <w:p w14:paraId="2A887036" w14:textId="77777777" w:rsidR="00FF25F4" w:rsidRDefault="00FF25F4">
            <w:pPr>
              <w:jc w:val="center"/>
              <w:rPr>
                <w:rFonts w:hAnsi="ＭＳ 明朝"/>
              </w:rPr>
            </w:pPr>
            <w:r>
              <w:rPr>
                <w:rFonts w:hAnsi="ＭＳ 明朝" w:hint="eastAsia"/>
              </w:rPr>
              <w:t>確　認</w:t>
            </w:r>
          </w:p>
        </w:tc>
        <w:tc>
          <w:tcPr>
            <w:tcW w:w="1200" w:type="dxa"/>
            <w:shd w:val="pct25" w:color="auto" w:fill="auto"/>
          </w:tcPr>
          <w:p w14:paraId="4F45826F" w14:textId="77777777" w:rsidR="00FF25F4" w:rsidRDefault="00FF25F4">
            <w:pPr>
              <w:jc w:val="center"/>
              <w:rPr>
                <w:rFonts w:hAnsi="ＭＳ 明朝"/>
              </w:rPr>
            </w:pPr>
            <w:r>
              <w:rPr>
                <w:rFonts w:hAnsi="ＭＳ 明朝" w:hint="eastAsia"/>
              </w:rPr>
              <w:t>記　録</w:t>
            </w:r>
          </w:p>
        </w:tc>
      </w:tr>
      <w:tr w:rsidR="00FF25F4" w14:paraId="0F0933B9" w14:textId="77777777">
        <w:trPr>
          <w:cantSplit/>
          <w:trHeight w:val="918"/>
        </w:trPr>
        <w:tc>
          <w:tcPr>
            <w:tcW w:w="1411" w:type="dxa"/>
            <w:vMerge/>
            <w:shd w:val="pct25" w:color="auto" w:fill="auto"/>
          </w:tcPr>
          <w:p w14:paraId="651F7400" w14:textId="77777777" w:rsidR="00FF25F4" w:rsidRDefault="00FF25F4">
            <w:pPr>
              <w:rPr>
                <w:rFonts w:hAnsi="ＭＳ 明朝"/>
              </w:rPr>
            </w:pPr>
          </w:p>
        </w:tc>
        <w:tc>
          <w:tcPr>
            <w:tcW w:w="6618" w:type="dxa"/>
            <w:gridSpan w:val="3"/>
            <w:vMerge/>
          </w:tcPr>
          <w:p w14:paraId="02B216F2" w14:textId="77777777" w:rsidR="00FF25F4" w:rsidRDefault="00FF25F4">
            <w:pPr>
              <w:rPr>
                <w:rFonts w:hAnsi="ＭＳ 明朝"/>
              </w:rPr>
            </w:pPr>
          </w:p>
        </w:tc>
        <w:tc>
          <w:tcPr>
            <w:tcW w:w="1200" w:type="dxa"/>
            <w:vAlign w:val="center"/>
          </w:tcPr>
          <w:p w14:paraId="0526E775" w14:textId="77777777" w:rsidR="00FF25F4" w:rsidRDefault="00FF25F4">
            <w:pPr>
              <w:jc w:val="center"/>
              <w:rPr>
                <w:rFonts w:hAnsi="ＭＳ 明朝"/>
              </w:rPr>
            </w:pPr>
          </w:p>
        </w:tc>
        <w:tc>
          <w:tcPr>
            <w:tcW w:w="1200" w:type="dxa"/>
            <w:vAlign w:val="center"/>
          </w:tcPr>
          <w:p w14:paraId="408A270F" w14:textId="77777777" w:rsidR="00FF25F4" w:rsidRDefault="00FF25F4">
            <w:pPr>
              <w:jc w:val="center"/>
              <w:rPr>
                <w:rFonts w:hAnsi="ＭＳ 明朝"/>
              </w:rPr>
            </w:pPr>
          </w:p>
        </w:tc>
      </w:tr>
      <w:tr w:rsidR="00FF25F4" w14:paraId="3CB397CC" w14:textId="77777777" w:rsidTr="00CC035A">
        <w:trPr>
          <w:cantSplit/>
          <w:trHeight w:val="12291"/>
        </w:trPr>
        <w:tc>
          <w:tcPr>
            <w:tcW w:w="10429" w:type="dxa"/>
            <w:gridSpan w:val="6"/>
          </w:tcPr>
          <w:p w14:paraId="6F11FD1F" w14:textId="5DDF53C2" w:rsidR="00FF25F4" w:rsidRDefault="00FF25F4" w:rsidP="00CC035A">
            <w:pPr>
              <w:pStyle w:val="10"/>
            </w:pPr>
            <w:r>
              <w:rPr>
                <w:rFonts w:hint="eastAsia"/>
              </w:rPr>
              <w:t>【議　題】</w:t>
            </w:r>
          </w:p>
          <w:p w14:paraId="548DF8D7" w14:textId="6807ECC4" w:rsidR="00CD1114" w:rsidRDefault="00856675" w:rsidP="00856675">
            <w:pPr>
              <w:pStyle w:val="ab"/>
              <w:numPr>
                <w:ilvl w:val="0"/>
                <w:numId w:val="32"/>
              </w:numPr>
              <w:ind w:leftChars="0"/>
            </w:pPr>
            <w:r>
              <w:rPr>
                <w:rFonts w:hint="eastAsia"/>
              </w:rPr>
              <w:t>進捗状況の報告</w:t>
            </w:r>
          </w:p>
          <w:p w14:paraId="13131112" w14:textId="322F61B9" w:rsidR="00856675" w:rsidRDefault="00856675" w:rsidP="00856675">
            <w:pPr>
              <w:pStyle w:val="ab"/>
              <w:numPr>
                <w:ilvl w:val="0"/>
                <w:numId w:val="32"/>
              </w:numPr>
              <w:ind w:leftChars="0"/>
            </w:pPr>
            <w:r>
              <w:rPr>
                <w:rFonts w:hint="eastAsia"/>
              </w:rPr>
              <w:t>結合試験計画書兼結果書のレビュー</w:t>
            </w:r>
          </w:p>
          <w:p w14:paraId="5EC4CE2C" w14:textId="0873123D" w:rsidR="00856675" w:rsidRDefault="009D72BA" w:rsidP="00856675">
            <w:pPr>
              <w:pStyle w:val="ab"/>
              <w:numPr>
                <w:ilvl w:val="0"/>
                <w:numId w:val="32"/>
              </w:numPr>
              <w:ind w:leftChars="0"/>
            </w:pPr>
            <w:r>
              <w:rPr>
                <w:rFonts w:hint="eastAsia"/>
              </w:rPr>
              <w:t>質疑応答</w:t>
            </w:r>
          </w:p>
          <w:p w14:paraId="456E2422" w14:textId="582A0DE5" w:rsidR="00856675" w:rsidRDefault="00856675" w:rsidP="00856675">
            <w:pPr>
              <w:pStyle w:val="ab"/>
              <w:numPr>
                <w:ilvl w:val="0"/>
                <w:numId w:val="32"/>
              </w:numPr>
              <w:ind w:leftChars="0"/>
            </w:pPr>
            <w:proofErr w:type="spellStart"/>
            <w:r>
              <w:rPr>
                <w:rFonts w:hint="eastAsia"/>
              </w:rPr>
              <w:t>I</w:t>
            </w:r>
            <w:r>
              <w:t>temsDAO</w:t>
            </w:r>
            <w:proofErr w:type="spellEnd"/>
            <w:r>
              <w:t>クラスの単体試験計画書兼結果書のレビュー</w:t>
            </w:r>
          </w:p>
          <w:p w14:paraId="6063E5E7" w14:textId="28017386" w:rsidR="00B16524" w:rsidRDefault="00B16524" w:rsidP="00856675">
            <w:pPr>
              <w:pStyle w:val="ab"/>
              <w:numPr>
                <w:ilvl w:val="0"/>
                <w:numId w:val="32"/>
              </w:numPr>
              <w:ind w:leftChars="0"/>
            </w:pPr>
            <w:r>
              <w:rPr>
                <w:rFonts w:hint="eastAsia"/>
              </w:rPr>
              <w:t>その他</w:t>
            </w:r>
          </w:p>
          <w:p w14:paraId="14A49A54" w14:textId="77777777" w:rsidR="00856675" w:rsidRDefault="00856675" w:rsidP="00856675"/>
          <w:p w14:paraId="49838F44" w14:textId="5B420D9F" w:rsidR="00CD1114" w:rsidRDefault="00FF25F4">
            <w:pPr>
              <w:rPr>
                <w:b/>
                <w:bCs/>
              </w:rPr>
            </w:pPr>
            <w:r>
              <w:rPr>
                <w:rFonts w:hint="eastAsia"/>
                <w:b/>
                <w:bCs/>
              </w:rPr>
              <w:t>【議 事 内 容】</w:t>
            </w:r>
          </w:p>
          <w:p w14:paraId="10116BB3" w14:textId="35524F39" w:rsidR="00856675" w:rsidRDefault="00856675" w:rsidP="00856675">
            <w:pPr>
              <w:pStyle w:val="ab"/>
              <w:numPr>
                <w:ilvl w:val="0"/>
                <w:numId w:val="33"/>
              </w:numPr>
              <w:ind w:leftChars="0"/>
            </w:pPr>
            <w:r>
              <w:t>進捗状況の報告</w:t>
            </w:r>
          </w:p>
          <w:p w14:paraId="5655D17B" w14:textId="77444AFA" w:rsidR="00856675" w:rsidRDefault="00856675" w:rsidP="00856675">
            <w:pPr>
              <w:pStyle w:val="ab"/>
              <w:ind w:leftChars="0" w:left="360"/>
            </w:pPr>
            <w:r>
              <w:rPr>
                <w:rFonts w:hint="eastAsia"/>
              </w:rPr>
              <w:t>(</w:t>
            </w:r>
            <w:r>
              <w:t>1). WBSの状況</w:t>
            </w:r>
          </w:p>
          <w:p w14:paraId="11FD604B" w14:textId="5586AF81" w:rsidR="00856675" w:rsidRDefault="00856675" w:rsidP="00856675">
            <w:pPr>
              <w:pStyle w:val="ab"/>
              <w:ind w:leftChars="0" w:left="360"/>
            </w:pPr>
            <w:r>
              <w:rPr>
                <w:rFonts w:hint="eastAsia"/>
              </w:rPr>
              <w:t xml:space="preserve">　　・内部設計</w:t>
            </w:r>
            <w:r w:rsidR="009D72BA">
              <w:rPr>
                <w:rFonts w:hint="eastAsia"/>
              </w:rPr>
              <w:t>：</w:t>
            </w:r>
            <w:r>
              <w:rPr>
                <w:rFonts w:hint="eastAsia"/>
              </w:rPr>
              <w:t>予定通り1</w:t>
            </w:r>
            <w:r>
              <w:t>0月2日（水</w:t>
            </w:r>
            <w:r w:rsidR="009D72BA">
              <w:rPr>
                <w:rFonts w:hint="eastAsia"/>
              </w:rPr>
              <w:t>）をもって作成完了</w:t>
            </w:r>
          </w:p>
          <w:p w14:paraId="1EC17425" w14:textId="367C2A37" w:rsidR="009D72BA" w:rsidRDefault="009D72BA" w:rsidP="00856675">
            <w:pPr>
              <w:pStyle w:val="ab"/>
              <w:ind w:leftChars="0" w:left="360"/>
            </w:pPr>
            <w:r>
              <w:rPr>
                <w:rFonts w:hint="eastAsia"/>
              </w:rPr>
              <w:t xml:space="preserve">　　・試験計画書：10月2日（水）より作成開始</w:t>
            </w:r>
          </w:p>
          <w:p w14:paraId="546C607D" w14:textId="54D9D8AF" w:rsidR="009D72BA" w:rsidRDefault="009D72BA" w:rsidP="00856675">
            <w:pPr>
              <w:pStyle w:val="ab"/>
              <w:ind w:leftChars="0" w:left="360"/>
            </w:pPr>
            <w:r>
              <w:rPr>
                <w:rFonts w:hint="eastAsia"/>
              </w:rPr>
              <w:t xml:space="preserve">　　→修正後WBSの予定通りに作業は進んでいる。</w:t>
            </w:r>
          </w:p>
          <w:p w14:paraId="445A9335" w14:textId="61CE25BA" w:rsidR="009D72BA" w:rsidRDefault="009D72BA" w:rsidP="00856675">
            <w:pPr>
              <w:pStyle w:val="ab"/>
              <w:ind w:leftChars="0" w:left="360"/>
            </w:pPr>
          </w:p>
          <w:p w14:paraId="3C8A49BB" w14:textId="418F6BFA" w:rsidR="009D72BA" w:rsidRDefault="009D72BA" w:rsidP="009D72BA">
            <w:pPr>
              <w:pStyle w:val="ab"/>
              <w:numPr>
                <w:ilvl w:val="0"/>
                <w:numId w:val="33"/>
              </w:numPr>
              <w:ind w:leftChars="0"/>
            </w:pPr>
            <w:r>
              <w:rPr>
                <w:rFonts w:hint="eastAsia"/>
              </w:rPr>
              <w:t>結合試験計画書兼結果書のレビュー</w:t>
            </w:r>
          </w:p>
          <w:p w14:paraId="362E2A0A" w14:textId="562DB1E0" w:rsidR="009D72BA" w:rsidRDefault="009D72BA" w:rsidP="009D72BA">
            <w:pPr>
              <w:pStyle w:val="ab"/>
              <w:ind w:leftChars="0" w:left="360"/>
            </w:pPr>
            <w:r>
              <w:rPr>
                <w:rFonts w:hint="eastAsia"/>
              </w:rPr>
              <w:t>・記載内容はよい</w:t>
            </w:r>
          </w:p>
          <w:p w14:paraId="320DC2B5" w14:textId="7F7E0548" w:rsidR="009D72BA" w:rsidRDefault="009D72BA" w:rsidP="009D72BA">
            <w:pPr>
              <w:pStyle w:val="ab"/>
              <w:ind w:leftChars="0" w:left="360"/>
            </w:pPr>
            <w:r>
              <w:rPr>
                <w:rFonts w:hint="eastAsia"/>
              </w:rPr>
              <w:t>・検索ボタン押下時のテストケースを以下の4ケースに細分化をすること</w:t>
            </w:r>
          </w:p>
          <w:p w14:paraId="4B4D3623" w14:textId="1BF9672F" w:rsidR="009D72BA" w:rsidRDefault="009D72BA" w:rsidP="009D72BA">
            <w:pPr>
              <w:pStyle w:val="ab"/>
              <w:ind w:leftChars="0" w:left="360"/>
            </w:pPr>
            <w:r>
              <w:rPr>
                <w:rFonts w:hint="eastAsia"/>
              </w:rPr>
              <w:t xml:space="preserve">　(</w:t>
            </w:r>
            <w:r>
              <w:t xml:space="preserve">1). </w:t>
            </w:r>
            <w:r>
              <w:rPr>
                <w:rFonts w:hint="eastAsia"/>
              </w:rPr>
              <w:t>キーワード検索</w:t>
            </w:r>
          </w:p>
          <w:p w14:paraId="49F82521" w14:textId="3A8ACD28" w:rsidR="009D72BA" w:rsidRDefault="009D72BA" w:rsidP="009D72BA">
            <w:pPr>
              <w:pStyle w:val="ab"/>
              <w:ind w:leftChars="0" w:left="360"/>
            </w:pPr>
            <w:r>
              <w:rPr>
                <w:rFonts w:hint="eastAsia"/>
              </w:rPr>
              <w:t xml:space="preserve">　(</w:t>
            </w:r>
            <w:r>
              <w:t xml:space="preserve">2). </w:t>
            </w:r>
            <w:r>
              <w:rPr>
                <w:rFonts w:hint="eastAsia"/>
              </w:rPr>
              <w:t>カテゴリ検索</w:t>
            </w:r>
          </w:p>
          <w:p w14:paraId="79ED5843" w14:textId="4396DAF6" w:rsidR="009D72BA" w:rsidRDefault="009D72BA" w:rsidP="009D72BA">
            <w:pPr>
              <w:pStyle w:val="ab"/>
              <w:ind w:leftChars="0" w:left="360"/>
            </w:pPr>
            <w:r>
              <w:rPr>
                <w:rFonts w:hint="eastAsia"/>
              </w:rPr>
              <w:t xml:space="preserve">　　　a</w:t>
            </w:r>
            <w:r>
              <w:t xml:space="preserve">. </w:t>
            </w:r>
            <w:r>
              <w:rPr>
                <w:rFonts w:hint="eastAsia"/>
              </w:rPr>
              <w:t>すべて</w:t>
            </w:r>
          </w:p>
          <w:p w14:paraId="0D5AFAE5" w14:textId="0B985276" w:rsidR="009D72BA" w:rsidRDefault="009D72BA" w:rsidP="009D72BA">
            <w:pPr>
              <w:pStyle w:val="ab"/>
              <w:ind w:leftChars="0" w:left="360"/>
            </w:pPr>
            <w:r>
              <w:rPr>
                <w:rFonts w:hint="eastAsia"/>
              </w:rPr>
              <w:t xml:space="preserve">　　　b</w:t>
            </w:r>
            <w:r>
              <w:t xml:space="preserve">. </w:t>
            </w:r>
            <w:r>
              <w:rPr>
                <w:rFonts w:hint="eastAsia"/>
              </w:rPr>
              <w:t>帽子</w:t>
            </w:r>
          </w:p>
          <w:p w14:paraId="6DA01E41" w14:textId="5D1F594A" w:rsidR="009D72BA" w:rsidRDefault="009D72BA" w:rsidP="009D72BA">
            <w:pPr>
              <w:pStyle w:val="ab"/>
              <w:ind w:leftChars="0" w:left="360"/>
              <w:rPr>
                <w:rFonts w:hint="eastAsia"/>
              </w:rPr>
            </w:pPr>
            <w:r>
              <w:rPr>
                <w:rFonts w:hint="eastAsia"/>
              </w:rPr>
              <w:t xml:space="preserve">　　　c</w:t>
            </w:r>
            <w:r>
              <w:t xml:space="preserve">. </w:t>
            </w:r>
            <w:r>
              <w:rPr>
                <w:rFonts w:hint="eastAsia"/>
              </w:rPr>
              <w:t>鞄</w:t>
            </w:r>
          </w:p>
          <w:p w14:paraId="08E864AE" w14:textId="0171E6C0" w:rsidR="009D72BA" w:rsidRDefault="009D72BA" w:rsidP="009D72BA">
            <w:pPr>
              <w:pStyle w:val="ab"/>
              <w:numPr>
                <w:ilvl w:val="0"/>
                <w:numId w:val="33"/>
              </w:numPr>
              <w:ind w:leftChars="0"/>
            </w:pPr>
            <w:r>
              <w:rPr>
                <w:rFonts w:hint="eastAsia"/>
              </w:rPr>
              <w:t>質疑応答</w:t>
            </w:r>
          </w:p>
          <w:p w14:paraId="09AE03A2" w14:textId="550DF0D8" w:rsidR="000C73CC" w:rsidRDefault="000C73CC" w:rsidP="000C73CC">
            <w:pPr>
              <w:pStyle w:val="ab"/>
              <w:numPr>
                <w:ilvl w:val="0"/>
                <w:numId w:val="34"/>
              </w:numPr>
              <w:ind w:leftChars="0"/>
            </w:pPr>
            <w:proofErr w:type="spellStart"/>
            <w:r>
              <w:t>findById</w:t>
            </w:r>
            <w:proofErr w:type="spellEnd"/>
            <w:r>
              <w:rPr>
                <w:rFonts w:hint="eastAsia"/>
              </w:rPr>
              <w:t>メソッドは単体試験計画書兼結果書の納品物の範囲に含まれるか</w:t>
            </w:r>
          </w:p>
          <w:p w14:paraId="60E5C02A" w14:textId="34421603" w:rsidR="000C73CC" w:rsidRDefault="000C73CC" w:rsidP="000C73CC">
            <w:pPr>
              <w:pStyle w:val="ab"/>
              <w:ind w:leftChars="0" w:left="792"/>
              <w:rPr>
                <w:rFonts w:hint="eastAsia"/>
              </w:rPr>
            </w:pPr>
            <w:r>
              <w:rPr>
                <w:rFonts w:hint="eastAsia"/>
              </w:rPr>
              <w:t>→厳密には含まれる。</w:t>
            </w:r>
          </w:p>
          <w:p w14:paraId="4E694890" w14:textId="66533247" w:rsidR="000C73CC" w:rsidRDefault="000C73CC" w:rsidP="000C73CC">
            <w:pPr>
              <w:pStyle w:val="ab"/>
              <w:numPr>
                <w:ilvl w:val="0"/>
                <w:numId w:val="34"/>
              </w:numPr>
              <w:ind w:leftChars="0"/>
            </w:pPr>
            <w:r>
              <w:rPr>
                <w:rFonts w:hint="eastAsia"/>
              </w:rPr>
              <w:t>画面遷移の確認方法は以下の2つのうちどちらで行えばよいか</w:t>
            </w:r>
          </w:p>
          <w:p w14:paraId="20BCA8AF" w14:textId="6738C3B1" w:rsidR="000C73CC" w:rsidRDefault="000C73CC" w:rsidP="000C73CC">
            <w:pPr>
              <w:pStyle w:val="ab"/>
              <w:ind w:leftChars="0" w:left="792"/>
            </w:pPr>
            <w:r>
              <w:rPr>
                <w:rFonts w:hint="eastAsia"/>
              </w:rPr>
              <w:t>・画面遷移のみの確認でよく、遷移後の表示内容は確認しない</w:t>
            </w:r>
          </w:p>
          <w:p w14:paraId="78F61A92" w14:textId="6AC8FDA6" w:rsidR="000C73CC" w:rsidRDefault="000C73CC" w:rsidP="000C73CC">
            <w:pPr>
              <w:pStyle w:val="ab"/>
              <w:ind w:leftChars="0" w:left="792"/>
            </w:pPr>
            <w:r>
              <w:rPr>
                <w:rFonts w:hint="eastAsia"/>
              </w:rPr>
              <w:t>・画面遷移と遷移後の表示内容の確認まで行う</w:t>
            </w:r>
          </w:p>
          <w:p w14:paraId="3BB7A9BD" w14:textId="1B7E0F29" w:rsidR="000C73CC" w:rsidRDefault="000C73CC" w:rsidP="000C73CC">
            <w:pPr>
              <w:pStyle w:val="ab"/>
              <w:ind w:leftChars="0" w:left="792"/>
              <w:rPr>
                <w:rFonts w:hint="eastAsia"/>
              </w:rPr>
            </w:pPr>
            <w:r>
              <w:rPr>
                <w:rFonts w:hint="eastAsia"/>
              </w:rPr>
              <w:t>→本研修生は結合試験においては前者よい。後者は総合試験にて確認する</w:t>
            </w:r>
          </w:p>
          <w:p w14:paraId="76046938" w14:textId="4BF5C375" w:rsidR="000C73CC" w:rsidRDefault="000C73CC" w:rsidP="000C73CC">
            <w:pPr>
              <w:pStyle w:val="ab"/>
              <w:numPr>
                <w:ilvl w:val="0"/>
                <w:numId w:val="34"/>
              </w:numPr>
              <w:ind w:leftChars="0"/>
            </w:pPr>
            <w:r>
              <w:rPr>
                <w:rFonts w:hint="eastAsia"/>
              </w:rPr>
              <w:t>結合試験におけるページング処理の確認方法</w:t>
            </w:r>
          </w:p>
          <w:p w14:paraId="19ADB809" w14:textId="29DB4C99" w:rsidR="000C73CC" w:rsidRDefault="000C73CC" w:rsidP="000C73CC">
            <w:pPr>
              <w:pStyle w:val="ab"/>
              <w:ind w:leftChars="0" w:left="792"/>
              <w:rPr>
                <w:rFonts w:hint="eastAsia"/>
              </w:rPr>
            </w:pPr>
            <w:r>
              <w:rPr>
                <w:rFonts w:hint="eastAsia"/>
              </w:rPr>
              <w:t>→リンクの活性、不活性で判断</w:t>
            </w:r>
          </w:p>
          <w:p w14:paraId="3D95C4A8" w14:textId="2E583BE4" w:rsidR="000C73CC" w:rsidRDefault="000C73CC" w:rsidP="000C73CC">
            <w:pPr>
              <w:pStyle w:val="ab"/>
              <w:numPr>
                <w:ilvl w:val="0"/>
                <w:numId w:val="34"/>
              </w:numPr>
              <w:ind w:leftChars="0"/>
            </w:pPr>
            <w:r>
              <w:rPr>
                <w:rFonts w:hint="eastAsia"/>
              </w:rPr>
              <w:t>総合試験計画書兼結果書の範囲にメイン画面から各仮面への遷移は含まれるか</w:t>
            </w:r>
          </w:p>
          <w:p w14:paraId="09FE723F" w14:textId="6A382C74" w:rsidR="000C73CC" w:rsidRDefault="000C73CC" w:rsidP="000C73CC">
            <w:pPr>
              <w:pStyle w:val="ab"/>
              <w:ind w:leftChars="0" w:left="792"/>
              <w:rPr>
                <w:rFonts w:hint="eastAsia"/>
              </w:rPr>
            </w:pPr>
            <w:r>
              <w:rPr>
                <w:rFonts w:hint="eastAsia"/>
              </w:rPr>
              <w:t>→含まれる</w:t>
            </w:r>
          </w:p>
          <w:p w14:paraId="51FCF18D" w14:textId="5380978D" w:rsidR="000C73CC" w:rsidRDefault="000C73CC" w:rsidP="00CC035A">
            <w:pPr>
              <w:pStyle w:val="ab"/>
              <w:numPr>
                <w:ilvl w:val="0"/>
                <w:numId w:val="34"/>
              </w:numPr>
              <w:ind w:leftChars="0"/>
            </w:pPr>
            <w:r>
              <w:rPr>
                <w:rFonts w:hint="eastAsia"/>
              </w:rPr>
              <w:t>検索結果の取得順</w:t>
            </w:r>
            <w:r w:rsidR="00CC035A">
              <w:rPr>
                <w:rFonts w:hint="eastAsia"/>
              </w:rPr>
              <w:t>に関して</w:t>
            </w:r>
          </w:p>
          <w:p w14:paraId="2CD3FFEE" w14:textId="77777777" w:rsidR="00CC035A" w:rsidRDefault="00CC035A" w:rsidP="00CC035A">
            <w:pPr>
              <w:pStyle w:val="ab"/>
              <w:ind w:leftChars="0" w:left="792"/>
            </w:pPr>
            <w:r>
              <w:rPr>
                <w:rFonts w:hint="eastAsia"/>
              </w:rPr>
              <w:t>要件定義時に、検索結果の取得順に関する取り決めをしていないため、単体試験において十分な確認ができない可能性がある。どちらの対応を取ればよいか</w:t>
            </w:r>
          </w:p>
          <w:p w14:paraId="5C0E1936" w14:textId="77777777" w:rsidR="00CC035A" w:rsidRDefault="00CC035A" w:rsidP="00CC035A">
            <w:pPr>
              <w:pStyle w:val="ab"/>
              <w:ind w:leftChars="0" w:left="792"/>
            </w:pPr>
            <w:r>
              <w:rPr>
                <w:rFonts w:hint="eastAsia"/>
              </w:rPr>
              <w:t>・要件定義まで要件定義書の変更を行う（時間的に難しい）</w:t>
            </w:r>
          </w:p>
          <w:p w14:paraId="23EA1EF6" w14:textId="77777777" w:rsidR="00CC035A" w:rsidRDefault="00CC035A" w:rsidP="00CC035A">
            <w:pPr>
              <w:pStyle w:val="ab"/>
              <w:ind w:leftChars="0" w:left="792"/>
              <w:rPr>
                <w:rFonts w:hint="eastAsia"/>
              </w:rPr>
            </w:pPr>
            <w:r>
              <w:rPr>
                <w:rFonts w:hint="eastAsia"/>
              </w:rPr>
              <w:t>・現在の要件定義のまま進める（今後の反省点とする）</w:t>
            </w:r>
          </w:p>
          <w:p w14:paraId="04BEF545" w14:textId="5CA6B1DB" w:rsidR="00CC035A" w:rsidRDefault="00CC035A" w:rsidP="00CC035A">
            <w:pPr>
              <w:pStyle w:val="ab"/>
              <w:ind w:leftChars="0" w:left="792"/>
              <w:rPr>
                <w:rFonts w:hint="eastAsia"/>
              </w:rPr>
            </w:pPr>
            <w:r>
              <w:rPr>
                <w:rFonts w:hint="eastAsia"/>
              </w:rPr>
              <w:t>→後者</w:t>
            </w:r>
          </w:p>
          <w:p w14:paraId="17252E0A" w14:textId="575F4D4C" w:rsidR="00CC035A" w:rsidRDefault="00CC035A" w:rsidP="00CC035A">
            <w:pPr>
              <w:pStyle w:val="ab"/>
              <w:numPr>
                <w:ilvl w:val="0"/>
                <w:numId w:val="34"/>
              </w:numPr>
              <w:ind w:leftChars="0"/>
              <w:rPr>
                <w:rFonts w:hint="eastAsia"/>
              </w:rPr>
            </w:pPr>
            <w:r>
              <w:rPr>
                <w:rFonts w:hint="eastAsia"/>
              </w:rPr>
              <w:t>キーワード入力に関して</w:t>
            </w:r>
          </w:p>
          <w:p w14:paraId="7B557549" w14:textId="29DCBC97" w:rsidR="00FF25F4" w:rsidRDefault="00CC035A" w:rsidP="00CC035A">
            <w:pPr>
              <w:pStyle w:val="ab"/>
              <w:ind w:leftChars="0" w:left="792"/>
            </w:pPr>
            <w:r>
              <w:rPr>
                <w:rFonts w:hint="eastAsia"/>
              </w:rPr>
              <w:t>テキストボックスに空白が入力されたときの対処法に関して要件定義段階で詰められていなかった</w:t>
            </w:r>
          </w:p>
          <w:p w14:paraId="1236003B" w14:textId="1B403D8A" w:rsidR="00CC035A" w:rsidRPr="003D7FA6" w:rsidRDefault="00CC035A" w:rsidP="00CC035A">
            <w:pPr>
              <w:pStyle w:val="ab"/>
              <w:ind w:leftChars="0" w:left="792"/>
              <w:rPr>
                <w:rFonts w:hint="eastAsia"/>
              </w:rPr>
            </w:pPr>
            <w:r>
              <w:rPr>
                <w:rFonts w:hint="eastAsia"/>
              </w:rPr>
              <w:t>→(</w:t>
            </w:r>
            <w:r>
              <w:t>5)</w:t>
            </w:r>
            <w:r>
              <w:rPr>
                <w:rFonts w:hint="eastAsia"/>
              </w:rPr>
              <w:t>同様に対応する</w:t>
            </w:r>
          </w:p>
        </w:tc>
      </w:tr>
      <w:tr w:rsidR="00CC035A" w14:paraId="2357EB2C" w14:textId="77777777">
        <w:trPr>
          <w:cantSplit/>
          <w:trHeight w:val="12291"/>
        </w:trPr>
        <w:tc>
          <w:tcPr>
            <w:tcW w:w="10429" w:type="dxa"/>
            <w:gridSpan w:val="6"/>
            <w:tcBorders>
              <w:bottom w:val="single" w:sz="4" w:space="0" w:color="auto"/>
            </w:tcBorders>
          </w:tcPr>
          <w:p w14:paraId="3E5D3E08" w14:textId="2339417F" w:rsidR="00CC035A" w:rsidRDefault="00CC035A" w:rsidP="00CC035A">
            <w:pPr>
              <w:pStyle w:val="10"/>
              <w:numPr>
                <w:ilvl w:val="0"/>
                <w:numId w:val="33"/>
              </w:numPr>
            </w:pPr>
            <w:proofErr w:type="spellStart"/>
            <w:r>
              <w:rPr>
                <w:rFonts w:hint="eastAsia"/>
              </w:rPr>
              <w:lastRenderedPageBreak/>
              <w:t>I</w:t>
            </w:r>
            <w:r>
              <w:t>temsDAO</w:t>
            </w:r>
            <w:proofErr w:type="spellEnd"/>
            <w:r>
              <w:rPr>
                <w:rFonts w:hint="eastAsia"/>
              </w:rPr>
              <w:t>クラスの単体試験計画書兼結果書のレビュー</w:t>
            </w:r>
          </w:p>
          <w:p w14:paraId="7AF8FC86" w14:textId="5D97C242" w:rsidR="00CC035A" w:rsidRDefault="00BF6316" w:rsidP="00BF6316">
            <w:pPr>
              <w:pStyle w:val="10"/>
              <w:ind w:firstLineChars="200" w:firstLine="400"/>
            </w:pPr>
            <w:r>
              <w:rPr>
                <w:rFonts w:hint="eastAsia"/>
              </w:rPr>
              <w:t>(</w:t>
            </w:r>
            <w:r>
              <w:t xml:space="preserve">1). </w:t>
            </w:r>
            <w:r>
              <w:rPr>
                <w:rFonts w:hint="eastAsia"/>
              </w:rPr>
              <w:t>テストケースは正常系・異常系を洗い出せており問題ない</w:t>
            </w:r>
          </w:p>
          <w:p w14:paraId="6288264A" w14:textId="5F09F94C" w:rsidR="00BF6316" w:rsidRDefault="00BF6316" w:rsidP="00BF6316">
            <w:r>
              <w:rPr>
                <w:rFonts w:hint="eastAsia"/>
              </w:rPr>
              <w:t xml:space="preserve">　　(</w:t>
            </w:r>
            <w:r>
              <w:t xml:space="preserve">2). </w:t>
            </w:r>
            <w:r>
              <w:rPr>
                <w:rFonts w:hint="eastAsia"/>
              </w:rPr>
              <w:t>テスト内容も大きくずれたテストにはなっていない</w:t>
            </w:r>
          </w:p>
          <w:p w14:paraId="1CADC914" w14:textId="6239F3E9" w:rsidR="00BF6316" w:rsidRDefault="00BF6316" w:rsidP="00BF6316">
            <w:r>
              <w:rPr>
                <w:rFonts w:hint="eastAsia"/>
              </w:rPr>
              <w:t xml:space="preserve">　　　　→D</w:t>
            </w:r>
            <w:r>
              <w:t>AO</w:t>
            </w:r>
            <w:r>
              <w:rPr>
                <w:rFonts w:hint="eastAsia"/>
              </w:rPr>
              <w:t>の正常系に対するテストとして、リストの要素数を確認するのは有効な手段である。</w:t>
            </w:r>
          </w:p>
          <w:p w14:paraId="644F1DFD" w14:textId="59C651FC" w:rsidR="00BF6316" w:rsidRDefault="00BF6316" w:rsidP="00BF6316">
            <w:pPr>
              <w:ind w:left="1000" w:hangingChars="500" w:hanging="1000"/>
            </w:pPr>
            <w:r>
              <w:rPr>
                <w:rFonts w:hint="eastAsia"/>
              </w:rPr>
              <w:t xml:space="preserve">　　　　→本来であればDTOのテストも行うため、D</w:t>
            </w:r>
            <w:r>
              <w:t>TO</w:t>
            </w:r>
            <w:r>
              <w:rPr>
                <w:rFonts w:hint="eastAsia"/>
              </w:rPr>
              <w:t>のs</w:t>
            </w:r>
            <w:r>
              <w:t>etter</w:t>
            </w:r>
            <w:r>
              <w:rPr>
                <w:rFonts w:hint="eastAsia"/>
              </w:rPr>
              <w:t>、g</w:t>
            </w:r>
            <w:r>
              <w:t>etter</w:t>
            </w:r>
            <w:r>
              <w:rPr>
                <w:rFonts w:hint="eastAsia"/>
              </w:rPr>
              <w:t>のテストと組み合わせて、検索が正しく行えているか判断できるため</w:t>
            </w:r>
          </w:p>
          <w:p w14:paraId="284404D8" w14:textId="5AB9AE2D" w:rsidR="00BF6316" w:rsidRDefault="00BF6316" w:rsidP="00BF6316">
            <w:pPr>
              <w:ind w:left="1000" w:hangingChars="500" w:hanging="1000"/>
            </w:pPr>
            <w:r>
              <w:rPr>
                <w:rFonts w:hint="eastAsia"/>
              </w:rPr>
              <w:t xml:space="preserve">　　(</w:t>
            </w:r>
            <w:r>
              <w:t xml:space="preserve">3). </w:t>
            </w:r>
            <w:r w:rsidR="00D90ED1">
              <w:rPr>
                <w:rFonts w:hint="eastAsia"/>
              </w:rPr>
              <w:t>テスト区分の小分類をデータセットに変更し、データシートを記載するのはあり</w:t>
            </w:r>
          </w:p>
          <w:p w14:paraId="205BCDAA" w14:textId="7CEDBA03" w:rsidR="00B16524" w:rsidRDefault="00B16524" w:rsidP="00B16524"/>
          <w:p w14:paraId="2ADCD00C" w14:textId="687E5F43" w:rsidR="00B16524" w:rsidRDefault="00B16524" w:rsidP="00B16524">
            <w:pPr>
              <w:pStyle w:val="ab"/>
              <w:numPr>
                <w:ilvl w:val="0"/>
                <w:numId w:val="33"/>
              </w:numPr>
              <w:ind w:leftChars="0"/>
            </w:pPr>
            <w:r>
              <w:rPr>
                <w:rFonts w:hint="eastAsia"/>
              </w:rPr>
              <w:t>その他</w:t>
            </w:r>
          </w:p>
          <w:p w14:paraId="24A852D4" w14:textId="6FF46384" w:rsidR="00B16524" w:rsidRDefault="00B16524" w:rsidP="00B16524">
            <w:pPr>
              <w:pStyle w:val="ab"/>
              <w:ind w:leftChars="0" w:left="360"/>
            </w:pPr>
            <w:r>
              <w:rPr>
                <w:rFonts w:hint="eastAsia"/>
              </w:rPr>
              <w:t>(</w:t>
            </w:r>
            <w:r>
              <w:t xml:space="preserve">1). </w:t>
            </w:r>
            <w:r>
              <w:rPr>
                <w:rFonts w:hint="eastAsia"/>
              </w:rPr>
              <w:t>クラス図</w:t>
            </w:r>
          </w:p>
          <w:p w14:paraId="0D9ABA10" w14:textId="0562640B" w:rsidR="00B16524" w:rsidRDefault="00B16524" w:rsidP="00B16524">
            <w:pPr>
              <w:pStyle w:val="ab"/>
              <w:ind w:leftChars="0" w:left="360"/>
            </w:pPr>
            <w:r>
              <w:rPr>
                <w:rFonts w:hint="eastAsia"/>
              </w:rPr>
              <w:t xml:space="preserve">　　U</w:t>
            </w:r>
            <w:r>
              <w:t>til</w:t>
            </w:r>
            <w:r>
              <w:rPr>
                <w:rFonts w:hint="eastAsia"/>
              </w:rPr>
              <w:t>クラスの線は、依存関係を表す線でよい</w:t>
            </w:r>
          </w:p>
          <w:p w14:paraId="5B438C8D" w14:textId="4184DA4E" w:rsidR="00B16524" w:rsidRDefault="00B16524" w:rsidP="00B16524">
            <w:pPr>
              <w:pStyle w:val="ab"/>
              <w:ind w:leftChars="0" w:left="360"/>
            </w:pPr>
            <w:r>
              <w:rPr>
                <w:rFonts w:hint="eastAsia"/>
              </w:rPr>
              <w:t>(</w:t>
            </w:r>
            <w:r>
              <w:t xml:space="preserve">2). </w:t>
            </w:r>
            <w:r>
              <w:rPr>
                <w:rFonts w:hint="eastAsia"/>
              </w:rPr>
              <w:t>WBSの修正は行わない</w:t>
            </w:r>
          </w:p>
          <w:p w14:paraId="37823C58" w14:textId="12976BFE" w:rsidR="00B16524" w:rsidRPr="00B16524" w:rsidRDefault="00B16524" w:rsidP="00B16524">
            <w:pPr>
              <w:pStyle w:val="ab"/>
              <w:ind w:leftChars="0" w:left="800" w:hangingChars="400" w:hanging="800"/>
              <w:rPr>
                <w:rFonts w:hint="eastAsia"/>
              </w:rPr>
            </w:pPr>
            <w:r>
              <w:rPr>
                <w:rFonts w:hint="eastAsia"/>
              </w:rPr>
              <w:t xml:space="preserve">　　　　理由：振り返りの中で、予定に対してどの工程がどれだけ遅れたか、または前倒しになったかを確認するため</w:t>
            </w:r>
          </w:p>
          <w:p w14:paraId="078563F2" w14:textId="3CFC8E4D" w:rsidR="00CC035A" w:rsidRPr="00CC035A" w:rsidRDefault="00CC035A" w:rsidP="00CC035A">
            <w:pPr>
              <w:jc w:val="right"/>
              <w:rPr>
                <w:rFonts w:hint="eastAsia"/>
              </w:rPr>
            </w:pPr>
            <w:r w:rsidRPr="00CC035A">
              <w:rPr>
                <w:rFonts w:hint="eastAsia"/>
                <w:bCs/>
              </w:rPr>
              <w:t>- 以上 -</w:t>
            </w:r>
          </w:p>
        </w:tc>
      </w:tr>
    </w:tbl>
    <w:p w14:paraId="50D34812" w14:textId="77777777" w:rsidR="00FF25F4" w:rsidRDefault="00FF25F4"/>
    <w:sectPr w:rsidR="00FF25F4">
      <w:headerReference w:type="default" r:id="rId7"/>
      <w:footerReference w:type="default" r:id="rId8"/>
      <w:type w:val="continuous"/>
      <w:pgSz w:w="11906" w:h="16838" w:code="9"/>
      <w:pgMar w:top="851" w:right="567" w:bottom="851" w:left="851" w:header="567" w:footer="567"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490FD" w14:textId="77777777" w:rsidR="006F077D" w:rsidRDefault="006F077D">
      <w:pPr>
        <w:spacing w:line="240" w:lineRule="auto"/>
      </w:pPr>
      <w:r>
        <w:separator/>
      </w:r>
    </w:p>
  </w:endnote>
  <w:endnote w:type="continuationSeparator" w:id="0">
    <w:p w14:paraId="424A750E" w14:textId="77777777" w:rsidR="006F077D" w:rsidRDefault="006F07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incho">
    <w:altName w:val="ＭＳ 明朝"/>
    <w:panose1 w:val="02020609040305080305"/>
    <w:charset w:val="80"/>
    <w:family w:val="roman"/>
    <w:notTrueType/>
    <w:pitch w:val="fixed"/>
    <w:sig w:usb0="00000000"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ｺﾞｼｯｸ">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B202F" w14:textId="77777777" w:rsidR="00FF25F4" w:rsidRDefault="00FF25F4">
    <w:pPr>
      <w:pStyle w:val="a5"/>
      <w:jc w:val="center"/>
      <w:rPr>
        <w:rFonts w:ascii="ＭＳ Ｐゴシック" w:hAnsi="ＭＳ Ｐゴシック"/>
        <w:sz w:val="16"/>
      </w:rPr>
    </w:pPr>
    <w:r>
      <w:rPr>
        <w:rStyle w:val="a6"/>
        <w:rFonts w:ascii="ＭＳ Ｐゴシック" w:eastAsia="ＭＳ ゴシック" w:hAnsi="ＭＳ Ｐゴシック" w:hint="eastAsia"/>
        <w:sz w:val="16"/>
      </w:rPr>
      <w:t xml:space="preserve">- </w:t>
    </w:r>
    <w:r>
      <w:rPr>
        <w:rStyle w:val="a6"/>
        <w:rFonts w:ascii="ＭＳ Ｐゴシック" w:hAnsi="ＭＳ Ｐゴシック"/>
        <w:sz w:val="16"/>
      </w:rPr>
      <w:fldChar w:fldCharType="begin"/>
    </w:r>
    <w:r>
      <w:rPr>
        <w:rStyle w:val="a6"/>
        <w:rFonts w:ascii="ＭＳ Ｐゴシック" w:hAnsi="ＭＳ Ｐゴシック"/>
        <w:sz w:val="16"/>
      </w:rPr>
      <w:instrText xml:space="preserve"> PAGE </w:instrText>
    </w:r>
    <w:r>
      <w:rPr>
        <w:rStyle w:val="a6"/>
        <w:rFonts w:ascii="ＭＳ Ｐゴシック" w:hAnsi="ＭＳ Ｐゴシック"/>
        <w:sz w:val="16"/>
      </w:rPr>
      <w:fldChar w:fldCharType="separate"/>
    </w:r>
    <w:r w:rsidR="001D4DEF">
      <w:rPr>
        <w:rStyle w:val="a6"/>
        <w:rFonts w:ascii="ＭＳ Ｐゴシック" w:hAnsi="ＭＳ Ｐゴシック"/>
        <w:noProof/>
        <w:sz w:val="16"/>
      </w:rPr>
      <w:t>1</w:t>
    </w:r>
    <w:r>
      <w:rPr>
        <w:rStyle w:val="a6"/>
        <w:rFonts w:ascii="ＭＳ Ｐゴシック" w:hAnsi="ＭＳ Ｐゴシック"/>
        <w:sz w:val="16"/>
      </w:rPr>
      <w:fldChar w:fldCharType="end"/>
    </w:r>
    <w:r>
      <w:rPr>
        <w:rStyle w:val="a6"/>
        <w:rFonts w:ascii="ＭＳ Ｐゴシック" w:eastAsia="ＭＳ ゴシック" w:hAnsi="ＭＳ Ｐゴシック" w:hint="eastAsia"/>
        <w:sz w:val="16"/>
      </w:rPr>
      <w:t xml:space="preserve"> / </w:t>
    </w:r>
    <w:r>
      <w:rPr>
        <w:rStyle w:val="a6"/>
        <w:rFonts w:ascii="ＭＳ Ｐゴシック" w:hAnsi="ＭＳ Ｐゴシック"/>
        <w:sz w:val="16"/>
      </w:rPr>
      <w:fldChar w:fldCharType="begin"/>
    </w:r>
    <w:r>
      <w:rPr>
        <w:rStyle w:val="a6"/>
        <w:rFonts w:ascii="ＭＳ Ｐゴシック" w:hAnsi="ＭＳ Ｐゴシック"/>
        <w:sz w:val="16"/>
      </w:rPr>
      <w:instrText xml:space="preserve"> NUMPAGES </w:instrText>
    </w:r>
    <w:r>
      <w:rPr>
        <w:rStyle w:val="a6"/>
        <w:rFonts w:ascii="ＭＳ Ｐゴシック" w:hAnsi="ＭＳ Ｐゴシック"/>
        <w:sz w:val="16"/>
      </w:rPr>
      <w:fldChar w:fldCharType="separate"/>
    </w:r>
    <w:r w:rsidR="001D4DEF">
      <w:rPr>
        <w:rStyle w:val="a6"/>
        <w:rFonts w:ascii="ＭＳ Ｐゴシック" w:hAnsi="ＭＳ Ｐゴシック"/>
        <w:noProof/>
        <w:sz w:val="16"/>
      </w:rPr>
      <w:t>1</w:t>
    </w:r>
    <w:r>
      <w:rPr>
        <w:rStyle w:val="a6"/>
        <w:rFonts w:ascii="ＭＳ Ｐゴシック" w:hAnsi="ＭＳ Ｐゴシック"/>
        <w:sz w:val="16"/>
      </w:rPr>
      <w:fldChar w:fldCharType="end"/>
    </w:r>
    <w:r>
      <w:rPr>
        <w:rStyle w:val="a6"/>
        <w:rFonts w:ascii="ＭＳ Ｐゴシック" w:eastAsia="ＭＳ ゴシック" w:hAnsi="ＭＳ Ｐゴシック" w:hint="eastAsia"/>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F39D0" w14:textId="77777777" w:rsidR="006F077D" w:rsidRDefault="006F077D">
      <w:pPr>
        <w:spacing w:line="240" w:lineRule="auto"/>
      </w:pPr>
      <w:r>
        <w:separator/>
      </w:r>
    </w:p>
  </w:footnote>
  <w:footnote w:type="continuationSeparator" w:id="0">
    <w:p w14:paraId="6677A078" w14:textId="77777777" w:rsidR="006F077D" w:rsidRDefault="006F07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2F7D0" w14:textId="33354443" w:rsidR="00FF25F4" w:rsidRDefault="00E533C6">
    <w:pPr>
      <w:pStyle w:val="a4"/>
      <w:spacing w:line="200" w:lineRule="exact"/>
      <w:jc w:val="right"/>
    </w:pPr>
    <w:r>
      <w:t>2024</w:t>
    </w:r>
    <w:r w:rsidR="00FF25F4">
      <w:rPr>
        <w:rFonts w:hint="eastAsia"/>
      </w:rPr>
      <w:t>年</w:t>
    </w:r>
    <w:r w:rsidR="00856675">
      <w:t>10</w:t>
    </w:r>
    <w:r w:rsidR="00FF25F4">
      <w:rPr>
        <w:rFonts w:hint="eastAsia"/>
      </w:rPr>
      <w:t>月</w:t>
    </w:r>
    <w:r w:rsidR="00856675">
      <w:t>07</w:t>
    </w:r>
    <w:r w:rsidR="00FF25F4">
      <w:rPr>
        <w:rFonts w:hint="eastAsia"/>
      </w:rPr>
      <w:t>日　作成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0" w:legacyIndent="425"/>
      <w:lvlJc w:val="left"/>
      <w:pPr>
        <w:ind w:left="425" w:hanging="425"/>
      </w:pPr>
    </w:lvl>
    <w:lvl w:ilvl="1">
      <w:start w:val="1"/>
      <w:numFmt w:val="decimal"/>
      <w:lvlText w:val="%1.%2"/>
      <w:legacy w:legacy="1" w:legacySpace="0" w:legacyIndent="425"/>
      <w:lvlJc w:val="left"/>
      <w:pPr>
        <w:ind w:left="850" w:hanging="425"/>
      </w:pPr>
    </w:lvl>
    <w:lvl w:ilvl="2">
      <w:start w:val="1"/>
      <w:numFmt w:val="decimal"/>
      <w:lvlText w:val="%1.%2.%3"/>
      <w:legacy w:legacy="1" w:legacySpace="0" w:legacyIndent="425"/>
      <w:lvlJc w:val="left"/>
      <w:pPr>
        <w:ind w:left="1275" w:hanging="425"/>
      </w:pPr>
    </w:lvl>
    <w:lvl w:ilvl="3">
      <w:start w:val="1"/>
      <w:numFmt w:val="decimal"/>
      <w:pStyle w:val="4"/>
      <w:lvlText w:val="%1.%2.%3.%4"/>
      <w:legacy w:legacy="1" w:legacySpace="0" w:legacyIndent="425"/>
      <w:lvlJc w:val="left"/>
      <w:pPr>
        <w:ind w:left="1700" w:hanging="425"/>
      </w:pPr>
    </w:lvl>
    <w:lvl w:ilvl="4">
      <w:start w:val="1"/>
      <w:numFmt w:val="decimal"/>
      <w:pStyle w:val="5"/>
      <w:lvlText w:val="%1.%2.%3.%4.%5"/>
      <w:legacy w:legacy="1" w:legacySpace="0" w:legacyIndent="425"/>
      <w:lvlJc w:val="left"/>
      <w:pPr>
        <w:ind w:left="2125" w:hanging="425"/>
      </w:pPr>
    </w:lvl>
    <w:lvl w:ilvl="5">
      <w:start w:val="1"/>
      <w:numFmt w:val="decimal"/>
      <w:pStyle w:val="6"/>
      <w:lvlText w:val="%1.%2.%3.%4.%5.%6"/>
      <w:legacy w:legacy="1" w:legacySpace="0" w:legacyIndent="425"/>
      <w:lvlJc w:val="left"/>
      <w:pPr>
        <w:ind w:left="2550" w:hanging="425"/>
      </w:pPr>
    </w:lvl>
    <w:lvl w:ilvl="6">
      <w:start w:val="1"/>
      <w:numFmt w:val="decimal"/>
      <w:pStyle w:val="7"/>
      <w:lvlText w:val="%1.%2.%3.%4.%5.%6.%7"/>
      <w:legacy w:legacy="1" w:legacySpace="0" w:legacyIndent="425"/>
      <w:lvlJc w:val="left"/>
      <w:pPr>
        <w:ind w:left="2975" w:hanging="425"/>
      </w:pPr>
    </w:lvl>
    <w:lvl w:ilvl="7">
      <w:start w:val="1"/>
      <w:numFmt w:val="decimal"/>
      <w:pStyle w:val="8"/>
      <w:lvlText w:val="%1.%2.%3.%4.%5.%6.%7.%8"/>
      <w:legacy w:legacy="1" w:legacySpace="0" w:legacyIndent="425"/>
      <w:lvlJc w:val="left"/>
      <w:pPr>
        <w:ind w:left="3400" w:hanging="425"/>
      </w:pPr>
    </w:lvl>
    <w:lvl w:ilvl="8">
      <w:start w:val="1"/>
      <w:numFmt w:val="decimal"/>
      <w:pStyle w:val="9"/>
      <w:lvlText w:val="%1.%2.%3.%4.%5.%6.%7.%8.%9"/>
      <w:legacy w:legacy="1" w:legacySpace="0" w:legacyIndent="425"/>
      <w:lvlJc w:val="left"/>
      <w:pPr>
        <w:ind w:left="3825" w:hanging="425"/>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7F4207"/>
    <w:multiLevelType w:val="singleLevel"/>
    <w:tmpl w:val="57C202D0"/>
    <w:lvl w:ilvl="0">
      <w:start w:val="1"/>
      <w:numFmt w:val="decimal"/>
      <w:lvlText w:val="%1"/>
      <w:legacy w:legacy="1" w:legacySpace="0" w:legacyIndent="425"/>
      <w:lvlJc w:val="left"/>
      <w:pPr>
        <w:ind w:left="425" w:hanging="425"/>
      </w:pPr>
    </w:lvl>
  </w:abstractNum>
  <w:abstractNum w:abstractNumId="3" w15:restartNumberingAfterBreak="0">
    <w:nsid w:val="0D216E62"/>
    <w:multiLevelType w:val="hybridMultilevel"/>
    <w:tmpl w:val="D7F69E60"/>
    <w:lvl w:ilvl="0" w:tplc="5B72ACA0">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D56543D"/>
    <w:multiLevelType w:val="hybridMultilevel"/>
    <w:tmpl w:val="C4FC6ADC"/>
    <w:lvl w:ilvl="0" w:tplc="310E3E62">
      <w:start w:val="1"/>
      <w:numFmt w:val="decimal"/>
      <w:lvlText w:val="(%1)"/>
      <w:lvlJc w:val="left"/>
      <w:pPr>
        <w:ind w:left="792" w:hanging="432"/>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 w15:restartNumberingAfterBreak="0">
    <w:nsid w:val="0DF21C98"/>
    <w:multiLevelType w:val="hybridMultilevel"/>
    <w:tmpl w:val="69C40C7A"/>
    <w:lvl w:ilvl="0" w:tplc="0256FC0C">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26FD6EC9"/>
    <w:multiLevelType w:val="hybridMultilevel"/>
    <w:tmpl w:val="ACA605A4"/>
    <w:lvl w:ilvl="0" w:tplc="32A2CEC0">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2C4751F1"/>
    <w:multiLevelType w:val="singleLevel"/>
    <w:tmpl w:val="30BE46D2"/>
    <w:lvl w:ilvl="0">
      <w:start w:val="1"/>
      <w:numFmt w:val="decimal"/>
      <w:lvlText w:val="%1"/>
      <w:lvlJc w:val="center"/>
      <w:pPr>
        <w:tabs>
          <w:tab w:val="num" w:pos="648"/>
        </w:tabs>
        <w:ind w:left="425" w:hanging="137"/>
      </w:pPr>
      <w:rPr>
        <w:rFonts w:ascii="ＭＳ 明朝" w:eastAsia="ＭＳ 明朝" w:hint="eastAsia"/>
        <w:sz w:val="20"/>
      </w:rPr>
    </w:lvl>
  </w:abstractNum>
  <w:abstractNum w:abstractNumId="8" w15:restartNumberingAfterBreak="0">
    <w:nsid w:val="31B53235"/>
    <w:multiLevelType w:val="hybridMultilevel"/>
    <w:tmpl w:val="7F7EA91A"/>
    <w:lvl w:ilvl="0" w:tplc="03BA578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3CE1E58"/>
    <w:multiLevelType w:val="hybridMultilevel"/>
    <w:tmpl w:val="3D3EC148"/>
    <w:lvl w:ilvl="0" w:tplc="8DFA445E">
      <w:start w:val="1"/>
      <w:numFmt w:val="decimal"/>
      <w:lvlText w:val="%1."/>
      <w:lvlJc w:val="left"/>
      <w:pPr>
        <w:tabs>
          <w:tab w:val="num" w:pos="780"/>
        </w:tabs>
        <w:ind w:left="780" w:hanging="360"/>
      </w:pPr>
      <w:rPr>
        <w:rFonts w:hint="eastAsia"/>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0" w15:restartNumberingAfterBreak="0">
    <w:nsid w:val="346B2D46"/>
    <w:multiLevelType w:val="hybridMultilevel"/>
    <w:tmpl w:val="52E2314A"/>
    <w:lvl w:ilvl="0" w:tplc="9068579C">
      <w:start w:val="1"/>
      <w:numFmt w:val="decimal"/>
      <w:lvlText w:val="%1."/>
      <w:lvlJc w:val="left"/>
      <w:pPr>
        <w:tabs>
          <w:tab w:val="num" w:pos="780"/>
        </w:tabs>
        <w:ind w:left="780" w:hanging="360"/>
      </w:pPr>
      <w:rPr>
        <w:rFonts w:hint="eastAsia"/>
      </w:rPr>
    </w:lvl>
    <w:lvl w:ilvl="1" w:tplc="B5BC967A">
      <w:start w:val="1"/>
      <w:numFmt w:val="decimalEnclosedCircle"/>
      <w:lvlText w:val="%2"/>
      <w:lvlJc w:val="left"/>
      <w:pPr>
        <w:tabs>
          <w:tab w:val="num" w:pos="1200"/>
        </w:tabs>
        <w:ind w:left="1200" w:hanging="360"/>
      </w:pPr>
      <w:rPr>
        <w:rFonts w:hint="eastAsia"/>
      </w:rPr>
    </w:lvl>
    <w:lvl w:ilvl="2" w:tplc="4142D550">
      <w:numFmt w:val="bullet"/>
      <w:lvlText w:val="・"/>
      <w:lvlJc w:val="left"/>
      <w:pPr>
        <w:tabs>
          <w:tab w:val="num" w:pos="1620"/>
        </w:tabs>
        <w:ind w:left="1620" w:hanging="360"/>
      </w:pPr>
      <w:rPr>
        <w:rFonts w:ascii="ＭＳ 明朝" w:eastAsia="ＭＳ 明朝" w:hAnsi="ＭＳ 明朝" w:cs="Times New Roman" w:hint="eastAsia"/>
      </w:r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1" w15:restartNumberingAfterBreak="0">
    <w:nsid w:val="358C08DB"/>
    <w:multiLevelType w:val="hybridMultilevel"/>
    <w:tmpl w:val="036C989C"/>
    <w:lvl w:ilvl="0" w:tplc="B562E0FE">
      <w:start w:val="1"/>
      <w:numFmt w:val="decimalEnclosedCircle"/>
      <w:lvlText w:val="%1"/>
      <w:lvlJc w:val="left"/>
      <w:pPr>
        <w:ind w:left="1128" w:hanging="360"/>
      </w:pPr>
      <w:rPr>
        <w:rFonts w:hint="default"/>
      </w:rPr>
    </w:lvl>
    <w:lvl w:ilvl="1" w:tplc="04090017" w:tentative="1">
      <w:start w:val="1"/>
      <w:numFmt w:val="aiueoFullWidth"/>
      <w:lvlText w:val="(%2)"/>
      <w:lvlJc w:val="left"/>
      <w:pPr>
        <w:ind w:left="1608" w:hanging="420"/>
      </w:pPr>
    </w:lvl>
    <w:lvl w:ilvl="2" w:tplc="04090011" w:tentative="1">
      <w:start w:val="1"/>
      <w:numFmt w:val="decimalEnclosedCircle"/>
      <w:lvlText w:val="%3"/>
      <w:lvlJc w:val="left"/>
      <w:pPr>
        <w:ind w:left="2028" w:hanging="420"/>
      </w:pPr>
    </w:lvl>
    <w:lvl w:ilvl="3" w:tplc="0409000F" w:tentative="1">
      <w:start w:val="1"/>
      <w:numFmt w:val="decimal"/>
      <w:lvlText w:val="%4."/>
      <w:lvlJc w:val="left"/>
      <w:pPr>
        <w:ind w:left="2448" w:hanging="420"/>
      </w:pPr>
    </w:lvl>
    <w:lvl w:ilvl="4" w:tplc="04090017" w:tentative="1">
      <w:start w:val="1"/>
      <w:numFmt w:val="aiueoFullWidth"/>
      <w:lvlText w:val="(%5)"/>
      <w:lvlJc w:val="left"/>
      <w:pPr>
        <w:ind w:left="2868" w:hanging="420"/>
      </w:pPr>
    </w:lvl>
    <w:lvl w:ilvl="5" w:tplc="04090011" w:tentative="1">
      <w:start w:val="1"/>
      <w:numFmt w:val="decimalEnclosedCircle"/>
      <w:lvlText w:val="%6"/>
      <w:lvlJc w:val="left"/>
      <w:pPr>
        <w:ind w:left="3288" w:hanging="420"/>
      </w:pPr>
    </w:lvl>
    <w:lvl w:ilvl="6" w:tplc="0409000F" w:tentative="1">
      <w:start w:val="1"/>
      <w:numFmt w:val="decimal"/>
      <w:lvlText w:val="%7."/>
      <w:lvlJc w:val="left"/>
      <w:pPr>
        <w:ind w:left="3708" w:hanging="420"/>
      </w:pPr>
    </w:lvl>
    <w:lvl w:ilvl="7" w:tplc="04090017" w:tentative="1">
      <w:start w:val="1"/>
      <w:numFmt w:val="aiueoFullWidth"/>
      <w:lvlText w:val="(%8)"/>
      <w:lvlJc w:val="left"/>
      <w:pPr>
        <w:ind w:left="4128" w:hanging="420"/>
      </w:pPr>
    </w:lvl>
    <w:lvl w:ilvl="8" w:tplc="04090011" w:tentative="1">
      <w:start w:val="1"/>
      <w:numFmt w:val="decimalEnclosedCircle"/>
      <w:lvlText w:val="%9"/>
      <w:lvlJc w:val="left"/>
      <w:pPr>
        <w:ind w:left="4548" w:hanging="420"/>
      </w:pPr>
    </w:lvl>
  </w:abstractNum>
  <w:abstractNum w:abstractNumId="12" w15:restartNumberingAfterBreak="0">
    <w:nsid w:val="36E66564"/>
    <w:multiLevelType w:val="hybridMultilevel"/>
    <w:tmpl w:val="FCE2FAC8"/>
    <w:lvl w:ilvl="0" w:tplc="964C7266">
      <w:start w:val="1"/>
      <w:numFmt w:val="decimal"/>
      <w:lvlText w:val="%1"/>
      <w:lvlJc w:val="center"/>
      <w:pPr>
        <w:tabs>
          <w:tab w:val="num" w:pos="720"/>
        </w:tabs>
        <w:ind w:left="720" w:hanging="436"/>
      </w:pPr>
      <w:rPr>
        <w:rFonts w:hint="eastAsia"/>
      </w:rPr>
    </w:lvl>
    <w:lvl w:ilvl="1" w:tplc="4AF8803E" w:tentative="1">
      <w:start w:val="1"/>
      <w:numFmt w:val="lowerLetter"/>
      <w:lvlText w:val="%2."/>
      <w:lvlJc w:val="left"/>
      <w:pPr>
        <w:tabs>
          <w:tab w:val="num" w:pos="1440"/>
        </w:tabs>
        <w:ind w:left="1440" w:hanging="360"/>
      </w:pPr>
    </w:lvl>
    <w:lvl w:ilvl="2" w:tplc="575CFEC6" w:tentative="1">
      <w:start w:val="1"/>
      <w:numFmt w:val="lowerRoman"/>
      <w:lvlText w:val="%3."/>
      <w:lvlJc w:val="right"/>
      <w:pPr>
        <w:tabs>
          <w:tab w:val="num" w:pos="2160"/>
        </w:tabs>
        <w:ind w:left="2160" w:hanging="180"/>
      </w:pPr>
    </w:lvl>
    <w:lvl w:ilvl="3" w:tplc="99C49084" w:tentative="1">
      <w:start w:val="1"/>
      <w:numFmt w:val="decimal"/>
      <w:lvlText w:val="%4."/>
      <w:lvlJc w:val="left"/>
      <w:pPr>
        <w:tabs>
          <w:tab w:val="num" w:pos="2880"/>
        </w:tabs>
        <w:ind w:left="2880" w:hanging="360"/>
      </w:pPr>
    </w:lvl>
    <w:lvl w:ilvl="4" w:tplc="A62C8A14" w:tentative="1">
      <w:start w:val="1"/>
      <w:numFmt w:val="lowerLetter"/>
      <w:lvlText w:val="%5."/>
      <w:lvlJc w:val="left"/>
      <w:pPr>
        <w:tabs>
          <w:tab w:val="num" w:pos="3600"/>
        </w:tabs>
        <w:ind w:left="3600" w:hanging="360"/>
      </w:pPr>
    </w:lvl>
    <w:lvl w:ilvl="5" w:tplc="B8341DC2" w:tentative="1">
      <w:start w:val="1"/>
      <w:numFmt w:val="lowerRoman"/>
      <w:lvlText w:val="%6."/>
      <w:lvlJc w:val="right"/>
      <w:pPr>
        <w:tabs>
          <w:tab w:val="num" w:pos="4320"/>
        </w:tabs>
        <w:ind w:left="4320" w:hanging="180"/>
      </w:pPr>
    </w:lvl>
    <w:lvl w:ilvl="6" w:tplc="0980DB02" w:tentative="1">
      <w:start w:val="1"/>
      <w:numFmt w:val="decimal"/>
      <w:lvlText w:val="%7."/>
      <w:lvlJc w:val="left"/>
      <w:pPr>
        <w:tabs>
          <w:tab w:val="num" w:pos="5040"/>
        </w:tabs>
        <w:ind w:left="5040" w:hanging="360"/>
      </w:pPr>
    </w:lvl>
    <w:lvl w:ilvl="7" w:tplc="5ADAE1FA" w:tentative="1">
      <w:start w:val="1"/>
      <w:numFmt w:val="lowerLetter"/>
      <w:lvlText w:val="%8."/>
      <w:lvlJc w:val="left"/>
      <w:pPr>
        <w:tabs>
          <w:tab w:val="num" w:pos="5760"/>
        </w:tabs>
        <w:ind w:left="5760" w:hanging="360"/>
      </w:pPr>
    </w:lvl>
    <w:lvl w:ilvl="8" w:tplc="F70A0586" w:tentative="1">
      <w:start w:val="1"/>
      <w:numFmt w:val="lowerRoman"/>
      <w:lvlText w:val="%9."/>
      <w:lvlJc w:val="right"/>
      <w:pPr>
        <w:tabs>
          <w:tab w:val="num" w:pos="6480"/>
        </w:tabs>
        <w:ind w:left="6480" w:hanging="180"/>
      </w:pPr>
    </w:lvl>
  </w:abstractNum>
  <w:abstractNum w:abstractNumId="13" w15:restartNumberingAfterBreak="0">
    <w:nsid w:val="3B4D4252"/>
    <w:multiLevelType w:val="hybridMultilevel"/>
    <w:tmpl w:val="F8325FF0"/>
    <w:lvl w:ilvl="0" w:tplc="B56EC5EC">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3CAD7AA2"/>
    <w:multiLevelType w:val="hybridMultilevel"/>
    <w:tmpl w:val="F9D2A860"/>
    <w:lvl w:ilvl="0" w:tplc="E1647E4A">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3ED07E09"/>
    <w:multiLevelType w:val="singleLevel"/>
    <w:tmpl w:val="92D456EA"/>
    <w:lvl w:ilvl="0">
      <w:start w:val="1"/>
      <w:numFmt w:val="decimal"/>
      <w:lvlText w:val="%1"/>
      <w:lvlJc w:val="center"/>
      <w:pPr>
        <w:tabs>
          <w:tab w:val="num" w:pos="648"/>
        </w:tabs>
        <w:ind w:left="425" w:hanging="137"/>
      </w:pPr>
      <w:rPr>
        <w:rFonts w:ascii="ＭＳ 明朝" w:eastAsia="ＭＳ 明朝" w:hint="eastAsia"/>
        <w:sz w:val="20"/>
      </w:rPr>
    </w:lvl>
  </w:abstractNum>
  <w:abstractNum w:abstractNumId="16" w15:restartNumberingAfterBreak="0">
    <w:nsid w:val="3FA55793"/>
    <w:multiLevelType w:val="singleLevel"/>
    <w:tmpl w:val="FB86FA12"/>
    <w:lvl w:ilvl="0">
      <w:start w:val="1"/>
      <w:numFmt w:val="decimal"/>
      <w:lvlText w:val="%1"/>
      <w:lvlJc w:val="center"/>
      <w:pPr>
        <w:tabs>
          <w:tab w:val="num" w:pos="648"/>
        </w:tabs>
        <w:ind w:left="425" w:hanging="137"/>
      </w:pPr>
      <w:rPr>
        <w:rFonts w:ascii="ＭＳ 明朝" w:eastAsia="ＭＳ 明朝" w:hint="eastAsia"/>
        <w:b w:val="0"/>
        <w:i w:val="0"/>
        <w:sz w:val="22"/>
      </w:rPr>
    </w:lvl>
  </w:abstractNum>
  <w:abstractNum w:abstractNumId="17" w15:restartNumberingAfterBreak="0">
    <w:nsid w:val="41D42736"/>
    <w:multiLevelType w:val="hybridMultilevel"/>
    <w:tmpl w:val="C4F44192"/>
    <w:lvl w:ilvl="0" w:tplc="956E48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2395120"/>
    <w:multiLevelType w:val="multilevel"/>
    <w:tmpl w:val="95405F04"/>
    <w:lvl w:ilvl="0">
      <w:start w:val="1"/>
      <w:numFmt w:val="decimal"/>
      <w:lvlText w:val="%1"/>
      <w:lvlJc w:val="center"/>
      <w:pPr>
        <w:tabs>
          <w:tab w:val="num" w:pos="720"/>
        </w:tabs>
        <w:ind w:left="720" w:hanging="436"/>
      </w:pPr>
      <w:rPr>
        <w:rFonts w:hint="eastAsia"/>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19" w15:restartNumberingAfterBreak="0">
    <w:nsid w:val="431A7E02"/>
    <w:multiLevelType w:val="hybridMultilevel"/>
    <w:tmpl w:val="1488F8BA"/>
    <w:lvl w:ilvl="0" w:tplc="20EC7CB2">
      <w:start w:val="1"/>
      <w:numFmt w:val="decimal"/>
      <w:lvlText w:val="(%1)"/>
      <w:lvlJc w:val="left"/>
      <w:pPr>
        <w:ind w:left="792" w:hanging="432"/>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0" w15:restartNumberingAfterBreak="0">
    <w:nsid w:val="44C7475C"/>
    <w:multiLevelType w:val="singleLevel"/>
    <w:tmpl w:val="EAD6B234"/>
    <w:lvl w:ilvl="0">
      <w:start w:val="1"/>
      <w:numFmt w:val="decimal"/>
      <w:lvlText w:val="%1"/>
      <w:lvlJc w:val="center"/>
      <w:pPr>
        <w:tabs>
          <w:tab w:val="num" w:pos="648"/>
        </w:tabs>
        <w:ind w:left="425" w:hanging="137"/>
      </w:pPr>
      <w:rPr>
        <w:rFonts w:ascii="ＭＳ 明朝" w:eastAsia="ＭＳ 明朝" w:hint="eastAsia"/>
        <w:sz w:val="20"/>
      </w:rPr>
    </w:lvl>
  </w:abstractNum>
  <w:abstractNum w:abstractNumId="21" w15:restartNumberingAfterBreak="0">
    <w:nsid w:val="4BC9255E"/>
    <w:multiLevelType w:val="singleLevel"/>
    <w:tmpl w:val="92D456EA"/>
    <w:lvl w:ilvl="0">
      <w:start w:val="1"/>
      <w:numFmt w:val="decimal"/>
      <w:lvlText w:val="%1"/>
      <w:lvlJc w:val="center"/>
      <w:pPr>
        <w:tabs>
          <w:tab w:val="num" w:pos="648"/>
        </w:tabs>
        <w:ind w:left="425" w:hanging="137"/>
      </w:pPr>
      <w:rPr>
        <w:rFonts w:ascii="ＭＳ 明朝" w:eastAsia="ＭＳ 明朝" w:hint="eastAsia"/>
        <w:sz w:val="20"/>
      </w:rPr>
    </w:lvl>
  </w:abstractNum>
  <w:abstractNum w:abstractNumId="22" w15:restartNumberingAfterBreak="0">
    <w:nsid w:val="4C5D4B48"/>
    <w:multiLevelType w:val="hybridMultilevel"/>
    <w:tmpl w:val="B030B6D2"/>
    <w:lvl w:ilvl="0" w:tplc="F1D4E4D0">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52DD33AA"/>
    <w:multiLevelType w:val="hybridMultilevel"/>
    <w:tmpl w:val="9D740594"/>
    <w:lvl w:ilvl="0" w:tplc="AFF83A1A">
      <w:start w:val="1"/>
      <w:numFmt w:val="decimal"/>
      <w:lvlText w:val="%1"/>
      <w:lvlJc w:val="center"/>
      <w:pPr>
        <w:tabs>
          <w:tab w:val="num" w:pos="720"/>
        </w:tabs>
        <w:ind w:left="720" w:hanging="436"/>
      </w:pPr>
      <w:rPr>
        <w:rFonts w:hint="eastAsia"/>
      </w:rPr>
    </w:lvl>
    <w:lvl w:ilvl="1" w:tplc="4B962D3E" w:tentative="1">
      <w:start w:val="1"/>
      <w:numFmt w:val="aiueoFullWidth"/>
      <w:lvlText w:val="(%2)"/>
      <w:lvlJc w:val="left"/>
      <w:pPr>
        <w:tabs>
          <w:tab w:val="num" w:pos="840"/>
        </w:tabs>
        <w:ind w:left="840" w:hanging="420"/>
      </w:pPr>
    </w:lvl>
    <w:lvl w:ilvl="2" w:tplc="F83A8CBC" w:tentative="1">
      <w:start w:val="1"/>
      <w:numFmt w:val="decimalEnclosedCircle"/>
      <w:lvlText w:val="%3"/>
      <w:lvlJc w:val="left"/>
      <w:pPr>
        <w:tabs>
          <w:tab w:val="num" w:pos="1260"/>
        </w:tabs>
        <w:ind w:left="1260" w:hanging="420"/>
      </w:pPr>
    </w:lvl>
    <w:lvl w:ilvl="3" w:tplc="9138A4A4" w:tentative="1">
      <w:start w:val="1"/>
      <w:numFmt w:val="decimal"/>
      <w:lvlText w:val="%4."/>
      <w:lvlJc w:val="left"/>
      <w:pPr>
        <w:tabs>
          <w:tab w:val="num" w:pos="1680"/>
        </w:tabs>
        <w:ind w:left="1680" w:hanging="420"/>
      </w:pPr>
    </w:lvl>
    <w:lvl w:ilvl="4" w:tplc="BCCC969E" w:tentative="1">
      <w:start w:val="1"/>
      <w:numFmt w:val="aiueoFullWidth"/>
      <w:lvlText w:val="(%5)"/>
      <w:lvlJc w:val="left"/>
      <w:pPr>
        <w:tabs>
          <w:tab w:val="num" w:pos="2100"/>
        </w:tabs>
        <w:ind w:left="2100" w:hanging="420"/>
      </w:pPr>
    </w:lvl>
    <w:lvl w:ilvl="5" w:tplc="CFAED804" w:tentative="1">
      <w:start w:val="1"/>
      <w:numFmt w:val="decimalEnclosedCircle"/>
      <w:lvlText w:val="%6"/>
      <w:lvlJc w:val="left"/>
      <w:pPr>
        <w:tabs>
          <w:tab w:val="num" w:pos="2520"/>
        </w:tabs>
        <w:ind w:left="2520" w:hanging="420"/>
      </w:pPr>
    </w:lvl>
    <w:lvl w:ilvl="6" w:tplc="AE321FA6" w:tentative="1">
      <w:start w:val="1"/>
      <w:numFmt w:val="decimal"/>
      <w:lvlText w:val="%7."/>
      <w:lvlJc w:val="left"/>
      <w:pPr>
        <w:tabs>
          <w:tab w:val="num" w:pos="2940"/>
        </w:tabs>
        <w:ind w:left="2940" w:hanging="420"/>
      </w:pPr>
    </w:lvl>
    <w:lvl w:ilvl="7" w:tplc="828221F8" w:tentative="1">
      <w:start w:val="1"/>
      <w:numFmt w:val="aiueoFullWidth"/>
      <w:lvlText w:val="(%8)"/>
      <w:lvlJc w:val="left"/>
      <w:pPr>
        <w:tabs>
          <w:tab w:val="num" w:pos="3360"/>
        </w:tabs>
        <w:ind w:left="3360" w:hanging="420"/>
      </w:pPr>
    </w:lvl>
    <w:lvl w:ilvl="8" w:tplc="7400A5F0" w:tentative="1">
      <w:start w:val="1"/>
      <w:numFmt w:val="decimalEnclosedCircle"/>
      <w:lvlText w:val="%9"/>
      <w:lvlJc w:val="left"/>
      <w:pPr>
        <w:tabs>
          <w:tab w:val="num" w:pos="3780"/>
        </w:tabs>
        <w:ind w:left="3780" w:hanging="420"/>
      </w:pPr>
    </w:lvl>
  </w:abstractNum>
  <w:abstractNum w:abstractNumId="24" w15:restartNumberingAfterBreak="0">
    <w:nsid w:val="58FC134A"/>
    <w:multiLevelType w:val="hybridMultilevel"/>
    <w:tmpl w:val="45DA1894"/>
    <w:lvl w:ilvl="0" w:tplc="D6E0FB8A">
      <w:start w:val="1"/>
      <w:numFmt w:val="decimal"/>
      <w:lvlText w:val="%1"/>
      <w:lvlJc w:val="center"/>
      <w:pPr>
        <w:tabs>
          <w:tab w:val="num" w:pos="720"/>
        </w:tabs>
        <w:ind w:left="720" w:hanging="436"/>
      </w:pPr>
      <w:rPr>
        <w:rFonts w:hint="eastAsia"/>
      </w:rPr>
    </w:lvl>
    <w:lvl w:ilvl="1" w:tplc="79E82DB2" w:tentative="1">
      <w:start w:val="1"/>
      <w:numFmt w:val="lowerLetter"/>
      <w:lvlText w:val="%2."/>
      <w:lvlJc w:val="left"/>
      <w:pPr>
        <w:tabs>
          <w:tab w:val="num" w:pos="1440"/>
        </w:tabs>
        <w:ind w:left="1440" w:hanging="360"/>
      </w:pPr>
    </w:lvl>
    <w:lvl w:ilvl="2" w:tplc="5CD26D4A" w:tentative="1">
      <w:start w:val="1"/>
      <w:numFmt w:val="lowerRoman"/>
      <w:lvlText w:val="%3."/>
      <w:lvlJc w:val="right"/>
      <w:pPr>
        <w:tabs>
          <w:tab w:val="num" w:pos="2160"/>
        </w:tabs>
        <w:ind w:left="2160" w:hanging="180"/>
      </w:pPr>
    </w:lvl>
    <w:lvl w:ilvl="3" w:tplc="077EE1FC" w:tentative="1">
      <w:start w:val="1"/>
      <w:numFmt w:val="decimal"/>
      <w:lvlText w:val="%4."/>
      <w:lvlJc w:val="left"/>
      <w:pPr>
        <w:tabs>
          <w:tab w:val="num" w:pos="2880"/>
        </w:tabs>
        <w:ind w:left="2880" w:hanging="360"/>
      </w:pPr>
    </w:lvl>
    <w:lvl w:ilvl="4" w:tplc="2B943424" w:tentative="1">
      <w:start w:val="1"/>
      <w:numFmt w:val="lowerLetter"/>
      <w:lvlText w:val="%5."/>
      <w:lvlJc w:val="left"/>
      <w:pPr>
        <w:tabs>
          <w:tab w:val="num" w:pos="3600"/>
        </w:tabs>
        <w:ind w:left="3600" w:hanging="360"/>
      </w:pPr>
    </w:lvl>
    <w:lvl w:ilvl="5" w:tplc="9E70B5E2" w:tentative="1">
      <w:start w:val="1"/>
      <w:numFmt w:val="lowerRoman"/>
      <w:lvlText w:val="%6."/>
      <w:lvlJc w:val="right"/>
      <w:pPr>
        <w:tabs>
          <w:tab w:val="num" w:pos="4320"/>
        </w:tabs>
        <w:ind w:left="4320" w:hanging="180"/>
      </w:pPr>
    </w:lvl>
    <w:lvl w:ilvl="6" w:tplc="581A4090" w:tentative="1">
      <w:start w:val="1"/>
      <w:numFmt w:val="decimal"/>
      <w:lvlText w:val="%7."/>
      <w:lvlJc w:val="left"/>
      <w:pPr>
        <w:tabs>
          <w:tab w:val="num" w:pos="5040"/>
        </w:tabs>
        <w:ind w:left="5040" w:hanging="360"/>
      </w:pPr>
    </w:lvl>
    <w:lvl w:ilvl="7" w:tplc="51463A24" w:tentative="1">
      <w:start w:val="1"/>
      <w:numFmt w:val="lowerLetter"/>
      <w:lvlText w:val="%8."/>
      <w:lvlJc w:val="left"/>
      <w:pPr>
        <w:tabs>
          <w:tab w:val="num" w:pos="5760"/>
        </w:tabs>
        <w:ind w:left="5760" w:hanging="360"/>
      </w:pPr>
    </w:lvl>
    <w:lvl w:ilvl="8" w:tplc="CAA6E2D2" w:tentative="1">
      <w:start w:val="1"/>
      <w:numFmt w:val="lowerRoman"/>
      <w:lvlText w:val="%9."/>
      <w:lvlJc w:val="right"/>
      <w:pPr>
        <w:tabs>
          <w:tab w:val="num" w:pos="6480"/>
        </w:tabs>
        <w:ind w:left="6480" w:hanging="180"/>
      </w:pPr>
    </w:lvl>
  </w:abstractNum>
  <w:abstractNum w:abstractNumId="25" w15:restartNumberingAfterBreak="0">
    <w:nsid w:val="59456249"/>
    <w:multiLevelType w:val="hybridMultilevel"/>
    <w:tmpl w:val="9B44F9EA"/>
    <w:lvl w:ilvl="0" w:tplc="C7DCBC4A">
      <w:start w:val="1"/>
      <w:numFmt w:val="decimal"/>
      <w:lvlText w:val="%1"/>
      <w:lvlJc w:val="center"/>
      <w:pPr>
        <w:tabs>
          <w:tab w:val="num" w:pos="720"/>
        </w:tabs>
        <w:ind w:left="720" w:hanging="436"/>
      </w:pPr>
      <w:rPr>
        <w:rFonts w:hint="eastAsia"/>
      </w:rPr>
    </w:lvl>
    <w:lvl w:ilvl="1" w:tplc="1A5448DC" w:tentative="1">
      <w:start w:val="1"/>
      <w:numFmt w:val="lowerLetter"/>
      <w:lvlText w:val="%2."/>
      <w:lvlJc w:val="left"/>
      <w:pPr>
        <w:tabs>
          <w:tab w:val="num" w:pos="1440"/>
        </w:tabs>
        <w:ind w:left="1440" w:hanging="360"/>
      </w:pPr>
    </w:lvl>
    <w:lvl w:ilvl="2" w:tplc="8A1CBD00" w:tentative="1">
      <w:start w:val="1"/>
      <w:numFmt w:val="lowerRoman"/>
      <w:lvlText w:val="%3."/>
      <w:lvlJc w:val="right"/>
      <w:pPr>
        <w:tabs>
          <w:tab w:val="num" w:pos="2160"/>
        </w:tabs>
        <w:ind w:left="2160" w:hanging="180"/>
      </w:pPr>
    </w:lvl>
    <w:lvl w:ilvl="3" w:tplc="23109B84" w:tentative="1">
      <w:start w:val="1"/>
      <w:numFmt w:val="decimal"/>
      <w:lvlText w:val="%4."/>
      <w:lvlJc w:val="left"/>
      <w:pPr>
        <w:tabs>
          <w:tab w:val="num" w:pos="2880"/>
        </w:tabs>
        <w:ind w:left="2880" w:hanging="360"/>
      </w:pPr>
    </w:lvl>
    <w:lvl w:ilvl="4" w:tplc="93BC0A7C" w:tentative="1">
      <w:start w:val="1"/>
      <w:numFmt w:val="lowerLetter"/>
      <w:lvlText w:val="%5."/>
      <w:lvlJc w:val="left"/>
      <w:pPr>
        <w:tabs>
          <w:tab w:val="num" w:pos="3600"/>
        </w:tabs>
        <w:ind w:left="3600" w:hanging="360"/>
      </w:pPr>
    </w:lvl>
    <w:lvl w:ilvl="5" w:tplc="7C08D5BE" w:tentative="1">
      <w:start w:val="1"/>
      <w:numFmt w:val="lowerRoman"/>
      <w:lvlText w:val="%6."/>
      <w:lvlJc w:val="right"/>
      <w:pPr>
        <w:tabs>
          <w:tab w:val="num" w:pos="4320"/>
        </w:tabs>
        <w:ind w:left="4320" w:hanging="180"/>
      </w:pPr>
    </w:lvl>
    <w:lvl w:ilvl="6" w:tplc="73226ABA" w:tentative="1">
      <w:start w:val="1"/>
      <w:numFmt w:val="decimal"/>
      <w:lvlText w:val="%7."/>
      <w:lvlJc w:val="left"/>
      <w:pPr>
        <w:tabs>
          <w:tab w:val="num" w:pos="5040"/>
        </w:tabs>
        <w:ind w:left="5040" w:hanging="360"/>
      </w:pPr>
    </w:lvl>
    <w:lvl w:ilvl="7" w:tplc="D39EFF84" w:tentative="1">
      <w:start w:val="1"/>
      <w:numFmt w:val="lowerLetter"/>
      <w:lvlText w:val="%8."/>
      <w:lvlJc w:val="left"/>
      <w:pPr>
        <w:tabs>
          <w:tab w:val="num" w:pos="5760"/>
        </w:tabs>
        <w:ind w:left="5760" w:hanging="360"/>
      </w:pPr>
    </w:lvl>
    <w:lvl w:ilvl="8" w:tplc="1776527C" w:tentative="1">
      <w:start w:val="1"/>
      <w:numFmt w:val="lowerRoman"/>
      <w:lvlText w:val="%9."/>
      <w:lvlJc w:val="right"/>
      <w:pPr>
        <w:tabs>
          <w:tab w:val="num" w:pos="6480"/>
        </w:tabs>
        <w:ind w:left="6480" w:hanging="180"/>
      </w:pPr>
    </w:lvl>
  </w:abstractNum>
  <w:abstractNum w:abstractNumId="26" w15:restartNumberingAfterBreak="0">
    <w:nsid w:val="5B895BF6"/>
    <w:multiLevelType w:val="multilevel"/>
    <w:tmpl w:val="217C0928"/>
    <w:lvl w:ilvl="0">
      <w:start w:val="1"/>
      <w:numFmt w:val="decimalFullWidth"/>
      <w:lvlText w:val="%1"/>
      <w:legacy w:legacy="1" w:legacySpace="0" w:legacyIndent="0"/>
      <w:lvlJc w:val="left"/>
    </w:lvl>
    <w:lvl w:ilvl="1">
      <w:start w:val="1"/>
      <w:numFmt w:val="decimalFullWidth"/>
      <w:lvlText w:val="%1-%2"/>
      <w:legacy w:legacy="1" w:legacySpace="0" w:legacyIndent="0"/>
      <w:lvlJc w:val="left"/>
    </w:lvl>
    <w:lvl w:ilvl="2">
      <w:start w:val="1"/>
      <w:numFmt w:val="decimalFullWidth"/>
      <w:lvlText w:val="%1-%2-%3"/>
      <w:legacy w:legacy="1" w:legacySpace="0" w:legacyIndent="397"/>
      <w:lvlJc w:val="left"/>
    </w:lvl>
    <w:lvl w:ilvl="3">
      <w:start w:val="1"/>
      <w:numFmt w:val="lowerRoman"/>
      <w:lvlText w:val="%4)"/>
      <w:legacy w:legacy="1" w:legacySpace="0" w:legacyIndent="397"/>
      <w:lvlJc w:val="left"/>
      <w:pPr>
        <w:ind w:left="794" w:hanging="397"/>
      </w:pPr>
    </w:lvl>
    <w:lvl w:ilvl="4">
      <w:start w:val="1"/>
      <w:numFmt w:val="aiueo"/>
      <w:lvlText w:val="%5)"/>
      <w:legacy w:legacy="1" w:legacySpace="0" w:legacyIndent="397"/>
      <w:lvlJc w:val="left"/>
      <w:pPr>
        <w:ind w:left="1191" w:hanging="397"/>
      </w:pPr>
    </w:lvl>
    <w:lvl w:ilvl="5">
      <w:start w:val="1"/>
      <w:numFmt w:val="lowerLetter"/>
      <w:lvlText w:val="%6)"/>
      <w:legacy w:legacy="1" w:legacySpace="0" w:legacyIndent="397"/>
      <w:lvlJc w:val="left"/>
      <w:pPr>
        <w:ind w:left="1588" w:hanging="397"/>
      </w:pPr>
    </w:lvl>
    <w:lvl w:ilvl="6">
      <w:start w:val="1"/>
      <w:numFmt w:val="decimalFullWidth"/>
      <w:lvlText w:val="%6)-%7"/>
      <w:legacy w:legacy="1" w:legacySpace="0" w:legacyIndent="0"/>
      <w:lvlJc w:val="left"/>
    </w:lvl>
    <w:lvl w:ilvl="7">
      <w:start w:val="1"/>
      <w:numFmt w:val="decimalFullWidth"/>
      <w:lvlText w:val="%6)-%7-%8"/>
      <w:legacy w:legacy="1" w:legacySpace="0" w:legacyIndent="0"/>
      <w:lvlJc w:val="left"/>
    </w:lvl>
    <w:lvl w:ilvl="8">
      <w:start w:val="1"/>
      <w:numFmt w:val="decimalFullWidth"/>
      <w:lvlText w:val="%6)-%7-%8-%9"/>
      <w:legacy w:legacy="1" w:legacySpace="0" w:legacyIndent="0"/>
      <w:lvlJc w:val="left"/>
    </w:lvl>
  </w:abstractNum>
  <w:abstractNum w:abstractNumId="27" w15:restartNumberingAfterBreak="0">
    <w:nsid w:val="63115BC1"/>
    <w:multiLevelType w:val="singleLevel"/>
    <w:tmpl w:val="92D456EA"/>
    <w:lvl w:ilvl="0">
      <w:start w:val="1"/>
      <w:numFmt w:val="decimal"/>
      <w:lvlText w:val="%1"/>
      <w:lvlJc w:val="center"/>
      <w:pPr>
        <w:tabs>
          <w:tab w:val="num" w:pos="648"/>
        </w:tabs>
        <w:ind w:left="425" w:hanging="137"/>
      </w:pPr>
      <w:rPr>
        <w:rFonts w:ascii="ＭＳ 明朝" w:eastAsia="ＭＳ 明朝" w:hint="eastAsia"/>
        <w:sz w:val="20"/>
      </w:rPr>
    </w:lvl>
  </w:abstractNum>
  <w:abstractNum w:abstractNumId="28" w15:restartNumberingAfterBreak="0">
    <w:nsid w:val="637966DC"/>
    <w:multiLevelType w:val="hybridMultilevel"/>
    <w:tmpl w:val="A476E392"/>
    <w:lvl w:ilvl="0" w:tplc="CDAE46BE">
      <w:start w:val="1"/>
      <w:numFmt w:val="decimal"/>
      <w:lvlText w:val="%1"/>
      <w:lvlJc w:val="center"/>
      <w:pPr>
        <w:tabs>
          <w:tab w:val="num" w:pos="720"/>
        </w:tabs>
        <w:ind w:left="720" w:hanging="436"/>
      </w:pPr>
      <w:rPr>
        <w:rFonts w:hint="eastAsia"/>
      </w:rPr>
    </w:lvl>
    <w:lvl w:ilvl="1" w:tplc="6CBCCC74" w:tentative="1">
      <w:start w:val="1"/>
      <w:numFmt w:val="lowerLetter"/>
      <w:lvlText w:val="%2."/>
      <w:lvlJc w:val="left"/>
      <w:pPr>
        <w:tabs>
          <w:tab w:val="num" w:pos="1440"/>
        </w:tabs>
        <w:ind w:left="1440" w:hanging="360"/>
      </w:pPr>
    </w:lvl>
    <w:lvl w:ilvl="2" w:tplc="FBEE6676" w:tentative="1">
      <w:start w:val="1"/>
      <w:numFmt w:val="lowerRoman"/>
      <w:lvlText w:val="%3."/>
      <w:lvlJc w:val="right"/>
      <w:pPr>
        <w:tabs>
          <w:tab w:val="num" w:pos="2160"/>
        </w:tabs>
        <w:ind w:left="2160" w:hanging="180"/>
      </w:pPr>
    </w:lvl>
    <w:lvl w:ilvl="3" w:tplc="39EEB3F4" w:tentative="1">
      <w:start w:val="1"/>
      <w:numFmt w:val="decimal"/>
      <w:lvlText w:val="%4."/>
      <w:lvlJc w:val="left"/>
      <w:pPr>
        <w:tabs>
          <w:tab w:val="num" w:pos="2880"/>
        </w:tabs>
        <w:ind w:left="2880" w:hanging="360"/>
      </w:pPr>
    </w:lvl>
    <w:lvl w:ilvl="4" w:tplc="2ADA4B4E" w:tentative="1">
      <w:start w:val="1"/>
      <w:numFmt w:val="lowerLetter"/>
      <w:lvlText w:val="%5."/>
      <w:lvlJc w:val="left"/>
      <w:pPr>
        <w:tabs>
          <w:tab w:val="num" w:pos="3600"/>
        </w:tabs>
        <w:ind w:left="3600" w:hanging="360"/>
      </w:pPr>
    </w:lvl>
    <w:lvl w:ilvl="5" w:tplc="4FAE3334" w:tentative="1">
      <w:start w:val="1"/>
      <w:numFmt w:val="lowerRoman"/>
      <w:lvlText w:val="%6."/>
      <w:lvlJc w:val="right"/>
      <w:pPr>
        <w:tabs>
          <w:tab w:val="num" w:pos="4320"/>
        </w:tabs>
        <w:ind w:left="4320" w:hanging="180"/>
      </w:pPr>
    </w:lvl>
    <w:lvl w:ilvl="6" w:tplc="CEAA1052" w:tentative="1">
      <w:start w:val="1"/>
      <w:numFmt w:val="decimal"/>
      <w:lvlText w:val="%7."/>
      <w:lvlJc w:val="left"/>
      <w:pPr>
        <w:tabs>
          <w:tab w:val="num" w:pos="5040"/>
        </w:tabs>
        <w:ind w:left="5040" w:hanging="360"/>
      </w:pPr>
    </w:lvl>
    <w:lvl w:ilvl="7" w:tplc="9482A598" w:tentative="1">
      <w:start w:val="1"/>
      <w:numFmt w:val="lowerLetter"/>
      <w:lvlText w:val="%8."/>
      <w:lvlJc w:val="left"/>
      <w:pPr>
        <w:tabs>
          <w:tab w:val="num" w:pos="5760"/>
        </w:tabs>
        <w:ind w:left="5760" w:hanging="360"/>
      </w:pPr>
    </w:lvl>
    <w:lvl w:ilvl="8" w:tplc="69D8F3DE" w:tentative="1">
      <w:start w:val="1"/>
      <w:numFmt w:val="lowerRoman"/>
      <w:lvlText w:val="%9."/>
      <w:lvlJc w:val="right"/>
      <w:pPr>
        <w:tabs>
          <w:tab w:val="num" w:pos="6480"/>
        </w:tabs>
        <w:ind w:left="6480" w:hanging="180"/>
      </w:pPr>
    </w:lvl>
  </w:abstractNum>
  <w:abstractNum w:abstractNumId="29" w15:restartNumberingAfterBreak="0">
    <w:nsid w:val="6869516B"/>
    <w:multiLevelType w:val="hybridMultilevel"/>
    <w:tmpl w:val="A9CEBE4A"/>
    <w:lvl w:ilvl="0" w:tplc="1E585906">
      <w:start w:val="1"/>
      <w:numFmt w:val="decimal"/>
      <w:lvlText w:val="(%1)"/>
      <w:lvlJc w:val="left"/>
      <w:pPr>
        <w:ind w:left="564" w:hanging="360"/>
      </w:pPr>
      <w:rPr>
        <w:rFonts w:hint="default"/>
      </w:rPr>
    </w:lvl>
    <w:lvl w:ilvl="1" w:tplc="04090017" w:tentative="1">
      <w:start w:val="1"/>
      <w:numFmt w:val="aiueoFullWidth"/>
      <w:lvlText w:val="(%2)"/>
      <w:lvlJc w:val="left"/>
      <w:pPr>
        <w:ind w:left="1044" w:hanging="420"/>
      </w:pPr>
    </w:lvl>
    <w:lvl w:ilvl="2" w:tplc="04090011" w:tentative="1">
      <w:start w:val="1"/>
      <w:numFmt w:val="decimalEnclosedCircle"/>
      <w:lvlText w:val="%3"/>
      <w:lvlJc w:val="left"/>
      <w:pPr>
        <w:ind w:left="1464" w:hanging="420"/>
      </w:pPr>
    </w:lvl>
    <w:lvl w:ilvl="3" w:tplc="0409000F" w:tentative="1">
      <w:start w:val="1"/>
      <w:numFmt w:val="decimal"/>
      <w:lvlText w:val="%4."/>
      <w:lvlJc w:val="left"/>
      <w:pPr>
        <w:ind w:left="1884" w:hanging="420"/>
      </w:pPr>
    </w:lvl>
    <w:lvl w:ilvl="4" w:tplc="04090017" w:tentative="1">
      <w:start w:val="1"/>
      <w:numFmt w:val="aiueoFullWidth"/>
      <w:lvlText w:val="(%5)"/>
      <w:lvlJc w:val="left"/>
      <w:pPr>
        <w:ind w:left="2304" w:hanging="420"/>
      </w:pPr>
    </w:lvl>
    <w:lvl w:ilvl="5" w:tplc="04090011" w:tentative="1">
      <w:start w:val="1"/>
      <w:numFmt w:val="decimalEnclosedCircle"/>
      <w:lvlText w:val="%6"/>
      <w:lvlJc w:val="left"/>
      <w:pPr>
        <w:ind w:left="2724" w:hanging="420"/>
      </w:pPr>
    </w:lvl>
    <w:lvl w:ilvl="6" w:tplc="0409000F" w:tentative="1">
      <w:start w:val="1"/>
      <w:numFmt w:val="decimal"/>
      <w:lvlText w:val="%7."/>
      <w:lvlJc w:val="left"/>
      <w:pPr>
        <w:ind w:left="3144" w:hanging="420"/>
      </w:pPr>
    </w:lvl>
    <w:lvl w:ilvl="7" w:tplc="04090017" w:tentative="1">
      <w:start w:val="1"/>
      <w:numFmt w:val="aiueoFullWidth"/>
      <w:lvlText w:val="(%8)"/>
      <w:lvlJc w:val="left"/>
      <w:pPr>
        <w:ind w:left="3564" w:hanging="420"/>
      </w:pPr>
    </w:lvl>
    <w:lvl w:ilvl="8" w:tplc="04090011" w:tentative="1">
      <w:start w:val="1"/>
      <w:numFmt w:val="decimalEnclosedCircle"/>
      <w:lvlText w:val="%9"/>
      <w:lvlJc w:val="left"/>
      <w:pPr>
        <w:ind w:left="3984" w:hanging="420"/>
      </w:pPr>
    </w:lvl>
  </w:abstractNum>
  <w:abstractNum w:abstractNumId="30" w15:restartNumberingAfterBreak="0">
    <w:nsid w:val="6C6D5B50"/>
    <w:multiLevelType w:val="singleLevel"/>
    <w:tmpl w:val="C20CE750"/>
    <w:lvl w:ilvl="0">
      <w:start w:val="1"/>
      <w:numFmt w:val="decimal"/>
      <w:lvlText w:val="%1)"/>
      <w:legacy w:legacy="1" w:legacySpace="0" w:legacyIndent="225"/>
      <w:lvlJc w:val="left"/>
      <w:pPr>
        <w:ind w:left="892" w:hanging="225"/>
      </w:pPr>
      <w:rPr>
        <w:rFonts w:ascii="ＭＳ 明朝" w:eastAsia="ＭＳ 明朝" w:hint="eastAsia"/>
        <w:b w:val="0"/>
        <w:i w:val="0"/>
        <w:sz w:val="22"/>
        <w:u w:val="none"/>
      </w:rPr>
    </w:lvl>
  </w:abstractNum>
  <w:abstractNum w:abstractNumId="31" w15:restartNumberingAfterBreak="0">
    <w:nsid w:val="6CC63B89"/>
    <w:multiLevelType w:val="hybridMultilevel"/>
    <w:tmpl w:val="78EC6DCA"/>
    <w:lvl w:ilvl="0" w:tplc="18CEF044">
      <w:start w:val="1"/>
      <w:numFmt w:val="decimal"/>
      <w:lvlText w:val="%1"/>
      <w:lvlJc w:val="center"/>
      <w:pPr>
        <w:tabs>
          <w:tab w:val="num" w:pos="720"/>
        </w:tabs>
        <w:ind w:left="720" w:hanging="436"/>
      </w:pPr>
      <w:rPr>
        <w:rFonts w:hint="eastAsia"/>
      </w:rPr>
    </w:lvl>
    <w:lvl w:ilvl="1" w:tplc="2430A07A" w:tentative="1">
      <w:start w:val="1"/>
      <w:numFmt w:val="lowerLetter"/>
      <w:lvlText w:val="%2."/>
      <w:lvlJc w:val="left"/>
      <w:pPr>
        <w:tabs>
          <w:tab w:val="num" w:pos="1440"/>
        </w:tabs>
        <w:ind w:left="1440" w:hanging="360"/>
      </w:pPr>
    </w:lvl>
    <w:lvl w:ilvl="2" w:tplc="F084B516" w:tentative="1">
      <w:start w:val="1"/>
      <w:numFmt w:val="lowerRoman"/>
      <w:lvlText w:val="%3."/>
      <w:lvlJc w:val="right"/>
      <w:pPr>
        <w:tabs>
          <w:tab w:val="num" w:pos="2160"/>
        </w:tabs>
        <w:ind w:left="2160" w:hanging="180"/>
      </w:pPr>
    </w:lvl>
    <w:lvl w:ilvl="3" w:tplc="8B500946" w:tentative="1">
      <w:start w:val="1"/>
      <w:numFmt w:val="decimal"/>
      <w:lvlText w:val="%4."/>
      <w:lvlJc w:val="left"/>
      <w:pPr>
        <w:tabs>
          <w:tab w:val="num" w:pos="2880"/>
        </w:tabs>
        <w:ind w:left="2880" w:hanging="360"/>
      </w:pPr>
    </w:lvl>
    <w:lvl w:ilvl="4" w:tplc="0FBE5186" w:tentative="1">
      <w:start w:val="1"/>
      <w:numFmt w:val="lowerLetter"/>
      <w:lvlText w:val="%5."/>
      <w:lvlJc w:val="left"/>
      <w:pPr>
        <w:tabs>
          <w:tab w:val="num" w:pos="3600"/>
        </w:tabs>
        <w:ind w:left="3600" w:hanging="360"/>
      </w:pPr>
    </w:lvl>
    <w:lvl w:ilvl="5" w:tplc="0D48C8AA" w:tentative="1">
      <w:start w:val="1"/>
      <w:numFmt w:val="lowerRoman"/>
      <w:lvlText w:val="%6."/>
      <w:lvlJc w:val="right"/>
      <w:pPr>
        <w:tabs>
          <w:tab w:val="num" w:pos="4320"/>
        </w:tabs>
        <w:ind w:left="4320" w:hanging="180"/>
      </w:pPr>
    </w:lvl>
    <w:lvl w:ilvl="6" w:tplc="B5B8C0B0" w:tentative="1">
      <w:start w:val="1"/>
      <w:numFmt w:val="decimal"/>
      <w:lvlText w:val="%7."/>
      <w:lvlJc w:val="left"/>
      <w:pPr>
        <w:tabs>
          <w:tab w:val="num" w:pos="5040"/>
        </w:tabs>
        <w:ind w:left="5040" w:hanging="360"/>
      </w:pPr>
    </w:lvl>
    <w:lvl w:ilvl="7" w:tplc="B7BE7620" w:tentative="1">
      <w:start w:val="1"/>
      <w:numFmt w:val="lowerLetter"/>
      <w:lvlText w:val="%8."/>
      <w:lvlJc w:val="left"/>
      <w:pPr>
        <w:tabs>
          <w:tab w:val="num" w:pos="5760"/>
        </w:tabs>
        <w:ind w:left="5760" w:hanging="360"/>
      </w:pPr>
    </w:lvl>
    <w:lvl w:ilvl="8" w:tplc="47BA3A1C" w:tentative="1">
      <w:start w:val="1"/>
      <w:numFmt w:val="lowerRoman"/>
      <w:lvlText w:val="%9."/>
      <w:lvlJc w:val="right"/>
      <w:pPr>
        <w:tabs>
          <w:tab w:val="num" w:pos="6480"/>
        </w:tabs>
        <w:ind w:left="6480" w:hanging="180"/>
      </w:pPr>
    </w:lvl>
  </w:abstractNum>
  <w:abstractNum w:abstractNumId="32" w15:restartNumberingAfterBreak="0">
    <w:nsid w:val="6EEA5661"/>
    <w:multiLevelType w:val="hybridMultilevel"/>
    <w:tmpl w:val="363E4ABA"/>
    <w:lvl w:ilvl="0" w:tplc="30AEEEF0">
      <w:start w:val="1"/>
      <w:numFmt w:val="decimal"/>
      <w:lvlText w:val="%1"/>
      <w:lvlJc w:val="center"/>
      <w:pPr>
        <w:tabs>
          <w:tab w:val="num" w:pos="720"/>
        </w:tabs>
        <w:ind w:left="720" w:hanging="436"/>
      </w:pPr>
      <w:rPr>
        <w:rFonts w:hint="eastAsia"/>
      </w:rPr>
    </w:lvl>
    <w:lvl w:ilvl="1" w:tplc="FA588870" w:tentative="1">
      <w:start w:val="1"/>
      <w:numFmt w:val="lowerLetter"/>
      <w:lvlText w:val="%2."/>
      <w:lvlJc w:val="left"/>
      <w:pPr>
        <w:tabs>
          <w:tab w:val="num" w:pos="1440"/>
        </w:tabs>
        <w:ind w:left="1440" w:hanging="360"/>
      </w:pPr>
    </w:lvl>
    <w:lvl w:ilvl="2" w:tplc="A358F822" w:tentative="1">
      <w:start w:val="1"/>
      <w:numFmt w:val="lowerRoman"/>
      <w:lvlText w:val="%3."/>
      <w:lvlJc w:val="right"/>
      <w:pPr>
        <w:tabs>
          <w:tab w:val="num" w:pos="2160"/>
        </w:tabs>
        <w:ind w:left="2160" w:hanging="180"/>
      </w:pPr>
    </w:lvl>
    <w:lvl w:ilvl="3" w:tplc="BCBAA28A" w:tentative="1">
      <w:start w:val="1"/>
      <w:numFmt w:val="decimal"/>
      <w:lvlText w:val="%4."/>
      <w:lvlJc w:val="left"/>
      <w:pPr>
        <w:tabs>
          <w:tab w:val="num" w:pos="2880"/>
        </w:tabs>
        <w:ind w:left="2880" w:hanging="360"/>
      </w:pPr>
    </w:lvl>
    <w:lvl w:ilvl="4" w:tplc="305A77B0" w:tentative="1">
      <w:start w:val="1"/>
      <w:numFmt w:val="lowerLetter"/>
      <w:lvlText w:val="%5."/>
      <w:lvlJc w:val="left"/>
      <w:pPr>
        <w:tabs>
          <w:tab w:val="num" w:pos="3600"/>
        </w:tabs>
        <w:ind w:left="3600" w:hanging="360"/>
      </w:pPr>
    </w:lvl>
    <w:lvl w:ilvl="5" w:tplc="07DCDCA8" w:tentative="1">
      <w:start w:val="1"/>
      <w:numFmt w:val="lowerRoman"/>
      <w:lvlText w:val="%6."/>
      <w:lvlJc w:val="right"/>
      <w:pPr>
        <w:tabs>
          <w:tab w:val="num" w:pos="4320"/>
        </w:tabs>
        <w:ind w:left="4320" w:hanging="180"/>
      </w:pPr>
    </w:lvl>
    <w:lvl w:ilvl="6" w:tplc="926A88FE" w:tentative="1">
      <w:start w:val="1"/>
      <w:numFmt w:val="decimal"/>
      <w:lvlText w:val="%7."/>
      <w:lvlJc w:val="left"/>
      <w:pPr>
        <w:tabs>
          <w:tab w:val="num" w:pos="5040"/>
        </w:tabs>
        <w:ind w:left="5040" w:hanging="360"/>
      </w:pPr>
    </w:lvl>
    <w:lvl w:ilvl="7" w:tplc="07A47622" w:tentative="1">
      <w:start w:val="1"/>
      <w:numFmt w:val="lowerLetter"/>
      <w:lvlText w:val="%8."/>
      <w:lvlJc w:val="left"/>
      <w:pPr>
        <w:tabs>
          <w:tab w:val="num" w:pos="5760"/>
        </w:tabs>
        <w:ind w:left="5760" w:hanging="360"/>
      </w:pPr>
    </w:lvl>
    <w:lvl w:ilvl="8" w:tplc="8D5229CC" w:tentative="1">
      <w:start w:val="1"/>
      <w:numFmt w:val="lowerRoman"/>
      <w:lvlText w:val="%9."/>
      <w:lvlJc w:val="right"/>
      <w:pPr>
        <w:tabs>
          <w:tab w:val="num" w:pos="6480"/>
        </w:tabs>
        <w:ind w:left="6480" w:hanging="180"/>
      </w:pPr>
    </w:lvl>
  </w:abstractNum>
  <w:abstractNum w:abstractNumId="33" w15:restartNumberingAfterBreak="0">
    <w:nsid w:val="729623CA"/>
    <w:multiLevelType w:val="multilevel"/>
    <w:tmpl w:val="4E44159C"/>
    <w:lvl w:ilvl="0">
      <w:start w:val="1"/>
      <w:numFmt w:val="decimal"/>
      <w:pStyle w:val="1"/>
      <w:suff w:val="space"/>
      <w:lvlText w:val="%1."/>
      <w:lvlJc w:val="left"/>
      <w:pPr>
        <w:ind w:left="170" w:hanging="170"/>
      </w:pPr>
      <w:rPr>
        <w:rFonts w:ascii="ＭＳ ゴシック" w:eastAsia="ＭＳ ゴシック" w:hint="eastAsia"/>
        <w:b/>
        <w:i w:val="0"/>
        <w:sz w:val="20"/>
      </w:rPr>
    </w:lvl>
    <w:lvl w:ilvl="1">
      <w:start w:val="1"/>
      <w:numFmt w:val="decimal"/>
      <w:pStyle w:val="2"/>
      <w:suff w:val="space"/>
      <w:lvlText w:val="%1.%2."/>
      <w:lvlJc w:val="left"/>
      <w:pPr>
        <w:ind w:left="340" w:hanging="170"/>
      </w:pPr>
      <w:rPr>
        <w:rFonts w:ascii="ＭＳ ゴシック" w:eastAsia="ＭＳ ゴシック" w:hint="eastAsia"/>
        <w:b/>
        <w:i w:val="0"/>
        <w:sz w:val="20"/>
      </w:rPr>
    </w:lvl>
    <w:lvl w:ilvl="2">
      <w:start w:val="1"/>
      <w:numFmt w:val="decimal"/>
      <w:pStyle w:val="3"/>
      <w:suff w:val="space"/>
      <w:lvlText w:val="%1.%2.%3."/>
      <w:lvlJc w:val="left"/>
      <w:pPr>
        <w:ind w:left="510" w:hanging="170"/>
      </w:pPr>
      <w:rPr>
        <w:rFonts w:ascii="ＭＳ ゴシック" w:eastAsia="ＭＳ ゴシック" w:hint="eastAsia"/>
        <w:b/>
        <w:i w:val="0"/>
        <w:sz w:val="20"/>
      </w:rPr>
    </w:lvl>
    <w:lvl w:ilvl="3">
      <w:start w:val="1"/>
      <w:numFmt w:val="decimal"/>
      <w:suff w:val="space"/>
      <w:lvlText w:val="%1.%2.%3.%4."/>
      <w:lvlJc w:val="left"/>
      <w:pPr>
        <w:ind w:left="680" w:hanging="170"/>
      </w:pPr>
      <w:rPr>
        <w:rFonts w:hint="eastAsia"/>
      </w:rPr>
    </w:lvl>
    <w:lvl w:ilvl="4">
      <w:start w:val="1"/>
      <w:numFmt w:val="decimal"/>
      <w:suff w:val="space"/>
      <w:lvlText w:val="%1.%2.%3.%4.%5."/>
      <w:lvlJc w:val="left"/>
      <w:pPr>
        <w:ind w:left="851" w:hanging="171"/>
      </w:pPr>
      <w:rPr>
        <w:rFonts w:hint="eastAsia"/>
      </w:rPr>
    </w:lvl>
    <w:lvl w:ilvl="5">
      <w:start w:val="1"/>
      <w:numFmt w:val="decimal"/>
      <w:suff w:val="space"/>
      <w:lvlText w:val="%1.%2.%3.%4.%5.%6."/>
      <w:lvlJc w:val="left"/>
      <w:pPr>
        <w:ind w:left="1021" w:hanging="170"/>
      </w:pPr>
      <w:rPr>
        <w:rFonts w:hint="eastAsia"/>
      </w:rPr>
    </w:lvl>
    <w:lvl w:ilvl="6">
      <w:start w:val="1"/>
      <w:numFmt w:val="decimal"/>
      <w:suff w:val="space"/>
      <w:lvlText w:val="%1.%2.%3.%4.%5.%6.%7."/>
      <w:lvlJc w:val="left"/>
      <w:pPr>
        <w:ind w:left="1191" w:hanging="170"/>
      </w:pPr>
      <w:rPr>
        <w:rFonts w:hint="eastAsia"/>
      </w:rPr>
    </w:lvl>
    <w:lvl w:ilvl="7">
      <w:start w:val="1"/>
      <w:numFmt w:val="decimal"/>
      <w:suff w:val="space"/>
      <w:lvlText w:val="%1.%2.%3.%4.%5.%6.%7.%8."/>
      <w:lvlJc w:val="left"/>
      <w:pPr>
        <w:ind w:left="1361" w:hanging="170"/>
      </w:pPr>
      <w:rPr>
        <w:rFonts w:hint="eastAsia"/>
      </w:rPr>
    </w:lvl>
    <w:lvl w:ilvl="8">
      <w:start w:val="1"/>
      <w:numFmt w:val="decimal"/>
      <w:suff w:val="space"/>
      <w:lvlText w:val="%1.%2.%3.%4.%5.%6.%7.%8.%9."/>
      <w:lvlJc w:val="left"/>
      <w:pPr>
        <w:ind w:left="1531" w:hanging="170"/>
      </w:pPr>
      <w:rPr>
        <w:rFonts w:hint="eastAsia"/>
      </w:rPr>
    </w:lvl>
  </w:abstractNum>
  <w:abstractNum w:abstractNumId="34" w15:restartNumberingAfterBreak="0">
    <w:nsid w:val="7F7F792E"/>
    <w:multiLevelType w:val="hybridMultilevel"/>
    <w:tmpl w:val="3D7AF0C8"/>
    <w:lvl w:ilvl="0" w:tplc="03A63A5A">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6"/>
  </w:num>
  <w:num w:numId="2">
    <w:abstractNumId w:val="33"/>
  </w:num>
  <w:num w:numId="3">
    <w:abstractNumId w:val="26"/>
  </w:num>
  <w:num w:numId="4">
    <w:abstractNumId w:val="20"/>
  </w:num>
  <w:num w:numId="5">
    <w:abstractNumId w:val="2"/>
  </w:num>
  <w:num w:numId="6">
    <w:abstractNumId w:val="7"/>
  </w:num>
  <w:num w:numId="7">
    <w:abstractNumId w:val="1"/>
    <w:lvlOverride w:ilvl="0">
      <w:lvl w:ilvl="0">
        <w:start w:val="1"/>
        <w:numFmt w:val="bullet"/>
        <w:lvlText w:val="☆"/>
        <w:legacy w:legacy="1" w:legacySpace="0" w:legacyIndent="315"/>
        <w:lvlJc w:val="left"/>
        <w:pPr>
          <w:ind w:left="1575" w:hanging="315"/>
        </w:pPr>
        <w:rPr>
          <w:rFonts w:ascii="Mincho" w:eastAsia="Mincho" w:hint="eastAsia"/>
          <w:b w:val="0"/>
          <w:i w:val="0"/>
          <w:sz w:val="21"/>
          <w:u w:val="none"/>
        </w:rPr>
      </w:lvl>
    </w:lvlOverride>
  </w:num>
  <w:num w:numId="8">
    <w:abstractNumId w:val="27"/>
  </w:num>
  <w:num w:numId="9">
    <w:abstractNumId w:val="0"/>
  </w:num>
  <w:num w:numId="10">
    <w:abstractNumId w:val="21"/>
  </w:num>
  <w:num w:numId="11">
    <w:abstractNumId w:val="15"/>
  </w:num>
  <w:num w:numId="12">
    <w:abstractNumId w:val="30"/>
  </w:num>
  <w:num w:numId="13">
    <w:abstractNumId w:val="24"/>
  </w:num>
  <w:num w:numId="14">
    <w:abstractNumId w:val="25"/>
  </w:num>
  <w:num w:numId="15">
    <w:abstractNumId w:val="31"/>
  </w:num>
  <w:num w:numId="16">
    <w:abstractNumId w:val="12"/>
  </w:num>
  <w:num w:numId="17">
    <w:abstractNumId w:val="28"/>
  </w:num>
  <w:num w:numId="18">
    <w:abstractNumId w:val="32"/>
  </w:num>
  <w:num w:numId="19">
    <w:abstractNumId w:val="18"/>
  </w:num>
  <w:num w:numId="20">
    <w:abstractNumId w:val="23"/>
  </w:num>
  <w:num w:numId="21">
    <w:abstractNumId w:val="6"/>
  </w:num>
  <w:num w:numId="22">
    <w:abstractNumId w:val="13"/>
  </w:num>
  <w:num w:numId="23">
    <w:abstractNumId w:val="34"/>
  </w:num>
  <w:num w:numId="24">
    <w:abstractNumId w:val="22"/>
  </w:num>
  <w:num w:numId="25">
    <w:abstractNumId w:val="14"/>
  </w:num>
  <w:num w:numId="26">
    <w:abstractNumId w:val="5"/>
  </w:num>
  <w:num w:numId="27">
    <w:abstractNumId w:val="3"/>
  </w:num>
  <w:num w:numId="28">
    <w:abstractNumId w:val="9"/>
  </w:num>
  <w:num w:numId="29">
    <w:abstractNumId w:val="10"/>
  </w:num>
  <w:num w:numId="30">
    <w:abstractNumId w:val="29"/>
  </w:num>
  <w:num w:numId="31">
    <w:abstractNumId w:val="11"/>
  </w:num>
  <w:num w:numId="32">
    <w:abstractNumId w:val="17"/>
  </w:num>
  <w:num w:numId="33">
    <w:abstractNumId w:val="8"/>
  </w:num>
  <w:num w:numId="34">
    <w:abstractNumId w:val="4"/>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8" w:dllVersion="513" w:checkStyle="1"/>
  <w:activeWritingStyle w:appName="MSWord" w:lang="ja-JP" w:vendorID="5" w:dllVersion="512" w:checkStyle="1"/>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3CE"/>
    <w:rsid w:val="000C73CC"/>
    <w:rsid w:val="001D4DEF"/>
    <w:rsid w:val="00311B57"/>
    <w:rsid w:val="0034592C"/>
    <w:rsid w:val="003D7FA6"/>
    <w:rsid w:val="006533CE"/>
    <w:rsid w:val="006F077D"/>
    <w:rsid w:val="00856675"/>
    <w:rsid w:val="008C1C6D"/>
    <w:rsid w:val="00924B8A"/>
    <w:rsid w:val="00990DFE"/>
    <w:rsid w:val="009D72BA"/>
    <w:rsid w:val="009E3DE9"/>
    <w:rsid w:val="00B16524"/>
    <w:rsid w:val="00B171F8"/>
    <w:rsid w:val="00B342D1"/>
    <w:rsid w:val="00BF6316"/>
    <w:rsid w:val="00CC035A"/>
    <w:rsid w:val="00CD1114"/>
    <w:rsid w:val="00D90ED1"/>
    <w:rsid w:val="00E533C6"/>
    <w:rsid w:val="00EA7DBA"/>
    <w:rsid w:val="00F94179"/>
    <w:rsid w:val="00FA0305"/>
    <w:rsid w:val="00FF2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12C8CB5"/>
  <w15:docId w15:val="{1F34CE33-F526-468B-A736-4D060D8D1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00" w:lineRule="exact"/>
      <w:jc w:val="both"/>
    </w:pPr>
    <w:rPr>
      <w:rFonts w:ascii="ＭＳ 明朝"/>
    </w:rPr>
  </w:style>
  <w:style w:type="paragraph" w:styleId="1">
    <w:name w:val="heading 1"/>
    <w:basedOn w:val="a"/>
    <w:next w:val="a"/>
    <w:autoRedefine/>
    <w:qFormat/>
    <w:pPr>
      <w:keepNext/>
      <w:numPr>
        <w:numId w:val="2"/>
      </w:numPr>
      <w:spacing w:line="360" w:lineRule="auto"/>
      <w:jc w:val="left"/>
      <w:outlineLvl w:val="0"/>
    </w:pPr>
    <w:rPr>
      <w:rFonts w:ascii="ＭＳ ゴシック" w:eastAsia="ＭＳ ゴシック" w:hAnsi="Arial"/>
      <w:b/>
    </w:rPr>
  </w:style>
  <w:style w:type="paragraph" w:styleId="2">
    <w:name w:val="heading 2"/>
    <w:basedOn w:val="a"/>
    <w:next w:val="a0"/>
    <w:autoRedefine/>
    <w:qFormat/>
    <w:pPr>
      <w:keepNext/>
      <w:numPr>
        <w:ilvl w:val="1"/>
        <w:numId w:val="2"/>
      </w:numPr>
      <w:spacing w:line="360" w:lineRule="auto"/>
      <w:jc w:val="left"/>
      <w:outlineLvl w:val="1"/>
    </w:pPr>
    <w:rPr>
      <w:rFonts w:ascii="ＭＳ ゴシック" w:eastAsia="ＭＳ ゴシック" w:hAnsi="Arial"/>
      <w:b/>
    </w:rPr>
  </w:style>
  <w:style w:type="paragraph" w:styleId="3">
    <w:name w:val="heading 3"/>
    <w:basedOn w:val="a"/>
    <w:next w:val="a0"/>
    <w:autoRedefine/>
    <w:qFormat/>
    <w:pPr>
      <w:keepNext/>
      <w:numPr>
        <w:ilvl w:val="2"/>
        <w:numId w:val="2"/>
      </w:numPr>
      <w:spacing w:line="360" w:lineRule="auto"/>
      <w:jc w:val="left"/>
      <w:outlineLvl w:val="2"/>
    </w:pPr>
    <w:rPr>
      <w:rFonts w:ascii="ＭＳ ゴシック" w:eastAsia="ＭＳ ゴシック" w:hAnsi="Arial"/>
      <w:b/>
    </w:rPr>
  </w:style>
  <w:style w:type="paragraph" w:styleId="4">
    <w:name w:val="heading 4"/>
    <w:basedOn w:val="a"/>
    <w:next w:val="a0"/>
    <w:qFormat/>
    <w:pPr>
      <w:keepNext/>
      <w:numPr>
        <w:ilvl w:val="3"/>
        <w:numId w:val="9"/>
      </w:numPr>
      <w:tabs>
        <w:tab w:val="num" w:pos="648"/>
      </w:tabs>
      <w:adjustRightInd w:val="0"/>
      <w:spacing w:line="360" w:lineRule="atLeast"/>
      <w:ind w:left="425" w:hanging="137"/>
      <w:textAlignment w:val="baseline"/>
      <w:outlineLvl w:val="3"/>
    </w:pPr>
    <w:rPr>
      <w:rFonts w:ascii="ＭＳ Ｐゴシック" w:eastAsia="Mincho"/>
      <w:b/>
      <w:sz w:val="21"/>
    </w:rPr>
  </w:style>
  <w:style w:type="paragraph" w:styleId="5">
    <w:name w:val="heading 5"/>
    <w:basedOn w:val="a"/>
    <w:next w:val="a0"/>
    <w:qFormat/>
    <w:pPr>
      <w:keepNext/>
      <w:numPr>
        <w:ilvl w:val="4"/>
        <w:numId w:val="9"/>
      </w:numPr>
      <w:tabs>
        <w:tab w:val="num" w:pos="648"/>
      </w:tabs>
      <w:adjustRightInd w:val="0"/>
      <w:spacing w:line="360" w:lineRule="atLeast"/>
      <w:ind w:left="425" w:hanging="137"/>
      <w:textAlignment w:val="baseline"/>
      <w:outlineLvl w:val="4"/>
    </w:pPr>
    <w:rPr>
      <w:rFonts w:ascii="Arial" w:eastAsia="ｺﾞｼｯｸ" w:hAnsi="Arial"/>
      <w:sz w:val="21"/>
    </w:rPr>
  </w:style>
  <w:style w:type="paragraph" w:styleId="6">
    <w:name w:val="heading 6"/>
    <w:basedOn w:val="a"/>
    <w:next w:val="a0"/>
    <w:qFormat/>
    <w:pPr>
      <w:keepNext/>
      <w:numPr>
        <w:ilvl w:val="5"/>
        <w:numId w:val="9"/>
      </w:numPr>
      <w:tabs>
        <w:tab w:val="num" w:pos="648"/>
      </w:tabs>
      <w:adjustRightInd w:val="0"/>
      <w:spacing w:line="360" w:lineRule="atLeast"/>
      <w:ind w:left="425" w:hanging="137"/>
      <w:textAlignment w:val="baseline"/>
      <w:outlineLvl w:val="5"/>
    </w:pPr>
    <w:rPr>
      <w:rFonts w:ascii="ＭＳ Ｐゴシック" w:eastAsia="Mincho"/>
      <w:b/>
      <w:sz w:val="21"/>
    </w:rPr>
  </w:style>
  <w:style w:type="paragraph" w:styleId="7">
    <w:name w:val="heading 7"/>
    <w:basedOn w:val="a"/>
    <w:next w:val="a0"/>
    <w:qFormat/>
    <w:pPr>
      <w:keepNext/>
      <w:numPr>
        <w:ilvl w:val="6"/>
        <w:numId w:val="9"/>
      </w:numPr>
      <w:tabs>
        <w:tab w:val="num" w:pos="648"/>
      </w:tabs>
      <w:adjustRightInd w:val="0"/>
      <w:spacing w:line="360" w:lineRule="atLeast"/>
      <w:ind w:left="425" w:hanging="137"/>
      <w:textAlignment w:val="baseline"/>
      <w:outlineLvl w:val="6"/>
    </w:pPr>
    <w:rPr>
      <w:rFonts w:ascii="ＭＳ Ｐゴシック" w:eastAsia="Mincho"/>
      <w:sz w:val="21"/>
    </w:rPr>
  </w:style>
  <w:style w:type="paragraph" w:styleId="8">
    <w:name w:val="heading 8"/>
    <w:basedOn w:val="a"/>
    <w:next w:val="a0"/>
    <w:qFormat/>
    <w:pPr>
      <w:keepNext/>
      <w:numPr>
        <w:ilvl w:val="7"/>
        <w:numId w:val="9"/>
      </w:numPr>
      <w:tabs>
        <w:tab w:val="num" w:pos="648"/>
      </w:tabs>
      <w:adjustRightInd w:val="0"/>
      <w:spacing w:line="360" w:lineRule="atLeast"/>
      <w:ind w:left="425" w:hanging="137"/>
      <w:textAlignment w:val="baseline"/>
      <w:outlineLvl w:val="7"/>
    </w:pPr>
    <w:rPr>
      <w:rFonts w:ascii="ＭＳ Ｐゴシック" w:eastAsia="Mincho"/>
      <w:sz w:val="21"/>
    </w:rPr>
  </w:style>
  <w:style w:type="paragraph" w:styleId="9">
    <w:name w:val="heading 9"/>
    <w:basedOn w:val="a"/>
    <w:next w:val="a0"/>
    <w:qFormat/>
    <w:pPr>
      <w:keepNext/>
      <w:numPr>
        <w:ilvl w:val="8"/>
        <w:numId w:val="9"/>
      </w:numPr>
      <w:tabs>
        <w:tab w:val="num" w:pos="648"/>
      </w:tabs>
      <w:adjustRightInd w:val="0"/>
      <w:spacing w:line="360" w:lineRule="atLeast"/>
      <w:ind w:left="425" w:hanging="137"/>
      <w:textAlignment w:val="baseline"/>
      <w:outlineLvl w:val="8"/>
    </w:pPr>
    <w:rPr>
      <w:rFonts w:ascii="ＭＳ Ｐゴシック" w:eastAsia="Mincho"/>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header"/>
    <w:basedOn w:val="a"/>
    <w:pPr>
      <w:tabs>
        <w:tab w:val="center" w:pos="4252"/>
        <w:tab w:val="right" w:pos="8504"/>
      </w:tabs>
      <w:snapToGrid w:val="0"/>
    </w:pPr>
  </w:style>
  <w:style w:type="paragraph" w:styleId="a5">
    <w:name w:val="footer"/>
    <w:basedOn w:val="a"/>
    <w:pPr>
      <w:tabs>
        <w:tab w:val="center" w:pos="4252"/>
        <w:tab w:val="right" w:pos="8504"/>
      </w:tabs>
      <w:snapToGrid w:val="0"/>
    </w:pPr>
  </w:style>
  <w:style w:type="character" w:styleId="a6">
    <w:name w:val="page number"/>
    <w:basedOn w:val="a1"/>
  </w:style>
  <w:style w:type="paragraph" w:styleId="20">
    <w:name w:val="toc 2"/>
    <w:basedOn w:val="a"/>
    <w:next w:val="a"/>
    <w:autoRedefine/>
    <w:semiHidden/>
    <w:pPr>
      <w:ind w:left="199"/>
    </w:pPr>
    <w:rPr>
      <w:rFonts w:ascii="ＭＳ ゴシック" w:eastAsia="ＭＳ ゴシック"/>
      <w:b/>
    </w:rPr>
  </w:style>
  <w:style w:type="paragraph" w:styleId="10">
    <w:name w:val="toc 1"/>
    <w:basedOn w:val="a"/>
    <w:next w:val="a"/>
    <w:autoRedefine/>
    <w:semiHidden/>
    <w:rsid w:val="00CC035A"/>
    <w:pPr>
      <w:jc w:val="left"/>
    </w:pPr>
    <w:rPr>
      <w:rFonts w:ascii="ＭＳ ゴシック" w:eastAsia="ＭＳ ゴシック"/>
      <w:bCs/>
    </w:rPr>
  </w:style>
  <w:style w:type="paragraph" w:styleId="30">
    <w:name w:val="toc 3"/>
    <w:basedOn w:val="a"/>
    <w:next w:val="a"/>
    <w:autoRedefine/>
    <w:semiHidden/>
    <w:pPr>
      <w:ind w:left="403"/>
    </w:pPr>
    <w:rPr>
      <w:rFonts w:ascii="ＭＳ ゴシック" w:eastAsia="ＭＳ ゴシック"/>
      <w:b/>
    </w:r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7">
    <w:name w:val="Date"/>
    <w:basedOn w:val="a"/>
    <w:next w:val="a"/>
    <w:pPr>
      <w:adjustRightInd w:val="0"/>
      <w:spacing w:line="360" w:lineRule="atLeast"/>
      <w:jc w:val="right"/>
      <w:textAlignment w:val="baseline"/>
    </w:pPr>
    <w:rPr>
      <w:sz w:val="21"/>
    </w:rPr>
  </w:style>
  <w:style w:type="paragraph" w:styleId="a8">
    <w:name w:val="caption"/>
    <w:basedOn w:val="a"/>
    <w:next w:val="a"/>
    <w:qFormat/>
    <w:pPr>
      <w:spacing w:before="120" w:after="240"/>
    </w:pPr>
    <w:rPr>
      <w:b/>
    </w:rPr>
  </w:style>
  <w:style w:type="paragraph" w:styleId="a9">
    <w:name w:val="Document Map"/>
    <w:basedOn w:val="a"/>
    <w:semiHidden/>
    <w:pPr>
      <w:shd w:val="clear" w:color="auto" w:fill="000080"/>
    </w:pPr>
    <w:rPr>
      <w:rFonts w:ascii="Arial" w:eastAsia="ＭＳ ゴシック" w:hAnsi="Arial"/>
    </w:rPr>
  </w:style>
  <w:style w:type="paragraph" w:styleId="aa">
    <w:name w:val="Body Text Indent"/>
    <w:basedOn w:val="a"/>
    <w:pPr>
      <w:ind w:left="200"/>
      <w:jc w:val="left"/>
    </w:pPr>
  </w:style>
  <w:style w:type="paragraph" w:styleId="ab">
    <w:name w:val="List Paragraph"/>
    <w:basedOn w:val="a"/>
    <w:uiPriority w:val="34"/>
    <w:qFormat/>
    <w:rsid w:val="00EA7DB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182</Words>
  <Characters>1043</Characters>
  <Application>Microsoft Office Word</Application>
  <DocSecurity>0</DocSecurity>
  <Lines>8</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打合せ議事録</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鈴木 崇志</dc:creator>
  <cp:lastModifiedBy>鈴木 崇志</cp:lastModifiedBy>
  <cp:revision>5</cp:revision>
  <cp:lastPrinted>2001-12-04T03:03:00Z</cp:lastPrinted>
  <dcterms:created xsi:type="dcterms:W3CDTF">2024-10-07T07:09:00Z</dcterms:created>
  <dcterms:modified xsi:type="dcterms:W3CDTF">2024-10-08T00:10:00Z</dcterms:modified>
</cp:coreProperties>
</file>