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F38" w:rsidRDefault="00B53BC7" w:rsidP="00F51078">
      <w:r>
        <w:t>Nowadays</w:t>
      </w:r>
      <w:r w:rsidRPr="00B53BC7">
        <w:t>, rapid the rapid development of wireless technology and mobile has evolved so that data can be easily accessed.</w:t>
      </w:r>
      <w:r>
        <w:t xml:space="preserve"> </w:t>
      </w:r>
      <w:bookmarkStart w:id="0" w:name="_GoBack"/>
      <w:bookmarkEnd w:id="0"/>
    </w:p>
    <w:p w:rsidR="002A4AB4" w:rsidRDefault="002A4AB4" w:rsidP="00F51078">
      <w:r>
        <w:t>…………………………………………………………………………………………………………………………………………..</w:t>
      </w:r>
    </w:p>
    <w:p w:rsidR="00F51078" w:rsidRDefault="00F51078" w:rsidP="00F51078">
      <w:r>
        <w:t xml:space="preserve"> Slide 3 -</w:t>
      </w:r>
      <w:r w:rsidRPr="00F51078">
        <w:t xml:space="preserve"> Almost everyone using a smartphone finds the best place to eat. By reading twitter and </w:t>
      </w:r>
      <w:proofErr w:type="spellStart"/>
      <w:r w:rsidRPr="00F51078">
        <w:t>wongnai</w:t>
      </w:r>
      <w:proofErr w:type="spellEnd"/>
      <w:r w:rsidRPr="00F51078">
        <w:t xml:space="preserve"> comments</w:t>
      </w:r>
      <w:r>
        <w:t>.</w:t>
      </w:r>
      <w:r>
        <w:rPr>
          <w:rFonts w:hint="cs"/>
          <w:cs/>
        </w:rPr>
        <w:t xml:space="preserve"> </w:t>
      </w:r>
      <w:r>
        <w:t xml:space="preserve"> This </w:t>
      </w:r>
      <w:r w:rsidR="002A4AB4">
        <w:t xml:space="preserve">is </w:t>
      </w:r>
      <w:r w:rsidR="00D52160">
        <w:t>normally.</w:t>
      </w:r>
    </w:p>
    <w:p w:rsidR="002A4AB4" w:rsidRDefault="002A4AB4" w:rsidP="00F51078">
      <w:r>
        <w:t>………………………………………………………………………………………………………………………………………….</w:t>
      </w:r>
    </w:p>
    <w:p w:rsidR="002A4AB4" w:rsidRDefault="002A4AB4" w:rsidP="00C62056">
      <w:r>
        <w:t xml:space="preserve">Slide 4 – example some mobile users often spend out or a day to read and summarize must comment of </w:t>
      </w:r>
      <w:r w:rsidR="00C62056">
        <w:t xml:space="preserve">                     </w:t>
      </w:r>
      <w:r>
        <w:t>restaurants</w:t>
      </w:r>
      <w:r w:rsidR="00542AB9">
        <w:t xml:space="preserve"> that for decision whether they want to visit or not.</w:t>
      </w:r>
    </w:p>
    <w:p w:rsidR="00542AB9" w:rsidRDefault="00C62056" w:rsidP="00F51078">
      <w:r>
        <w:t>S</w:t>
      </w:r>
      <w:r w:rsidR="00542AB9">
        <w:t>lide</w:t>
      </w:r>
      <w:r>
        <w:t xml:space="preserve"> 6 – explain the social sensing: </w:t>
      </w:r>
      <w:r w:rsidRPr="00C62056">
        <w:t>Social sensing is a system for analyzing the opinions of individuals or groups on social media.</w:t>
      </w:r>
      <w:r>
        <w:t xml:space="preserve"> </w:t>
      </w:r>
    </w:p>
    <w:p w:rsidR="00C62056" w:rsidRPr="00C62056" w:rsidRDefault="00C62056" w:rsidP="00C62056">
      <w:pPr>
        <w:pStyle w:val="a3"/>
        <w:numPr>
          <w:ilvl w:val="0"/>
          <w:numId w:val="2"/>
        </w:numPr>
      </w:pPr>
      <w:r w:rsidRPr="00C62056">
        <w:t>tool consists of three main parts</w:t>
      </w:r>
    </w:p>
    <w:p w:rsidR="00C62056" w:rsidRDefault="00C62056" w:rsidP="00C62056">
      <w:pPr>
        <w:pStyle w:val="a3"/>
        <w:ind w:left="1005"/>
      </w:pPr>
      <w:r>
        <w:t>-</w:t>
      </w:r>
      <w:r w:rsidRPr="00C62056">
        <w:t>retrieval part</w:t>
      </w:r>
      <w:r>
        <w:t>:</w:t>
      </w:r>
    </w:p>
    <w:p w:rsidR="00C62056" w:rsidRDefault="00C62056" w:rsidP="00C62056">
      <w:pPr>
        <w:pStyle w:val="a3"/>
        <w:ind w:left="1005"/>
      </w:pPr>
      <w:r>
        <w:t>-</w:t>
      </w:r>
      <w:r w:rsidRPr="00C62056">
        <w:t>analysis part</w:t>
      </w:r>
      <w:r>
        <w:t>:</w:t>
      </w:r>
    </w:p>
    <w:p w:rsidR="00C62056" w:rsidRDefault="00C62056" w:rsidP="00C62056">
      <w:pPr>
        <w:pStyle w:val="a3"/>
        <w:ind w:left="1005"/>
      </w:pPr>
      <w:r>
        <w:t>-communication part:</w:t>
      </w:r>
    </w:p>
    <w:p w:rsidR="00C62056" w:rsidRDefault="00C62056" w:rsidP="00C62056">
      <w:pPr>
        <w:pStyle w:val="a3"/>
        <w:ind w:left="1005"/>
      </w:pPr>
    </w:p>
    <w:p w:rsidR="00C97795" w:rsidRPr="00C97795" w:rsidRDefault="00C97795" w:rsidP="00C97795">
      <w:pPr>
        <w:pStyle w:val="a3"/>
        <w:ind w:left="1005"/>
      </w:pPr>
      <w:r w:rsidRPr="00C97795">
        <w:t xml:space="preserve">Retrieval part is Get comment from twitter and </w:t>
      </w:r>
      <w:proofErr w:type="spellStart"/>
      <w:r w:rsidRPr="00C97795">
        <w:t>wongnai</w:t>
      </w:r>
      <w:proofErr w:type="spellEnd"/>
      <w:r w:rsidRPr="00C97795">
        <w:t xml:space="preserve"> by using a crawler as a feed and then use pre-processing Thai text for manage sentence/word</w:t>
      </w:r>
    </w:p>
    <w:p w:rsidR="00C97795" w:rsidRPr="00C97795" w:rsidRDefault="00C97795" w:rsidP="00C97795">
      <w:pPr>
        <w:pStyle w:val="a3"/>
        <w:ind w:left="1005"/>
      </w:pPr>
      <w:r w:rsidRPr="00C97795">
        <w:t> </w:t>
      </w:r>
    </w:p>
    <w:p w:rsidR="00C97795" w:rsidRPr="00C97795" w:rsidRDefault="00C97795" w:rsidP="00C97795">
      <w:pPr>
        <w:pStyle w:val="a3"/>
        <w:ind w:left="1005"/>
      </w:pPr>
      <w:r w:rsidRPr="00C97795">
        <w:t xml:space="preserve">Analysis part: using Neural Network for </w:t>
      </w:r>
      <w:r w:rsidRPr="00C97795">
        <w:tab/>
        <w:t xml:space="preserve">training data to analyze this word/sentences is mean good or bad. </w:t>
      </w:r>
    </w:p>
    <w:p w:rsidR="00C97795" w:rsidRPr="00C97795" w:rsidRDefault="00C97795" w:rsidP="00C97795">
      <w:pPr>
        <w:pStyle w:val="a3"/>
        <w:ind w:left="1005"/>
      </w:pPr>
      <w:r w:rsidRPr="00C97795">
        <w:t> </w:t>
      </w:r>
    </w:p>
    <w:p w:rsidR="00C97795" w:rsidRPr="00C97795" w:rsidRDefault="00C97795" w:rsidP="00C97795">
      <w:pPr>
        <w:pStyle w:val="a3"/>
        <w:ind w:left="1005"/>
      </w:pPr>
      <w:r w:rsidRPr="00C97795">
        <w:t>Communication part: Develop a chatbot platform to communicate mobile users in a natural way.</w:t>
      </w:r>
    </w:p>
    <w:p w:rsidR="003E45C7" w:rsidRDefault="003E45C7" w:rsidP="003E45C7">
      <w:pPr>
        <w:pStyle w:val="a3"/>
        <w:ind w:left="1005"/>
        <w:rPr>
          <w:rFonts w:hint="cs"/>
          <w:cs/>
        </w:rPr>
      </w:pPr>
    </w:p>
    <w:p w:rsidR="00C62056" w:rsidRDefault="00C62056" w:rsidP="00F51078"/>
    <w:p w:rsidR="00C62056" w:rsidRDefault="00C62056" w:rsidP="00F51078"/>
    <w:sectPr w:rsidR="00C6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5315C"/>
    <w:multiLevelType w:val="hybridMultilevel"/>
    <w:tmpl w:val="37D2E318"/>
    <w:lvl w:ilvl="0" w:tplc="C434A39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B784E"/>
    <w:multiLevelType w:val="hybridMultilevel"/>
    <w:tmpl w:val="E318A23C"/>
    <w:lvl w:ilvl="0" w:tplc="C544644A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C7"/>
    <w:rsid w:val="002A4AB4"/>
    <w:rsid w:val="003E45C7"/>
    <w:rsid w:val="00542AB9"/>
    <w:rsid w:val="007171FB"/>
    <w:rsid w:val="00A65F50"/>
    <w:rsid w:val="00B53BC7"/>
    <w:rsid w:val="00C62056"/>
    <w:rsid w:val="00C97795"/>
    <w:rsid w:val="00CD0F38"/>
    <w:rsid w:val="00D52160"/>
    <w:rsid w:val="00D91255"/>
    <w:rsid w:val="00F5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07D6"/>
  <w15:chartTrackingRefBased/>
  <w15:docId w15:val="{16642A09-0ED2-4F68-B858-65D1AC66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1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285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586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650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25721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3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10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426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235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natawat rajchoompu</dc:creator>
  <cp:keywords/>
  <dc:description/>
  <cp:lastModifiedBy>natawat rajchoompu</cp:lastModifiedBy>
  <cp:revision>4</cp:revision>
  <dcterms:created xsi:type="dcterms:W3CDTF">2017-08-25T14:19:00Z</dcterms:created>
  <dcterms:modified xsi:type="dcterms:W3CDTF">2017-08-25T16:14:00Z</dcterms:modified>
</cp:coreProperties>
</file>