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30991A25" w:rsidR="00F77786" w:rsidRPr="00DB0F4D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  <w:t>Лабораторная работа №</w:t>
      </w:r>
      <w:r w:rsidR="00DB0F4D" w:rsidRPr="00DB0F4D">
        <w:rPr>
          <w:rFonts w:cs="Times New Roman"/>
          <w:b/>
          <w:sz w:val="32"/>
        </w:rPr>
        <w:t>2</w:t>
      </w:r>
    </w:p>
    <w:p w14:paraId="1E917E8D" w14:textId="62473C2C" w:rsidR="00C26A5A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5F3A449A" w:rsidR="00E2527F" w:rsidRPr="00C26A5A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E2527F">
        <w:rPr>
          <w:rFonts w:cs="Times New Roman"/>
          <w:b/>
          <w:sz w:val="32"/>
        </w:rPr>
        <w:t>«</w:t>
      </w:r>
      <w:r w:rsidR="00E52B14" w:rsidRPr="00E52B14">
        <w:rPr>
          <w:rFonts w:cs="Times New Roman"/>
          <w:b/>
          <w:sz w:val="32"/>
        </w:rPr>
        <w:t>Численное решение нелинейных уравнений и систем</w:t>
      </w:r>
      <w:r w:rsidRPr="00E2527F">
        <w:rPr>
          <w:rFonts w:cs="Times New Roman"/>
          <w:b/>
          <w:sz w:val="32"/>
        </w:rPr>
        <w:t>»</w:t>
      </w:r>
    </w:p>
    <w:p w14:paraId="2A573E4B" w14:textId="30375AEA" w:rsidR="003C0897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</w:t>
      </w:r>
      <w:r w:rsidR="00C26A5A">
        <w:rPr>
          <w:rFonts w:cs="Times New Roman"/>
          <w:sz w:val="28"/>
        </w:rPr>
        <w:t>3</w:t>
      </w:r>
    </w:p>
    <w:p w14:paraId="6FFD8841" w14:textId="7308D2BD" w:rsidR="003C0897" w:rsidRPr="00CA321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Группа</w:t>
      </w:r>
      <w:r w:rsidRPr="00CA321C">
        <w:rPr>
          <w:rFonts w:cs="Times New Roman"/>
          <w:sz w:val="28"/>
        </w:rPr>
        <w:t xml:space="preserve">: </w:t>
      </w:r>
      <w:r>
        <w:rPr>
          <w:rFonts w:cs="Times New Roman"/>
          <w:sz w:val="28"/>
          <w:lang w:val="en-US"/>
        </w:rPr>
        <w:t>P</w:t>
      </w:r>
      <w:r w:rsidRPr="00CA321C">
        <w:rPr>
          <w:rFonts w:cs="Times New Roman"/>
          <w:sz w:val="28"/>
        </w:rPr>
        <w:t>3</w:t>
      </w:r>
      <w:r w:rsidR="00C26A5A">
        <w:rPr>
          <w:rFonts w:cs="Times New Roman"/>
          <w:sz w:val="28"/>
        </w:rPr>
        <w:t>2</w:t>
      </w:r>
      <w:r w:rsidRPr="00CA321C">
        <w:rPr>
          <w:rFonts w:cs="Times New Roman"/>
          <w:sz w:val="28"/>
        </w:rPr>
        <w:t>12</w:t>
      </w:r>
    </w:p>
    <w:p w14:paraId="6C610A9D" w14:textId="77777777"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Выполнил</w:t>
      </w:r>
      <w:r w:rsidRPr="00CA321C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Балин А. А.</w:t>
      </w:r>
    </w:p>
    <w:p w14:paraId="3C4B3E62" w14:textId="1E0BB974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Проверил</w:t>
      </w:r>
      <w:r w:rsidR="0005166E">
        <w:rPr>
          <w:rFonts w:cs="Times New Roman"/>
          <w:sz w:val="28"/>
        </w:rPr>
        <w:t>а</w:t>
      </w:r>
      <w:r w:rsidR="00D22AC3" w:rsidRPr="000376FA">
        <w:rPr>
          <w:rFonts w:cs="Times New Roman"/>
          <w:sz w:val="28"/>
        </w:rPr>
        <w:t>:</w:t>
      </w:r>
      <w:r w:rsidR="0005166E">
        <w:rPr>
          <w:rFonts w:cs="Times New Roman"/>
          <w:sz w:val="28"/>
        </w:rPr>
        <w:t xml:space="preserve"> Наумова Н. А.</w:t>
      </w:r>
      <w:r w:rsidR="00E2527F">
        <w:rPr>
          <w:rFonts w:cs="Times New Roman"/>
          <w:sz w:val="28"/>
        </w:rPr>
        <w:br w:type="page"/>
      </w:r>
    </w:p>
    <w:p w14:paraId="4C7D8450" w14:textId="5720DDFD" w:rsidR="007C136D" w:rsidRDefault="00E2527F" w:rsidP="00131FD9">
      <w:pPr>
        <w:pStyle w:val="1"/>
      </w:pPr>
      <w:r>
        <w:lastRenderedPageBreak/>
        <w:t>Цель работы</w:t>
      </w:r>
    </w:p>
    <w:p w14:paraId="6D1A2997" w14:textId="7A23627A" w:rsidR="0077320C" w:rsidRPr="0077320C" w:rsidRDefault="0077320C" w:rsidP="0077320C">
      <w:r>
        <w:t>И</w:t>
      </w:r>
      <w:r w:rsidRPr="0077320C">
        <w:t>зучить численные методы решения нелинейных уравнений и их</w:t>
      </w:r>
      <w:r>
        <w:t xml:space="preserve"> </w:t>
      </w:r>
      <w:r w:rsidRPr="0077320C">
        <w:t>систем, найти корни заданного нелинейного уравнения/системы нелинейных уравнений,</w:t>
      </w:r>
      <w:r>
        <w:t xml:space="preserve"> </w:t>
      </w:r>
      <w:r w:rsidRPr="0077320C">
        <w:t>выполнить программную реализацию методов.</w:t>
      </w:r>
    </w:p>
    <w:p w14:paraId="32F6ED47" w14:textId="1C0CAF58" w:rsidR="00263281" w:rsidRPr="00263281" w:rsidRDefault="00263281" w:rsidP="00263281">
      <w:pPr>
        <w:jc w:val="center"/>
      </w:pPr>
    </w:p>
    <w:p w14:paraId="5DEC79E5" w14:textId="2B1C5F89" w:rsidR="00094248" w:rsidRDefault="00094248" w:rsidP="00094248">
      <w:pPr>
        <w:pStyle w:val="1"/>
      </w:pPr>
      <w:r>
        <w:lastRenderedPageBreak/>
        <w:t>Вывод</w:t>
      </w:r>
    </w:p>
    <w:p w14:paraId="3E926E54" w14:textId="6FD2AE77" w:rsidR="00094248" w:rsidRPr="00094248" w:rsidRDefault="00094248" w:rsidP="00094248">
      <w:r>
        <w:t xml:space="preserve">В ходе реализации данной лабораторной работы я ознакомился с </w:t>
      </w:r>
      <w:r w:rsidR="00357A5A">
        <w:t>численными методами решения нелинейных уравнений и их систем.</w:t>
      </w:r>
    </w:p>
    <w:sectPr w:rsidR="00094248" w:rsidRPr="00094248" w:rsidSect="00710279">
      <w:footerReference w:type="first" r:id="rId8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9574" w14:textId="77777777" w:rsidR="00710279" w:rsidRDefault="00710279" w:rsidP="003C0897">
      <w:pPr>
        <w:spacing w:after="0" w:line="240" w:lineRule="auto"/>
      </w:pPr>
      <w:r>
        <w:separator/>
      </w:r>
    </w:p>
  </w:endnote>
  <w:endnote w:type="continuationSeparator" w:id="0">
    <w:p w14:paraId="339FC310" w14:textId="77777777" w:rsidR="00710279" w:rsidRDefault="00710279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3C0897" w:rsidRPr="003C0897" w:rsidRDefault="003C0897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</w:t>
    </w:r>
    <w:r w:rsidR="00900CC9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03E9" w14:textId="77777777" w:rsidR="00710279" w:rsidRDefault="00710279" w:rsidP="003C0897">
      <w:pPr>
        <w:spacing w:after="0" w:line="240" w:lineRule="auto"/>
      </w:pPr>
      <w:r>
        <w:separator/>
      </w:r>
    </w:p>
  </w:footnote>
  <w:footnote w:type="continuationSeparator" w:id="0">
    <w:p w14:paraId="046DD187" w14:textId="77777777" w:rsidR="00710279" w:rsidRDefault="00710279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4489">
    <w:abstractNumId w:val="1"/>
  </w:num>
  <w:num w:numId="2" w16cid:durableId="1003630505">
    <w:abstractNumId w:val="0"/>
  </w:num>
  <w:num w:numId="3" w16cid:durableId="730079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05166E"/>
    <w:rsid w:val="00094248"/>
    <w:rsid w:val="00131FD9"/>
    <w:rsid w:val="00195DDD"/>
    <w:rsid w:val="00263281"/>
    <w:rsid w:val="00357A5A"/>
    <w:rsid w:val="0038519D"/>
    <w:rsid w:val="003C0897"/>
    <w:rsid w:val="00484103"/>
    <w:rsid w:val="0057762F"/>
    <w:rsid w:val="00675A87"/>
    <w:rsid w:val="00710279"/>
    <w:rsid w:val="0077320C"/>
    <w:rsid w:val="007C136D"/>
    <w:rsid w:val="008958C5"/>
    <w:rsid w:val="008A6822"/>
    <w:rsid w:val="00900CC9"/>
    <w:rsid w:val="00970163"/>
    <w:rsid w:val="00A37C66"/>
    <w:rsid w:val="00A84AE6"/>
    <w:rsid w:val="00AE338F"/>
    <w:rsid w:val="00B0479D"/>
    <w:rsid w:val="00B064F0"/>
    <w:rsid w:val="00B12AE8"/>
    <w:rsid w:val="00B36CA4"/>
    <w:rsid w:val="00B40375"/>
    <w:rsid w:val="00B55CAC"/>
    <w:rsid w:val="00C26A5A"/>
    <w:rsid w:val="00CA321C"/>
    <w:rsid w:val="00D12C06"/>
    <w:rsid w:val="00D22AC3"/>
    <w:rsid w:val="00D30720"/>
    <w:rsid w:val="00DB0F4D"/>
    <w:rsid w:val="00E2527F"/>
    <w:rsid w:val="00E52B14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FD9"/>
    <w:pPr>
      <w:spacing w:after="12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7C136D"/>
    <w:pPr>
      <w:keepNext/>
      <w:keepLines/>
      <w:pageBreakBefore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No Spacing"/>
    <w:uiPriority w:val="1"/>
    <w:qFormat/>
    <w:rsid w:val="00E2527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C136D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List Paragraph"/>
    <w:basedOn w:val="a"/>
    <w:uiPriority w:val="34"/>
    <w:qFormat/>
    <w:rsid w:val="00131FD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9424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4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50FE-8AC0-4556-A1C3-FC18F029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16</cp:revision>
  <dcterms:created xsi:type="dcterms:W3CDTF">2024-02-17T19:18:00Z</dcterms:created>
  <dcterms:modified xsi:type="dcterms:W3CDTF">2024-03-04T16:47:00Z</dcterms:modified>
</cp:coreProperties>
</file>