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LẬP KẾ HOẠCH SPRINT CHO HỆ THỐNG ĐẶT LỊCH SẠC XE MÁY ĐIỆN</w:t>
      </w:r>
    </w:p>
    <w:p>
      <w:r>
        <w:rPr>
          <w:b/>
        </w:rPr>
        <w:t>Nhiệm vụ 1 - Phân tích Velocity và Capacity</w:t>
      </w:r>
    </w:p>
    <w:p>
      <w:r>
        <w:t>Bảng Velocity</w:t>
      </w:r>
    </w:p>
    <w:tbl>
      <w:tblPr>
        <w:tblStyle w:val="TableGrid"/>
        <w:tblW w:type="auto" w:w="0"/>
        <w:tblLook w:firstColumn="1" w:firstRow="1" w:lastColumn="0" w:lastRow="0" w:noHBand="0" w:noVBand="1" w:val="04A0"/>
      </w:tblPr>
      <w:tblGrid>
        <w:gridCol w:w="2880"/>
        <w:gridCol w:w="2880"/>
        <w:gridCol w:w="2880"/>
      </w:tblGrid>
      <w:tr>
        <w:tc>
          <w:tcPr>
            <w:tcW w:type="dxa" w:w="2880"/>
          </w:tcPr>
          <w:p>
            <w:r>
              <w:t>Sprint</w:t>
            </w:r>
          </w:p>
        </w:tc>
        <w:tc>
          <w:tcPr>
            <w:tcW w:type="dxa" w:w="2880"/>
          </w:tcPr>
          <w:p>
            <w:r>
              <w:t>SP hoàn thành (Done)</w:t>
            </w:r>
          </w:p>
        </w:tc>
        <w:tc>
          <w:tcPr>
            <w:tcW w:type="dxa" w:w="2880"/>
          </w:tcPr>
          <w:p>
            <w:r>
              <w:t>Ghi chú</w:t>
            </w:r>
          </w:p>
        </w:tc>
      </w:tr>
      <w:tr>
        <w:tc>
          <w:tcPr>
            <w:tcW w:type="dxa" w:w="2880"/>
          </w:tcPr>
          <w:p>
            <w:r>
              <w:t>Sprint -3</w:t>
            </w:r>
          </w:p>
        </w:tc>
        <w:tc>
          <w:tcPr>
            <w:tcW w:type="dxa" w:w="2880"/>
          </w:tcPr>
          <w:p>
            <w:r>
              <w:t>15</w:t>
            </w:r>
          </w:p>
        </w:tc>
        <w:tc>
          <w:tcPr>
            <w:tcW w:type="dxa" w:w="2880"/>
          </w:tcPr>
          <w:p>
            <w:r>
              <w:t>Đủ thành viên</w:t>
            </w:r>
          </w:p>
        </w:tc>
      </w:tr>
      <w:tr>
        <w:tc>
          <w:tcPr>
            <w:tcW w:type="dxa" w:w="2880"/>
          </w:tcPr>
          <w:p>
            <w:r>
              <w:t>Sprint -2</w:t>
            </w:r>
          </w:p>
        </w:tc>
        <w:tc>
          <w:tcPr>
            <w:tcW w:type="dxa" w:w="2880"/>
          </w:tcPr>
          <w:p>
            <w:r>
              <w:t>16</w:t>
            </w:r>
          </w:p>
        </w:tc>
        <w:tc>
          <w:tcPr>
            <w:tcW w:type="dxa" w:w="2880"/>
          </w:tcPr>
          <w:p>
            <w:r>
              <w:t>Đủ thành viên</w:t>
            </w:r>
          </w:p>
        </w:tc>
      </w:tr>
      <w:tr>
        <w:tc>
          <w:tcPr>
            <w:tcW w:type="dxa" w:w="2880"/>
          </w:tcPr>
          <w:p>
            <w:r>
              <w:t>Sprint -1</w:t>
            </w:r>
          </w:p>
        </w:tc>
        <w:tc>
          <w:tcPr>
            <w:tcW w:type="dxa" w:w="2880"/>
          </w:tcPr>
          <w:p>
            <w:r>
              <w:t>17</w:t>
            </w:r>
          </w:p>
        </w:tc>
        <w:tc>
          <w:tcPr>
            <w:tcW w:type="dxa" w:w="2880"/>
          </w:tcPr>
          <w:p>
            <w:r>
              <w:t>Đủ thành viên</w:t>
            </w:r>
          </w:p>
        </w:tc>
      </w:tr>
      <w:tr>
        <w:tc>
          <w:tcPr>
            <w:tcW w:type="dxa" w:w="2880"/>
          </w:tcPr>
          <w:p>
            <w:r>
              <w:t>Velocity tham khảo</w:t>
            </w:r>
          </w:p>
        </w:tc>
        <w:tc>
          <w:tcPr>
            <w:tcW w:type="dxa" w:w="2880"/>
          </w:tcPr>
          <w:p>
            <w:r>
              <w:t>16 SP</w:t>
            </w:r>
          </w:p>
        </w:tc>
        <w:tc>
          <w:tcPr>
            <w:tcW w:type="dxa" w:w="2880"/>
          </w:tcPr>
          <w:p>
            <w:r>
              <w:t>Velocity = (15 + 16 + 17) / 3 = 16 SP; dùng để dự báo, không phải cam kết.</w:t>
            </w:r>
          </w:p>
        </w:tc>
      </w:tr>
    </w:tbl>
    <w:p>
      <w:r>
        <w:t>Bảng Capacity</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Developers</w:t>
            </w:r>
          </w:p>
        </w:tc>
        <w:tc>
          <w:tcPr>
            <w:tcW w:type="dxa" w:w="1440"/>
          </w:tcPr>
          <w:p>
            <w:r>
              <w:t>Ngày Sprint</w:t>
            </w:r>
          </w:p>
        </w:tc>
        <w:tc>
          <w:tcPr>
            <w:tcW w:type="dxa" w:w="1440"/>
          </w:tcPr>
          <w:p>
            <w:r>
              <w:t>Ngày không tham gia</w:t>
            </w:r>
          </w:p>
        </w:tc>
        <w:tc>
          <w:tcPr>
            <w:tcW w:type="dxa" w:w="1440"/>
          </w:tcPr>
          <w:p>
            <w:r>
              <w:t>Ngày khả dụng</w:t>
            </w:r>
          </w:p>
        </w:tc>
        <w:tc>
          <w:tcPr>
            <w:tcW w:type="dxa" w:w="1440"/>
          </w:tcPr>
          <w:p>
            <w:r>
              <w:t>Giờ tập trung/ngày</w:t>
            </w:r>
          </w:p>
        </w:tc>
        <w:tc>
          <w:tcPr>
            <w:tcW w:type="dxa" w:w="1440"/>
          </w:tcPr>
          <w:p>
            <w:r>
              <w:t>Capacity (giờ)</w:t>
            </w:r>
          </w:p>
        </w:tc>
      </w:tr>
      <w:tr>
        <w:tc>
          <w:tcPr>
            <w:tcW w:type="dxa" w:w="1440"/>
          </w:tcPr>
          <w:p>
            <w:r>
              <w:t>Dev A</w:t>
            </w:r>
          </w:p>
        </w:tc>
        <w:tc>
          <w:tcPr>
            <w:tcW w:type="dxa" w:w="1440"/>
          </w:tcPr>
          <w:p>
            <w:r>
              <w:t>10</w:t>
            </w:r>
          </w:p>
        </w:tc>
        <w:tc>
          <w:tcPr>
            <w:tcW w:type="dxa" w:w="1440"/>
          </w:tcPr>
          <w:p>
            <w:r>
              <w:t>0</w:t>
            </w:r>
          </w:p>
        </w:tc>
        <w:tc>
          <w:tcPr>
            <w:tcW w:type="dxa" w:w="1440"/>
          </w:tcPr>
          <w:p>
            <w:r>
              <w:t>10</w:t>
            </w:r>
          </w:p>
        </w:tc>
        <w:tc>
          <w:tcPr>
            <w:tcW w:type="dxa" w:w="1440"/>
          </w:tcPr>
          <w:p>
            <w:r>
              <w:t>5</w:t>
            </w:r>
          </w:p>
        </w:tc>
        <w:tc>
          <w:tcPr>
            <w:tcW w:type="dxa" w:w="1440"/>
          </w:tcPr>
          <w:p>
            <w:r>
              <w:t>50</w:t>
            </w:r>
          </w:p>
        </w:tc>
      </w:tr>
      <w:tr>
        <w:tc>
          <w:tcPr>
            <w:tcW w:type="dxa" w:w="1440"/>
          </w:tcPr>
          <w:p>
            <w:r>
              <w:t>Dev B</w:t>
            </w:r>
          </w:p>
        </w:tc>
        <w:tc>
          <w:tcPr>
            <w:tcW w:type="dxa" w:w="1440"/>
          </w:tcPr>
          <w:p>
            <w:r>
              <w:t>10</w:t>
            </w:r>
          </w:p>
        </w:tc>
        <w:tc>
          <w:tcPr>
            <w:tcW w:type="dxa" w:w="1440"/>
          </w:tcPr>
          <w:p>
            <w:r>
              <w:t>0</w:t>
            </w:r>
          </w:p>
        </w:tc>
        <w:tc>
          <w:tcPr>
            <w:tcW w:type="dxa" w:w="1440"/>
          </w:tcPr>
          <w:p>
            <w:r>
              <w:t>10</w:t>
            </w:r>
          </w:p>
        </w:tc>
        <w:tc>
          <w:tcPr>
            <w:tcW w:type="dxa" w:w="1440"/>
          </w:tcPr>
          <w:p>
            <w:r>
              <w:t>5</w:t>
            </w:r>
          </w:p>
        </w:tc>
        <w:tc>
          <w:tcPr>
            <w:tcW w:type="dxa" w:w="1440"/>
          </w:tcPr>
          <w:p>
            <w:r>
              <w:t>50</w:t>
            </w:r>
          </w:p>
        </w:tc>
      </w:tr>
      <w:tr>
        <w:tc>
          <w:tcPr>
            <w:tcW w:type="dxa" w:w="1440"/>
          </w:tcPr>
          <w:p>
            <w:r>
              <w:t>Dev C</w:t>
            </w:r>
          </w:p>
        </w:tc>
        <w:tc>
          <w:tcPr>
            <w:tcW w:type="dxa" w:w="1440"/>
          </w:tcPr>
          <w:p>
            <w:r>
              <w:t>10</w:t>
            </w:r>
          </w:p>
        </w:tc>
        <w:tc>
          <w:tcPr>
            <w:tcW w:type="dxa" w:w="1440"/>
          </w:tcPr>
          <w:p>
            <w:r>
              <w:t>2</w:t>
            </w:r>
          </w:p>
        </w:tc>
        <w:tc>
          <w:tcPr>
            <w:tcW w:type="dxa" w:w="1440"/>
          </w:tcPr>
          <w:p>
            <w:r>
              <w:t>8</w:t>
            </w:r>
          </w:p>
        </w:tc>
        <w:tc>
          <w:tcPr>
            <w:tcW w:type="dxa" w:w="1440"/>
          </w:tcPr>
          <w:p>
            <w:r>
              <w:t>5</w:t>
            </w:r>
          </w:p>
        </w:tc>
        <w:tc>
          <w:tcPr>
            <w:tcW w:type="dxa" w:w="1440"/>
          </w:tcPr>
          <w:p>
            <w:r>
              <w:t>40</w:t>
            </w:r>
          </w:p>
        </w:tc>
      </w:tr>
      <w:tr>
        <w:tc>
          <w:tcPr>
            <w:tcW w:type="dxa" w:w="1440"/>
          </w:tcPr>
          <w:p>
            <w:r>
              <w:t>Dev D</w:t>
            </w:r>
          </w:p>
        </w:tc>
        <w:tc>
          <w:tcPr>
            <w:tcW w:type="dxa" w:w="1440"/>
          </w:tcPr>
          <w:p>
            <w:r>
              <w:t>10</w:t>
            </w:r>
          </w:p>
        </w:tc>
        <w:tc>
          <w:tcPr>
            <w:tcW w:type="dxa" w:w="1440"/>
          </w:tcPr>
          <w:p>
            <w:r>
              <w:t>0</w:t>
            </w:r>
          </w:p>
        </w:tc>
        <w:tc>
          <w:tcPr>
            <w:tcW w:type="dxa" w:w="1440"/>
          </w:tcPr>
          <w:p>
            <w:r>
              <w:t>10</w:t>
            </w:r>
          </w:p>
        </w:tc>
        <w:tc>
          <w:tcPr>
            <w:tcW w:type="dxa" w:w="1440"/>
          </w:tcPr>
          <w:p>
            <w:r>
              <w:t>5</w:t>
            </w:r>
          </w:p>
        </w:tc>
        <w:tc>
          <w:tcPr>
            <w:tcW w:type="dxa" w:w="1440"/>
          </w:tcPr>
          <w:p>
            <w:r>
              <w:t>50</w:t>
            </w:r>
          </w:p>
        </w:tc>
      </w:tr>
      <w:tr>
        <w:tc>
          <w:tcPr>
            <w:tcW w:type="dxa" w:w="1440"/>
          </w:tcPr>
          <w:p>
            <w:r>
              <w:t>Tổng</w:t>
            </w:r>
          </w:p>
        </w:tc>
        <w:tc>
          <w:tcPr>
            <w:tcW w:type="dxa" w:w="1440"/>
          </w:tcPr>
          <w:p>
            <w:r/>
          </w:p>
        </w:tc>
        <w:tc>
          <w:tcPr>
            <w:tcW w:type="dxa" w:w="1440"/>
          </w:tcPr>
          <w:p>
            <w:r/>
          </w:p>
        </w:tc>
        <w:tc>
          <w:tcPr>
            <w:tcW w:type="dxa" w:w="1440"/>
          </w:tcPr>
          <w:p>
            <w:r/>
          </w:p>
        </w:tc>
        <w:tc>
          <w:tcPr>
            <w:tcW w:type="dxa" w:w="1440"/>
          </w:tcPr>
          <w:p>
            <w:r/>
          </w:p>
        </w:tc>
        <w:tc>
          <w:tcPr>
            <w:tcW w:type="dxa" w:w="1440"/>
          </w:tcPr>
          <w:p>
            <w:r>
              <w:t>190 giờ</w:t>
            </w:r>
          </w:p>
        </w:tc>
      </w:tr>
    </w:tbl>
    <w:p>
      <w:r>
        <w:t>Nhận xét: Capacity Sprint này là 190 giờ, thấp hơn 200 giờ ban đầu do Dev C nghỉ 2 ngày; nhóm có thể dùng Velocity tham khảo 16 SP cùng Capacity 190 giờ để dự báo phạm vi Sprint phù hợp, nhưng không quy đổi SP thành giờ hay xem đó là cam kết.</w:t>
      </w:r>
    </w:p>
    <w:p>
      <w:r>
        <w:rPr>
          <w:b/>
        </w:rPr>
        <w:t>Nhiệm vụ 2 - Viết lại Sprint Goal</w:t>
      </w:r>
    </w:p>
    <w:p>
      <w:r>
        <w:t>Sprint Goal đã chỉnh sửa: Giúp người dùng tìm được trạm sạc phù hợp, xem thời gian còn chỗ và đặt trước vị trí sạc để chủ động khi đến trạm.</w:t>
      </w:r>
    </w:p>
    <w:p>
      <w:r>
        <w:rPr>
          <w:b/>
        </w:rPr>
        <w:t>Nhiệm vụ 3 - Lập Sprint Backlog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Mã Story</w:t>
            </w:r>
          </w:p>
        </w:tc>
        <w:tc>
          <w:tcPr>
            <w:tcW w:type="dxa" w:w="1728"/>
          </w:tcPr>
          <w:p>
            <w:r>
              <w:t>Ưu tiên</w:t>
            </w:r>
          </w:p>
        </w:tc>
        <w:tc>
          <w:tcPr>
            <w:tcW w:type="dxa" w:w="1728"/>
          </w:tcPr>
          <w:p>
            <w:r>
              <w:t>SP</w:t>
            </w:r>
          </w:p>
        </w:tc>
        <w:tc>
          <w:tcPr>
            <w:tcW w:type="dxa" w:w="1728"/>
          </w:tcPr>
          <w:p>
            <w:r>
              <w:t>Chọn/Chưa chọn</w:t>
            </w:r>
          </w:p>
        </w:tc>
        <w:tc>
          <w:tcPr>
            <w:tcW w:type="dxa" w:w="1728"/>
          </w:tcPr>
          <w:p>
            <w:r>
              <w:t>Lý do</w:t>
            </w:r>
          </w:p>
        </w:tc>
      </w:tr>
      <w:tr>
        <w:tc>
          <w:tcPr>
            <w:tcW w:type="dxa" w:w="1728"/>
          </w:tcPr>
          <w:p>
            <w:r>
              <w:t>CS01</w:t>
            </w:r>
          </w:p>
        </w:tc>
        <w:tc>
          <w:tcPr>
            <w:tcW w:type="dxa" w:w="1728"/>
          </w:tcPr>
          <w:p>
            <w:r>
              <w:t>1</w:t>
            </w:r>
          </w:p>
        </w:tc>
        <w:tc>
          <w:tcPr>
            <w:tcW w:type="dxa" w:w="1728"/>
          </w:tcPr>
          <w:p>
            <w:r>
              <w:t>3</w:t>
            </w:r>
          </w:p>
        </w:tc>
        <w:tc>
          <w:tcPr>
            <w:tcW w:type="dxa" w:w="1728"/>
          </w:tcPr>
          <w:p>
            <w:r>
              <w:t>☑ Chọn ☐ Chưa</w:t>
            </w:r>
          </w:p>
        </w:tc>
        <w:tc>
          <w:tcPr>
            <w:tcW w:type="dxa" w:w="1728"/>
          </w:tcPr>
          <w:p>
            <w:r>
              <w:t>Ưu tiên 1; bước đầu để người dùng tìm trạm.</w:t>
            </w:r>
          </w:p>
        </w:tc>
      </w:tr>
      <w:tr>
        <w:tc>
          <w:tcPr>
            <w:tcW w:type="dxa" w:w="1728"/>
          </w:tcPr>
          <w:p>
            <w:r>
              <w:t>CS02</w:t>
            </w:r>
          </w:p>
        </w:tc>
        <w:tc>
          <w:tcPr>
            <w:tcW w:type="dxa" w:w="1728"/>
          </w:tcPr>
          <w:p>
            <w:r>
              <w:t>2</w:t>
            </w:r>
          </w:p>
        </w:tc>
        <w:tc>
          <w:tcPr>
            <w:tcW w:type="dxa" w:w="1728"/>
          </w:tcPr>
          <w:p>
            <w:r>
              <w:t>3</w:t>
            </w:r>
          </w:p>
        </w:tc>
        <w:tc>
          <w:tcPr>
            <w:tcW w:type="dxa" w:w="1728"/>
          </w:tcPr>
          <w:p>
            <w:r>
              <w:t>☑ Chọn ☐ Chưa</w:t>
            </w:r>
          </w:p>
        </w:tc>
        <w:tc>
          <w:tcPr>
            <w:tcW w:type="dxa" w:w="1728"/>
          </w:tcPr>
          <w:p>
            <w:r>
              <w:t>Ưu tiên 2; cần biết giờ còn trống trước khi đặt.</w:t>
            </w:r>
          </w:p>
        </w:tc>
      </w:tr>
      <w:tr>
        <w:tc>
          <w:tcPr>
            <w:tcW w:type="dxa" w:w="1728"/>
          </w:tcPr>
          <w:p>
            <w:r>
              <w:t>CS03</w:t>
            </w:r>
          </w:p>
        </w:tc>
        <w:tc>
          <w:tcPr>
            <w:tcW w:type="dxa" w:w="1728"/>
          </w:tcPr>
          <w:p>
            <w:r>
              <w:t>3</w:t>
            </w:r>
          </w:p>
        </w:tc>
        <w:tc>
          <w:tcPr>
            <w:tcW w:type="dxa" w:w="1728"/>
          </w:tcPr>
          <w:p>
            <w:r>
              <w:t>5</w:t>
            </w:r>
          </w:p>
        </w:tc>
        <w:tc>
          <w:tcPr>
            <w:tcW w:type="dxa" w:w="1728"/>
          </w:tcPr>
          <w:p>
            <w:r>
              <w:t>☑ Chọn ☐ Chưa</w:t>
            </w:r>
          </w:p>
        </w:tc>
        <w:tc>
          <w:tcPr>
            <w:tcW w:type="dxa" w:w="1728"/>
          </w:tcPr>
          <w:p>
            <w:r>
              <w:t>Chọn vì trực tiếp tạo giá trị đặt chỗ trước và phù hợp Sprint Goal.</w:t>
            </w:r>
          </w:p>
        </w:tc>
      </w:tr>
      <w:tr>
        <w:tc>
          <w:tcPr>
            <w:tcW w:type="dxa" w:w="1728"/>
          </w:tcPr>
          <w:p>
            <w:r>
              <w:t>CS04</w:t>
            </w:r>
          </w:p>
        </w:tc>
        <w:tc>
          <w:tcPr>
            <w:tcW w:type="dxa" w:w="1728"/>
          </w:tcPr>
          <w:p>
            <w:r>
              <w:t>4</w:t>
            </w:r>
          </w:p>
        </w:tc>
        <w:tc>
          <w:tcPr>
            <w:tcW w:type="dxa" w:w="1728"/>
          </w:tcPr>
          <w:p>
            <w:r>
              <w:t>5</w:t>
            </w:r>
          </w:p>
        </w:tc>
        <w:tc>
          <w:tcPr>
            <w:tcW w:type="dxa" w:w="1728"/>
          </w:tcPr>
          <w:p>
            <w:r>
              <w:t>☐ Chọn ☑ Chưa</w:t>
            </w:r>
          </w:p>
        </w:tc>
        <w:tc>
          <w:tcPr>
            <w:tcW w:type="dxa" w:w="1728"/>
          </w:tcPr>
          <w:p>
            <w:r>
              <w:t>Chưa chọn vì quy tắc hủy sát giờ chưa được chốt, có thể phát sinh phạm vi và rủi ro chưa rõ.</w:t>
            </w:r>
          </w:p>
        </w:tc>
      </w:tr>
      <w:tr>
        <w:tc>
          <w:tcPr>
            <w:tcW w:type="dxa" w:w="1728"/>
          </w:tcPr>
          <w:p>
            <w:r>
              <w:t>Tổng SP đã chọn</w:t>
            </w:r>
          </w:p>
        </w:tc>
        <w:tc>
          <w:tcPr>
            <w:tcW w:type="dxa" w:w="1728"/>
          </w:tcPr>
          <w:p>
            <w:r/>
          </w:p>
        </w:tc>
        <w:tc>
          <w:tcPr>
            <w:tcW w:type="dxa" w:w="1728"/>
          </w:tcPr>
          <w:p>
            <w:r/>
          </w:p>
        </w:tc>
        <w:tc>
          <w:tcPr>
            <w:tcW w:type="dxa" w:w="1728"/>
          </w:tcPr>
          <w:p>
            <w:r>
              <w:t>11 SP</w:t>
            </w:r>
          </w:p>
        </w:tc>
        <w:tc>
          <w:tcPr>
            <w:tcW w:type="dxa" w:w="1728"/>
          </w:tcPr>
          <w:p>
            <w:r>
              <w:t>Mức dự báo, không phải cam kết</w:t>
            </w:r>
          </w:p>
        </w:tc>
      </w:tr>
    </w:tbl>
    <w:p>
      <w:r>
        <w:t>Task Breakdown cho CS03</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STT</w:t>
            </w:r>
          </w:p>
        </w:tc>
        <w:tc>
          <w:tcPr>
            <w:tcW w:type="dxa" w:w="2160"/>
          </w:tcPr>
          <w:p>
            <w:r>
              <w:t>Task</w:t>
            </w:r>
          </w:p>
        </w:tc>
        <w:tc>
          <w:tcPr>
            <w:tcW w:type="dxa" w:w="2160"/>
          </w:tcPr>
          <w:p>
            <w:r>
              <w:t>Đầu ra</w:t>
            </w:r>
          </w:p>
        </w:tc>
        <w:tc>
          <w:tcPr>
            <w:tcW w:type="dxa" w:w="2160"/>
          </w:tcPr>
          <w:p>
            <w:r>
              <w:t>Ước lượng (giờ)</w:t>
            </w:r>
          </w:p>
        </w:tc>
      </w:tr>
      <w:tr>
        <w:tc>
          <w:tcPr>
            <w:tcW w:type="dxa" w:w="2160"/>
          </w:tcPr>
          <w:p>
            <w:r>
              <w:t>1</w:t>
            </w:r>
          </w:p>
        </w:tc>
        <w:tc>
          <w:tcPr>
            <w:tcW w:type="dxa" w:w="2160"/>
          </w:tcPr>
          <w:p>
            <w:r>
              <w:t>Xây dựng luồng đặt chỗ và kiểm tra lịch trùng</w:t>
            </w:r>
          </w:p>
        </w:tc>
        <w:tc>
          <w:tcPr>
            <w:tcW w:type="dxa" w:w="2160"/>
          </w:tcPr>
          <w:p>
            <w:r>
              <w:t>Người dùng chọn trạm, giờ, xe; hệ thống kiểm tra vị trí không bị đặt trùng.</w:t>
            </w:r>
          </w:p>
        </w:tc>
        <w:tc>
          <w:tcPr>
            <w:tcW w:type="dxa" w:w="2160"/>
          </w:tcPr>
          <w:p>
            <w:r>
              <w:t>12</w:t>
            </w:r>
          </w:p>
        </w:tc>
      </w:tr>
      <w:tr>
        <w:tc>
          <w:tcPr>
            <w:tcW w:type="dxa" w:w="2160"/>
          </w:tcPr>
          <w:p>
            <w:r>
              <w:t>2</w:t>
            </w:r>
          </w:p>
        </w:tc>
        <w:tc>
          <w:tcPr>
            <w:tcW w:type="dxa" w:w="2160"/>
          </w:tcPr>
          <w:p>
            <w:r>
              <w:t>Xử lý xác nhận đặt chỗ và cấp mã</w:t>
            </w:r>
          </w:p>
        </w:tc>
        <w:tc>
          <w:tcPr>
            <w:tcW w:type="dxa" w:w="2160"/>
          </w:tcPr>
          <w:p>
            <w:r>
              <w:t>Lịch hợp lệ được lưu và người dùng nhận mã xác nhận.</w:t>
            </w:r>
          </w:p>
        </w:tc>
        <w:tc>
          <w:tcPr>
            <w:tcW w:type="dxa" w:w="2160"/>
          </w:tcPr>
          <w:p>
            <w:r>
              <w:t>8</w:t>
            </w:r>
          </w:p>
        </w:tc>
      </w:tr>
    </w:tbl>
    <w:p>
      <w:r>
        <w:rPr>
          <w:b/>
        </w:rPr>
        <w:t>Nhiệm vụ 4 - Phân tích Burndown Chart</w:t>
      </w:r>
    </w:p>
    <w:p>
      <w:r>
        <w:t>1. Từ ngày 1 đến ngày 2, đường thực tế vẫn ở 11 SP trong khi đường lý tưởng giảm xuống 9,9 và 8,8 SP; đến ngày 3 mới giảm xuống 8 SP, cho thấy nhóm hoàn thành PBI chậm. Đến ngày 7, thực tế còn 8 SP trong khi lý tưởng còn 3,3 SP, nên có rủi ro không hoàn thành Sprint Goal đúng tiến độ.</w:t>
      </w:r>
    </w:p>
    <w:p>
      <w:r>
        <w:t>2. Ở Daily Scrum ngày 7, nhóm nên tập trung nguồn lực để hoàn thành CS03 và xử lý các trở ngại đang khiến PBI chưa Done. Khi thực tế còn 8 SP so với mức lý tưởng 3,3 SP, cần ưu tiên phạm vi đã chọn và không thêm việc mới.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