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F3008" w14:textId="26B2B481" w:rsidR="002E3BA6" w:rsidRPr="009730FC" w:rsidRDefault="002E3BA6" w:rsidP="005119B1">
      <w:pPr>
        <w:jc w:val="both"/>
        <w:rPr>
          <w:rFonts w:ascii="Quicksand" w:eastAsia="Quicksand" w:hAnsi="Quicksand" w:cs="Quicksand"/>
          <w:b/>
          <w:sz w:val="24"/>
          <w:szCs w:val="24"/>
        </w:rPr>
      </w:pPr>
    </w:p>
    <w:p w14:paraId="689158BB" w14:textId="5EA053AE" w:rsidR="002E3BA6" w:rsidRPr="00CD1D3C" w:rsidRDefault="00CD1D3C" w:rsidP="00CD1D3C">
      <w:pPr>
        <w:pStyle w:val="ListParagraph"/>
        <w:numPr>
          <w:ilvl w:val="0"/>
          <w:numId w:val="5"/>
        </w:numPr>
        <w:jc w:val="both"/>
        <w:rPr>
          <w:rFonts w:ascii="Quicksand" w:eastAsiaTheme="minorHAnsi" w:hAnsi="Quicksand" w:cs="CMR9"/>
          <w:sz w:val="24"/>
          <w:lang w:val="en-US"/>
        </w:rPr>
      </w:pPr>
      <w:r>
        <w:rPr>
          <w:rFonts w:ascii="Quicksand" w:eastAsiaTheme="minorHAnsi" w:hAnsi="Quicksand" w:cs="CMR9"/>
          <w:sz w:val="24"/>
          <w:lang w:val="en-US"/>
        </w:rPr>
        <w:t xml:space="preserve">Show that </w:t>
      </w:r>
      <m:oMath>
        <m:r>
          <w:rPr>
            <w:rFonts w:ascii="Cambria Math" w:eastAsiaTheme="minorEastAsia" w:hAnsi="Cambria Math" w:cs="CMR9"/>
            <w:sz w:val="24"/>
            <w:lang w:val="en-US"/>
          </w:rPr>
          <m:t>"</m:t>
        </m:r>
        <m:r>
          <w:rPr>
            <w:rFonts w:ascii="Cambria Math" w:eastAsiaTheme="minorHAnsi" w:hAnsi="Cambria Math" w:cs="CMR9"/>
            <w:sz w:val="24"/>
            <w:lang w:val="en-US"/>
          </w:rPr>
          <m:t>="</m:t>
        </m:r>
      </m:oMath>
      <w:r>
        <w:rPr>
          <w:rFonts w:ascii="Quicksand" w:eastAsiaTheme="minorEastAsia" w:hAnsi="Quicksand" w:cs="CMR9"/>
          <w:sz w:val="24"/>
          <w:lang w:val="en-US"/>
        </w:rPr>
        <w:t xml:space="preserve"> , </w:t>
      </w:r>
      <m:oMath>
        <m:r>
          <w:rPr>
            <w:rFonts w:ascii="Cambria Math" w:eastAsiaTheme="minorEastAsia" w:hAnsi="Cambria Math" w:cs="CMR9"/>
            <w:sz w:val="24"/>
            <w:lang w:val="en-US"/>
          </w:rPr>
          <m:t>"≤"</m:t>
        </m:r>
      </m:oMath>
      <w:r>
        <w:rPr>
          <w:rFonts w:ascii="Quicksand" w:eastAsiaTheme="minorEastAsia" w:hAnsi="Quicksand" w:cs="CMR9"/>
          <w:sz w:val="24"/>
          <w:lang w:val="en-US"/>
        </w:rPr>
        <w:t xml:space="preserve">, and </w:t>
      </w:r>
      <m:oMath>
        <m:r>
          <w:rPr>
            <w:rFonts w:ascii="Cambria Math" w:eastAsiaTheme="minorEastAsia" w:hAnsi="Cambria Math" w:cs="CMR9"/>
            <w:sz w:val="24"/>
            <w:lang w:val="en-US"/>
          </w:rPr>
          <m:t>"×"</m:t>
        </m:r>
      </m:oMath>
      <w:r>
        <w:rPr>
          <w:rFonts w:ascii="Quicksand" w:eastAsiaTheme="minorEastAsia" w:hAnsi="Quicksand" w:cs="CMR9"/>
          <w:sz w:val="24"/>
          <w:lang w:val="en-US"/>
        </w:rPr>
        <w:t xml:space="preserve"> are equivalence relation on the set of </w:t>
      </w:r>
      <w:r>
        <w:rPr>
          <w:rFonts w:ascii="Quicksand" w:eastAsiaTheme="minorHAnsi" w:hAnsi="Quicksand" w:cs="CMR9"/>
          <w:sz w:val="24"/>
          <w:lang w:val="en-US"/>
        </w:rPr>
        <w:t>integers (</w:t>
      </w:r>
      <m:oMath>
        <m:r>
          <w:rPr>
            <w:rFonts w:ascii="Cambria Math" w:eastAsiaTheme="minorHAnsi" w:hAnsi="Cambria Math" w:cs="CMR9"/>
            <w:sz w:val="24"/>
            <w:lang w:val="en-US"/>
          </w:rPr>
          <m:t>Z</m:t>
        </m:r>
      </m:oMath>
      <w:r>
        <w:rPr>
          <w:rFonts w:ascii="Quicksand" w:eastAsiaTheme="minorHAnsi" w:hAnsi="Quicksand" w:cs="CMR9"/>
          <w:sz w:val="24"/>
          <w:lang w:val="en-US"/>
        </w:rPr>
        <w:t>)</w:t>
      </w:r>
    </w:p>
    <w:p w14:paraId="2B05FD3D" w14:textId="77777777" w:rsidR="005119B1" w:rsidRDefault="005119B1" w:rsidP="00CB7BBE">
      <w:pPr>
        <w:pStyle w:val="ListParagraph"/>
        <w:ind w:left="360"/>
        <w:jc w:val="both"/>
        <w:rPr>
          <w:rFonts w:ascii="Quicksand" w:eastAsiaTheme="minorHAnsi" w:hAnsi="Quicksand" w:cs="CMR9"/>
          <w:sz w:val="24"/>
          <w:lang w:val="en-US"/>
        </w:rPr>
      </w:pPr>
    </w:p>
    <w:p w14:paraId="29F8F6AB" w14:textId="1D4F6DFB" w:rsidR="005119B1" w:rsidRPr="00C460A0" w:rsidRDefault="002F22DB" w:rsidP="00CB7BBE">
      <w:pPr>
        <w:pStyle w:val="ListParagraph"/>
        <w:ind w:left="360"/>
        <w:jc w:val="both"/>
        <w:rPr>
          <w:rFonts w:ascii="Quicksand" w:eastAsiaTheme="minorEastAsia" w:hAnsi="Quicksand" w:cs="CMR9"/>
          <w:color w:val="FF0000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="CMR9"/>
              <w:color w:val="FF0000"/>
              <w:sz w:val="24"/>
              <w:lang w:val="en-US"/>
            </w:rPr>
            <m:t>=is equivalence relation because it is reflexive, symmetric and transitive</m:t>
          </m:r>
          <m:r>
            <w:rPr>
              <w:rFonts w:ascii="Cambria Math" w:eastAsiaTheme="minorHAnsi" w:hAnsi="Cambria Math" w:cs="CMR9"/>
              <w:color w:val="FF0000"/>
              <w:sz w:val="24"/>
              <w:lang w:val="en-US"/>
            </w:rPr>
            <m:t>.</m:t>
          </m:r>
        </m:oMath>
      </m:oMathPara>
    </w:p>
    <w:p w14:paraId="0B3B0550" w14:textId="4C8E66B3" w:rsidR="002F22DB" w:rsidRPr="00C460A0" w:rsidRDefault="00C460A0" w:rsidP="00CB7BBE">
      <w:pPr>
        <w:pStyle w:val="ListParagraph"/>
        <w:ind w:left="360"/>
        <w:jc w:val="both"/>
        <w:rPr>
          <w:rFonts w:ascii="Quicksand" w:eastAsiaTheme="minorEastAsia" w:hAnsi="Quicksand" w:cs="CMR9"/>
          <w:color w:val="FF0000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="CMR9"/>
              <w:color w:val="FF0000"/>
              <w:sz w:val="24"/>
              <w:lang w:val="en-US"/>
            </w:rPr>
            <m:t>≤</m:t>
          </m:r>
          <m:r>
            <w:rPr>
              <w:rFonts w:ascii="Cambria Math" w:eastAsiaTheme="minorHAnsi" w:hAnsi="Cambria Math" w:cs="CMR9"/>
              <w:color w:val="FF0000"/>
              <w:sz w:val="24"/>
              <w:lang w:val="en-US"/>
            </w:rPr>
            <m:t xml:space="preserve">is </m:t>
          </m:r>
          <m:r>
            <w:rPr>
              <w:rFonts w:ascii="Cambria Math" w:eastAsiaTheme="minorHAnsi" w:hAnsi="Cambria Math" w:cs="CMR9"/>
              <w:color w:val="FF0000"/>
              <w:sz w:val="24"/>
              <w:lang w:val="en-US"/>
            </w:rPr>
            <m:t xml:space="preserve">not </m:t>
          </m:r>
          <m:r>
            <w:rPr>
              <w:rFonts w:ascii="Cambria Math" w:eastAsiaTheme="minorHAnsi" w:hAnsi="Cambria Math" w:cs="CMR9"/>
              <w:color w:val="FF0000"/>
              <w:sz w:val="24"/>
              <w:lang w:val="en-US"/>
            </w:rPr>
            <m:t xml:space="preserve">equivalence relation because it is reflexive, </m:t>
          </m:r>
          <m:r>
            <w:rPr>
              <w:rFonts w:ascii="Cambria Math" w:eastAsiaTheme="minorHAnsi" w:hAnsi="Cambria Math" w:cs="CMR9"/>
              <w:color w:val="FF0000"/>
              <w:sz w:val="24"/>
              <w:lang w:val="en-US"/>
            </w:rPr>
            <m:t>not -</m:t>
          </m:r>
          <m:r>
            <w:rPr>
              <w:rFonts w:ascii="Cambria Math" w:eastAsiaTheme="minorHAnsi" w:hAnsi="Cambria Math" w:cs="CMR9"/>
              <w:color w:val="FF0000"/>
              <w:sz w:val="24"/>
              <w:lang w:val="en-US"/>
            </w:rPr>
            <m:t>symmetric and transitive</m:t>
          </m:r>
          <m:r>
            <w:rPr>
              <w:rFonts w:ascii="Cambria Math" w:eastAsiaTheme="minorHAnsi" w:hAnsi="Cambria Math" w:cs="CMR9"/>
              <w:color w:val="FF0000"/>
              <w:sz w:val="24"/>
              <w:lang w:val="en-US"/>
            </w:rPr>
            <m:t>.</m:t>
          </m:r>
        </m:oMath>
      </m:oMathPara>
    </w:p>
    <w:p w14:paraId="3ABEDFCE" w14:textId="1B1D428A" w:rsidR="00FA3778" w:rsidRDefault="00C460A0" w:rsidP="00CB7BBE">
      <w:pPr>
        <w:pStyle w:val="ListParagraph"/>
        <w:ind w:left="360"/>
        <w:jc w:val="both"/>
        <w:rPr>
          <w:rFonts w:ascii="Quicksand" w:eastAsiaTheme="minorHAnsi" w:hAnsi="Quicksand" w:cs="CMR9"/>
          <w:sz w:val="24"/>
          <w:lang w:val="en-US"/>
        </w:rPr>
      </w:pPr>
      <m:oMathPara>
        <m:oMath>
          <m:r>
            <w:rPr>
              <w:rFonts w:ascii="Cambria Math" w:eastAsiaTheme="minorHAnsi" w:hAnsi="Cambria Math" w:cs="CMR9"/>
              <w:color w:val="FF0000"/>
              <w:sz w:val="24"/>
              <w:lang w:val="en-US"/>
            </w:rPr>
            <m:t>'</m:t>
          </m:r>
          <m:sSup>
            <m:sSupPr>
              <m:ctrlPr>
                <w:rPr>
                  <w:rFonts w:ascii="Cambria Math" w:eastAsiaTheme="minorHAnsi" w:hAnsi="Cambria Math" w:cs="CMR9"/>
                  <w:i/>
                  <w:color w:val="FF0000"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Theme="minorHAnsi" w:hAnsi="Cambria Math" w:cs="CMR9"/>
                  <w:color w:val="FF0000"/>
                  <w:sz w:val="24"/>
                  <w:lang w:val="en-US"/>
                </w:rPr>
                <m:t>×</m:t>
              </m:r>
            </m:e>
            <m:sup>
              <m:r>
                <w:rPr>
                  <w:rFonts w:ascii="Cambria Math" w:eastAsiaTheme="minorHAnsi" w:hAnsi="Cambria Math" w:cs="CMR9"/>
                  <w:color w:val="FF0000"/>
                  <w:sz w:val="24"/>
                  <w:lang w:val="en-US"/>
                </w:rPr>
                <m:t>'</m:t>
              </m:r>
            </m:sup>
          </m:sSup>
          <m:r>
            <w:rPr>
              <w:rFonts w:ascii="Cambria Math" w:eastAsiaTheme="minorHAnsi" w:hAnsi="Cambria Math" w:cs="CMR9"/>
              <w:color w:val="FF0000"/>
              <w:sz w:val="24"/>
              <w:lang w:val="en-US"/>
            </w:rPr>
            <m:t xml:space="preserve"> </m:t>
          </m:r>
          <m:r>
            <w:rPr>
              <w:rFonts w:ascii="Cambria Math" w:eastAsiaTheme="minorHAnsi" w:hAnsi="Cambria Math" w:cs="CMR9"/>
              <w:color w:val="FF0000"/>
              <w:sz w:val="24"/>
              <w:lang w:val="en-US"/>
            </w:rPr>
            <m:t>is equivalence relation because it is reflexive, sy</m:t>
          </m:r>
          <m:r>
            <w:rPr>
              <w:rFonts w:ascii="Cambria Math" w:eastAsiaTheme="minorHAnsi" w:hAnsi="Cambria Math" w:cs="CMR9"/>
              <w:sz w:val="24"/>
              <w:lang w:val="en-US"/>
            </w:rPr>
            <m:t>mmetric and transitive.</m:t>
          </m:r>
        </m:oMath>
      </m:oMathPara>
    </w:p>
    <w:p w14:paraId="61E73862" w14:textId="7E6AE1E3" w:rsidR="00FA3778" w:rsidRDefault="00FA3778" w:rsidP="00CB7BBE">
      <w:pPr>
        <w:pStyle w:val="ListParagraph"/>
        <w:ind w:left="360"/>
        <w:jc w:val="both"/>
        <w:rPr>
          <w:rFonts w:ascii="Quicksand" w:eastAsiaTheme="minorHAnsi" w:hAnsi="Quicksand" w:cs="CMR9"/>
          <w:sz w:val="24"/>
          <w:lang w:val="en-US"/>
        </w:rPr>
      </w:pPr>
    </w:p>
    <w:p w14:paraId="62A477F0" w14:textId="7166731F" w:rsidR="005119B1" w:rsidRPr="00F93E96" w:rsidRDefault="00F93E96" w:rsidP="00570DB4">
      <w:pPr>
        <w:pStyle w:val="ListParagraph"/>
        <w:numPr>
          <w:ilvl w:val="0"/>
          <w:numId w:val="5"/>
        </w:numPr>
        <w:jc w:val="both"/>
        <w:rPr>
          <w:rFonts w:ascii="Quicksand" w:eastAsiaTheme="minorEastAsia" w:hAnsi="Quicksand" w:cs="CMR9"/>
          <w:sz w:val="24"/>
          <w:lang w:val="en-US"/>
        </w:rPr>
      </w:pPr>
      <w:r w:rsidRPr="00F93E96">
        <w:rPr>
          <w:rFonts w:ascii="Quicksand" w:eastAsiaTheme="minorEastAsia" w:hAnsi="Quicksand" w:cs="CMR9"/>
          <w:sz w:val="24"/>
          <w:lang w:val="en-US"/>
        </w:rPr>
        <w:t xml:space="preserve">Consider the set </w:t>
      </w:r>
      <m:oMath>
        <m:r>
          <w:rPr>
            <w:rFonts w:ascii="Cambria Math" w:eastAsiaTheme="minorEastAsia" w:hAnsi="Cambria Math" w:cs="CMR9"/>
            <w:sz w:val="24"/>
            <w:lang w:val="en-US"/>
          </w:rPr>
          <m:t xml:space="preserve">f = {(x, y) </m:t>
        </m:r>
        <m:r>
          <w:rPr>
            <w:rFonts w:ascii="Cambria Math" w:eastAsiaTheme="minorEastAsia" w:hAnsi="Cambria Math" w:cs="Cambria Math"/>
            <w:sz w:val="24"/>
            <w:lang w:val="en-US"/>
          </w:rPr>
          <m:t>∈</m:t>
        </m:r>
        <m:r>
          <w:rPr>
            <w:rFonts w:ascii="Cambria Math" w:eastAsiaTheme="minorEastAsia" w:hAnsi="Cambria Math" w:cs="CMR9"/>
            <w:sz w:val="24"/>
            <w:lang w:val="en-US"/>
          </w:rPr>
          <m:t xml:space="preserve"> Z 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×</m:t>
        </m:r>
        <m:r>
          <w:rPr>
            <w:rFonts w:ascii="Cambria Math" w:eastAsiaTheme="minorEastAsia" w:hAnsi="Cambria Math" w:cs="CMR9"/>
            <w:sz w:val="24"/>
            <w:lang w:val="en-US"/>
          </w:rPr>
          <m:t xml:space="preserve"> Z : 3x + y = 4}</m:t>
        </m:r>
      </m:oMath>
      <w:r w:rsidRPr="00F93E96">
        <w:rPr>
          <w:rFonts w:ascii="Quicksand" w:eastAsiaTheme="minorEastAsia" w:hAnsi="Quicksand" w:cs="CMR9"/>
          <w:sz w:val="24"/>
          <w:lang w:val="en-US"/>
        </w:rPr>
        <w:t>. Is this a function from Z to Z? Explain.</w:t>
      </w:r>
      <w:r>
        <w:rPr>
          <w:rFonts w:ascii="Quicksand" w:eastAsiaTheme="minorEastAsia" w:hAnsi="Quicksand" w:cs="CMR9"/>
          <w:sz w:val="24"/>
          <w:lang w:val="en-US"/>
        </w:rPr>
        <w:t xml:space="preserve"> State domain, codomain, and range of this function. Also state if this function is into function; or, onto function; or, one-to-one function.</w:t>
      </w:r>
    </w:p>
    <w:p w14:paraId="5A9A2EA4" w14:textId="77777777" w:rsidR="005119B1" w:rsidRDefault="005119B1" w:rsidP="00CB7BBE">
      <w:pPr>
        <w:pStyle w:val="ListParagraph"/>
        <w:ind w:left="360"/>
        <w:jc w:val="both"/>
        <w:rPr>
          <w:rFonts w:ascii="Quicksand" w:eastAsiaTheme="minorEastAsia" w:hAnsi="Quicksand" w:cs="CMR9"/>
          <w:sz w:val="24"/>
          <w:lang w:val="en-US"/>
        </w:rPr>
      </w:pPr>
    </w:p>
    <w:p w14:paraId="6A95DC13" w14:textId="0DBCBAD4" w:rsidR="00CB71FA" w:rsidRPr="00CB71FA" w:rsidRDefault="00CB71FA" w:rsidP="00CB71FA">
      <w:pPr>
        <w:pStyle w:val="ListParagraph"/>
        <w:ind w:left="360"/>
        <w:jc w:val="both"/>
        <w:rPr>
          <w:rFonts w:ascii="Cambria Math" w:eastAsiaTheme="minorEastAsia" w:hAnsi="Cambria Math" w:cs="CMR9"/>
          <w:color w:val="FF0000"/>
          <w:sz w:val="24"/>
          <w:lang w:val="en-US"/>
          <w:oMath/>
        </w:rPr>
      </w:pPr>
      <m:oMathPara>
        <m:oMath>
          <m:r>
            <w:rPr>
              <w:rFonts w:ascii="Cambria Math" w:eastAsiaTheme="minorEastAsia" w:hAnsi="Cambria Math" w:cs="CMR9"/>
              <w:color w:val="FF0000"/>
              <w:sz w:val="24"/>
              <w:lang w:val="en-US"/>
            </w:rPr>
            <m:t>x+3y=4  means  y=(4-x)/3</m:t>
          </m:r>
        </m:oMath>
      </m:oMathPara>
    </w:p>
    <w:p w14:paraId="1228AC9B" w14:textId="7697AC76" w:rsidR="00CB71FA" w:rsidRPr="00CB71FA" w:rsidRDefault="00CB71FA" w:rsidP="00CB71FA">
      <w:pPr>
        <w:pStyle w:val="ListParagraph"/>
        <w:ind w:left="360"/>
        <w:jc w:val="both"/>
        <w:rPr>
          <w:rFonts w:ascii="Cambria Math" w:eastAsiaTheme="minorEastAsia" w:hAnsi="Cambria Math" w:cs="CMR9"/>
          <w:color w:val="FF0000"/>
          <w:sz w:val="24"/>
          <w:lang w:val="en-US"/>
          <w:oMath/>
        </w:rPr>
      </w:pPr>
      <m:oMathPara>
        <m:oMath>
          <m:r>
            <w:rPr>
              <w:rFonts w:ascii="Cambria Math" w:eastAsiaTheme="minorEastAsia" w:hAnsi="Cambria Math" w:cs="CMR9"/>
              <w:color w:val="FF0000"/>
              <w:sz w:val="24"/>
              <w:lang w:val="en-US"/>
            </w:rPr>
            <m:t>Thus f = { ...,(1,1),(4,0),(7,-1),(10,-2),...}</m:t>
          </m:r>
        </m:oMath>
      </m:oMathPara>
    </w:p>
    <w:p w14:paraId="4F1103D1" w14:textId="77777777" w:rsidR="00CB71FA" w:rsidRPr="00CB71FA" w:rsidRDefault="00CB71FA" w:rsidP="00CB71FA">
      <w:pPr>
        <w:pStyle w:val="ListParagraph"/>
        <w:ind w:left="3240" w:firstLine="360"/>
        <w:jc w:val="both"/>
        <w:rPr>
          <w:rFonts w:ascii="Quicksand" w:eastAsiaTheme="minorEastAsia" w:hAnsi="Quicksand" w:cs="CMR9"/>
          <w:color w:val="FF0000"/>
          <w:sz w:val="24"/>
          <w:lang w:val="en-US"/>
        </w:rPr>
      </w:pPr>
      <m:oMathPara>
        <m:oMath>
          <m:r>
            <w:rPr>
              <w:rFonts w:ascii="Cambria Math" w:eastAsiaTheme="minorEastAsia" w:hAnsi="Cambria Math" w:cs="CMR9"/>
              <w:color w:val="FF0000"/>
              <w:sz w:val="24"/>
              <w:lang w:val="en-US"/>
            </w:rPr>
            <m:t xml:space="preserve">Therefore, is it a function defined for all Z inputs? </m:t>
          </m:r>
        </m:oMath>
      </m:oMathPara>
    </w:p>
    <w:p w14:paraId="5BB364F6" w14:textId="08195651" w:rsidR="00CB71FA" w:rsidRPr="00CB71FA" w:rsidRDefault="00CB71FA" w:rsidP="00CB71FA">
      <w:pPr>
        <w:pStyle w:val="ListParagraph"/>
        <w:ind w:left="3240" w:firstLine="360"/>
        <w:jc w:val="both"/>
        <w:rPr>
          <w:rFonts w:ascii="Quicksand" w:eastAsiaTheme="minorEastAsia" w:hAnsi="Quicksand" w:cs="CMR9"/>
          <w:color w:val="FF0000"/>
          <w:sz w:val="24"/>
          <w:lang w:val="en-US"/>
        </w:rPr>
      </w:pPr>
      <m:oMathPara>
        <m:oMath>
          <m:r>
            <w:rPr>
              <w:rFonts w:ascii="Cambria Math" w:eastAsiaTheme="minorEastAsia" w:hAnsi="Cambria Math" w:cs="CMR9"/>
              <w:color w:val="FF0000"/>
              <w:sz w:val="24"/>
              <w:lang w:val="en-US"/>
            </w:rPr>
            <m:t xml:space="preserve">No. f not defined for all domain elements. </m:t>
          </m:r>
        </m:oMath>
      </m:oMathPara>
    </w:p>
    <w:p w14:paraId="3D7278C5" w14:textId="11C55DFD" w:rsidR="00CB71FA" w:rsidRPr="00CB71FA" w:rsidRDefault="00CB71FA" w:rsidP="00CB71FA">
      <w:pPr>
        <w:pStyle w:val="ListParagraph"/>
        <w:ind w:left="3240" w:firstLine="360"/>
        <w:jc w:val="both"/>
        <w:rPr>
          <w:rFonts w:ascii="Cambria Math" w:eastAsiaTheme="minorEastAsia" w:hAnsi="Cambria Math" w:cs="CMR9"/>
          <w:color w:val="FF0000"/>
          <w:sz w:val="24"/>
          <w:lang w:val="en-US"/>
          <w:oMath/>
        </w:rPr>
      </w:pPr>
      <m:oMathPara>
        <m:oMath>
          <m:r>
            <w:rPr>
              <w:rFonts w:ascii="Cambria Math" w:eastAsiaTheme="minorEastAsia" w:hAnsi="Cambria Math" w:cs="CMR9"/>
              <w:color w:val="FF0000"/>
              <w:sz w:val="24"/>
              <w:lang w:val="en-US"/>
            </w:rPr>
            <m:t xml:space="preserve">For example, f (2) is not defined. </m:t>
          </m:r>
        </m:oMath>
      </m:oMathPara>
    </w:p>
    <w:p w14:paraId="4773AEBE" w14:textId="77777777" w:rsidR="00FA3778" w:rsidRDefault="00FA3778" w:rsidP="00CB7BBE">
      <w:pPr>
        <w:pStyle w:val="ListParagraph"/>
        <w:ind w:left="360"/>
        <w:jc w:val="both"/>
        <w:rPr>
          <w:rFonts w:ascii="Quicksand" w:eastAsiaTheme="minorEastAsia" w:hAnsi="Quicksand" w:cs="CMR9"/>
          <w:sz w:val="24"/>
          <w:lang w:val="en-US"/>
        </w:rPr>
      </w:pPr>
    </w:p>
    <w:p w14:paraId="012D01AA" w14:textId="7101014F" w:rsidR="005119B1" w:rsidRDefault="00F93E96" w:rsidP="009D23BC">
      <w:pPr>
        <w:pStyle w:val="ListParagraph"/>
        <w:numPr>
          <w:ilvl w:val="0"/>
          <w:numId w:val="5"/>
        </w:numPr>
        <w:jc w:val="both"/>
        <w:rPr>
          <w:rFonts w:ascii="Quicksand" w:eastAsiaTheme="minorEastAsia" w:hAnsi="Quicksand" w:cs="CMR9"/>
          <w:sz w:val="24"/>
          <w:lang w:val="en-US"/>
        </w:rPr>
      </w:pPr>
      <w:r w:rsidRPr="00F93E96">
        <w:rPr>
          <w:rFonts w:ascii="Quicksand" w:eastAsiaTheme="minorEastAsia" w:hAnsi="Quicksand" w:cs="CMR9"/>
          <w:sz w:val="24"/>
          <w:lang w:val="en-US"/>
        </w:rPr>
        <w:t xml:space="preserve">Is the set </w:t>
      </w:r>
      <m:oMath>
        <m:r>
          <w:rPr>
            <w:rFonts w:ascii="Cambria Math" w:eastAsiaTheme="minorEastAsia" w:hAnsi="Cambria Math" w:cs="CMR9"/>
            <w:sz w:val="24"/>
            <w:lang w:val="en-US"/>
          </w:rPr>
          <m:t xml:space="preserve">A = {((x, y),(3y, 2x, x + y)) : x, y </m:t>
        </m:r>
        <m:r>
          <w:rPr>
            <w:rFonts w:ascii="Cambria Math" w:eastAsiaTheme="minorEastAsia" w:hAnsi="Cambria Math" w:cs="Cambria Math"/>
            <w:sz w:val="24"/>
            <w:lang w:val="en-US"/>
          </w:rPr>
          <m:t>∈</m:t>
        </m:r>
        <m:r>
          <w:rPr>
            <w:rFonts w:ascii="Cambria Math" w:eastAsiaTheme="minorEastAsia" w:hAnsi="Cambria Math" w:cs="CMR9"/>
            <w:sz w:val="24"/>
            <w:lang w:val="en-US"/>
          </w:rPr>
          <m:t xml:space="preserve"> R</m:t>
        </m:r>
      </m:oMath>
      <w:r w:rsidRPr="00F93E96">
        <w:rPr>
          <w:rFonts w:ascii="Quicksand" w:eastAsiaTheme="minorEastAsia" w:hAnsi="Quicksand" w:cs="CMR9"/>
          <w:sz w:val="24"/>
          <w:lang w:val="en-US"/>
        </w:rPr>
        <w:t xml:space="preserve"> a function? If so, what is its domain, codomain and range?</w:t>
      </w:r>
    </w:p>
    <w:p w14:paraId="4E9C1541" w14:textId="77777777" w:rsidR="00F93E96" w:rsidRPr="00F93E96" w:rsidRDefault="00F93E96" w:rsidP="00F93E96">
      <w:pPr>
        <w:pStyle w:val="ListParagraph"/>
        <w:jc w:val="both"/>
        <w:rPr>
          <w:rFonts w:ascii="Quicksand" w:eastAsiaTheme="minorEastAsia" w:hAnsi="Quicksand" w:cs="CMR9"/>
          <w:sz w:val="24"/>
          <w:lang w:val="en-US"/>
        </w:rPr>
      </w:pPr>
    </w:p>
    <w:p w14:paraId="36A59639" w14:textId="77777777" w:rsidR="005119B1" w:rsidRPr="005119B1" w:rsidRDefault="005119B1" w:rsidP="005119B1">
      <w:pPr>
        <w:jc w:val="both"/>
        <w:rPr>
          <w:rFonts w:ascii="Quicksand" w:eastAsiaTheme="minorEastAsia" w:hAnsi="Quicksand" w:cs="CMR9"/>
          <w:sz w:val="24"/>
          <w:szCs w:val="24"/>
          <w:lang w:val="en-US"/>
        </w:rPr>
      </w:pPr>
    </w:p>
    <w:p w14:paraId="2FA29BF4" w14:textId="77777777" w:rsidR="005119B1" w:rsidRPr="005119B1" w:rsidRDefault="005119B1" w:rsidP="005119B1">
      <w:pPr>
        <w:ind w:left="360"/>
        <w:jc w:val="both"/>
        <w:rPr>
          <w:rFonts w:ascii="Quicksand" w:eastAsiaTheme="minorEastAsia" w:hAnsi="Quicksand" w:cs="CMR9"/>
          <w:sz w:val="24"/>
          <w:szCs w:val="24"/>
          <w:lang w:val="en-US"/>
        </w:rPr>
      </w:pPr>
    </w:p>
    <w:p w14:paraId="541718DC" w14:textId="77777777" w:rsidR="005119B1" w:rsidRPr="005119B1" w:rsidRDefault="005119B1" w:rsidP="002E3BA6">
      <w:pPr>
        <w:jc w:val="both"/>
        <w:rPr>
          <w:rFonts w:ascii="Quicksand" w:eastAsia="Quicksand" w:hAnsi="Quicksand" w:cs="Quicksand"/>
          <w:b/>
          <w:sz w:val="24"/>
          <w:szCs w:val="24"/>
          <w:u w:val="single"/>
        </w:rPr>
      </w:pPr>
    </w:p>
    <w:p w14:paraId="4D869B6F" w14:textId="065A39AE" w:rsidR="006C6DD7" w:rsidRPr="006C6DD7" w:rsidRDefault="009B1741" w:rsidP="009B174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Quicksand" w:eastAsiaTheme="minorHAnsi" w:hAnsi="Quicksand" w:cs="CMR9"/>
          <w:sz w:val="24"/>
          <w:szCs w:val="24"/>
          <w:lang w:val="en-US"/>
        </w:rPr>
      </w:pPr>
      <w:r>
        <w:rPr>
          <w:rFonts w:ascii="Quicksand" w:eastAsiaTheme="minorHAnsi" w:hAnsi="Quicksand" w:cs="CMR9"/>
          <w:sz w:val="24"/>
          <w:szCs w:val="24"/>
          <w:lang w:val="en-US"/>
        </w:rPr>
        <w:t xml:space="preserve">Determine, whether the relation </w:t>
      </w:r>
      <w:r>
        <w:rPr>
          <w:rFonts w:ascii="Quicksand" w:eastAsiaTheme="minorHAnsi" w:hAnsi="Quicksand" w:cs="CMR9"/>
          <w:i/>
          <w:iCs/>
          <w:sz w:val="24"/>
          <w:szCs w:val="24"/>
          <w:lang w:val="en-US"/>
        </w:rPr>
        <w:t>R</w:t>
      </w:r>
      <w:r>
        <w:rPr>
          <w:rFonts w:ascii="Quicksand" w:eastAsiaTheme="minorHAnsi" w:hAnsi="Quicksand" w:cs="CMR9"/>
          <w:sz w:val="24"/>
          <w:szCs w:val="24"/>
          <w:lang w:val="en-US"/>
        </w:rPr>
        <w:t xml:space="preserve"> on the set of all people is reflexive, symmetric, and </w:t>
      </w:r>
      <w:r w:rsidR="00C460A0">
        <w:rPr>
          <w:rFonts w:ascii="Quicksand" w:eastAsiaTheme="minorHAnsi" w:hAnsi="Quicksand" w:cs="CMR9"/>
          <w:sz w:val="24"/>
          <w:szCs w:val="24"/>
          <w:lang w:val="en-US"/>
        </w:rPr>
        <w:t>transitive</w:t>
      </w:r>
      <w:r w:rsidR="006C6DD7">
        <w:rPr>
          <w:rFonts w:ascii="Quicksand" w:eastAsiaTheme="minorHAnsi" w:hAnsi="Quicksand" w:cs="CMR9"/>
          <w:sz w:val="24"/>
          <w:szCs w:val="24"/>
          <w:lang w:val="en-US"/>
        </w:rPr>
        <w:t xml:space="preserve"> where </w:t>
      </w:r>
      <m:oMath>
        <m:d>
          <m:dPr>
            <m:ctrlPr>
              <w:rPr>
                <w:rFonts w:ascii="Cambria Math" w:eastAsiaTheme="minorHAnsi" w:hAnsi="Cambria Math" w:cs="CMR9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HAnsi" w:hAnsi="Cambria Math" w:cs="CMR9"/>
                <w:sz w:val="24"/>
                <w:szCs w:val="24"/>
                <w:lang w:val="en-US"/>
              </w:rPr>
              <m:t>a, b</m:t>
            </m:r>
          </m:e>
        </m:d>
        <m:r>
          <w:rPr>
            <w:rFonts w:ascii="Cambria Math" w:eastAsiaTheme="minorHAnsi" w:hAnsi="Cambria Math" w:cs="CMR9"/>
            <w:sz w:val="24"/>
            <w:szCs w:val="24"/>
            <w:lang w:val="en-US"/>
          </w:rPr>
          <m:t>∈R</m:t>
        </m:r>
      </m:oMath>
      <w:r w:rsidR="006C6DD7">
        <w:rPr>
          <w:rFonts w:ascii="Quicksand" w:eastAsiaTheme="minorEastAsia" w:hAnsi="Quicksand" w:cs="CMR9"/>
          <w:sz w:val="24"/>
          <w:szCs w:val="24"/>
          <w:lang w:val="en-US"/>
        </w:rPr>
        <w:t xml:space="preserve"> if and only if, </w:t>
      </w:r>
    </w:p>
    <w:p w14:paraId="65ED11B5" w14:textId="5EF08E0E" w:rsidR="00171AA1" w:rsidRDefault="009B1741" w:rsidP="006C6DD7">
      <w:pPr>
        <w:pStyle w:val="ListParagraph"/>
        <w:autoSpaceDE w:val="0"/>
        <w:autoSpaceDN w:val="0"/>
        <w:adjustRightInd w:val="0"/>
        <w:spacing w:line="240" w:lineRule="auto"/>
        <w:rPr>
          <w:rFonts w:ascii="Quicksand" w:eastAsiaTheme="minorHAnsi" w:hAnsi="Quicksand" w:cs="CMR9"/>
          <w:sz w:val="24"/>
          <w:szCs w:val="24"/>
          <w:lang w:val="en-US"/>
        </w:rPr>
      </w:pPr>
      <w:r>
        <w:rPr>
          <w:rFonts w:ascii="Quicksand" w:eastAsiaTheme="minorHAnsi" w:hAnsi="Quicksand" w:cs="CMR9"/>
          <w:sz w:val="24"/>
          <w:szCs w:val="24"/>
          <w:lang w:val="en-US"/>
        </w:rPr>
        <w:t xml:space="preserve"> </w:t>
      </w:r>
    </w:p>
    <w:p w14:paraId="26840EFC" w14:textId="2E259D05" w:rsidR="009B1741" w:rsidRDefault="009B1741" w:rsidP="009B174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Quicksand" w:eastAsiaTheme="minorHAnsi" w:hAnsi="Quicksand" w:cs="CMR9"/>
          <w:sz w:val="24"/>
          <w:szCs w:val="24"/>
          <w:lang w:val="en-US"/>
        </w:rPr>
      </w:pPr>
      <w:r w:rsidRPr="009B1741">
        <w:rPr>
          <w:rFonts w:ascii="Quicksand" w:eastAsiaTheme="minorHAnsi" w:hAnsi="Quicksand" w:cs="CMR9"/>
          <w:i/>
          <w:iCs/>
          <w:sz w:val="24"/>
          <w:szCs w:val="24"/>
          <w:lang w:val="en-US"/>
        </w:rPr>
        <w:t>a</w:t>
      </w:r>
      <w:r>
        <w:rPr>
          <w:rFonts w:ascii="Quicksand" w:eastAsiaTheme="minorHAnsi" w:hAnsi="Quicksand" w:cs="CMR9"/>
          <w:sz w:val="24"/>
          <w:szCs w:val="24"/>
          <w:lang w:val="en-US"/>
        </w:rPr>
        <w:t xml:space="preserve"> is taller than </w:t>
      </w:r>
      <w:r w:rsidRPr="009B1741">
        <w:rPr>
          <w:rFonts w:ascii="Quicksand" w:eastAsiaTheme="minorHAnsi" w:hAnsi="Quicksand" w:cs="CMR9"/>
          <w:i/>
          <w:iCs/>
          <w:sz w:val="24"/>
          <w:szCs w:val="24"/>
          <w:lang w:val="en-US"/>
        </w:rPr>
        <w:t>b</w:t>
      </w:r>
      <w:r>
        <w:rPr>
          <w:rFonts w:ascii="Quicksand" w:eastAsiaTheme="minorHAnsi" w:hAnsi="Quicksand" w:cs="CMR9"/>
          <w:sz w:val="24"/>
          <w:szCs w:val="24"/>
          <w:lang w:val="en-US"/>
        </w:rPr>
        <w:t xml:space="preserve"> </w:t>
      </w:r>
    </w:p>
    <w:p w14:paraId="30E72B49" w14:textId="77777777" w:rsidR="00C460A0" w:rsidRDefault="00C460A0" w:rsidP="009B1741">
      <w:pPr>
        <w:autoSpaceDE w:val="0"/>
        <w:autoSpaceDN w:val="0"/>
        <w:adjustRightInd w:val="0"/>
        <w:spacing w:line="240" w:lineRule="auto"/>
        <w:ind w:left="720"/>
        <w:rPr>
          <w:rFonts w:ascii="Quicksand" w:eastAsiaTheme="minorHAnsi" w:hAnsi="Quicksand" w:cs="CMR9"/>
          <w:sz w:val="24"/>
          <w:szCs w:val="24"/>
          <w:lang w:val="en-US"/>
        </w:rPr>
      </w:pPr>
    </w:p>
    <w:p w14:paraId="7A64762B" w14:textId="274C3056" w:rsidR="009B1741" w:rsidRPr="00C460A0" w:rsidRDefault="00C460A0" w:rsidP="009B1741">
      <w:pPr>
        <w:autoSpaceDE w:val="0"/>
        <w:autoSpaceDN w:val="0"/>
        <w:adjustRightInd w:val="0"/>
        <w:spacing w:line="240" w:lineRule="auto"/>
        <w:ind w:left="720"/>
        <w:rPr>
          <w:rFonts w:ascii="Quicksand" w:eastAsiaTheme="minorHAnsi" w:hAnsi="Quicksand" w:cs="CMR9"/>
          <w:color w:val="FF0000"/>
          <w:sz w:val="24"/>
          <w:szCs w:val="24"/>
          <w:lang w:val="en-US"/>
        </w:rPr>
      </w:pPr>
      <w:r w:rsidRPr="00C460A0">
        <w:rPr>
          <w:rFonts w:ascii="Quicksand" w:eastAsiaTheme="minorHAnsi" w:hAnsi="Quicksand" w:cs="CMR9"/>
          <w:color w:val="FF0000"/>
          <w:sz w:val="24"/>
          <w:szCs w:val="24"/>
          <w:lang w:val="en-US"/>
        </w:rPr>
        <w:t>Not reflexive: I am not taller than myself.</w:t>
      </w:r>
    </w:p>
    <w:p w14:paraId="45D569E4" w14:textId="1DE5DCC1" w:rsidR="00C460A0" w:rsidRPr="00C460A0" w:rsidRDefault="00C460A0" w:rsidP="009B1741">
      <w:pPr>
        <w:autoSpaceDE w:val="0"/>
        <w:autoSpaceDN w:val="0"/>
        <w:adjustRightInd w:val="0"/>
        <w:spacing w:line="240" w:lineRule="auto"/>
        <w:ind w:left="720"/>
        <w:rPr>
          <w:rFonts w:ascii="Quicksand" w:eastAsiaTheme="minorHAnsi" w:hAnsi="Quicksand" w:cs="CMR9"/>
          <w:color w:val="FF0000"/>
          <w:sz w:val="24"/>
          <w:szCs w:val="24"/>
          <w:lang w:val="en-US"/>
        </w:rPr>
      </w:pPr>
      <w:r w:rsidRPr="00C460A0">
        <w:rPr>
          <w:rFonts w:ascii="Quicksand" w:eastAsiaTheme="minorHAnsi" w:hAnsi="Quicksand" w:cs="CMR9"/>
          <w:color w:val="FF0000"/>
          <w:sz w:val="24"/>
          <w:szCs w:val="24"/>
          <w:lang w:val="en-US"/>
        </w:rPr>
        <w:t>Not symmetric: X is taller than me, I am not taller than X.</w:t>
      </w:r>
    </w:p>
    <w:p w14:paraId="1652A777" w14:textId="72648370" w:rsidR="00C460A0" w:rsidRPr="00C460A0" w:rsidRDefault="00C460A0" w:rsidP="009B1741">
      <w:pPr>
        <w:autoSpaceDE w:val="0"/>
        <w:autoSpaceDN w:val="0"/>
        <w:adjustRightInd w:val="0"/>
        <w:spacing w:line="240" w:lineRule="auto"/>
        <w:ind w:left="720"/>
        <w:rPr>
          <w:rFonts w:ascii="Quicksand" w:eastAsiaTheme="minorHAnsi" w:hAnsi="Quicksand" w:cs="CMR9"/>
          <w:color w:val="FF0000"/>
          <w:sz w:val="24"/>
          <w:szCs w:val="24"/>
          <w:lang w:val="en-US"/>
        </w:rPr>
      </w:pPr>
      <w:r w:rsidRPr="00C460A0">
        <w:rPr>
          <w:rFonts w:ascii="Quicksand" w:eastAsiaTheme="minorHAnsi" w:hAnsi="Quicksand" w:cs="CMR9"/>
          <w:color w:val="FF0000"/>
          <w:sz w:val="24"/>
          <w:szCs w:val="24"/>
          <w:lang w:val="en-US"/>
        </w:rPr>
        <w:t xml:space="preserve">Transitive. </w:t>
      </w:r>
    </w:p>
    <w:p w14:paraId="7405838F" w14:textId="7B164B2D" w:rsidR="009B1741" w:rsidRPr="009B1741" w:rsidRDefault="009B1741" w:rsidP="009B1741">
      <w:pPr>
        <w:autoSpaceDE w:val="0"/>
        <w:autoSpaceDN w:val="0"/>
        <w:adjustRightInd w:val="0"/>
        <w:spacing w:line="240" w:lineRule="auto"/>
        <w:ind w:left="720"/>
        <w:rPr>
          <w:rFonts w:ascii="Quicksand" w:eastAsiaTheme="minorHAnsi" w:hAnsi="Quicksand" w:cs="CMR9"/>
          <w:sz w:val="24"/>
          <w:szCs w:val="24"/>
          <w:lang w:val="en-US"/>
        </w:rPr>
      </w:pPr>
      <w:r w:rsidRPr="009B1741">
        <w:rPr>
          <w:rFonts w:ascii="Quicksand" w:eastAsiaTheme="minorHAnsi" w:hAnsi="Quicksand" w:cs="CMR9"/>
          <w:sz w:val="24"/>
          <w:szCs w:val="24"/>
          <w:lang w:val="en-US"/>
        </w:rPr>
        <w:t xml:space="preserve"> </w:t>
      </w:r>
    </w:p>
    <w:p w14:paraId="1921849B" w14:textId="71594F9D" w:rsidR="009B1741" w:rsidRDefault="009B1741" w:rsidP="009B174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Quicksand" w:eastAsiaTheme="minorHAnsi" w:hAnsi="Quicksand" w:cs="CMR9"/>
          <w:sz w:val="24"/>
          <w:szCs w:val="24"/>
          <w:lang w:val="en-US"/>
        </w:rPr>
      </w:pPr>
      <w:r>
        <w:rPr>
          <w:rFonts w:ascii="Quicksand" w:eastAsiaTheme="minorHAnsi" w:hAnsi="Quicksand" w:cs="CMR9"/>
          <w:i/>
          <w:iCs/>
          <w:sz w:val="24"/>
          <w:szCs w:val="24"/>
          <w:lang w:val="en-US"/>
        </w:rPr>
        <w:t>a</w:t>
      </w:r>
      <w:r>
        <w:rPr>
          <w:rFonts w:ascii="Quicksand" w:eastAsiaTheme="minorHAnsi" w:hAnsi="Quicksand" w:cs="CMR9"/>
          <w:sz w:val="24"/>
          <w:szCs w:val="24"/>
          <w:lang w:val="en-US"/>
        </w:rPr>
        <w:t xml:space="preserve"> and </w:t>
      </w:r>
      <w:r>
        <w:rPr>
          <w:rFonts w:ascii="Quicksand" w:eastAsiaTheme="minorHAnsi" w:hAnsi="Quicksand" w:cs="CMR9"/>
          <w:i/>
          <w:iCs/>
          <w:sz w:val="24"/>
          <w:szCs w:val="24"/>
          <w:lang w:val="en-US"/>
        </w:rPr>
        <w:t>b</w:t>
      </w:r>
      <w:r>
        <w:rPr>
          <w:rFonts w:ascii="Quicksand" w:eastAsiaTheme="minorHAnsi" w:hAnsi="Quicksand" w:cs="CMR9"/>
          <w:sz w:val="24"/>
          <w:szCs w:val="24"/>
          <w:lang w:val="en-US"/>
        </w:rPr>
        <w:t xml:space="preserve"> are born on same day</w:t>
      </w:r>
    </w:p>
    <w:p w14:paraId="2A646982" w14:textId="5A275763" w:rsidR="00C460A0" w:rsidRPr="00C460A0" w:rsidRDefault="00C460A0" w:rsidP="00C460A0">
      <w:pPr>
        <w:autoSpaceDE w:val="0"/>
        <w:autoSpaceDN w:val="0"/>
        <w:adjustRightInd w:val="0"/>
        <w:spacing w:line="240" w:lineRule="auto"/>
        <w:ind w:left="720"/>
        <w:rPr>
          <w:rFonts w:ascii="Quicksand" w:eastAsiaTheme="minorHAnsi" w:hAnsi="Quicksand" w:cs="CMR9"/>
          <w:color w:val="FF0000"/>
          <w:sz w:val="24"/>
          <w:szCs w:val="24"/>
          <w:lang w:val="en-US"/>
        </w:rPr>
      </w:pPr>
      <w:r w:rsidRPr="00C460A0">
        <w:rPr>
          <w:rFonts w:ascii="Quicksand" w:eastAsiaTheme="minorHAnsi" w:hAnsi="Quicksand" w:cs="CMR9"/>
          <w:color w:val="FF0000"/>
          <w:sz w:val="24"/>
          <w:szCs w:val="24"/>
          <w:lang w:val="en-US"/>
        </w:rPr>
        <w:t>Reflexive, Symmetric, Transitive</w:t>
      </w:r>
    </w:p>
    <w:p w14:paraId="08641117" w14:textId="6DCF2B66" w:rsidR="009B1741" w:rsidRDefault="009B1741" w:rsidP="009B174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Quicksand" w:eastAsiaTheme="minorHAnsi" w:hAnsi="Quicksand" w:cs="CMR9"/>
          <w:sz w:val="24"/>
          <w:szCs w:val="24"/>
          <w:lang w:val="en-US"/>
        </w:rPr>
      </w:pPr>
      <w:proofErr w:type="spellStart"/>
      <w:r>
        <w:rPr>
          <w:rFonts w:ascii="Quicksand" w:eastAsiaTheme="minorHAnsi" w:hAnsi="Quicksand" w:cs="CMR9"/>
          <w:i/>
          <w:iCs/>
          <w:sz w:val="24"/>
          <w:szCs w:val="24"/>
          <w:lang w:val="en-US"/>
        </w:rPr>
        <w:t>a</w:t>
      </w:r>
      <w:proofErr w:type="spellEnd"/>
      <w:r>
        <w:rPr>
          <w:rFonts w:ascii="Quicksand" w:eastAsiaTheme="minorHAnsi" w:hAnsi="Quicksand" w:cs="CMR9"/>
          <w:sz w:val="24"/>
          <w:szCs w:val="24"/>
          <w:lang w:val="en-US"/>
        </w:rPr>
        <w:t xml:space="preserve"> has the same first name as</w:t>
      </w:r>
      <w:r>
        <w:rPr>
          <w:rFonts w:ascii="Quicksand" w:eastAsiaTheme="minorHAnsi" w:hAnsi="Quicksand" w:cs="CMR9"/>
          <w:i/>
          <w:iCs/>
          <w:sz w:val="24"/>
          <w:szCs w:val="24"/>
          <w:lang w:val="en-US"/>
        </w:rPr>
        <w:t xml:space="preserve"> b</w:t>
      </w:r>
      <w:r>
        <w:rPr>
          <w:rFonts w:ascii="Quicksand" w:eastAsiaTheme="minorHAnsi" w:hAnsi="Quicksand" w:cs="CMR9"/>
          <w:sz w:val="24"/>
          <w:szCs w:val="24"/>
          <w:lang w:val="en-US"/>
        </w:rPr>
        <w:t xml:space="preserve"> </w:t>
      </w:r>
    </w:p>
    <w:p w14:paraId="2E893353" w14:textId="77777777" w:rsidR="009B1741" w:rsidRDefault="009B1741" w:rsidP="009B1741">
      <w:pPr>
        <w:autoSpaceDE w:val="0"/>
        <w:autoSpaceDN w:val="0"/>
        <w:adjustRightInd w:val="0"/>
        <w:spacing w:line="240" w:lineRule="auto"/>
        <w:ind w:left="720"/>
        <w:rPr>
          <w:rFonts w:ascii="Quicksand" w:eastAsiaTheme="minorHAnsi" w:hAnsi="Quicksand" w:cs="CMR9"/>
          <w:sz w:val="24"/>
          <w:szCs w:val="24"/>
          <w:lang w:val="en-US"/>
        </w:rPr>
      </w:pPr>
    </w:p>
    <w:p w14:paraId="11290508" w14:textId="1F230623" w:rsidR="009B1741" w:rsidRPr="00C460A0" w:rsidRDefault="00C460A0" w:rsidP="009B1741">
      <w:pPr>
        <w:autoSpaceDE w:val="0"/>
        <w:autoSpaceDN w:val="0"/>
        <w:adjustRightInd w:val="0"/>
        <w:spacing w:line="240" w:lineRule="auto"/>
        <w:ind w:left="720"/>
        <w:rPr>
          <w:rFonts w:ascii="Quicksand" w:eastAsiaTheme="minorHAnsi" w:hAnsi="Quicksand" w:cs="CMR9"/>
          <w:color w:val="FF0000"/>
          <w:sz w:val="24"/>
          <w:szCs w:val="24"/>
          <w:lang w:val="en-US"/>
        </w:rPr>
      </w:pPr>
      <w:r w:rsidRPr="00C460A0">
        <w:rPr>
          <w:rFonts w:ascii="Quicksand" w:eastAsiaTheme="minorHAnsi" w:hAnsi="Quicksand" w:cs="CMR9"/>
          <w:color w:val="FF0000"/>
          <w:sz w:val="24"/>
          <w:szCs w:val="24"/>
          <w:lang w:val="en-US"/>
        </w:rPr>
        <w:t xml:space="preserve">Reflexive, Symmetric, Transitive. </w:t>
      </w:r>
    </w:p>
    <w:p w14:paraId="3FC0EC14" w14:textId="6DB2C77D" w:rsidR="009B1741" w:rsidRPr="009B1741" w:rsidRDefault="009B1741" w:rsidP="009B1741">
      <w:pPr>
        <w:autoSpaceDE w:val="0"/>
        <w:autoSpaceDN w:val="0"/>
        <w:adjustRightInd w:val="0"/>
        <w:spacing w:line="240" w:lineRule="auto"/>
        <w:ind w:left="720"/>
        <w:rPr>
          <w:rFonts w:ascii="Quicksand" w:eastAsiaTheme="minorHAnsi" w:hAnsi="Quicksand" w:cs="CMR9"/>
          <w:sz w:val="24"/>
          <w:szCs w:val="24"/>
          <w:lang w:val="en-US"/>
        </w:rPr>
      </w:pPr>
      <w:r w:rsidRPr="009B1741">
        <w:rPr>
          <w:rFonts w:ascii="Quicksand" w:eastAsiaTheme="minorHAnsi" w:hAnsi="Quicksand" w:cs="CMR9"/>
          <w:sz w:val="24"/>
          <w:szCs w:val="24"/>
          <w:lang w:val="en-US"/>
        </w:rPr>
        <w:t xml:space="preserve"> </w:t>
      </w:r>
    </w:p>
    <w:p w14:paraId="558C2303" w14:textId="26A5C51E" w:rsidR="009B1741" w:rsidRPr="006C6DD7" w:rsidRDefault="009B1741" w:rsidP="009B174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Quicksand" w:eastAsiaTheme="minorHAnsi" w:hAnsi="Quicksand" w:cs="CMR9"/>
          <w:sz w:val="24"/>
          <w:szCs w:val="24"/>
          <w:lang w:val="en-US"/>
        </w:rPr>
      </w:pPr>
      <w:r>
        <w:rPr>
          <w:rFonts w:ascii="Quicksand" w:eastAsiaTheme="minorHAnsi" w:hAnsi="Quicksand" w:cs="CMR9"/>
          <w:i/>
          <w:iCs/>
          <w:sz w:val="24"/>
          <w:szCs w:val="24"/>
          <w:lang w:val="en-US"/>
        </w:rPr>
        <w:t>a</w:t>
      </w:r>
      <w:r>
        <w:rPr>
          <w:rFonts w:ascii="Quicksand" w:eastAsiaTheme="minorHAnsi" w:hAnsi="Quicksand" w:cs="CMR9"/>
          <w:sz w:val="24"/>
          <w:szCs w:val="24"/>
          <w:lang w:val="en-US"/>
        </w:rPr>
        <w:t xml:space="preserve"> and </w:t>
      </w:r>
      <w:r>
        <w:rPr>
          <w:rFonts w:ascii="Quicksand" w:eastAsiaTheme="minorHAnsi" w:hAnsi="Quicksand" w:cs="CMR9"/>
          <w:i/>
          <w:iCs/>
          <w:sz w:val="24"/>
          <w:szCs w:val="24"/>
          <w:lang w:val="en-US"/>
        </w:rPr>
        <w:t>b</w:t>
      </w:r>
      <w:r>
        <w:t xml:space="preserve"> have same grandparents. </w:t>
      </w:r>
    </w:p>
    <w:p w14:paraId="4087D4C2" w14:textId="6DFF5537" w:rsidR="006C6DD7" w:rsidRDefault="006C6DD7" w:rsidP="00C460A0">
      <w:pPr>
        <w:autoSpaceDE w:val="0"/>
        <w:autoSpaceDN w:val="0"/>
        <w:adjustRightInd w:val="0"/>
        <w:spacing w:line="240" w:lineRule="auto"/>
        <w:ind w:left="720"/>
        <w:rPr>
          <w:rFonts w:ascii="Quicksand" w:eastAsiaTheme="minorHAnsi" w:hAnsi="Quicksand" w:cs="CMR9"/>
          <w:sz w:val="24"/>
          <w:szCs w:val="24"/>
          <w:lang w:val="en-US"/>
        </w:rPr>
      </w:pPr>
    </w:p>
    <w:p w14:paraId="777511FE" w14:textId="4FA84AEF" w:rsidR="00C460A0" w:rsidRPr="005F0320" w:rsidRDefault="00C460A0" w:rsidP="00C460A0">
      <w:pPr>
        <w:autoSpaceDE w:val="0"/>
        <w:autoSpaceDN w:val="0"/>
        <w:adjustRightInd w:val="0"/>
        <w:spacing w:line="240" w:lineRule="auto"/>
        <w:ind w:left="720"/>
        <w:rPr>
          <w:rFonts w:ascii="Quicksand" w:eastAsiaTheme="minorHAnsi" w:hAnsi="Quicksand" w:cs="CMR9"/>
          <w:color w:val="FF0000"/>
          <w:sz w:val="24"/>
          <w:szCs w:val="24"/>
          <w:lang w:val="en-US"/>
        </w:rPr>
      </w:pPr>
      <w:r w:rsidRPr="005F0320">
        <w:rPr>
          <w:rFonts w:ascii="Quicksand" w:eastAsiaTheme="minorHAnsi" w:hAnsi="Quicksand" w:cs="CMR9"/>
          <w:color w:val="FF0000"/>
          <w:sz w:val="24"/>
          <w:szCs w:val="24"/>
          <w:lang w:val="en-US"/>
        </w:rPr>
        <w:t xml:space="preserve">Relation </w:t>
      </w:r>
      <w:r w:rsidRPr="005F0320">
        <w:rPr>
          <w:rFonts w:ascii="Quicksand" w:eastAsiaTheme="minorHAnsi" w:hAnsi="Quicksand" w:cs="CMR9"/>
          <w:i/>
          <w:iCs/>
          <w:color w:val="FF0000"/>
          <w:sz w:val="24"/>
          <w:szCs w:val="24"/>
          <w:lang w:val="en-US"/>
        </w:rPr>
        <w:t>R</w:t>
      </w:r>
      <w:r w:rsidRPr="005F0320">
        <w:rPr>
          <w:rFonts w:ascii="Quicksand" w:eastAsiaTheme="minorHAnsi" w:hAnsi="Quicksand" w:cs="CMR9"/>
          <w:color w:val="FF0000"/>
          <w:sz w:val="24"/>
          <w:szCs w:val="24"/>
          <w:lang w:val="en-US"/>
        </w:rPr>
        <w:t xml:space="preserve"> would be like: </w:t>
      </w:r>
      <m:oMath>
        <m:r>
          <w:rPr>
            <w:rFonts w:ascii="Cambria Math" w:eastAsiaTheme="minorHAnsi" w:hAnsi="Cambria Math" w:cs="CMR9"/>
            <w:color w:val="FF0000"/>
            <w:sz w:val="24"/>
            <w:szCs w:val="24"/>
            <w:lang w:val="en-US"/>
          </w:rPr>
          <m:t>R</m:t>
        </m:r>
        <m:d>
          <m:dPr>
            <m:ctrlPr>
              <w:rPr>
                <w:rFonts w:ascii="Cambria Math" w:eastAsiaTheme="minorHAnsi" w:hAnsi="Cambria Math" w:cs="CMR9"/>
                <w:i/>
                <w:color w:val="FF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HAnsi" w:hAnsi="Cambria Math" w:cs="CMR9"/>
                <w:color w:val="FF0000"/>
                <w:sz w:val="24"/>
                <w:szCs w:val="24"/>
                <w:lang w:val="en-US"/>
              </w:rPr>
              <m:t>a, b</m:t>
            </m:r>
          </m:e>
        </m:d>
        <m:r>
          <w:rPr>
            <w:rFonts w:ascii="Cambria Math" w:eastAsiaTheme="minorHAnsi" w:hAnsi="Cambria Math" w:cs="CMR9"/>
            <w:color w:val="FF0000"/>
            <w:sz w:val="24"/>
            <w:szCs w:val="24"/>
            <w:lang w:val="en-US"/>
          </w:rPr>
          <m:t xml:space="preserve">= GrandParents </m:t>
        </m:r>
        <m:d>
          <m:dPr>
            <m:ctrlPr>
              <w:rPr>
                <w:rFonts w:ascii="Cambria Math" w:eastAsiaTheme="minorHAnsi" w:hAnsi="Cambria Math" w:cs="CMR9"/>
                <w:i/>
                <w:color w:val="FF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HAnsi" w:hAnsi="Cambria Math" w:cs="CMR9"/>
                <w:color w:val="FF0000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eastAsiaTheme="minorHAnsi" w:hAnsi="Cambria Math" w:cs="CMR9"/>
            <w:color w:val="FF0000"/>
            <w:sz w:val="24"/>
            <w:szCs w:val="24"/>
            <w:lang w:val="en-US"/>
          </w:rPr>
          <m:t xml:space="preserve">∩ Grandparents </m:t>
        </m:r>
        <m:d>
          <m:dPr>
            <m:ctrlPr>
              <w:rPr>
                <w:rFonts w:ascii="Cambria Math" w:eastAsiaTheme="minorHAnsi" w:hAnsi="Cambria Math" w:cs="CMR9"/>
                <w:i/>
                <w:color w:val="FF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HAnsi" w:hAnsi="Cambria Math" w:cs="CMR9"/>
                <w:color w:val="FF0000"/>
                <w:sz w:val="24"/>
                <w:szCs w:val="24"/>
                <w:lang w:val="en-US"/>
              </w:rPr>
              <m:t>b</m:t>
            </m:r>
          </m:e>
        </m:d>
        <m:r>
          <w:rPr>
            <w:rFonts w:ascii="Cambria Math" w:eastAsiaTheme="minorHAnsi" w:hAnsi="Cambria Math" w:cs="CMR9"/>
            <w:color w:val="FF0000"/>
            <w:sz w:val="24"/>
            <w:szCs w:val="24"/>
            <w:lang w:val="en-US"/>
          </w:rPr>
          <m:t>≠</m:t>
        </m:r>
        <m:r>
          <w:rPr>
            <w:rFonts w:ascii="Cambria Math" w:eastAsiaTheme="minorHAnsi" w:hAnsi="Cambria Math" w:cs="CMR9"/>
            <w:color w:val="FF0000"/>
            <w:sz w:val="24"/>
            <w:szCs w:val="24"/>
            <w:lang w:val="en-US"/>
          </w:rPr>
          <m:t>∅</m:t>
        </m:r>
      </m:oMath>
      <w:r w:rsidRPr="005F0320">
        <w:rPr>
          <w:rFonts w:ascii="Quicksand" w:eastAsiaTheme="minorHAnsi" w:hAnsi="Quicksand" w:cs="CMR9"/>
          <w:color w:val="FF0000"/>
          <w:sz w:val="24"/>
          <w:szCs w:val="24"/>
          <w:lang w:val="en-US"/>
        </w:rPr>
        <w:t xml:space="preserve"> </w:t>
      </w:r>
    </w:p>
    <w:p w14:paraId="20928A71" w14:textId="30D5E4E6" w:rsidR="006C6DD7" w:rsidRDefault="006C6DD7" w:rsidP="006C6DD7">
      <w:pPr>
        <w:autoSpaceDE w:val="0"/>
        <w:autoSpaceDN w:val="0"/>
        <w:adjustRightInd w:val="0"/>
        <w:spacing w:line="240" w:lineRule="auto"/>
        <w:rPr>
          <w:rFonts w:ascii="Quicksand" w:eastAsiaTheme="minorHAnsi" w:hAnsi="Quicksand" w:cs="CMR9"/>
          <w:sz w:val="24"/>
          <w:szCs w:val="24"/>
          <w:lang w:val="en-US"/>
        </w:rPr>
      </w:pPr>
    </w:p>
    <w:p w14:paraId="18BB08D9" w14:textId="72CC98EF" w:rsidR="006C6DD7" w:rsidRPr="00643927" w:rsidRDefault="00643927" w:rsidP="006C6DD7">
      <w:pPr>
        <w:autoSpaceDE w:val="0"/>
        <w:autoSpaceDN w:val="0"/>
        <w:adjustRightInd w:val="0"/>
        <w:spacing w:line="240" w:lineRule="auto"/>
        <w:rPr>
          <w:rFonts w:ascii="Quicksand" w:eastAsiaTheme="minorHAnsi" w:hAnsi="Quicksand" w:cs="CMR9"/>
          <w:color w:val="FF0000"/>
          <w:sz w:val="24"/>
          <w:szCs w:val="24"/>
          <w:lang w:val="en-US"/>
        </w:rPr>
      </w:pPr>
      <w:r>
        <w:rPr>
          <w:rFonts w:ascii="Quicksand" w:eastAsiaTheme="minorHAnsi" w:hAnsi="Quicksand" w:cs="CMR9"/>
          <w:sz w:val="24"/>
          <w:szCs w:val="24"/>
          <w:lang w:val="en-US"/>
        </w:rPr>
        <w:tab/>
      </w:r>
      <w:r w:rsidRPr="00643927">
        <w:rPr>
          <w:rFonts w:ascii="Quicksand" w:eastAsiaTheme="minorHAnsi" w:hAnsi="Quicksand" w:cs="CMR9"/>
          <w:color w:val="FF0000"/>
          <w:sz w:val="24"/>
          <w:szCs w:val="24"/>
          <w:lang w:val="en-US"/>
        </w:rPr>
        <w:t xml:space="preserve">Reflexive: </w:t>
      </w:r>
      <m:oMath>
        <m:r>
          <w:rPr>
            <w:rFonts w:ascii="Cambria Math" w:eastAsiaTheme="minorHAnsi" w:hAnsi="Cambria Math" w:cs="CMR9"/>
            <w:color w:val="FF0000"/>
            <w:sz w:val="24"/>
            <w:szCs w:val="24"/>
            <w:lang w:val="en-US"/>
          </w:rPr>
          <m:t xml:space="preserve">GrandParents </m:t>
        </m:r>
        <m:d>
          <m:dPr>
            <m:ctrlPr>
              <w:rPr>
                <w:rFonts w:ascii="Cambria Math" w:eastAsiaTheme="minorHAnsi" w:hAnsi="Cambria Math" w:cs="CMR9"/>
                <w:i/>
                <w:color w:val="FF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HAnsi" w:hAnsi="Cambria Math" w:cs="CMR9"/>
                <w:color w:val="FF0000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eastAsiaTheme="minorHAnsi" w:hAnsi="Cambria Math" w:cs="CMR9"/>
            <w:color w:val="FF0000"/>
            <w:sz w:val="24"/>
            <w:szCs w:val="24"/>
            <w:lang w:val="en-US"/>
          </w:rPr>
          <m:t xml:space="preserve">∩ Grandparents </m:t>
        </m:r>
        <m:d>
          <m:dPr>
            <m:ctrlPr>
              <w:rPr>
                <w:rFonts w:ascii="Cambria Math" w:eastAsiaTheme="minorHAnsi" w:hAnsi="Cambria Math" w:cs="CMR9"/>
                <w:i/>
                <w:color w:val="FF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HAnsi" w:hAnsi="Cambria Math" w:cs="CMR9"/>
                <w:color w:val="FF0000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eastAsiaTheme="minorHAnsi" w:hAnsi="Cambria Math" w:cs="CMR9"/>
            <w:color w:val="FF0000"/>
            <w:sz w:val="24"/>
            <w:szCs w:val="24"/>
            <w:lang w:val="en-US"/>
          </w:rPr>
          <m:t>≠∅</m:t>
        </m:r>
      </m:oMath>
    </w:p>
    <w:p w14:paraId="2BEFE1D5" w14:textId="6061A6CB" w:rsidR="006C6DD7" w:rsidRPr="00643927" w:rsidRDefault="00643927" w:rsidP="006C6DD7">
      <w:pPr>
        <w:autoSpaceDE w:val="0"/>
        <w:autoSpaceDN w:val="0"/>
        <w:adjustRightInd w:val="0"/>
        <w:spacing w:line="240" w:lineRule="auto"/>
        <w:rPr>
          <w:rFonts w:ascii="Quicksand" w:eastAsiaTheme="minorHAnsi" w:hAnsi="Quicksand" w:cs="CMR9"/>
          <w:color w:val="FF0000"/>
          <w:sz w:val="24"/>
          <w:szCs w:val="24"/>
          <w:lang w:val="en-US"/>
        </w:rPr>
      </w:pPr>
      <w:r w:rsidRPr="00643927">
        <w:rPr>
          <w:rFonts w:ascii="Quicksand" w:eastAsiaTheme="minorHAnsi" w:hAnsi="Quicksand" w:cs="CMR9"/>
          <w:color w:val="FF0000"/>
          <w:sz w:val="24"/>
          <w:szCs w:val="24"/>
          <w:lang w:val="en-US"/>
        </w:rPr>
        <w:tab/>
        <w:t xml:space="preserve">Symmetric: My and my brother's or cousin's grandparents can be same. </w:t>
      </w:r>
    </w:p>
    <w:p w14:paraId="1D489B88" w14:textId="7BA02BC8" w:rsidR="00643927" w:rsidRPr="00643927" w:rsidRDefault="00643927" w:rsidP="006C6DD7">
      <w:pPr>
        <w:autoSpaceDE w:val="0"/>
        <w:autoSpaceDN w:val="0"/>
        <w:adjustRightInd w:val="0"/>
        <w:spacing w:line="240" w:lineRule="auto"/>
        <w:rPr>
          <w:rFonts w:ascii="Quicksand" w:eastAsiaTheme="minorHAnsi" w:hAnsi="Quicksand" w:cs="CMR9"/>
          <w:color w:val="FF0000"/>
          <w:sz w:val="24"/>
          <w:szCs w:val="24"/>
          <w:lang w:val="en-US"/>
        </w:rPr>
      </w:pPr>
      <w:r w:rsidRPr="00643927">
        <w:rPr>
          <w:rFonts w:ascii="Quicksand" w:eastAsiaTheme="minorHAnsi" w:hAnsi="Quicksand" w:cs="CMR9"/>
          <w:color w:val="FF0000"/>
          <w:sz w:val="24"/>
          <w:szCs w:val="24"/>
          <w:lang w:val="en-US"/>
        </w:rPr>
        <w:tab/>
        <w:t xml:space="preserve">Not Transitive: It is not necessary.  </w:t>
      </w:r>
    </w:p>
    <w:p w14:paraId="16E8F192" w14:textId="01882C29" w:rsidR="006C6DD7" w:rsidRPr="00643927" w:rsidRDefault="006C6DD7" w:rsidP="006C6DD7">
      <w:pPr>
        <w:autoSpaceDE w:val="0"/>
        <w:autoSpaceDN w:val="0"/>
        <w:adjustRightInd w:val="0"/>
        <w:spacing w:line="240" w:lineRule="auto"/>
        <w:rPr>
          <w:rFonts w:ascii="Quicksand" w:eastAsiaTheme="minorHAnsi" w:hAnsi="Quicksand" w:cs="CMR9"/>
          <w:color w:val="FF0000"/>
          <w:sz w:val="24"/>
          <w:szCs w:val="24"/>
          <w:lang w:val="en-US"/>
        </w:rPr>
      </w:pPr>
    </w:p>
    <w:p w14:paraId="6012C442" w14:textId="71D846A8" w:rsidR="006C6DD7" w:rsidRPr="006C6DD7" w:rsidRDefault="006C6DD7" w:rsidP="006C6DD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Quicksand" w:eastAsiaTheme="minorHAnsi" w:hAnsi="Quicksand" w:cs="CMR9"/>
          <w:sz w:val="24"/>
          <w:szCs w:val="24"/>
          <w:lang w:val="en-US"/>
        </w:rPr>
      </w:pPr>
      <w:r>
        <w:rPr>
          <w:rFonts w:ascii="Quicksand" w:eastAsiaTheme="minorHAnsi" w:hAnsi="Quicksand" w:cs="CMR9"/>
          <w:sz w:val="24"/>
          <w:szCs w:val="24"/>
          <w:lang w:val="en-US"/>
        </w:rPr>
        <w:t xml:space="preserve">Determine, whether the relation </w:t>
      </w:r>
      <w:r w:rsidRPr="006C6DD7">
        <w:rPr>
          <w:rFonts w:ascii="Quicksand" w:eastAsiaTheme="minorHAnsi" w:hAnsi="Quicksand" w:cs="CMR9"/>
          <w:i/>
          <w:iCs/>
          <w:sz w:val="24"/>
          <w:szCs w:val="24"/>
          <w:lang w:val="en-US"/>
        </w:rPr>
        <w:t>R</w:t>
      </w:r>
      <w:r>
        <w:rPr>
          <w:rFonts w:ascii="Quicksand" w:eastAsiaTheme="minorHAnsi" w:hAnsi="Quicksand" w:cs="CMR9"/>
          <w:i/>
          <w:iCs/>
          <w:sz w:val="24"/>
          <w:szCs w:val="24"/>
          <w:lang w:val="en-US"/>
        </w:rPr>
        <w:t xml:space="preserve"> </w:t>
      </w:r>
      <w:r>
        <w:rPr>
          <w:rFonts w:ascii="Quicksand" w:eastAsiaTheme="minorHAnsi" w:hAnsi="Quicksand" w:cs="CMR9"/>
          <w:sz w:val="24"/>
          <w:szCs w:val="24"/>
          <w:lang w:val="en-US"/>
        </w:rPr>
        <w:t xml:space="preserve">on the set of all webpages is reflexive, symmetric, and transitive where </w:t>
      </w:r>
      <m:oMath>
        <m:d>
          <m:dPr>
            <m:ctrlPr>
              <w:rPr>
                <w:rFonts w:ascii="Cambria Math" w:eastAsiaTheme="minorHAnsi" w:hAnsi="Cambria Math" w:cs="CMR9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HAnsi" w:hAnsi="Cambria Math" w:cs="CMR9"/>
                <w:sz w:val="24"/>
                <w:szCs w:val="24"/>
                <w:lang w:val="en-US"/>
              </w:rPr>
              <m:t>a, b</m:t>
            </m:r>
          </m:e>
        </m:d>
        <m:r>
          <w:rPr>
            <w:rFonts w:ascii="Cambria Math" w:eastAsiaTheme="minorHAnsi" w:hAnsi="Cambria Math" w:cs="CMR9"/>
            <w:sz w:val="24"/>
            <w:szCs w:val="24"/>
            <w:lang w:val="en-US"/>
          </w:rPr>
          <m:t>∈R</m:t>
        </m:r>
      </m:oMath>
      <w:r>
        <w:rPr>
          <w:rFonts w:ascii="Quicksand" w:eastAsiaTheme="minorEastAsia" w:hAnsi="Quicksand" w:cs="CMR9"/>
          <w:sz w:val="24"/>
          <w:szCs w:val="24"/>
          <w:lang w:val="en-US"/>
        </w:rPr>
        <w:t xml:space="preserve"> if and only if,</w:t>
      </w:r>
      <w:r>
        <w:rPr>
          <w:rFonts w:ascii="Quicksand" w:eastAsiaTheme="minorHAnsi" w:hAnsi="Quicksand" w:cs="CMR9"/>
          <w:sz w:val="24"/>
          <w:szCs w:val="24"/>
          <w:lang w:val="en-US"/>
        </w:rPr>
        <w:t xml:space="preserve"> </w:t>
      </w:r>
    </w:p>
    <w:p w14:paraId="273C79A1" w14:textId="5612D7F3" w:rsidR="00171AA1" w:rsidRDefault="00171AA1" w:rsidP="00171AA1">
      <w:pPr>
        <w:autoSpaceDE w:val="0"/>
        <w:autoSpaceDN w:val="0"/>
        <w:adjustRightInd w:val="0"/>
        <w:spacing w:line="240" w:lineRule="auto"/>
        <w:rPr>
          <w:rFonts w:ascii="Quicksand" w:eastAsiaTheme="minorHAnsi" w:hAnsi="Quicksand" w:cs="CMR9"/>
          <w:sz w:val="24"/>
          <w:szCs w:val="24"/>
          <w:lang w:val="en-US"/>
        </w:rPr>
      </w:pPr>
    </w:p>
    <w:p w14:paraId="2BF3638A" w14:textId="26F1AA90" w:rsidR="00171AA1" w:rsidRPr="006C6DD7" w:rsidRDefault="006C6DD7" w:rsidP="006C6DD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Quicksand" w:eastAsiaTheme="minorHAnsi" w:hAnsi="Quicksand" w:cs="CMR9"/>
          <w:sz w:val="24"/>
          <w:szCs w:val="24"/>
          <w:lang w:val="en-US"/>
        </w:rPr>
      </w:pPr>
      <w:r>
        <w:rPr>
          <w:rFonts w:ascii="Quicksand" w:eastAsiaTheme="minorHAnsi" w:hAnsi="Quicksand" w:cs="CMR9"/>
          <w:sz w:val="24"/>
          <w:szCs w:val="24"/>
          <w:lang w:val="en-US"/>
        </w:rPr>
        <w:t xml:space="preserve">Everyone who has visited webpage </w:t>
      </w:r>
      <w:r>
        <w:rPr>
          <w:rFonts w:ascii="Quicksand" w:eastAsiaTheme="minorHAnsi" w:hAnsi="Quicksand" w:cs="CMR9"/>
          <w:i/>
          <w:iCs/>
          <w:sz w:val="24"/>
          <w:szCs w:val="24"/>
          <w:lang w:val="en-US"/>
        </w:rPr>
        <w:t>a</w:t>
      </w:r>
      <w:r>
        <w:rPr>
          <w:rFonts w:ascii="Quicksand" w:eastAsiaTheme="minorHAnsi" w:hAnsi="Quicksand" w:cs="CMR9"/>
          <w:sz w:val="24"/>
          <w:szCs w:val="24"/>
          <w:lang w:val="en-US"/>
        </w:rPr>
        <w:t xml:space="preserve">, has also visited webpage </w:t>
      </w:r>
      <w:r w:rsidRPr="006C6DD7">
        <w:rPr>
          <w:rFonts w:ascii="Quicksand" w:eastAsiaTheme="minorHAnsi" w:hAnsi="Quicksand" w:cs="CMR9"/>
          <w:i/>
          <w:iCs/>
          <w:sz w:val="24"/>
          <w:szCs w:val="24"/>
          <w:lang w:val="en-US"/>
        </w:rPr>
        <w:t>b</w:t>
      </w:r>
    </w:p>
    <w:p w14:paraId="7CBFC8F9" w14:textId="20291E2C" w:rsidR="00171AA1" w:rsidRPr="00643927" w:rsidRDefault="00171AA1" w:rsidP="00171AA1">
      <w:pPr>
        <w:autoSpaceDE w:val="0"/>
        <w:autoSpaceDN w:val="0"/>
        <w:adjustRightInd w:val="0"/>
        <w:spacing w:line="240" w:lineRule="auto"/>
        <w:rPr>
          <w:rFonts w:ascii="Quicksand" w:eastAsiaTheme="minorHAnsi" w:hAnsi="Quicksand" w:cs="CMR9"/>
          <w:color w:val="FF0000"/>
          <w:sz w:val="24"/>
          <w:szCs w:val="24"/>
          <w:lang w:val="en-US"/>
        </w:rPr>
      </w:pPr>
    </w:p>
    <w:p w14:paraId="647738E0" w14:textId="67713E3A" w:rsidR="006C6DD7" w:rsidRPr="00643927" w:rsidRDefault="00643927" w:rsidP="00643927">
      <w:pPr>
        <w:autoSpaceDE w:val="0"/>
        <w:autoSpaceDN w:val="0"/>
        <w:adjustRightInd w:val="0"/>
        <w:spacing w:line="240" w:lineRule="auto"/>
        <w:ind w:left="720"/>
        <w:rPr>
          <w:rFonts w:ascii="Quicksand" w:eastAsiaTheme="minorHAnsi" w:hAnsi="Quicksand" w:cs="CMR9"/>
          <w:color w:val="FF0000"/>
          <w:sz w:val="24"/>
          <w:szCs w:val="24"/>
          <w:lang w:val="en-US"/>
        </w:rPr>
      </w:pPr>
      <w:r w:rsidRPr="00643927">
        <w:rPr>
          <w:rFonts w:ascii="Quicksand" w:eastAsiaTheme="minorHAnsi" w:hAnsi="Quicksand" w:cs="CMR9"/>
          <w:color w:val="FF0000"/>
          <w:sz w:val="24"/>
          <w:szCs w:val="24"/>
          <w:lang w:val="en-US"/>
        </w:rPr>
        <w:t xml:space="preserve">Relation </w:t>
      </w:r>
      <w:r w:rsidRPr="00643927">
        <w:rPr>
          <w:rFonts w:ascii="Quicksand" w:eastAsiaTheme="minorHAnsi" w:hAnsi="Quicksand" w:cs="CMR9"/>
          <w:i/>
          <w:iCs/>
          <w:color w:val="FF0000"/>
          <w:sz w:val="24"/>
          <w:szCs w:val="24"/>
          <w:lang w:val="en-US"/>
        </w:rPr>
        <w:t xml:space="preserve">R </w:t>
      </w:r>
      <w:r w:rsidRPr="00643927">
        <w:rPr>
          <w:rFonts w:ascii="Quicksand" w:eastAsiaTheme="minorHAnsi" w:hAnsi="Quicksand" w:cs="CMR9"/>
          <w:color w:val="FF0000"/>
          <w:sz w:val="24"/>
          <w:szCs w:val="24"/>
          <w:lang w:val="en-US"/>
        </w:rPr>
        <w:t xml:space="preserve">could be </w:t>
      </w:r>
      <m:oMath>
        <m:r>
          <w:rPr>
            <w:rFonts w:ascii="Cambria Math" w:eastAsiaTheme="minorHAnsi" w:hAnsi="Cambria Math" w:cs="CMR9"/>
            <w:color w:val="FF0000"/>
            <w:sz w:val="24"/>
            <w:szCs w:val="24"/>
            <w:lang w:val="en-US"/>
          </w:rPr>
          <m:t xml:space="preserve">R </m:t>
        </m:r>
        <m:d>
          <m:dPr>
            <m:ctrlPr>
              <w:rPr>
                <w:rFonts w:ascii="Cambria Math" w:eastAsiaTheme="minorHAnsi" w:hAnsi="Cambria Math" w:cs="CMR9"/>
                <w:i/>
                <w:color w:val="FF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HAnsi" w:hAnsi="Cambria Math" w:cs="CMR9"/>
                <w:color w:val="FF0000"/>
                <w:sz w:val="24"/>
                <w:szCs w:val="24"/>
                <w:lang w:val="en-US"/>
              </w:rPr>
              <m:t>a, b</m:t>
            </m:r>
          </m:e>
        </m:d>
        <m:r>
          <w:rPr>
            <w:rFonts w:ascii="Cambria Math" w:eastAsiaTheme="minorHAnsi" w:hAnsi="Cambria Math" w:cs="CMR9"/>
            <w:color w:val="FF0000"/>
            <w:sz w:val="24"/>
            <w:szCs w:val="24"/>
            <w:lang w:val="en-US"/>
          </w:rPr>
          <m:t>=</m:t>
        </m:r>
        <m:d>
          <m:dPr>
            <m:begChr m:val="{"/>
            <m:endChr m:val="|"/>
            <m:ctrlPr>
              <w:rPr>
                <w:rFonts w:ascii="Cambria Math" w:eastAsiaTheme="minorHAnsi" w:hAnsi="Cambria Math" w:cs="CMR9"/>
                <w:i/>
                <w:color w:val="FF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HAnsi" w:hAnsi="Cambria Math" w:cs="CMR9"/>
                <w:color w:val="FF0000"/>
                <w:sz w:val="24"/>
                <w:szCs w:val="24"/>
                <w:lang w:val="en-US"/>
              </w:rPr>
              <m:t xml:space="preserve">x </m:t>
            </m:r>
          </m:e>
        </m:d>
        <m:r>
          <w:rPr>
            <w:rFonts w:ascii="Cambria Math" w:eastAsiaTheme="minorHAnsi" w:hAnsi="Cambria Math" w:cs="CMR9"/>
            <w:color w:val="FF0000"/>
            <w:sz w:val="24"/>
            <w:szCs w:val="24"/>
            <w:lang w:val="en-US"/>
          </w:rPr>
          <m:t xml:space="preserve">x visited a} ⊆ </m:t>
        </m:r>
        <m:d>
          <m:dPr>
            <m:begChr m:val="{"/>
            <m:endChr m:val="|"/>
            <m:ctrlPr>
              <w:rPr>
                <w:rFonts w:ascii="Cambria Math" w:eastAsiaTheme="minorHAnsi" w:hAnsi="Cambria Math" w:cs="CMR9"/>
                <w:i/>
                <w:color w:val="FF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HAnsi" w:hAnsi="Cambria Math" w:cs="CMR9"/>
                <w:color w:val="FF0000"/>
                <w:sz w:val="24"/>
                <w:szCs w:val="24"/>
                <w:lang w:val="en-US"/>
              </w:rPr>
              <m:t xml:space="preserve">x </m:t>
            </m:r>
          </m:e>
        </m:d>
        <m:r>
          <w:rPr>
            <w:rFonts w:ascii="Cambria Math" w:eastAsiaTheme="minorHAnsi" w:hAnsi="Cambria Math" w:cs="CMR9"/>
            <w:color w:val="FF0000"/>
            <w:sz w:val="24"/>
            <w:szCs w:val="24"/>
            <w:lang w:val="en-US"/>
          </w:rPr>
          <m:t xml:space="preserve">x visited </m:t>
        </m:r>
        <m:r>
          <w:rPr>
            <w:rFonts w:ascii="Cambria Math" w:eastAsiaTheme="minorHAnsi" w:hAnsi="Cambria Math" w:cs="CMR9"/>
            <w:color w:val="FF0000"/>
            <w:sz w:val="24"/>
            <w:szCs w:val="24"/>
            <w:lang w:val="en-US"/>
          </w:rPr>
          <m:t>b</m:t>
        </m:r>
        <m:r>
          <w:rPr>
            <w:rFonts w:ascii="Cambria Math" w:eastAsiaTheme="minorHAnsi" w:hAnsi="Cambria Math" w:cs="CMR9"/>
            <w:color w:val="FF0000"/>
            <w:sz w:val="24"/>
            <w:szCs w:val="24"/>
            <w:lang w:val="en-US"/>
          </w:rPr>
          <m:t>}</m:t>
        </m:r>
      </m:oMath>
    </w:p>
    <w:p w14:paraId="3A344B7E" w14:textId="0340FCB7" w:rsidR="00FA3778" w:rsidRPr="00643927" w:rsidRDefault="00FA3778" w:rsidP="00171AA1">
      <w:pPr>
        <w:autoSpaceDE w:val="0"/>
        <w:autoSpaceDN w:val="0"/>
        <w:adjustRightInd w:val="0"/>
        <w:spacing w:line="240" w:lineRule="auto"/>
        <w:rPr>
          <w:rFonts w:ascii="Quicksand" w:eastAsiaTheme="minorHAnsi" w:hAnsi="Quicksand" w:cs="CMR9"/>
          <w:color w:val="FF0000"/>
          <w:sz w:val="24"/>
          <w:szCs w:val="24"/>
          <w:lang w:val="en-US"/>
        </w:rPr>
      </w:pPr>
    </w:p>
    <w:p w14:paraId="6F2BA715" w14:textId="5B47C693" w:rsidR="00FA3778" w:rsidRPr="00643927" w:rsidRDefault="00643927" w:rsidP="00171AA1">
      <w:pPr>
        <w:autoSpaceDE w:val="0"/>
        <w:autoSpaceDN w:val="0"/>
        <w:adjustRightInd w:val="0"/>
        <w:spacing w:line="240" w:lineRule="auto"/>
        <w:rPr>
          <w:rFonts w:ascii="Quicksand" w:eastAsiaTheme="minorHAnsi" w:hAnsi="Quicksand" w:cs="CMR9"/>
          <w:color w:val="FF0000"/>
          <w:sz w:val="24"/>
          <w:szCs w:val="24"/>
          <w:lang w:val="en-US"/>
        </w:rPr>
      </w:pPr>
      <w:r w:rsidRPr="00643927">
        <w:rPr>
          <w:rFonts w:ascii="Quicksand" w:eastAsiaTheme="minorHAnsi" w:hAnsi="Quicksand" w:cs="CMR9"/>
          <w:color w:val="FF0000"/>
          <w:sz w:val="24"/>
          <w:szCs w:val="24"/>
          <w:lang w:val="en-US"/>
        </w:rPr>
        <w:tab/>
        <w:t>Reflexive, not-symmetric, transitive</w:t>
      </w:r>
    </w:p>
    <w:p w14:paraId="113373B3" w14:textId="7DEA66FA" w:rsidR="006C6DD7" w:rsidRDefault="006C6DD7" w:rsidP="00171AA1">
      <w:pPr>
        <w:autoSpaceDE w:val="0"/>
        <w:autoSpaceDN w:val="0"/>
        <w:adjustRightInd w:val="0"/>
        <w:spacing w:line="240" w:lineRule="auto"/>
        <w:rPr>
          <w:rFonts w:ascii="Quicksand" w:eastAsiaTheme="minorHAnsi" w:hAnsi="Quicksand" w:cs="CMR9"/>
          <w:sz w:val="24"/>
          <w:szCs w:val="24"/>
          <w:lang w:val="en-US"/>
        </w:rPr>
      </w:pPr>
    </w:p>
    <w:p w14:paraId="247D7391" w14:textId="022D678F" w:rsidR="006C6DD7" w:rsidRPr="006C6DD7" w:rsidRDefault="006C6DD7" w:rsidP="006C6DD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Quicksand" w:eastAsiaTheme="minorHAnsi" w:hAnsi="Quicksand" w:cs="CMR9"/>
          <w:sz w:val="24"/>
          <w:szCs w:val="24"/>
          <w:lang w:val="en-US"/>
        </w:rPr>
      </w:pPr>
      <w:r>
        <w:rPr>
          <w:rFonts w:ascii="Quicksand" w:eastAsiaTheme="minorHAnsi" w:hAnsi="Quicksand" w:cs="CMR9"/>
          <w:sz w:val="24"/>
          <w:szCs w:val="24"/>
          <w:lang w:val="en-US"/>
        </w:rPr>
        <w:t xml:space="preserve">There are no common links found on both webpage </w:t>
      </w:r>
      <w:r w:rsidRPr="006C6DD7">
        <w:rPr>
          <w:rFonts w:ascii="Quicksand" w:eastAsiaTheme="minorHAnsi" w:hAnsi="Quicksand" w:cs="CMR9"/>
          <w:i/>
          <w:iCs/>
          <w:sz w:val="24"/>
          <w:szCs w:val="24"/>
          <w:lang w:val="en-US"/>
        </w:rPr>
        <w:t>a</w:t>
      </w:r>
      <w:r>
        <w:rPr>
          <w:rFonts w:ascii="Quicksand" w:eastAsiaTheme="minorHAnsi" w:hAnsi="Quicksand" w:cs="CMR9"/>
          <w:sz w:val="24"/>
          <w:szCs w:val="24"/>
          <w:lang w:val="en-US"/>
        </w:rPr>
        <w:t xml:space="preserve"> and webpage </w:t>
      </w:r>
      <w:r w:rsidRPr="006C6DD7">
        <w:rPr>
          <w:rFonts w:ascii="Quicksand" w:eastAsiaTheme="minorHAnsi" w:hAnsi="Quicksand" w:cs="CMR9"/>
          <w:i/>
          <w:iCs/>
          <w:sz w:val="24"/>
          <w:szCs w:val="24"/>
          <w:lang w:val="en-US"/>
        </w:rPr>
        <w:t>b</w:t>
      </w:r>
    </w:p>
    <w:p w14:paraId="371BAB09" w14:textId="3B7D5721" w:rsidR="00171AA1" w:rsidRDefault="00171AA1" w:rsidP="00171AA1">
      <w:pPr>
        <w:autoSpaceDE w:val="0"/>
        <w:autoSpaceDN w:val="0"/>
        <w:adjustRightInd w:val="0"/>
        <w:spacing w:line="240" w:lineRule="auto"/>
        <w:rPr>
          <w:rFonts w:ascii="Quicksand" w:eastAsiaTheme="minorHAnsi" w:hAnsi="Quicksand" w:cs="CMR9"/>
          <w:sz w:val="24"/>
          <w:szCs w:val="24"/>
          <w:lang w:val="en-US"/>
        </w:rPr>
      </w:pPr>
    </w:p>
    <w:p w14:paraId="65691476" w14:textId="327CFC0B" w:rsidR="00643927" w:rsidRPr="00643927" w:rsidRDefault="00643927" w:rsidP="00643927">
      <w:pPr>
        <w:autoSpaceDE w:val="0"/>
        <w:autoSpaceDN w:val="0"/>
        <w:adjustRightInd w:val="0"/>
        <w:spacing w:line="240" w:lineRule="auto"/>
        <w:ind w:left="720"/>
        <w:rPr>
          <w:rFonts w:ascii="Quicksand" w:eastAsiaTheme="minorHAnsi" w:hAnsi="Quicksand" w:cs="CMR9"/>
          <w:color w:val="FF0000"/>
          <w:sz w:val="24"/>
          <w:szCs w:val="24"/>
          <w:lang w:val="en-US"/>
        </w:rPr>
      </w:pPr>
      <w:r w:rsidRPr="00643927">
        <w:rPr>
          <w:rFonts w:ascii="Quicksand" w:eastAsiaTheme="minorHAnsi" w:hAnsi="Quicksand" w:cs="CMR9"/>
          <w:color w:val="FF0000"/>
          <w:sz w:val="24"/>
          <w:szCs w:val="24"/>
          <w:lang w:val="en-US"/>
        </w:rPr>
        <w:t xml:space="preserve">Relation </w:t>
      </w:r>
      <w:r w:rsidRPr="00643927">
        <w:rPr>
          <w:rFonts w:ascii="Quicksand" w:eastAsiaTheme="minorHAnsi" w:hAnsi="Quicksand" w:cs="CMR9"/>
          <w:i/>
          <w:iCs/>
          <w:color w:val="FF0000"/>
          <w:sz w:val="24"/>
          <w:szCs w:val="24"/>
          <w:lang w:val="en-US"/>
        </w:rPr>
        <w:t xml:space="preserve">R </w:t>
      </w:r>
      <w:r w:rsidRPr="00643927">
        <w:rPr>
          <w:rFonts w:ascii="Quicksand" w:eastAsiaTheme="minorHAnsi" w:hAnsi="Quicksand" w:cs="CMR9"/>
          <w:color w:val="FF0000"/>
          <w:sz w:val="24"/>
          <w:szCs w:val="24"/>
          <w:lang w:val="en-US"/>
        </w:rPr>
        <w:t xml:space="preserve">could be </w:t>
      </w:r>
      <m:oMath>
        <m:r>
          <w:rPr>
            <w:rFonts w:ascii="Cambria Math" w:eastAsiaTheme="minorHAnsi" w:hAnsi="Cambria Math" w:cs="CMR9"/>
            <w:color w:val="FF0000"/>
            <w:sz w:val="24"/>
            <w:szCs w:val="24"/>
            <w:lang w:val="en-US"/>
          </w:rPr>
          <m:t xml:space="preserve">R </m:t>
        </m:r>
        <m:d>
          <m:dPr>
            <m:ctrlPr>
              <w:rPr>
                <w:rFonts w:ascii="Cambria Math" w:eastAsiaTheme="minorHAnsi" w:hAnsi="Cambria Math" w:cs="CMR9"/>
                <w:i/>
                <w:color w:val="FF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HAnsi" w:hAnsi="Cambria Math" w:cs="CMR9"/>
                <w:color w:val="FF0000"/>
                <w:sz w:val="24"/>
                <w:szCs w:val="24"/>
                <w:lang w:val="en-US"/>
              </w:rPr>
              <m:t>a, b</m:t>
            </m:r>
          </m:e>
        </m:d>
        <m:r>
          <w:rPr>
            <w:rFonts w:ascii="Cambria Math" w:eastAsiaTheme="minorHAnsi" w:hAnsi="Cambria Math" w:cs="CMR9"/>
            <w:color w:val="FF0000"/>
            <w:sz w:val="24"/>
            <w:szCs w:val="24"/>
            <w:lang w:val="en-US"/>
          </w:rPr>
          <m:t>=</m:t>
        </m:r>
        <m:r>
          <w:rPr>
            <w:rFonts w:ascii="Cambria Math" w:eastAsiaTheme="minorHAnsi" w:hAnsi="Cambria Math" w:cs="CMR9"/>
            <w:color w:val="FF0000"/>
            <w:sz w:val="24"/>
            <w:szCs w:val="24"/>
            <w:lang w:val="en-US"/>
          </w:rPr>
          <m:t>LinksOutof</m:t>
        </m:r>
        <m:d>
          <m:dPr>
            <m:ctrlPr>
              <w:rPr>
                <w:rFonts w:ascii="Cambria Math" w:eastAsiaTheme="minorHAnsi" w:hAnsi="Cambria Math" w:cs="CMR9"/>
                <w:i/>
                <w:color w:val="FF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HAnsi" w:hAnsi="Cambria Math" w:cs="CMR9"/>
                <w:color w:val="FF0000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eastAsiaTheme="minorHAnsi" w:hAnsi="Cambria Math" w:cs="CMR9"/>
            <w:color w:val="FF0000"/>
            <w:sz w:val="24"/>
            <w:szCs w:val="24"/>
            <w:lang w:val="en-US"/>
          </w:rPr>
          <m:t>∩</m:t>
        </m:r>
        <m:r>
          <w:rPr>
            <w:rFonts w:ascii="Cambria Math" w:eastAsiaTheme="minorHAnsi" w:hAnsi="Cambria Math" w:cs="CMR9"/>
            <w:color w:val="FF0000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HAnsi" w:hAnsi="Cambria Math" w:cs="CMR9"/>
            <w:color w:val="FF0000"/>
            <w:sz w:val="24"/>
            <w:szCs w:val="24"/>
            <w:lang w:val="en-US"/>
          </w:rPr>
          <m:t>LinksOutof</m:t>
        </m:r>
        <m:d>
          <m:dPr>
            <m:ctrlPr>
              <w:rPr>
                <w:rFonts w:ascii="Cambria Math" w:eastAsiaTheme="minorHAnsi" w:hAnsi="Cambria Math" w:cs="CMR9"/>
                <w:i/>
                <w:color w:val="FF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HAnsi" w:hAnsi="Cambria Math" w:cs="CMR9"/>
                <w:color w:val="FF0000"/>
                <w:sz w:val="24"/>
                <w:szCs w:val="24"/>
                <w:lang w:val="en-US"/>
              </w:rPr>
              <m:t>b</m:t>
            </m:r>
          </m:e>
        </m:d>
        <m:r>
          <w:rPr>
            <w:rFonts w:ascii="Cambria Math" w:eastAsiaTheme="minorHAnsi" w:hAnsi="Cambria Math" w:cs="CMR9"/>
            <w:color w:val="FF0000"/>
            <w:sz w:val="24"/>
            <w:szCs w:val="24"/>
            <w:lang w:val="en-US"/>
          </w:rPr>
          <m:t>=∅</m:t>
        </m:r>
      </m:oMath>
    </w:p>
    <w:p w14:paraId="0B42CE82" w14:textId="77777777" w:rsidR="00643927" w:rsidRPr="00643927" w:rsidRDefault="00643927" w:rsidP="00643927">
      <w:pPr>
        <w:autoSpaceDE w:val="0"/>
        <w:autoSpaceDN w:val="0"/>
        <w:adjustRightInd w:val="0"/>
        <w:spacing w:line="240" w:lineRule="auto"/>
        <w:rPr>
          <w:rFonts w:ascii="Quicksand" w:eastAsiaTheme="minorHAnsi" w:hAnsi="Quicksand" w:cs="CMR9"/>
          <w:color w:val="FF0000"/>
          <w:sz w:val="24"/>
          <w:szCs w:val="24"/>
          <w:lang w:val="en-US"/>
        </w:rPr>
      </w:pPr>
    </w:p>
    <w:p w14:paraId="1CF90A53" w14:textId="7AA755E1" w:rsidR="00643927" w:rsidRPr="00643927" w:rsidRDefault="00643927" w:rsidP="00643927">
      <w:pPr>
        <w:autoSpaceDE w:val="0"/>
        <w:autoSpaceDN w:val="0"/>
        <w:adjustRightInd w:val="0"/>
        <w:spacing w:line="240" w:lineRule="auto"/>
        <w:rPr>
          <w:rFonts w:ascii="Quicksand" w:eastAsiaTheme="minorHAnsi" w:hAnsi="Quicksand" w:cs="CMR9"/>
          <w:color w:val="FF0000"/>
          <w:sz w:val="24"/>
          <w:szCs w:val="24"/>
          <w:lang w:val="en-US"/>
        </w:rPr>
      </w:pPr>
      <w:r w:rsidRPr="00643927">
        <w:rPr>
          <w:rFonts w:ascii="Quicksand" w:eastAsiaTheme="minorHAnsi" w:hAnsi="Quicksand" w:cs="CMR9"/>
          <w:color w:val="FF0000"/>
          <w:sz w:val="24"/>
          <w:szCs w:val="24"/>
          <w:lang w:val="en-US"/>
        </w:rPr>
        <w:tab/>
      </w:r>
      <w:r>
        <w:rPr>
          <w:rFonts w:ascii="Quicksand" w:eastAsiaTheme="minorHAnsi" w:hAnsi="Quicksand" w:cs="CMR9"/>
          <w:color w:val="FF0000"/>
          <w:sz w:val="24"/>
          <w:szCs w:val="24"/>
          <w:lang w:val="en-US"/>
        </w:rPr>
        <w:t>Not-</w:t>
      </w:r>
      <w:r w:rsidRPr="00643927">
        <w:rPr>
          <w:rFonts w:ascii="Quicksand" w:eastAsiaTheme="minorHAnsi" w:hAnsi="Quicksand" w:cs="CMR9"/>
          <w:color w:val="FF0000"/>
          <w:sz w:val="24"/>
          <w:szCs w:val="24"/>
          <w:lang w:val="en-US"/>
        </w:rPr>
        <w:t xml:space="preserve">Reflexive, </w:t>
      </w:r>
      <w:r>
        <w:rPr>
          <w:rFonts w:ascii="Quicksand" w:eastAsiaTheme="minorHAnsi" w:hAnsi="Quicksand" w:cs="CMR9"/>
          <w:color w:val="FF0000"/>
          <w:sz w:val="24"/>
          <w:szCs w:val="24"/>
          <w:lang w:val="en-US"/>
        </w:rPr>
        <w:t>S</w:t>
      </w:r>
      <w:r w:rsidRPr="00643927">
        <w:rPr>
          <w:rFonts w:ascii="Quicksand" w:eastAsiaTheme="minorHAnsi" w:hAnsi="Quicksand" w:cs="CMR9"/>
          <w:color w:val="FF0000"/>
          <w:sz w:val="24"/>
          <w:szCs w:val="24"/>
          <w:lang w:val="en-US"/>
        </w:rPr>
        <w:t xml:space="preserve">ymmetric, </w:t>
      </w:r>
      <w:r>
        <w:rPr>
          <w:rFonts w:ascii="Quicksand" w:eastAsiaTheme="minorHAnsi" w:hAnsi="Quicksand" w:cs="CMR9"/>
          <w:color w:val="FF0000"/>
          <w:sz w:val="24"/>
          <w:szCs w:val="24"/>
          <w:lang w:val="en-US"/>
        </w:rPr>
        <w:t>not-</w:t>
      </w:r>
      <w:r w:rsidRPr="00643927">
        <w:rPr>
          <w:rFonts w:ascii="Quicksand" w:eastAsiaTheme="minorHAnsi" w:hAnsi="Quicksand" w:cs="CMR9"/>
          <w:color w:val="FF0000"/>
          <w:sz w:val="24"/>
          <w:szCs w:val="24"/>
          <w:lang w:val="en-US"/>
        </w:rPr>
        <w:t>transitive</w:t>
      </w:r>
    </w:p>
    <w:p w14:paraId="190DD55E" w14:textId="77777777" w:rsidR="00643927" w:rsidRDefault="00643927" w:rsidP="00643927">
      <w:pPr>
        <w:autoSpaceDE w:val="0"/>
        <w:autoSpaceDN w:val="0"/>
        <w:adjustRightInd w:val="0"/>
        <w:spacing w:line="240" w:lineRule="auto"/>
        <w:rPr>
          <w:rFonts w:ascii="Quicksand" w:eastAsiaTheme="minorHAnsi" w:hAnsi="Quicksand" w:cs="CMR9"/>
          <w:sz w:val="24"/>
          <w:szCs w:val="24"/>
          <w:lang w:val="en-US"/>
        </w:rPr>
      </w:pPr>
    </w:p>
    <w:p w14:paraId="7B4DEF21" w14:textId="4EF67CC4" w:rsidR="006C6DD7" w:rsidRPr="006C6DD7" w:rsidRDefault="006C6DD7" w:rsidP="006C6DD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Quicksand" w:eastAsiaTheme="minorHAnsi" w:hAnsi="Quicksand" w:cs="CMR9"/>
          <w:sz w:val="24"/>
          <w:szCs w:val="24"/>
          <w:lang w:val="en-US"/>
        </w:rPr>
      </w:pPr>
      <w:r>
        <w:rPr>
          <w:rFonts w:ascii="Quicksand" w:eastAsiaTheme="minorHAnsi" w:hAnsi="Quicksand" w:cs="CMR9"/>
          <w:sz w:val="24"/>
          <w:szCs w:val="24"/>
          <w:lang w:val="en-US"/>
        </w:rPr>
        <w:t xml:space="preserve">There is a webpage that includes links to both webpage </w:t>
      </w:r>
      <w:r w:rsidRPr="006C6DD7">
        <w:rPr>
          <w:rFonts w:ascii="Quicksand" w:eastAsiaTheme="minorHAnsi" w:hAnsi="Quicksand" w:cs="CMR9"/>
          <w:i/>
          <w:iCs/>
          <w:sz w:val="24"/>
          <w:szCs w:val="24"/>
          <w:lang w:val="en-US"/>
        </w:rPr>
        <w:t>a</w:t>
      </w:r>
      <w:r>
        <w:rPr>
          <w:rFonts w:ascii="Quicksand" w:eastAsiaTheme="minorHAnsi" w:hAnsi="Quicksand" w:cs="CMR9"/>
          <w:sz w:val="24"/>
          <w:szCs w:val="24"/>
          <w:lang w:val="en-US"/>
        </w:rPr>
        <w:t xml:space="preserve"> and webpage </w:t>
      </w:r>
      <w:r w:rsidRPr="006C6DD7">
        <w:rPr>
          <w:rFonts w:ascii="Quicksand" w:eastAsiaTheme="minorHAnsi" w:hAnsi="Quicksand" w:cs="CMR9"/>
          <w:i/>
          <w:iCs/>
          <w:sz w:val="24"/>
          <w:szCs w:val="24"/>
          <w:lang w:val="en-US"/>
        </w:rPr>
        <w:t>b</w:t>
      </w:r>
    </w:p>
    <w:p w14:paraId="41D2B3BC" w14:textId="49DC29BA" w:rsidR="00171AA1" w:rsidRDefault="00171AA1" w:rsidP="00171AA1">
      <w:pPr>
        <w:autoSpaceDE w:val="0"/>
        <w:autoSpaceDN w:val="0"/>
        <w:adjustRightInd w:val="0"/>
        <w:spacing w:line="240" w:lineRule="auto"/>
        <w:rPr>
          <w:rFonts w:ascii="Quicksand" w:eastAsiaTheme="minorHAnsi" w:hAnsi="Quicksand" w:cs="CMR9"/>
          <w:sz w:val="24"/>
          <w:szCs w:val="24"/>
          <w:lang w:val="en-US"/>
        </w:rPr>
      </w:pPr>
    </w:p>
    <w:p w14:paraId="3FB36352" w14:textId="31A28A9E" w:rsidR="00643927" w:rsidRPr="00643927" w:rsidRDefault="00643927" w:rsidP="00643927">
      <w:pPr>
        <w:autoSpaceDE w:val="0"/>
        <w:autoSpaceDN w:val="0"/>
        <w:adjustRightInd w:val="0"/>
        <w:spacing w:line="240" w:lineRule="auto"/>
        <w:ind w:left="720"/>
        <w:rPr>
          <w:rFonts w:ascii="Quicksand" w:eastAsiaTheme="minorHAnsi" w:hAnsi="Quicksand" w:cs="CMR9"/>
          <w:color w:val="FF0000"/>
          <w:sz w:val="24"/>
          <w:szCs w:val="24"/>
          <w:lang w:val="en-US"/>
        </w:rPr>
      </w:pPr>
      <w:r w:rsidRPr="00643927">
        <w:rPr>
          <w:rFonts w:ascii="Quicksand" w:eastAsiaTheme="minorHAnsi" w:hAnsi="Quicksand" w:cs="CMR9"/>
          <w:color w:val="FF0000"/>
          <w:sz w:val="24"/>
          <w:szCs w:val="24"/>
          <w:lang w:val="en-US"/>
        </w:rPr>
        <w:t xml:space="preserve">Relation </w:t>
      </w:r>
      <w:r w:rsidRPr="00643927">
        <w:rPr>
          <w:rFonts w:ascii="Quicksand" w:eastAsiaTheme="minorHAnsi" w:hAnsi="Quicksand" w:cs="CMR9"/>
          <w:i/>
          <w:iCs/>
          <w:color w:val="FF0000"/>
          <w:sz w:val="24"/>
          <w:szCs w:val="24"/>
          <w:lang w:val="en-US"/>
        </w:rPr>
        <w:t xml:space="preserve">R </w:t>
      </w:r>
      <w:r w:rsidRPr="00643927">
        <w:rPr>
          <w:rFonts w:ascii="Quicksand" w:eastAsiaTheme="minorHAnsi" w:hAnsi="Quicksand" w:cs="CMR9"/>
          <w:color w:val="FF0000"/>
          <w:sz w:val="24"/>
          <w:szCs w:val="24"/>
          <w:lang w:val="en-US"/>
        </w:rPr>
        <w:t xml:space="preserve">could be </w:t>
      </w:r>
      <m:oMath>
        <m:r>
          <w:rPr>
            <w:rFonts w:ascii="Cambria Math" w:eastAsiaTheme="minorHAnsi" w:hAnsi="Cambria Math" w:cs="CMR9"/>
            <w:color w:val="FF0000"/>
            <w:sz w:val="24"/>
            <w:szCs w:val="24"/>
            <w:lang w:val="en-US"/>
          </w:rPr>
          <m:t xml:space="preserve">R </m:t>
        </m:r>
        <m:d>
          <m:dPr>
            <m:ctrlPr>
              <w:rPr>
                <w:rFonts w:ascii="Cambria Math" w:eastAsiaTheme="minorHAnsi" w:hAnsi="Cambria Math" w:cs="CMR9"/>
                <w:i/>
                <w:color w:val="FF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HAnsi" w:hAnsi="Cambria Math" w:cs="CMR9"/>
                <w:color w:val="FF0000"/>
                <w:sz w:val="24"/>
                <w:szCs w:val="24"/>
                <w:lang w:val="en-US"/>
              </w:rPr>
              <m:t>a, b</m:t>
            </m:r>
          </m:e>
        </m:d>
        <m:r>
          <w:rPr>
            <w:rFonts w:ascii="Cambria Math" w:eastAsiaTheme="minorHAnsi" w:hAnsi="Cambria Math" w:cs="CMR9"/>
            <w:color w:val="FF0000"/>
            <w:sz w:val="24"/>
            <w:szCs w:val="24"/>
            <w:lang w:val="en-US"/>
          </w:rPr>
          <m:t>=</m:t>
        </m:r>
        <m:r>
          <w:rPr>
            <w:rFonts w:ascii="Cambria Math" w:eastAsiaTheme="minorHAnsi" w:hAnsi="Cambria Math" w:cs="CMR9"/>
            <w:color w:val="FF0000"/>
            <w:sz w:val="24"/>
            <w:szCs w:val="24"/>
            <w:lang w:val="en-US"/>
          </w:rPr>
          <m:t xml:space="preserve">There exists a link </m:t>
        </m:r>
        <m:r>
          <w:rPr>
            <w:rFonts w:ascii="Cambria Math" w:eastAsiaTheme="minorHAnsi" w:hAnsi="Cambria Math" w:cs="CMR9"/>
            <w:color w:val="FF0000"/>
            <w:sz w:val="24"/>
            <w:szCs w:val="24"/>
            <w:lang w:val="en-US"/>
          </w:rPr>
          <m:t>c</m:t>
        </m:r>
        <m:r>
          <w:rPr>
            <w:rFonts w:ascii="Cambria Math" w:eastAsiaTheme="minorHAnsi" w:hAnsi="Cambria Math" w:cs="CMR9"/>
            <w:color w:val="FF0000"/>
            <w:sz w:val="24"/>
            <w:szCs w:val="24"/>
            <w:lang w:val="en-US"/>
          </w:rPr>
          <m:t xml:space="preserve"> such that a ∈</m:t>
        </m:r>
        <m:r>
          <w:rPr>
            <w:rFonts w:ascii="Cambria Math" w:eastAsiaTheme="minorHAnsi" w:hAnsi="Cambria Math" w:cs="CMR9"/>
            <w:color w:val="FF0000"/>
            <w:sz w:val="24"/>
            <w:szCs w:val="24"/>
            <w:lang w:val="en-US"/>
          </w:rPr>
          <m:t>LinksOutof</m:t>
        </m:r>
        <m:d>
          <m:dPr>
            <m:ctrlPr>
              <w:rPr>
                <w:rFonts w:ascii="Cambria Math" w:eastAsiaTheme="minorHAnsi" w:hAnsi="Cambria Math" w:cs="CMR9"/>
                <w:i/>
                <w:color w:val="FF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HAnsi" w:hAnsi="Cambria Math" w:cs="CMR9"/>
                <w:color w:val="FF0000"/>
                <w:sz w:val="24"/>
                <w:szCs w:val="24"/>
                <w:lang w:val="en-US"/>
              </w:rPr>
              <m:t>c</m:t>
            </m:r>
          </m:e>
        </m:d>
        <m:r>
          <w:rPr>
            <w:rFonts w:ascii="Cambria Math" w:eastAsiaTheme="minorHAnsi" w:hAnsi="Cambria Math" w:cs="CMR9"/>
            <w:color w:val="FF0000"/>
            <w:sz w:val="24"/>
            <w:szCs w:val="24"/>
            <w:lang w:val="en-US"/>
          </w:rPr>
          <m:t>,</m:t>
        </m:r>
        <m:r>
          <w:rPr>
            <w:rFonts w:ascii="Cambria Math" w:eastAsiaTheme="minorHAnsi" w:hAnsi="Cambria Math" w:cs="CMR9"/>
            <w:color w:val="FF0000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HAnsi" w:hAnsi="Cambria Math" w:cs="CMR9"/>
            <w:color w:val="FF0000"/>
            <w:sz w:val="24"/>
            <w:szCs w:val="24"/>
            <w:lang w:val="en-US"/>
          </w:rPr>
          <m:t>b ∈</m:t>
        </m:r>
        <m:r>
          <w:rPr>
            <w:rFonts w:ascii="Cambria Math" w:eastAsiaTheme="minorHAnsi" w:hAnsi="Cambria Math" w:cs="CMR9"/>
            <w:color w:val="FF0000"/>
            <w:sz w:val="24"/>
            <w:szCs w:val="24"/>
            <w:lang w:val="en-US"/>
          </w:rPr>
          <m:t>LinksOutof</m:t>
        </m:r>
        <m:d>
          <m:dPr>
            <m:ctrlPr>
              <w:rPr>
                <w:rFonts w:ascii="Cambria Math" w:eastAsiaTheme="minorHAnsi" w:hAnsi="Cambria Math" w:cs="CMR9"/>
                <w:i/>
                <w:color w:val="FF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HAnsi" w:hAnsi="Cambria Math" w:cs="CMR9"/>
                <w:color w:val="FF0000"/>
                <w:sz w:val="24"/>
                <w:szCs w:val="24"/>
                <w:lang w:val="en-US"/>
              </w:rPr>
              <m:t>c</m:t>
            </m:r>
          </m:e>
        </m:d>
      </m:oMath>
    </w:p>
    <w:p w14:paraId="5FF61FA6" w14:textId="77777777" w:rsidR="00643927" w:rsidRPr="00643927" w:rsidRDefault="00643927" w:rsidP="00643927">
      <w:pPr>
        <w:autoSpaceDE w:val="0"/>
        <w:autoSpaceDN w:val="0"/>
        <w:adjustRightInd w:val="0"/>
        <w:spacing w:line="240" w:lineRule="auto"/>
        <w:rPr>
          <w:rFonts w:ascii="Quicksand" w:eastAsiaTheme="minorHAnsi" w:hAnsi="Quicksand" w:cs="CMR9"/>
          <w:color w:val="FF0000"/>
          <w:sz w:val="24"/>
          <w:szCs w:val="24"/>
          <w:lang w:val="en-US"/>
        </w:rPr>
      </w:pPr>
    </w:p>
    <w:p w14:paraId="0028FB80" w14:textId="77777777" w:rsidR="00643927" w:rsidRPr="00643927" w:rsidRDefault="00643927" w:rsidP="00643927">
      <w:pPr>
        <w:autoSpaceDE w:val="0"/>
        <w:autoSpaceDN w:val="0"/>
        <w:adjustRightInd w:val="0"/>
        <w:spacing w:line="240" w:lineRule="auto"/>
        <w:rPr>
          <w:rFonts w:ascii="Quicksand" w:eastAsiaTheme="minorHAnsi" w:hAnsi="Quicksand" w:cs="CMR9"/>
          <w:color w:val="FF0000"/>
          <w:sz w:val="24"/>
          <w:szCs w:val="24"/>
          <w:lang w:val="en-US"/>
        </w:rPr>
      </w:pPr>
      <w:r w:rsidRPr="00643927">
        <w:rPr>
          <w:rFonts w:ascii="Quicksand" w:eastAsiaTheme="minorHAnsi" w:hAnsi="Quicksand" w:cs="CMR9"/>
          <w:color w:val="FF0000"/>
          <w:sz w:val="24"/>
          <w:szCs w:val="24"/>
          <w:lang w:val="en-US"/>
        </w:rPr>
        <w:tab/>
      </w:r>
      <w:r>
        <w:rPr>
          <w:rFonts w:ascii="Quicksand" w:eastAsiaTheme="minorHAnsi" w:hAnsi="Quicksand" w:cs="CMR9"/>
          <w:color w:val="FF0000"/>
          <w:sz w:val="24"/>
          <w:szCs w:val="24"/>
          <w:lang w:val="en-US"/>
        </w:rPr>
        <w:t>Not-</w:t>
      </w:r>
      <w:r w:rsidRPr="00643927">
        <w:rPr>
          <w:rFonts w:ascii="Quicksand" w:eastAsiaTheme="minorHAnsi" w:hAnsi="Quicksand" w:cs="CMR9"/>
          <w:color w:val="FF0000"/>
          <w:sz w:val="24"/>
          <w:szCs w:val="24"/>
          <w:lang w:val="en-US"/>
        </w:rPr>
        <w:t xml:space="preserve">Reflexive, </w:t>
      </w:r>
      <w:r>
        <w:rPr>
          <w:rFonts w:ascii="Quicksand" w:eastAsiaTheme="minorHAnsi" w:hAnsi="Quicksand" w:cs="CMR9"/>
          <w:color w:val="FF0000"/>
          <w:sz w:val="24"/>
          <w:szCs w:val="24"/>
          <w:lang w:val="en-US"/>
        </w:rPr>
        <w:t>S</w:t>
      </w:r>
      <w:r w:rsidRPr="00643927">
        <w:rPr>
          <w:rFonts w:ascii="Quicksand" w:eastAsiaTheme="minorHAnsi" w:hAnsi="Quicksand" w:cs="CMR9"/>
          <w:color w:val="FF0000"/>
          <w:sz w:val="24"/>
          <w:szCs w:val="24"/>
          <w:lang w:val="en-US"/>
        </w:rPr>
        <w:t xml:space="preserve">ymmetric, </w:t>
      </w:r>
      <w:r>
        <w:rPr>
          <w:rFonts w:ascii="Quicksand" w:eastAsiaTheme="minorHAnsi" w:hAnsi="Quicksand" w:cs="CMR9"/>
          <w:color w:val="FF0000"/>
          <w:sz w:val="24"/>
          <w:szCs w:val="24"/>
          <w:lang w:val="en-US"/>
        </w:rPr>
        <w:t>not-</w:t>
      </w:r>
      <w:r w:rsidRPr="00643927">
        <w:rPr>
          <w:rFonts w:ascii="Quicksand" w:eastAsiaTheme="minorHAnsi" w:hAnsi="Quicksand" w:cs="CMR9"/>
          <w:color w:val="FF0000"/>
          <w:sz w:val="24"/>
          <w:szCs w:val="24"/>
          <w:lang w:val="en-US"/>
        </w:rPr>
        <w:t>transitive</w:t>
      </w:r>
    </w:p>
    <w:p w14:paraId="1CFE8F5F" w14:textId="6CCEEB14" w:rsidR="00FA3778" w:rsidRDefault="00FA3778" w:rsidP="00171AA1">
      <w:pPr>
        <w:autoSpaceDE w:val="0"/>
        <w:autoSpaceDN w:val="0"/>
        <w:adjustRightInd w:val="0"/>
        <w:spacing w:line="240" w:lineRule="auto"/>
        <w:rPr>
          <w:rFonts w:ascii="Quicksand" w:eastAsiaTheme="minorHAnsi" w:hAnsi="Quicksand" w:cs="CMR9"/>
          <w:sz w:val="24"/>
          <w:szCs w:val="24"/>
          <w:lang w:val="en-US"/>
        </w:rPr>
      </w:pPr>
    </w:p>
    <w:p w14:paraId="340BCCA6" w14:textId="30C881C0" w:rsidR="00FA3778" w:rsidRPr="00FA3778" w:rsidRDefault="00FA3778" w:rsidP="00FA377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Quicksand" w:eastAsiaTheme="minorHAnsi" w:hAnsi="Quicksand" w:cs="CMR9"/>
          <w:sz w:val="24"/>
          <w:szCs w:val="24"/>
          <w:lang w:val="en-US"/>
        </w:rPr>
      </w:pPr>
      <w:r>
        <w:rPr>
          <w:rFonts w:ascii="Quicksand" w:eastAsiaTheme="minorHAnsi" w:hAnsi="Quicksand" w:cs="CMR9"/>
          <w:sz w:val="24"/>
          <w:szCs w:val="24"/>
          <w:lang w:val="en-US"/>
        </w:rPr>
        <w:t xml:space="preserve">Calculate time complexity for following loops. Draw table and find value of </w:t>
      </w:r>
      <w:r w:rsidRPr="00FA3778">
        <w:rPr>
          <w:rFonts w:ascii="Quicksand" w:eastAsiaTheme="minorHAnsi" w:hAnsi="Quicksand" w:cs="CMR9"/>
          <w:i/>
          <w:iCs/>
          <w:sz w:val="24"/>
          <w:szCs w:val="24"/>
          <w:lang w:val="en-US"/>
        </w:rPr>
        <w:t>k</w:t>
      </w:r>
      <w:r>
        <w:rPr>
          <w:rFonts w:ascii="Quicksand" w:eastAsiaTheme="minorHAnsi" w:hAnsi="Quicksand" w:cs="CMR9"/>
          <w:sz w:val="24"/>
          <w:szCs w:val="24"/>
          <w:lang w:val="en-US"/>
        </w:rPr>
        <w:t xml:space="preserve"> and range of </w:t>
      </w:r>
      <w:r w:rsidRPr="00FA3778">
        <w:rPr>
          <w:rFonts w:ascii="Quicksand" w:eastAsiaTheme="minorHAnsi" w:hAnsi="Quicksand" w:cs="CMR9"/>
          <w:i/>
          <w:iCs/>
          <w:sz w:val="24"/>
          <w:szCs w:val="24"/>
          <w:lang w:val="en-US"/>
        </w:rPr>
        <w:t>k</w:t>
      </w:r>
      <w:r>
        <w:rPr>
          <w:rFonts w:ascii="Quicksand" w:eastAsiaTheme="minorHAnsi" w:hAnsi="Quicksand" w:cs="CMR9"/>
          <w:sz w:val="24"/>
          <w:szCs w:val="24"/>
          <w:lang w:val="en-US"/>
        </w:rPr>
        <w:t xml:space="preserve"> respectively.</w:t>
      </w:r>
    </w:p>
    <w:p w14:paraId="36B80A5F" w14:textId="77777777" w:rsidR="00FA3778" w:rsidRDefault="00FA3778" w:rsidP="00FA3778">
      <w:pPr>
        <w:pStyle w:val="ListParagraph"/>
        <w:autoSpaceDE w:val="0"/>
        <w:autoSpaceDN w:val="0"/>
        <w:adjustRightInd w:val="0"/>
        <w:spacing w:line="240" w:lineRule="auto"/>
        <w:rPr>
          <w:rFonts w:ascii="Quicksand" w:eastAsiaTheme="minorHAnsi" w:hAnsi="Quicksand" w:cs="CMR9"/>
          <w:sz w:val="24"/>
          <w:szCs w:val="24"/>
          <w:lang w:val="en-US"/>
        </w:rPr>
      </w:pPr>
    </w:p>
    <w:p w14:paraId="43B6B95F" w14:textId="4E6CAB0D" w:rsidR="00FA3778" w:rsidRPr="00FA3778" w:rsidRDefault="00FA3778" w:rsidP="00FA377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="Quicksand" w:eastAsiaTheme="minorHAnsi" w:hAnsi="Quicksand" w:cs="CMR9"/>
          <w:sz w:val="24"/>
          <w:szCs w:val="24"/>
          <w:lang w:val="en-US"/>
        </w:rPr>
      </w:pPr>
      <m:oMath>
        <m:r>
          <w:rPr>
            <w:rFonts w:ascii="Cambria Math" w:eastAsiaTheme="minorHAnsi" w:hAnsi="Cambria Math" w:cs="CMR9"/>
            <w:sz w:val="24"/>
            <w:szCs w:val="24"/>
            <w:lang w:val="en-US"/>
          </w:rPr>
          <m:t>for (i=0; i*i&lt;n; i++)</m:t>
        </m:r>
      </m:oMath>
      <w:r w:rsidRPr="00FA3778">
        <w:rPr>
          <w:rFonts w:ascii="Quicksand" w:eastAsiaTheme="minorHAnsi" w:hAnsi="Quicksand" w:cs="CMR9"/>
          <w:sz w:val="24"/>
          <w:szCs w:val="24"/>
          <w:lang w:val="en-US"/>
        </w:rPr>
        <w:t xml:space="preserve"> </w:t>
      </w:r>
      <w:r w:rsidRPr="00FA3778">
        <w:rPr>
          <w:rFonts w:ascii="Quicksand" w:eastAsiaTheme="minorHAnsi" w:hAnsi="Quicksand" w:cs="CMR9"/>
          <w:sz w:val="24"/>
          <w:szCs w:val="24"/>
          <w:lang w:val="en-US"/>
        </w:rPr>
        <w:tab/>
      </w:r>
    </w:p>
    <w:p w14:paraId="53F24CC6" w14:textId="77777777" w:rsidR="00FA3778" w:rsidRPr="00FA3778" w:rsidRDefault="00FA3778" w:rsidP="00FA3778">
      <w:pPr>
        <w:pStyle w:val="ListParagraph"/>
        <w:autoSpaceDE w:val="0"/>
        <w:autoSpaceDN w:val="0"/>
        <w:adjustRightInd w:val="0"/>
        <w:spacing w:line="240" w:lineRule="auto"/>
        <w:rPr>
          <w:rFonts w:ascii="Quicksand" w:eastAsiaTheme="minorHAnsi" w:hAnsi="Quicksand" w:cs="CMR9"/>
          <w:sz w:val="24"/>
          <w:szCs w:val="24"/>
          <w:rtl/>
          <w:lang w:val="en-US"/>
        </w:rPr>
      </w:pPr>
    </w:p>
    <w:p w14:paraId="0261DBC0" w14:textId="27D1CC23" w:rsidR="00FA3778" w:rsidRPr="005F0320" w:rsidRDefault="005F0320" w:rsidP="005F0320">
      <w:pPr>
        <w:pStyle w:val="ListParagraph"/>
        <w:autoSpaceDE w:val="0"/>
        <w:autoSpaceDN w:val="0"/>
        <w:adjustRightInd w:val="0"/>
        <w:spacing w:line="240" w:lineRule="auto"/>
        <w:ind w:firstLine="720"/>
        <w:rPr>
          <w:rFonts w:ascii="Quicksand" w:eastAsiaTheme="minorHAnsi" w:hAnsi="Quicksand" w:cs="CMR9"/>
          <w:color w:val="FF0000"/>
          <w:sz w:val="24"/>
          <w:szCs w:val="24"/>
          <w:lang w:val="en-US"/>
        </w:rPr>
      </w:pPr>
      <w:r w:rsidRPr="005F0320">
        <w:rPr>
          <w:rFonts w:ascii="Quicksand" w:eastAsiaTheme="minorHAnsi" w:hAnsi="Quicksand" w:cs="CMR9"/>
          <w:color w:val="FF0000"/>
          <w:sz w:val="24"/>
          <w:szCs w:val="24"/>
          <w:lang w:val="en-US"/>
        </w:rPr>
        <w:t xml:space="preserve">This loop will take </w:t>
      </w:r>
      <m:oMath>
        <m:r>
          <w:rPr>
            <w:rFonts w:ascii="Cambria Math" w:eastAsiaTheme="minorHAnsi" w:hAnsi="Cambria Math" w:cs="CMR9"/>
            <w:color w:val="FF0000"/>
            <w:sz w:val="24"/>
            <w:szCs w:val="24"/>
            <w:lang w:val="en-US"/>
          </w:rPr>
          <m:t>√n</m:t>
        </m:r>
      </m:oMath>
      <w:r w:rsidRPr="005F0320">
        <w:rPr>
          <w:rFonts w:ascii="Quicksand" w:eastAsiaTheme="minorEastAsia" w:hAnsi="Quicksand" w:cs="CMR9"/>
          <w:color w:val="FF0000"/>
          <w:sz w:val="24"/>
          <w:szCs w:val="24"/>
          <w:lang w:val="en-US"/>
        </w:rPr>
        <w:t xml:space="preserve"> time</w:t>
      </w:r>
    </w:p>
    <w:p w14:paraId="230531BB" w14:textId="77777777" w:rsidR="00FA3778" w:rsidRDefault="00FA3778" w:rsidP="00FA3778">
      <w:pPr>
        <w:pStyle w:val="ListParagraph"/>
        <w:autoSpaceDE w:val="0"/>
        <w:autoSpaceDN w:val="0"/>
        <w:adjustRightInd w:val="0"/>
        <w:spacing w:line="240" w:lineRule="auto"/>
        <w:rPr>
          <w:rFonts w:ascii="Quicksand" w:eastAsiaTheme="minorHAnsi" w:hAnsi="Quicksand" w:cs="CMR9"/>
          <w:sz w:val="24"/>
          <w:szCs w:val="24"/>
          <w:lang w:val="en-US"/>
        </w:rPr>
      </w:pPr>
    </w:p>
    <w:p w14:paraId="11782AEA" w14:textId="69D66AB0" w:rsidR="00FA3778" w:rsidRPr="00FA3778" w:rsidRDefault="00FA3778" w:rsidP="00FA377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="Quicksand" w:eastAsiaTheme="minorHAnsi" w:hAnsi="Quicksand" w:cs="CMR9"/>
          <w:sz w:val="24"/>
          <w:szCs w:val="24"/>
          <w:lang w:val="en-US"/>
        </w:rPr>
      </w:pPr>
      <m:oMath>
        <m:r>
          <w:rPr>
            <w:rFonts w:ascii="Cambria Math" w:eastAsiaTheme="minorHAnsi" w:hAnsi="Cambria Math" w:cs="CMR9"/>
            <w:sz w:val="24"/>
            <w:szCs w:val="24"/>
            <w:lang w:val="en-US"/>
          </w:rPr>
          <m:t>for (i=n; i≥0; i-=2)</m:t>
        </m:r>
      </m:oMath>
      <w:r w:rsidRPr="00FA3778">
        <w:rPr>
          <w:rFonts w:ascii="Quicksand" w:eastAsiaTheme="minorHAnsi" w:hAnsi="Quicksand" w:cs="CMR9"/>
          <w:sz w:val="24"/>
          <w:szCs w:val="24"/>
          <w:lang w:val="en-US"/>
        </w:rPr>
        <w:t xml:space="preserve"> </w:t>
      </w:r>
      <w:r w:rsidRPr="00FA3778">
        <w:rPr>
          <w:rFonts w:ascii="Quicksand" w:eastAsiaTheme="minorHAnsi" w:hAnsi="Quicksand" w:cs="CMR9"/>
          <w:sz w:val="24"/>
          <w:szCs w:val="24"/>
          <w:lang w:val="en-US"/>
        </w:rPr>
        <w:tab/>
      </w:r>
      <w:r w:rsidRPr="00FA3778">
        <w:rPr>
          <w:rFonts w:ascii="Quicksand" w:eastAsiaTheme="minorHAnsi" w:hAnsi="Quicksand" w:cs="CMR9"/>
          <w:sz w:val="24"/>
          <w:szCs w:val="24"/>
          <w:lang w:val="en-US"/>
        </w:rPr>
        <w:tab/>
      </w:r>
    </w:p>
    <w:p w14:paraId="4A130476" w14:textId="61C7C092" w:rsidR="00FA3778" w:rsidRDefault="00FA3778" w:rsidP="00FA3778">
      <w:pPr>
        <w:pStyle w:val="ListParagraph"/>
        <w:autoSpaceDE w:val="0"/>
        <w:autoSpaceDN w:val="0"/>
        <w:adjustRightInd w:val="0"/>
        <w:spacing w:line="240" w:lineRule="auto"/>
        <w:rPr>
          <w:rFonts w:ascii="Quicksand" w:eastAsiaTheme="minorHAnsi" w:hAnsi="Quicksand" w:cs="CMR9"/>
          <w:sz w:val="24"/>
          <w:szCs w:val="24"/>
          <w:lang w:val="en-US"/>
        </w:rPr>
      </w:pPr>
    </w:p>
    <w:p w14:paraId="47338AB0" w14:textId="4A459CB9" w:rsidR="00FA3778" w:rsidRPr="005F0320" w:rsidRDefault="005F0320" w:rsidP="005F0320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ascii="Quicksand" w:eastAsiaTheme="minorHAnsi" w:hAnsi="Quicksand" w:cs="CMR9"/>
          <w:color w:val="FF0000"/>
          <w:sz w:val="24"/>
          <w:szCs w:val="24"/>
          <w:lang w:val="en-US"/>
        </w:rPr>
      </w:pPr>
      <w:r w:rsidRPr="005F0320">
        <w:rPr>
          <w:rFonts w:ascii="Quicksand" w:eastAsiaTheme="minorHAnsi" w:hAnsi="Quicksand" w:cs="CMR9"/>
          <w:color w:val="FF0000"/>
          <w:sz w:val="24"/>
          <w:szCs w:val="24"/>
          <w:lang w:val="en-US"/>
        </w:rPr>
        <w:t xml:space="preserve">This loop will take </w:t>
      </w:r>
      <m:oMath>
        <m:r>
          <w:rPr>
            <w:rFonts w:ascii="Cambria Math" w:eastAsiaTheme="minorHAnsi" w:hAnsi="Cambria Math" w:cs="CMR9"/>
            <w:color w:val="FF0000"/>
            <w:sz w:val="24"/>
            <w:szCs w:val="24"/>
            <w:lang w:val="en-US"/>
          </w:rPr>
          <m:t>(n/2 +</m:t>
        </m:r>
      </m:oMath>
      <w:r w:rsidRPr="005F0320">
        <w:rPr>
          <w:rFonts w:ascii="Quicksand" w:eastAsiaTheme="minorHAnsi" w:hAnsi="Quicksand" w:cs="CMR9"/>
          <w:color w:val="FF0000"/>
          <w:sz w:val="24"/>
          <w:szCs w:val="24"/>
          <w:lang w:val="en-US"/>
        </w:rPr>
        <w:t>1) time.</w:t>
      </w:r>
    </w:p>
    <w:p w14:paraId="35E06B77" w14:textId="7D8784C6" w:rsidR="00FA3778" w:rsidRDefault="00FA3778" w:rsidP="00FA3778">
      <w:pPr>
        <w:pStyle w:val="ListParagraph"/>
        <w:autoSpaceDE w:val="0"/>
        <w:autoSpaceDN w:val="0"/>
        <w:adjustRightInd w:val="0"/>
        <w:spacing w:line="240" w:lineRule="auto"/>
        <w:rPr>
          <w:rFonts w:ascii="Quicksand" w:eastAsiaTheme="minorHAnsi" w:hAnsi="Quicksand" w:cs="CMR9"/>
          <w:sz w:val="24"/>
          <w:szCs w:val="24"/>
          <w:lang w:val="en-US"/>
        </w:rPr>
      </w:pPr>
    </w:p>
    <w:p w14:paraId="569EF836" w14:textId="480D0B6B" w:rsidR="00FA3778" w:rsidRPr="00FA3778" w:rsidRDefault="00FA3778" w:rsidP="00FA377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="Cambria Math" w:eastAsiaTheme="minorHAnsi" w:hAnsi="Cambria Math" w:cs="CMR9"/>
          <w:sz w:val="24"/>
          <w:szCs w:val="24"/>
          <w:lang w:val="en-US"/>
          <w:oMath/>
        </w:rPr>
      </w:pPr>
      <m:oMath>
        <m:r>
          <w:rPr>
            <w:rFonts w:ascii="Cambria Math" w:eastAsiaTheme="minorHAnsi" w:hAnsi="Cambria Math" w:cs="CMR9"/>
            <w:sz w:val="24"/>
            <w:szCs w:val="24"/>
            <w:lang w:val="en-US"/>
          </w:rPr>
          <m:t xml:space="preserve">for(int i=n; i*i&gt;0; i--)  </m:t>
        </m:r>
      </m:oMath>
    </w:p>
    <w:p w14:paraId="2BA50530" w14:textId="280D2397" w:rsidR="00FA3778" w:rsidRPr="00FA3778" w:rsidRDefault="00FA3778" w:rsidP="00FA3778">
      <w:pPr>
        <w:pStyle w:val="ListParagraph"/>
        <w:autoSpaceDE w:val="0"/>
        <w:autoSpaceDN w:val="0"/>
        <w:adjustRightInd w:val="0"/>
        <w:spacing w:line="240" w:lineRule="auto"/>
        <w:rPr>
          <w:rFonts w:ascii="Quicksand" w:eastAsiaTheme="minorHAnsi" w:hAnsi="Quicksand" w:cs="CMR9"/>
          <w:sz w:val="24"/>
          <w:szCs w:val="24"/>
          <w:lang w:val="en-US"/>
        </w:rPr>
      </w:pPr>
      <m:oMathPara>
        <m:oMath>
          <m:r>
            <w:rPr>
              <w:rFonts w:ascii="Cambria Math" w:eastAsiaTheme="minorHAnsi" w:hAnsi="Cambria Math" w:cs="CMR9"/>
              <w:sz w:val="24"/>
              <w:szCs w:val="24"/>
              <w:lang w:val="en-US"/>
            </w:rPr>
            <m:t xml:space="preserve"> for(int j=n;  j*j&gt;0; j/=2)</m:t>
          </m:r>
        </m:oMath>
      </m:oMathPara>
    </w:p>
    <w:p w14:paraId="3EC9BAA3" w14:textId="77777777" w:rsidR="00FA3778" w:rsidRDefault="00FA3778" w:rsidP="00FA3778">
      <w:pPr>
        <w:pStyle w:val="ListParagraph"/>
        <w:autoSpaceDE w:val="0"/>
        <w:autoSpaceDN w:val="0"/>
        <w:adjustRightInd w:val="0"/>
        <w:spacing w:line="240" w:lineRule="auto"/>
        <w:rPr>
          <w:rFonts w:ascii="Quicksand" w:eastAsiaTheme="minorHAnsi" w:hAnsi="Quicksand" w:cs="CMR9"/>
          <w:sz w:val="24"/>
          <w:szCs w:val="24"/>
          <w:lang w:val="en-US"/>
        </w:rPr>
      </w:pPr>
    </w:p>
    <w:p w14:paraId="7EB6A5C6" w14:textId="70A9F5C5" w:rsidR="00FA3778" w:rsidRDefault="005F0320" w:rsidP="005F0320">
      <w:pPr>
        <w:pStyle w:val="ListParagraph"/>
        <w:autoSpaceDE w:val="0"/>
        <w:autoSpaceDN w:val="0"/>
        <w:adjustRightInd w:val="0"/>
        <w:spacing w:line="240" w:lineRule="auto"/>
        <w:rPr>
          <w:rFonts w:ascii="Quicksand" w:eastAsiaTheme="minorHAnsi" w:hAnsi="Quicksand" w:cs="CMR9"/>
          <w:sz w:val="24"/>
          <w:szCs w:val="24"/>
          <w:lang w:val="en-US"/>
        </w:rPr>
      </w:pPr>
      <m:oMath>
        <m:r>
          <w:rPr>
            <w:rFonts w:ascii="Cambria Math" w:eastAsiaTheme="minorHAnsi" w:hAnsi="Cambria Math" w:cs="CMR9"/>
            <w:color w:val="FF0000"/>
            <w:sz w:val="24"/>
            <w:szCs w:val="24"/>
            <w:lang w:val="en-US"/>
          </w:rPr>
          <m:t>Outer Loop: n ;Inner Loop:</m:t>
        </m:r>
        <m:func>
          <m:funcPr>
            <m:ctrlPr>
              <w:rPr>
                <w:rFonts w:ascii="Cambria Math" w:eastAsiaTheme="minorHAnsi" w:hAnsi="Cambria Math" w:cs="CMR9"/>
                <w:i/>
                <w:color w:val="FF0000"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HAnsi" w:hAnsi="Cambria Math" w:cs="CMR9"/>
                    <w:i/>
                    <w:color w:val="FF0000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 w:cs="CMR9"/>
                    <w:color w:val="FF0000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HAnsi" w:hAnsi="Cambria Math" w:cs="CMR9"/>
                    <w:color w:val="FF0000"/>
                    <w:sz w:val="24"/>
                    <w:szCs w:val="24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eastAsiaTheme="minorHAnsi" w:hAnsi="Cambria Math" w:cs="CMR9"/>
                <w:color w:val="FF0000"/>
                <w:sz w:val="24"/>
                <w:szCs w:val="24"/>
                <w:lang w:val="en-US"/>
              </w:rPr>
              <m:t>n</m:t>
            </m:r>
          </m:e>
        </m:func>
        <m:r>
          <w:rPr>
            <w:rFonts w:ascii="Cambria Math" w:eastAsiaTheme="minorEastAsia" w:hAnsi="Cambria Math" w:cs="CMR9"/>
            <w:color w:val="FF0000"/>
            <w:sz w:val="24"/>
            <w:szCs w:val="24"/>
            <w:lang w:val="en-US"/>
          </w:rPr>
          <m:t>+1</m:t>
        </m:r>
      </m:oMath>
      <w:r w:rsidRPr="005F0320">
        <w:rPr>
          <w:rFonts w:ascii="Quicksand" w:eastAsiaTheme="minorHAnsi" w:hAnsi="Quicksand" w:cs="CMR9"/>
          <w:color w:val="FF0000"/>
          <w:sz w:val="24"/>
          <w:szCs w:val="24"/>
          <w:lang w:val="en-US"/>
        </w:rPr>
        <w:t xml:space="preserve"> ---- Total = </w:t>
      </w:r>
      <m:oMath>
        <m:r>
          <w:rPr>
            <w:rFonts w:ascii="Cambria Math" w:eastAsiaTheme="minorHAnsi" w:hAnsi="Cambria Math" w:cs="CMR9"/>
            <w:color w:val="FF0000"/>
            <w:sz w:val="24"/>
            <w:szCs w:val="24"/>
            <w:lang w:val="en-US"/>
          </w:rPr>
          <m:t>n</m:t>
        </m:r>
        <m:func>
          <m:funcPr>
            <m:ctrlPr>
              <w:rPr>
                <w:rFonts w:ascii="Cambria Math" w:eastAsiaTheme="minorHAnsi" w:hAnsi="Cambria Math" w:cs="CMR9"/>
                <w:i/>
                <w:color w:val="FF0000"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HAnsi" w:hAnsi="Cambria Math" w:cs="CMR9"/>
                    <w:i/>
                    <w:color w:val="FF0000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 w:cs="CMR9"/>
                    <w:color w:val="FF0000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HAnsi" w:hAnsi="Cambria Math" w:cs="CMR9"/>
                    <w:color w:val="FF0000"/>
                    <w:sz w:val="24"/>
                    <w:szCs w:val="24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eastAsiaTheme="minorHAnsi" w:hAnsi="Cambria Math" w:cs="CMR9"/>
                <w:color w:val="FF0000"/>
                <w:sz w:val="24"/>
                <w:szCs w:val="24"/>
                <w:lang w:val="en-US"/>
              </w:rPr>
              <m:t>n</m:t>
            </m:r>
          </m:e>
        </m:func>
      </m:oMath>
    </w:p>
    <w:p w14:paraId="3C14388D" w14:textId="77777777" w:rsidR="00FA3778" w:rsidRDefault="00FA3778" w:rsidP="00FA3778">
      <w:pPr>
        <w:pStyle w:val="ListParagraph"/>
        <w:autoSpaceDE w:val="0"/>
        <w:autoSpaceDN w:val="0"/>
        <w:adjustRightInd w:val="0"/>
        <w:spacing w:line="240" w:lineRule="auto"/>
        <w:rPr>
          <w:rFonts w:ascii="Quicksand" w:eastAsiaTheme="minorHAnsi" w:hAnsi="Quicksand" w:cs="CMR9"/>
          <w:sz w:val="24"/>
          <w:szCs w:val="24"/>
          <w:lang w:val="en-US"/>
        </w:rPr>
      </w:pPr>
    </w:p>
    <w:p w14:paraId="286828EE" w14:textId="77777777" w:rsidR="00FA3778" w:rsidRDefault="00FA3778" w:rsidP="00FA3778">
      <w:pPr>
        <w:pStyle w:val="ListParagraph"/>
        <w:autoSpaceDE w:val="0"/>
        <w:autoSpaceDN w:val="0"/>
        <w:adjustRightInd w:val="0"/>
        <w:spacing w:line="240" w:lineRule="auto"/>
        <w:rPr>
          <w:rFonts w:ascii="Quicksand" w:eastAsiaTheme="minorHAnsi" w:hAnsi="Quicksand" w:cs="CMR9"/>
          <w:sz w:val="24"/>
          <w:szCs w:val="24"/>
          <w:lang w:val="en-US"/>
        </w:rPr>
      </w:pPr>
    </w:p>
    <w:p w14:paraId="26A57763" w14:textId="77777777" w:rsidR="00FA3778" w:rsidRDefault="00FA3778" w:rsidP="00FA3778">
      <w:pPr>
        <w:pStyle w:val="ListParagraph"/>
        <w:autoSpaceDE w:val="0"/>
        <w:autoSpaceDN w:val="0"/>
        <w:adjustRightInd w:val="0"/>
        <w:spacing w:line="240" w:lineRule="auto"/>
        <w:rPr>
          <w:rFonts w:ascii="Quicksand" w:eastAsiaTheme="minorHAnsi" w:hAnsi="Quicksand" w:cs="CMR9"/>
          <w:sz w:val="24"/>
          <w:szCs w:val="24"/>
          <w:lang w:val="en-US"/>
        </w:rPr>
      </w:pPr>
    </w:p>
    <w:p w14:paraId="58AC4182" w14:textId="77777777" w:rsidR="00FA3778" w:rsidRDefault="00FA3778" w:rsidP="00FA3778">
      <w:pPr>
        <w:pStyle w:val="ListParagraph"/>
        <w:autoSpaceDE w:val="0"/>
        <w:autoSpaceDN w:val="0"/>
        <w:adjustRightInd w:val="0"/>
        <w:spacing w:line="240" w:lineRule="auto"/>
        <w:rPr>
          <w:rFonts w:ascii="Quicksand" w:eastAsiaTheme="minorHAnsi" w:hAnsi="Quicksand" w:cs="CMR9"/>
          <w:sz w:val="24"/>
          <w:szCs w:val="24"/>
          <w:lang w:val="en-US"/>
        </w:rPr>
      </w:pPr>
    </w:p>
    <w:p w14:paraId="421C4C13" w14:textId="44494472" w:rsidR="00FA3778" w:rsidRPr="00FA3778" w:rsidRDefault="00FA3778" w:rsidP="00FA377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1440"/>
        <w:rPr>
          <w:rFonts w:ascii="Cambria Math" w:eastAsiaTheme="minorHAnsi" w:hAnsi="Cambria Math" w:cs="CMR9"/>
          <w:sz w:val="24"/>
          <w:szCs w:val="24"/>
          <w:lang w:val="en-US"/>
          <w:oMath/>
        </w:rPr>
      </w:pPr>
      <m:oMath>
        <m:r>
          <w:rPr>
            <w:rFonts w:ascii="Cambria Math" w:eastAsiaTheme="minorHAnsi" w:hAnsi="Cambria Math" w:cs="CMR9"/>
            <w:sz w:val="24"/>
            <w:szCs w:val="24"/>
            <w:lang w:val="en-US"/>
          </w:rPr>
          <m:t xml:space="preserve">for(int i=0; i&lt;n; i+=2)        </m:t>
        </m:r>
      </m:oMath>
    </w:p>
    <w:p w14:paraId="591D479D" w14:textId="54BDB241" w:rsidR="00FA3778" w:rsidRPr="008F4185" w:rsidRDefault="00FA3778" w:rsidP="00FA3778">
      <w:pPr>
        <w:pStyle w:val="ListParagraph"/>
        <w:autoSpaceDE w:val="0"/>
        <w:autoSpaceDN w:val="0"/>
        <w:adjustRightInd w:val="0"/>
        <w:spacing w:line="240" w:lineRule="auto"/>
        <w:ind w:left="1890" w:firstLine="990"/>
        <w:rPr>
          <w:rFonts w:ascii="Quicksand" w:eastAsiaTheme="minorEastAsia" w:hAnsi="Quicksand" w:cs="CMR9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="CMR9"/>
              <w:sz w:val="24"/>
              <w:szCs w:val="24"/>
              <w:lang w:val="en-US"/>
            </w:rPr>
            <m:t>for(int j=0;  j*j≤i; j++)</m:t>
          </m:r>
        </m:oMath>
      </m:oMathPara>
    </w:p>
    <w:p w14:paraId="0C6C3EE9" w14:textId="0E5E7266" w:rsidR="008F4185" w:rsidRDefault="008F4185" w:rsidP="008F4185">
      <w:pPr>
        <w:autoSpaceDE w:val="0"/>
        <w:autoSpaceDN w:val="0"/>
        <w:adjustRightInd w:val="0"/>
        <w:spacing w:line="240" w:lineRule="auto"/>
        <w:rPr>
          <w:rFonts w:ascii="Quicksand" w:eastAsiaTheme="minorEastAsia" w:hAnsi="Quicksand" w:cs="CMR9"/>
          <w:sz w:val="24"/>
          <w:szCs w:val="24"/>
          <w:lang w:val="en-US"/>
        </w:rPr>
      </w:pPr>
    </w:p>
    <w:p w14:paraId="58577BBC" w14:textId="77C6F6B7" w:rsidR="008F4185" w:rsidRPr="008F4185" w:rsidRDefault="008F4185" w:rsidP="008F4185">
      <w:pPr>
        <w:autoSpaceDE w:val="0"/>
        <w:autoSpaceDN w:val="0"/>
        <w:adjustRightInd w:val="0"/>
        <w:spacing w:line="240" w:lineRule="auto"/>
        <w:rPr>
          <w:rFonts w:ascii="Cambria Math" w:eastAsiaTheme="minorHAnsi" w:hAnsi="Cambria Math" w:cs="CMR9"/>
          <w:sz w:val="24"/>
          <w:szCs w:val="24"/>
          <w:lang w:val="en-US"/>
          <w:oMath/>
        </w:rPr>
      </w:pPr>
      <w:r>
        <w:rPr>
          <w:rFonts w:ascii="Quicksand" w:eastAsiaTheme="minorEastAsia" w:hAnsi="Quicksand" w:cs="CMR9"/>
          <w:sz w:val="24"/>
          <w:szCs w:val="24"/>
          <w:lang w:val="en-US"/>
        </w:rPr>
        <w:tab/>
      </w:r>
      <w:r>
        <w:rPr>
          <w:rFonts w:ascii="Quicksand" w:eastAsiaTheme="minorEastAsia" w:hAnsi="Quicksand" w:cs="CMR9"/>
          <w:sz w:val="24"/>
          <w:szCs w:val="24"/>
          <w:lang w:val="en-US"/>
        </w:rPr>
        <w:tab/>
      </w:r>
      <m:oMath>
        <m:r>
          <w:rPr>
            <w:rFonts w:ascii="Cambria Math" w:eastAsiaTheme="minorHAnsi" w:hAnsi="Cambria Math" w:cs="CMR9"/>
            <w:color w:val="FF0000"/>
            <w:sz w:val="24"/>
            <w:szCs w:val="24"/>
            <w:lang w:val="en-US"/>
          </w:rPr>
          <m:t>Outer Loop: n</m:t>
        </m:r>
        <m:r>
          <w:rPr>
            <w:rFonts w:ascii="Cambria Math" w:eastAsiaTheme="minorHAnsi" w:hAnsi="Cambria Math" w:cs="CMR9"/>
            <w:color w:val="FF0000"/>
            <w:sz w:val="24"/>
            <w:szCs w:val="24"/>
            <w:lang w:val="en-US"/>
          </w:rPr>
          <m:t>/2</m:t>
        </m:r>
        <m:r>
          <w:rPr>
            <w:rFonts w:ascii="Cambria Math" w:eastAsiaTheme="minorHAnsi" w:hAnsi="Cambria Math" w:cs="CMR9"/>
            <w:color w:val="FF0000"/>
            <w:sz w:val="24"/>
            <w:szCs w:val="24"/>
            <w:lang w:val="en-US"/>
          </w:rPr>
          <m:t xml:space="preserve"> ;Inner Loop:</m:t>
        </m:r>
        <m:r>
          <w:rPr>
            <w:rFonts w:ascii="Cambria Math" w:eastAsiaTheme="minorHAnsi" w:hAnsi="Cambria Math" w:cs="CMR9"/>
            <w:color w:val="FF0000"/>
            <w:sz w:val="24"/>
            <w:szCs w:val="24"/>
            <w:lang w:val="en-US"/>
          </w:rPr>
          <m:t>√i</m:t>
        </m:r>
      </m:oMath>
      <w:r w:rsidRPr="005F0320">
        <w:rPr>
          <w:rFonts w:ascii="Quicksand" w:eastAsiaTheme="minorHAnsi" w:hAnsi="Quicksand" w:cs="CMR9"/>
          <w:color w:val="FF0000"/>
          <w:sz w:val="24"/>
          <w:szCs w:val="24"/>
          <w:lang w:val="en-US"/>
        </w:rPr>
        <w:t xml:space="preserve"> </w:t>
      </w:r>
    </w:p>
    <w:sectPr w:rsidR="008F4185" w:rsidRPr="008F4185" w:rsidSect="00675CC7">
      <w:headerReference w:type="default" r:id="rId8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2C5CF" w14:textId="77777777" w:rsidR="00E212C1" w:rsidRDefault="00E212C1" w:rsidP="00B94D2F">
      <w:pPr>
        <w:spacing w:line="240" w:lineRule="auto"/>
      </w:pPr>
      <w:r>
        <w:separator/>
      </w:r>
    </w:p>
  </w:endnote>
  <w:endnote w:type="continuationSeparator" w:id="0">
    <w:p w14:paraId="656A4BE8" w14:textId="77777777" w:rsidR="00E212C1" w:rsidRDefault="00E212C1" w:rsidP="00B94D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icksand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CD332" w14:textId="77777777" w:rsidR="00E212C1" w:rsidRDefault="00E212C1" w:rsidP="00B94D2F">
      <w:pPr>
        <w:spacing w:line="240" w:lineRule="auto"/>
      </w:pPr>
      <w:r>
        <w:separator/>
      </w:r>
    </w:p>
  </w:footnote>
  <w:footnote w:type="continuationSeparator" w:id="0">
    <w:p w14:paraId="309E93AE" w14:textId="77777777" w:rsidR="00E212C1" w:rsidRDefault="00E212C1" w:rsidP="00B94D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28DAC" w14:textId="14C1457C" w:rsidR="002564D2" w:rsidRDefault="00B94D2F" w:rsidP="004E43E7">
    <w:pPr>
      <w:pStyle w:val="Header"/>
    </w:pPr>
    <w:r>
      <w:rPr>
        <w:b/>
        <w:sz w:val="26"/>
        <w:u w:val="single"/>
      </w:rPr>
      <w:t xml:space="preserve">Discrete Structures – </w:t>
    </w:r>
    <w:r w:rsidR="004E43E7">
      <w:rPr>
        <w:b/>
        <w:sz w:val="26"/>
        <w:u w:val="single"/>
      </w:rPr>
      <w:t>Fall</w:t>
    </w:r>
    <w:r w:rsidR="00A84FA8">
      <w:rPr>
        <w:b/>
        <w:sz w:val="26"/>
        <w:u w:val="single"/>
      </w:rPr>
      <w:t>-202</w:t>
    </w:r>
    <w:r w:rsidR="00171AA1">
      <w:rPr>
        <w:b/>
        <w:sz w:val="26"/>
        <w:u w:val="single"/>
      </w:rPr>
      <w:t>2</w:t>
    </w:r>
    <w:r w:rsidR="005F13E5" w:rsidRPr="005F13E5">
      <w:t xml:space="preserve"> </w:t>
    </w:r>
    <w:r w:rsidR="007C1906">
      <w:t xml:space="preserve"> </w:t>
    </w:r>
    <w:r>
      <w:ptab w:relativeTo="margin" w:alignment="center" w:leader="none"/>
    </w:r>
    <w:r w:rsidR="007400AF">
      <w:rPr>
        <w:b/>
        <w:sz w:val="26"/>
        <w:u w:val="single"/>
      </w:rPr>
      <w:t>QUIZ</w:t>
    </w:r>
    <w:r w:rsidR="000E3D40">
      <w:rPr>
        <w:b/>
        <w:sz w:val="26"/>
        <w:u w:val="single"/>
      </w:rPr>
      <w:t>-0</w:t>
    </w:r>
    <w:r w:rsidR="00CD1D3C">
      <w:rPr>
        <w:b/>
        <w:sz w:val="26"/>
        <w:u w:val="single"/>
      </w:rPr>
      <w:t>2</w:t>
    </w:r>
    <w:r>
      <w:rPr>
        <w:b/>
        <w:sz w:val="26"/>
        <w:u w:val="single"/>
      </w:rPr>
      <w:t xml:space="preserve"> </w:t>
    </w:r>
    <w:r>
      <w:ptab w:relativeTo="margin" w:alignment="right" w:leader="none"/>
    </w:r>
    <w:r w:rsidR="002564D2">
      <w:t xml:space="preserve"> </w:t>
    </w:r>
  </w:p>
  <w:p w14:paraId="13BEEB6A" w14:textId="1E59FA75" w:rsidR="00171AA1" w:rsidRDefault="00171AA1" w:rsidP="004E43E7">
    <w:pPr>
      <w:pStyle w:val="Header"/>
    </w:pPr>
  </w:p>
  <w:p w14:paraId="7CEA26C7" w14:textId="79F0925D" w:rsidR="00171AA1" w:rsidRDefault="00171AA1" w:rsidP="004E43E7">
    <w:pPr>
      <w:pStyle w:val="Header"/>
    </w:pPr>
    <w:r>
      <w:t xml:space="preserve">Name: </w:t>
    </w:r>
    <w:r>
      <w:tab/>
      <w:t xml:space="preserve">Date: </w:t>
    </w:r>
  </w:p>
  <w:p w14:paraId="598C5DC2" w14:textId="77777777" w:rsidR="00171AA1" w:rsidRDefault="00171AA1" w:rsidP="004E43E7">
    <w:pPr>
      <w:pStyle w:val="Header"/>
    </w:pPr>
  </w:p>
  <w:p w14:paraId="1D2BE888" w14:textId="7EA0E571" w:rsidR="00171AA1" w:rsidRDefault="00171AA1" w:rsidP="004E43E7">
    <w:pPr>
      <w:pStyle w:val="Header"/>
    </w:pPr>
    <w:r>
      <w:t xml:space="preserve">Section: </w:t>
    </w:r>
    <w:r>
      <w:tab/>
      <w:t xml:space="preserve">Marks: </w:t>
    </w:r>
    <w:r w:rsidR="00FA3778">
      <w:t>30</w:t>
    </w:r>
  </w:p>
  <w:p w14:paraId="0D39DD87" w14:textId="77777777" w:rsidR="00171AA1" w:rsidRPr="00C92D4C" w:rsidRDefault="00171AA1" w:rsidP="004E43E7">
    <w:pPr>
      <w:pStyle w:val="Header"/>
      <w:rPr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7F26"/>
    <w:multiLevelType w:val="hybridMultilevel"/>
    <w:tmpl w:val="35462F0A"/>
    <w:lvl w:ilvl="0" w:tplc="D3585AB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8B2DF0"/>
    <w:multiLevelType w:val="hybridMultilevel"/>
    <w:tmpl w:val="75BE8F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8631B"/>
    <w:multiLevelType w:val="hybridMultilevel"/>
    <w:tmpl w:val="9EDAA6B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B205D6"/>
    <w:multiLevelType w:val="hybridMultilevel"/>
    <w:tmpl w:val="3FFAC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B2C92"/>
    <w:multiLevelType w:val="hybridMultilevel"/>
    <w:tmpl w:val="4C3025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D479D"/>
    <w:multiLevelType w:val="hybridMultilevel"/>
    <w:tmpl w:val="6DC8037E"/>
    <w:lvl w:ilvl="0" w:tplc="BF98AD8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853BCE"/>
    <w:multiLevelType w:val="hybridMultilevel"/>
    <w:tmpl w:val="61D4971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8315ED1"/>
    <w:multiLevelType w:val="hybridMultilevel"/>
    <w:tmpl w:val="D8165E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575630"/>
    <w:multiLevelType w:val="hybridMultilevel"/>
    <w:tmpl w:val="906266B2"/>
    <w:lvl w:ilvl="0" w:tplc="0F5824BC">
      <w:start w:val="1"/>
      <w:numFmt w:val="lowerLetter"/>
      <w:lvlText w:val="%1."/>
      <w:lvlJc w:val="left"/>
      <w:pPr>
        <w:ind w:left="360" w:hanging="360"/>
      </w:pPr>
      <w:rPr>
        <w:rFonts w:cs="CMR9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0712064">
    <w:abstractNumId w:val="6"/>
  </w:num>
  <w:num w:numId="2" w16cid:durableId="2089841282">
    <w:abstractNumId w:val="2"/>
  </w:num>
  <w:num w:numId="3" w16cid:durableId="472597358">
    <w:abstractNumId w:val="8"/>
  </w:num>
  <w:num w:numId="4" w16cid:durableId="6366785">
    <w:abstractNumId w:val="4"/>
  </w:num>
  <w:num w:numId="5" w16cid:durableId="380595321">
    <w:abstractNumId w:val="1"/>
  </w:num>
  <w:num w:numId="6" w16cid:durableId="1571305851">
    <w:abstractNumId w:val="5"/>
  </w:num>
  <w:num w:numId="7" w16cid:durableId="1274677727">
    <w:abstractNumId w:val="0"/>
  </w:num>
  <w:num w:numId="8" w16cid:durableId="1170297607">
    <w:abstractNumId w:val="7"/>
  </w:num>
  <w:num w:numId="9" w16cid:durableId="35088353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607"/>
    <w:rsid w:val="00010C84"/>
    <w:rsid w:val="00011D74"/>
    <w:rsid w:val="000451AD"/>
    <w:rsid w:val="00064CDC"/>
    <w:rsid w:val="000717B1"/>
    <w:rsid w:val="00072CCF"/>
    <w:rsid w:val="000A08F5"/>
    <w:rsid w:val="000B690A"/>
    <w:rsid w:val="000C0901"/>
    <w:rsid w:val="000C3CDD"/>
    <w:rsid w:val="000E3D40"/>
    <w:rsid w:val="00127803"/>
    <w:rsid w:val="00133CD4"/>
    <w:rsid w:val="0015523F"/>
    <w:rsid w:val="00167BF0"/>
    <w:rsid w:val="00171AA1"/>
    <w:rsid w:val="0017380D"/>
    <w:rsid w:val="00195D8D"/>
    <w:rsid w:val="00196F03"/>
    <w:rsid w:val="001A045B"/>
    <w:rsid w:val="001A49B6"/>
    <w:rsid w:val="001D1607"/>
    <w:rsid w:val="001D79A1"/>
    <w:rsid w:val="001E7316"/>
    <w:rsid w:val="001F0772"/>
    <w:rsid w:val="00201A07"/>
    <w:rsid w:val="00233E2B"/>
    <w:rsid w:val="00234996"/>
    <w:rsid w:val="00243563"/>
    <w:rsid w:val="00250D85"/>
    <w:rsid w:val="002564D2"/>
    <w:rsid w:val="00257558"/>
    <w:rsid w:val="00281DD8"/>
    <w:rsid w:val="002932C1"/>
    <w:rsid w:val="002957AC"/>
    <w:rsid w:val="00295A36"/>
    <w:rsid w:val="002A555C"/>
    <w:rsid w:val="002C0073"/>
    <w:rsid w:val="002C17CB"/>
    <w:rsid w:val="002E3BA6"/>
    <w:rsid w:val="002F22DB"/>
    <w:rsid w:val="00305A93"/>
    <w:rsid w:val="00310404"/>
    <w:rsid w:val="00321E93"/>
    <w:rsid w:val="00335878"/>
    <w:rsid w:val="0033633C"/>
    <w:rsid w:val="0034724A"/>
    <w:rsid w:val="00361F0C"/>
    <w:rsid w:val="00373596"/>
    <w:rsid w:val="0037683F"/>
    <w:rsid w:val="003A10D3"/>
    <w:rsid w:val="003C324A"/>
    <w:rsid w:val="003C4B3F"/>
    <w:rsid w:val="00412665"/>
    <w:rsid w:val="00416349"/>
    <w:rsid w:val="004303E2"/>
    <w:rsid w:val="0047342B"/>
    <w:rsid w:val="0048650D"/>
    <w:rsid w:val="004962B3"/>
    <w:rsid w:val="004B5F75"/>
    <w:rsid w:val="004E43E7"/>
    <w:rsid w:val="004F538A"/>
    <w:rsid w:val="005012F2"/>
    <w:rsid w:val="00502F50"/>
    <w:rsid w:val="00504886"/>
    <w:rsid w:val="005119B1"/>
    <w:rsid w:val="00533116"/>
    <w:rsid w:val="005359E5"/>
    <w:rsid w:val="00561BF7"/>
    <w:rsid w:val="00585C40"/>
    <w:rsid w:val="00587D25"/>
    <w:rsid w:val="005A7764"/>
    <w:rsid w:val="005B6322"/>
    <w:rsid w:val="005F0320"/>
    <w:rsid w:val="005F13E5"/>
    <w:rsid w:val="005F5F9A"/>
    <w:rsid w:val="00614722"/>
    <w:rsid w:val="006207FB"/>
    <w:rsid w:val="006258E8"/>
    <w:rsid w:val="00643927"/>
    <w:rsid w:val="006467A1"/>
    <w:rsid w:val="0064746A"/>
    <w:rsid w:val="006733B3"/>
    <w:rsid w:val="00675CC7"/>
    <w:rsid w:val="006843A6"/>
    <w:rsid w:val="00693071"/>
    <w:rsid w:val="006B23AA"/>
    <w:rsid w:val="006C6979"/>
    <w:rsid w:val="006C6DD7"/>
    <w:rsid w:val="006D4A2F"/>
    <w:rsid w:val="006E013C"/>
    <w:rsid w:val="007068EB"/>
    <w:rsid w:val="007142F0"/>
    <w:rsid w:val="00720894"/>
    <w:rsid w:val="00720BB1"/>
    <w:rsid w:val="007374A4"/>
    <w:rsid w:val="007400AF"/>
    <w:rsid w:val="00772830"/>
    <w:rsid w:val="007A7EB2"/>
    <w:rsid w:val="007B76B4"/>
    <w:rsid w:val="007B7884"/>
    <w:rsid w:val="007C1906"/>
    <w:rsid w:val="007D3C21"/>
    <w:rsid w:val="007E12E4"/>
    <w:rsid w:val="007E1E56"/>
    <w:rsid w:val="00817470"/>
    <w:rsid w:val="00843078"/>
    <w:rsid w:val="008461E2"/>
    <w:rsid w:val="008718BF"/>
    <w:rsid w:val="00876961"/>
    <w:rsid w:val="0088198B"/>
    <w:rsid w:val="008A6C0C"/>
    <w:rsid w:val="008B222D"/>
    <w:rsid w:val="008B3EEC"/>
    <w:rsid w:val="008F4185"/>
    <w:rsid w:val="00916DB0"/>
    <w:rsid w:val="00922EF0"/>
    <w:rsid w:val="00930C88"/>
    <w:rsid w:val="009730FC"/>
    <w:rsid w:val="009A4595"/>
    <w:rsid w:val="009B1741"/>
    <w:rsid w:val="009B2933"/>
    <w:rsid w:val="009D473A"/>
    <w:rsid w:val="009D6ECB"/>
    <w:rsid w:val="009F1639"/>
    <w:rsid w:val="00A20064"/>
    <w:rsid w:val="00A23296"/>
    <w:rsid w:val="00A25D42"/>
    <w:rsid w:val="00A44428"/>
    <w:rsid w:val="00A647A7"/>
    <w:rsid w:val="00A72110"/>
    <w:rsid w:val="00A7392E"/>
    <w:rsid w:val="00A84FA8"/>
    <w:rsid w:val="00A868DD"/>
    <w:rsid w:val="00AA1118"/>
    <w:rsid w:val="00AE4946"/>
    <w:rsid w:val="00AF7E4C"/>
    <w:rsid w:val="00B0547C"/>
    <w:rsid w:val="00B13188"/>
    <w:rsid w:val="00B32EBF"/>
    <w:rsid w:val="00B94D2F"/>
    <w:rsid w:val="00BA65FE"/>
    <w:rsid w:val="00BC49BF"/>
    <w:rsid w:val="00BF37C0"/>
    <w:rsid w:val="00C21948"/>
    <w:rsid w:val="00C407AF"/>
    <w:rsid w:val="00C460A0"/>
    <w:rsid w:val="00C8191F"/>
    <w:rsid w:val="00C92D4C"/>
    <w:rsid w:val="00CA368C"/>
    <w:rsid w:val="00CB0F97"/>
    <w:rsid w:val="00CB4CC9"/>
    <w:rsid w:val="00CB71FA"/>
    <w:rsid w:val="00CB7BBE"/>
    <w:rsid w:val="00CD1D3C"/>
    <w:rsid w:val="00CD5289"/>
    <w:rsid w:val="00CE4990"/>
    <w:rsid w:val="00D003F9"/>
    <w:rsid w:val="00D50AD3"/>
    <w:rsid w:val="00D670CC"/>
    <w:rsid w:val="00D762F5"/>
    <w:rsid w:val="00D81324"/>
    <w:rsid w:val="00D82AF0"/>
    <w:rsid w:val="00D91357"/>
    <w:rsid w:val="00DB1876"/>
    <w:rsid w:val="00DC5DE5"/>
    <w:rsid w:val="00DF3562"/>
    <w:rsid w:val="00DF646A"/>
    <w:rsid w:val="00E212C1"/>
    <w:rsid w:val="00E72CD8"/>
    <w:rsid w:val="00EA12E4"/>
    <w:rsid w:val="00ED67F4"/>
    <w:rsid w:val="00F27167"/>
    <w:rsid w:val="00F3683D"/>
    <w:rsid w:val="00F40D29"/>
    <w:rsid w:val="00F5026F"/>
    <w:rsid w:val="00F76E43"/>
    <w:rsid w:val="00F83AB0"/>
    <w:rsid w:val="00F92B67"/>
    <w:rsid w:val="00F93E96"/>
    <w:rsid w:val="00F95440"/>
    <w:rsid w:val="00FA3778"/>
    <w:rsid w:val="00FB5776"/>
    <w:rsid w:val="00FC0A8B"/>
    <w:rsid w:val="00FD0629"/>
    <w:rsid w:val="00FD1BCA"/>
    <w:rsid w:val="00FD3E01"/>
    <w:rsid w:val="00FF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CC074"/>
  <w15:docId w15:val="{76272150-B7F0-41F1-9E63-452CAD496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F13E5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3">
    <w:name w:val="heading 3"/>
    <w:basedOn w:val="Normal"/>
    <w:next w:val="Normal"/>
    <w:link w:val="Heading3Char"/>
    <w:rsid w:val="00F92B67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D2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D2F"/>
  </w:style>
  <w:style w:type="paragraph" w:styleId="Footer">
    <w:name w:val="footer"/>
    <w:basedOn w:val="Normal"/>
    <w:link w:val="FooterChar"/>
    <w:uiPriority w:val="99"/>
    <w:unhideWhenUsed/>
    <w:rsid w:val="00B94D2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D2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D2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95A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3D40"/>
    <w:rPr>
      <w:color w:val="808080"/>
    </w:rPr>
  </w:style>
  <w:style w:type="paragraph" w:styleId="NormalWeb">
    <w:name w:val="Normal (Web)"/>
    <w:basedOn w:val="Normal"/>
    <w:uiPriority w:val="99"/>
    <w:unhideWhenUsed/>
    <w:rsid w:val="00A25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281DD8"/>
  </w:style>
  <w:style w:type="character" w:customStyle="1" w:styleId="mjxassistivemathml">
    <w:name w:val="mjx_assistive_mathml"/>
    <w:basedOn w:val="DefaultParagraphFont"/>
    <w:rsid w:val="00281DD8"/>
  </w:style>
  <w:style w:type="character" w:customStyle="1" w:styleId="mo">
    <w:name w:val="mo"/>
    <w:basedOn w:val="DefaultParagraphFont"/>
    <w:rsid w:val="00281DD8"/>
  </w:style>
  <w:style w:type="character" w:customStyle="1" w:styleId="mn">
    <w:name w:val="mn"/>
    <w:basedOn w:val="DefaultParagraphFont"/>
    <w:rsid w:val="00281DD8"/>
  </w:style>
  <w:style w:type="character" w:styleId="Hyperlink">
    <w:name w:val="Hyperlink"/>
    <w:basedOn w:val="DefaultParagraphFont"/>
    <w:uiPriority w:val="99"/>
    <w:semiHidden/>
    <w:unhideWhenUsed/>
    <w:rsid w:val="00281DD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F92B67"/>
    <w:rPr>
      <w:rFonts w:ascii="Arial" w:eastAsia="Arial" w:hAnsi="Arial" w:cs="Arial"/>
      <w:b/>
      <w:color w:val="000000"/>
      <w:sz w:val="28"/>
      <w:szCs w:val="28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2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289"/>
    <w:rPr>
      <w:rFonts w:ascii="Tahoma" w:eastAsia="Arial" w:hAnsi="Tahoma" w:cs="Tahoma"/>
      <w:sz w:val="16"/>
      <w:szCs w:val="16"/>
      <w:lang w:val="en"/>
    </w:rPr>
  </w:style>
  <w:style w:type="table" w:styleId="TableGrid">
    <w:name w:val="Table Grid"/>
    <w:basedOn w:val="TableNormal"/>
    <w:uiPriority w:val="39"/>
    <w:rsid w:val="00CB7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09604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30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0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0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5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1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2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D624D-EE62-44E8-8218-3029CDDF3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UCP</cp:lastModifiedBy>
  <cp:revision>3</cp:revision>
  <cp:lastPrinted>2022-11-23T05:22:00Z</cp:lastPrinted>
  <dcterms:created xsi:type="dcterms:W3CDTF">2022-12-08T06:25:00Z</dcterms:created>
  <dcterms:modified xsi:type="dcterms:W3CDTF">2022-12-08T07:06:00Z</dcterms:modified>
</cp:coreProperties>
</file>