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bookmarkStart w:id="0" w:name="_GoBack"/>
      <w:bookmarkEnd w:id="0"/>
      <w:r>
        <w:rPr/>
        <w:t>ITC Mid Term Fall2020 – X1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Instructions: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down answer of each question here (you can use compiler to run code but you have to paste code or answer in given box)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limit is </w:t>
      </w:r>
      <w:r>
        <w:rPr>
          <w:color w:val="FF0000"/>
          <w:sz w:val="28"/>
          <w:szCs w:val="28"/>
        </w:rPr>
        <w:t>35</w:t>
      </w:r>
      <w:r>
        <w:rPr>
          <w:b/>
          <w:color w:val="FF0000"/>
          <w:sz w:val="28"/>
          <w:szCs w:val="28"/>
        </w:rPr>
        <w:t xml:space="preserve"> mints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b/>
          <w:color w:val="FF0000"/>
          <w:sz w:val="28"/>
          <w:szCs w:val="28"/>
        </w:rPr>
        <w:t>5 mints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are for uploading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total 2 questions</w:t>
      </w:r>
    </w:p>
    <w:p>
      <w:pPr>
        <w:pStyle w:val="Normal"/>
        <w:rPr/>
      </w:pPr>
      <w:r>
        <w:rPr/>
        <w:t>_______________________________________________________________________________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# 1:</w:t>
        <w:tab/>
        <w:tab/>
        <w:tab/>
        <w:tab/>
        <w:tab/>
        <w:tab/>
        <w:tab/>
        <w:tab/>
        <w:tab/>
        <w:tab/>
        <w:t>Marks [10]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Implement following flow chart in C++.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5848350" cy="47720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#include&lt;iostream&gt;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int a=0;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int sum=0;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int product=0;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while(a&gt;=100)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255_834575405"/>
            <w:r>
              <w:rPr>
                <w:sz w:val="24"/>
                <w:szCs w:val="24"/>
              </w:rPr>
              <w:t xml:space="preserve">      </w:t>
            </w:r>
            <w:bookmarkEnd w:id="1"/>
            <w:r>
              <w:rPr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if(a%2==0)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</w:rPr>
              <w:t>sum=sum+a;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else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</w:rPr>
              <w:t xml:space="preserve">product=product*a;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a=a+5;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cout&lt;&lt;product&lt;&lt;sum&lt;&lt;endl;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005" w:leader="none"/>
        </w:tabs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Question # 2: </w:t>
        <w:tab/>
        <w:tab/>
        <w:tab/>
        <w:tab/>
        <w:tab/>
        <w:tab/>
        <w:tab/>
        <w:tab/>
        <w:tab/>
        <w:tab/>
        <w:t>Marks [10]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Dry run the given code and maintain an iteration table, to show the value of each variable in each iteration.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  <w:drawing>
          <wp:inline distT="0" distB="0" distL="0" distR="0">
            <wp:extent cx="3514725" cy="49434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tabs>
          <w:tab w:val="left" w:pos="1005" w:leader="none"/>
        </w:tabs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tabs>
          <w:tab w:val="left" w:pos="1005" w:leader="none"/>
        </w:tabs>
        <w:spacing w:before="0" w:after="0"/>
        <w:rPr>
          <w:b/>
          <w:b/>
          <w:sz w:val="24"/>
          <w:szCs w:val="24"/>
        </w:rPr>
      </w:pPr>
      <w:r>
        <w:rPr>
          <w:rFonts w:cs="Consolas" w:ascii="Consolas" w:hAnsi="Consolas"/>
          <w:b/>
          <w:color w:val="000000"/>
          <w:sz w:val="24"/>
          <w:szCs w:val="24"/>
        </w:rPr>
        <w:t xml:space="preserve">// </w:t>
      </w:r>
      <w:r>
        <w:rPr>
          <w:rFonts w:cs="Consolas" w:ascii="Consolas" w:hAnsi="Consolas"/>
          <w:b/>
          <w:color w:val="FF0000"/>
          <w:sz w:val="24"/>
          <w:szCs w:val="24"/>
        </w:rPr>
        <w:t>complete iteration table given below. If you need extra rows, please insert them</w:t>
      </w:r>
    </w:p>
    <w:tbl>
      <w:tblPr>
        <w:tblStyle w:val="TableGrid"/>
        <w:tblW w:w="950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69"/>
        <w:gridCol w:w="607"/>
        <w:gridCol w:w="625"/>
        <w:gridCol w:w="725"/>
        <w:gridCol w:w="625"/>
        <w:gridCol w:w="4553"/>
      </w:tblGrid>
      <w:tr>
        <w:trPr>
          <w:trHeight w:val="516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Iteration #</w:t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a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b</w:t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c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</w:t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Console output</w:t>
            </w:r>
          </w:p>
        </w:tc>
      </w:tr>
      <w:tr>
        <w:trPr>
          <w:trHeight w:val="252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0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/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</w:p>
        </w:tc>
      </w:tr>
      <w:tr>
        <w:trPr>
          <w:trHeight w:val="252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</w:tr>
      <w:tr>
        <w:trPr>
          <w:trHeight w:val="252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4</w:t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>3 2</w:t>
            </w:r>
          </w:p>
        </w:tc>
      </w:tr>
      <w:tr>
        <w:trPr>
          <w:trHeight w:val="264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4</w:t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5</w:t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4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5</w:t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>3 2 4</w:t>
            </w:r>
          </w:p>
        </w:tc>
      </w:tr>
      <w:tr>
        <w:trPr>
          <w:trHeight w:val="252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5</w:t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5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8</w:t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9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6</w:t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>3 2 4 9</w:t>
            </w:r>
          </w:p>
        </w:tc>
      </w:tr>
      <w:tr>
        <w:trPr>
          <w:trHeight w:val="264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6</w:t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8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13</w:t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12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7</w:t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3 2 4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9 </w:t>
            </w:r>
            <w:r>
              <w:rPr>
                <w:rFonts w:ascii="Consolas" w:hAnsi="Consolas"/>
                <w:b/>
                <w:sz w:val="24"/>
                <w:szCs w:val="24"/>
              </w:rPr>
              <w:t>12</w:t>
            </w:r>
          </w:p>
        </w:tc>
      </w:tr>
      <w:tr>
        <w:trPr>
          <w:trHeight w:val="264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7</w:t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13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21</w:t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20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8</w:t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bookmarkStart w:id="2" w:name="__DdeLink__3905_529099296"/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3 2 4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9 </w:t>
            </w:r>
            <w:bookmarkEnd w:id="2"/>
            <w:r>
              <w:rPr>
                <w:rFonts w:ascii="Consolas" w:hAnsi="Consolas"/>
                <w:b/>
                <w:sz w:val="24"/>
                <w:szCs w:val="24"/>
              </w:rPr>
              <w:t>12 20</w:t>
            </w:r>
          </w:p>
        </w:tc>
      </w:tr>
      <w:tr>
        <w:trPr>
          <w:trHeight w:val="264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8</w:t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21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34</w:t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35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9</w:t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3 2 4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9 </w:t>
            </w:r>
            <w:r>
              <w:rPr>
                <w:rFonts w:ascii="Consolas" w:hAnsi="Consolas"/>
                <w:b/>
                <w:sz w:val="24"/>
                <w:szCs w:val="24"/>
              </w:rPr>
              <w:t>12 20 35</w:t>
            </w:r>
          </w:p>
        </w:tc>
      </w:tr>
      <w:tr>
        <w:trPr>
          <w:trHeight w:val="264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9</w:t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34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55</w:t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54</w:t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10</w:t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3 2 4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9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12 20 </w:t>
            </w:r>
            <w:r>
              <w:rPr>
                <w:rFonts w:ascii="Consolas" w:hAnsi="Consolas"/>
                <w:b/>
                <w:sz w:val="24"/>
                <w:szCs w:val="24"/>
              </w:rPr>
              <w:t xml:space="preserve">35 </w:t>
            </w:r>
            <w:r>
              <w:rPr>
                <w:rFonts w:ascii="Consolas" w:hAnsi="Consolas"/>
                <w:b/>
                <w:sz w:val="24"/>
                <w:szCs w:val="24"/>
              </w:rPr>
              <w:t>54</w:t>
            </w:r>
          </w:p>
        </w:tc>
      </w:tr>
      <w:tr>
        <w:trPr>
          <w:trHeight w:val="264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</w:tr>
      <w:tr>
        <w:trPr>
          <w:trHeight w:val="264" w:hRule="atLeast"/>
        </w:trPr>
        <w:tc>
          <w:tcPr>
            <w:tcW w:w="23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7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  <w:tc>
          <w:tcPr>
            <w:tcW w:w="45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05" w:leader="none"/>
              </w:tabs>
              <w:spacing w:lineRule="auto" w:line="240" w:before="0" w:after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1005" w:leader="none"/>
        </w:tabs>
        <w:spacing w:before="0" w:after="0"/>
        <w:rPr>
          <w:rFonts w:ascii="Consolas" w:hAnsi="Consolas"/>
          <w:b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005" w:leader="none"/>
        </w:tabs>
        <w:spacing w:before="0" w:after="0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Time Limit: 35 mints</w:t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0ca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78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b678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b678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b678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06e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c2986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b678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b678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b678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6e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6ea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3D939907F69E45A189F3E4542F0AA2" ma:contentTypeVersion="0" ma:contentTypeDescription="Create a new document." ma:contentTypeScope="" ma:versionID="de5eca0f5e786be0e656b573ca3ebf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EA6794-6B9D-414C-96E8-AE06AA755E08}"/>
</file>

<file path=customXml/itemProps2.xml><?xml version="1.0" encoding="utf-8"?>
<ds:datastoreItem xmlns:ds="http://schemas.openxmlformats.org/officeDocument/2006/customXml" ds:itemID="{9C2D8251-652B-4C36-B031-9737F7BA4F84}"/>
</file>

<file path=customXml/itemProps3.xml><?xml version="1.0" encoding="utf-8"?>
<ds:datastoreItem xmlns:ds="http://schemas.openxmlformats.org/officeDocument/2006/customXml" ds:itemID="{02725B47-05F8-422F-B2BC-22EF03102A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LibreOffice/5.1.6.2$Linux_x86 LibreOffice_project/10m0$Build-2</Application>
  <Pages>4</Pages>
  <Words>242</Words>
  <Characters>850</Characters>
  <CharactersWithSpaces>1183</CharactersWithSpaces>
  <Paragraphs>98</Paragraphs>
  <Company>rg-adguard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2020-12-08T17:32:00Z</dcterms:created>
  <dc:creator>Admin</dc:creator>
  <dc:description/>
  <dc:language>en-US</dc:language>
  <cp:lastModifiedBy/>
  <dcterms:modified xsi:type="dcterms:W3CDTF">2020-12-15T15:09:59Z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rg-adguard</vt:lpwstr>
  </property>
  <property fmtid="{D5CDD505-2E9C-101B-9397-08002B2CF9AE}" pid="4" name="ContentTypeId">
    <vt:lpwstr>0x010100663D939907F69E45A189F3E4542F0AA2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