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265" w:type="dxa"/>
        <w:tblInd w:w="36" w:type="dxa"/>
        <w:tblLook w:val="04A0" w:firstRow="1" w:lastRow="0" w:firstColumn="1" w:lastColumn="0" w:noHBand="0" w:noVBand="1"/>
      </w:tblPr>
      <w:tblGrid>
        <w:gridCol w:w="11265"/>
      </w:tblGrid>
      <w:tr w:rsidRPr="00333324" w:rsidR="00761A48" w:rsidTr="6EA0B2E0" w14:paraId="5598EF16" w14:textId="77777777">
        <w:trPr>
          <w:trHeight w:val="11852"/>
        </w:trPr>
        <w:tc>
          <w:tcPr>
            <w:tcW w:w="1126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7B4D3A" w:rsidR="00761A48" w:rsidP="57F7622F" w:rsidRDefault="000F7F18" w14:paraId="0DE1AA22" w14:textId="3FBECE1B">
            <w:pPr>
              <w:pStyle w:val="Heading1"/>
              <w:spacing w:before="200" w:after="120"/>
              <w:ind w:left="360" w:right="-234"/>
              <w:rPr>
                <w:b w:val="0"/>
                <w:bCs w:val="0"/>
                <w:color w:val="auto"/>
                <w:sz w:val="24"/>
                <w:szCs w:val="24"/>
              </w:rPr>
            </w:pPr>
            <w:r w:rsidRPr="57F7622F" w:rsidR="57F7622F">
              <w:rPr>
                <w:rFonts w:ascii="Georgia" w:hAnsi="Georgia" w:eastAsia="Times New Roman" w:cs="Times New Roman"/>
                <w:b w:val="0"/>
                <w:bCs w:val="0"/>
                <w:color w:val="auto"/>
                <w:sz w:val="29"/>
                <w:szCs w:val="29"/>
              </w:rPr>
              <w:t>PROFESSIONAL PROFILE</w:t>
            </w:r>
            <w:r>
              <w:br/>
            </w:r>
            <w:r>
              <w:br/>
            </w:r>
            <w:r w:rsidRPr="57F7622F" w:rsidR="57F7622F">
              <w:rPr>
                <w:b w:val="0"/>
                <w:bCs w:val="0"/>
                <w:color w:val="auto"/>
                <w:sz w:val="24"/>
                <w:szCs w:val="24"/>
              </w:rPr>
              <w:t>An accomplished detail-oriented application developer with 20+ years of professional experience in software engineering.</w:t>
            </w:r>
          </w:p>
          <w:p w:rsidRPr="007B4D3A" w:rsidR="00761A48" w:rsidP="00043A05" w:rsidRDefault="000F7F18" w14:paraId="284C61EC" w14:textId="0527EB77">
            <w:pPr>
              <w:pStyle w:val="Heading1"/>
              <w:spacing w:before="200" w:after="120"/>
              <w:ind w:left="360" w:right="-234"/>
              <w:rPr>
                <w:rFonts w:ascii="Arial" w:hAnsi="Arial" w:cs="Arial"/>
                <w:color w:val="auto"/>
              </w:rPr>
            </w:pPr>
            <w:r w:rsidRPr="014CDD57" w:rsidR="014CDD57">
              <w:rPr>
                <w:b w:val="0"/>
                <w:bCs w:val="0"/>
                <w:color w:val="auto"/>
                <w:sz w:val="24"/>
                <w:szCs w:val="24"/>
              </w:rPr>
              <w:t>Expertise and experience with web and mobile development including JavaScript/Typescript (ES5/6/7/Babel), NodeJS, HTML5, CSS3, React Native, Python and Swift. Demonstrated strong competency in developing mission critical systems such as ad publishing, video chat, live video streaming and live game stats update. Self-motivated and proactive to solving the problem, stays busy in exploring new technology and prototyping. A great team player who has a long experience with working in a large team and organization. Constantly maintaining own open source projects and contributing to other projects.</w:t>
            </w:r>
            <w:r>
              <w:br/>
            </w:r>
          </w:p>
          <w:p w:rsidRPr="007B4D3A" w:rsidR="00761A48" w:rsidP="000F7F18" w:rsidRDefault="00761A48" w14:paraId="1555552E" w14:textId="77777777">
            <w:pPr>
              <w:pStyle w:val="Heading1"/>
              <w:spacing w:before="200" w:after="200"/>
              <w:ind w:left="360"/>
              <w:rPr>
                <w:rFonts w:eastAsia="Times New Roman" w:cs="Times New Roman"/>
                <w:color w:val="auto"/>
              </w:rPr>
            </w:pPr>
            <w:r w:rsidRPr="007B4D3A">
              <w:rPr>
                <w:rFonts w:ascii="Georgia" w:hAnsi="Georgia" w:eastAsia="Times New Roman" w:cs="Times New Roman"/>
                <w:b w:val="0"/>
                <w:bCs w:val="0"/>
                <w:color w:val="auto"/>
                <w:sz w:val="29"/>
                <w:szCs w:val="29"/>
              </w:rPr>
              <w:t>TECHNICAL SKILLS</w:t>
            </w:r>
          </w:p>
          <w:tbl>
            <w:tblPr>
              <w:tblStyle w:val="TableGrid"/>
              <w:tblW w:w="0" w:type="auto"/>
              <w:tblInd w:w="36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2157"/>
              <w:gridCol w:w="7935"/>
            </w:tblGrid>
            <w:tr w:rsidRPr="007B4D3A" w:rsidR="00761A48" w:rsidTr="57F7622F" w14:paraId="172D1584" w14:textId="77777777">
              <w:trPr>
                <w:trHeight w:val="328"/>
              </w:trPr>
              <w:tc>
                <w:tcPr>
                  <w:tcW w:w="2157" w:type="dxa"/>
                  <w:tcBorders>
                    <w:bottom w:val="single" w:color="BFBFBF" w:themeColor="background1" w:themeShade="BF" w:sz="4" w:space="0"/>
                  </w:tcBorders>
                  <w:tcMar/>
                </w:tcPr>
                <w:p w:rsidRPr="007B4D3A" w:rsidR="00761A48" w:rsidP="000F7F18" w:rsidRDefault="00761A48" w14:paraId="05B19344" w14:textId="77777777">
                  <w:pPr>
                    <w:pStyle w:val="NormalWeb"/>
                    <w:spacing w:before="0" w:beforeAutospacing="0" w:after="0" w:afterAutospacing="0" w:line="360" w:lineRule="auto"/>
                    <w:rPr>
                      <w:rFonts w:ascii="Arial" w:hAnsi="Arial" w:cs="Arial"/>
                    </w:rPr>
                  </w:pPr>
                  <w:r w:rsidRPr="007B4D3A">
                    <w:rPr>
                      <w:rFonts w:ascii="Arial" w:hAnsi="Arial" w:cs="Arial"/>
                    </w:rPr>
                    <w:t>Platform</w:t>
                  </w:r>
                </w:p>
              </w:tc>
              <w:tc>
                <w:tcPr>
                  <w:tcW w:w="7935" w:type="dxa"/>
                  <w:tcBorders>
                    <w:bottom w:val="single" w:color="BFBFBF" w:themeColor="background1" w:themeShade="BF" w:sz="4" w:space="0"/>
                  </w:tcBorders>
                  <w:tcMar/>
                </w:tcPr>
                <w:p w:rsidRPr="007B4D3A" w:rsidR="00761A48" w:rsidP="000F7F18" w:rsidRDefault="00761A48" w14:paraId="086B4B1C" w14:textId="77777777">
                  <w:pPr>
                    <w:pStyle w:val="NormalWeb"/>
                    <w:spacing w:before="0" w:beforeAutospacing="0" w:after="0" w:afterAutospacing="0" w:line="360" w:lineRule="auto"/>
                    <w:rPr>
                      <w:rFonts w:ascii="Arial" w:hAnsi="Arial" w:cs="Arial"/>
                    </w:rPr>
                  </w:pPr>
                  <w:r w:rsidRPr="007B4D3A">
                    <w:rPr>
                      <w:rFonts w:ascii="Arial" w:hAnsi="Arial" w:cs="Arial"/>
                    </w:rPr>
                    <w:t>Mac OSX, Windows</w:t>
                  </w:r>
                </w:p>
              </w:tc>
            </w:tr>
            <w:tr w:rsidRPr="007B4D3A" w:rsidR="00761A48" w:rsidTr="57F7622F" w14:paraId="714B59E1" w14:textId="77777777">
              <w:trPr>
                <w:trHeight w:val="308"/>
              </w:trPr>
              <w:tc>
                <w:tcPr>
                  <w:tcW w:w="2157" w:type="dxa"/>
                  <w:tcBorders>
                    <w:top w:val="single" w:color="BFBFBF" w:themeColor="background1" w:themeShade="BF" w:sz="4" w:space="0"/>
                    <w:bottom w:val="single" w:color="BFBFBF" w:themeColor="background1" w:themeShade="BF" w:sz="4" w:space="0"/>
                  </w:tcBorders>
                  <w:tcMar/>
                </w:tcPr>
                <w:p w:rsidRPr="007B4D3A" w:rsidR="00761A48" w:rsidP="000F7F18" w:rsidRDefault="00761A48" w14:paraId="379F201A" w14:textId="77777777">
                  <w:pPr>
                    <w:pStyle w:val="NormalWeb"/>
                    <w:spacing w:before="0" w:beforeAutospacing="0" w:after="0" w:afterAutospacing="0" w:line="360" w:lineRule="auto"/>
                    <w:rPr>
                      <w:rFonts w:ascii="Arial" w:hAnsi="Arial" w:cs="Arial"/>
                    </w:rPr>
                  </w:pPr>
                  <w:r w:rsidRPr="007B4D3A">
                    <w:rPr>
                      <w:rFonts w:ascii="Arial" w:hAnsi="Arial" w:cs="Arial"/>
                    </w:rPr>
                    <w:t>Languages</w:t>
                  </w:r>
                </w:p>
              </w:tc>
              <w:tc>
                <w:tcPr>
                  <w:tcW w:w="7935" w:type="dxa"/>
                  <w:tcBorders>
                    <w:top w:val="single" w:color="BFBFBF" w:themeColor="background1" w:themeShade="BF" w:sz="4" w:space="0"/>
                    <w:bottom w:val="single" w:color="BFBFBF" w:themeColor="background1" w:themeShade="BF" w:sz="4" w:space="0"/>
                  </w:tcBorders>
                  <w:tcMar/>
                </w:tcPr>
                <w:p w:rsidRPr="007B4D3A" w:rsidR="00761A48" w:rsidP="57F7622F" w:rsidRDefault="00761A48" w14:paraId="6E9F534B" w14:textId="6F81DA47">
                  <w:pPr>
                    <w:pStyle w:val="NormalWeb"/>
                    <w:spacing w:before="0" w:beforeAutospacing="off" w:after="0" w:afterAutospacing="off" w:line="360" w:lineRule="auto"/>
                    <w:rPr>
                      <w:rFonts w:ascii="Times" w:hAnsi="Times" w:eastAsia="ＭＳ 明朝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</w:pPr>
                  <w:r w:rsidRPr="57F7622F" w:rsidR="57F7622F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JavaScript/Typescript (ES5/6/7/Babel), HTML, CSS, Python, Java, Swift</w:t>
                  </w:r>
                </w:p>
              </w:tc>
            </w:tr>
            <w:tr w:rsidRPr="007B4D3A" w:rsidR="00761A48" w:rsidTr="57F7622F" w14:paraId="2D7090FC" w14:textId="77777777">
              <w:trPr>
                <w:trHeight w:val="647"/>
              </w:trPr>
              <w:tc>
                <w:tcPr>
                  <w:tcW w:w="2157" w:type="dxa"/>
                  <w:tcBorders>
                    <w:top w:val="single" w:color="BFBFBF" w:themeColor="background1" w:themeShade="BF" w:sz="4" w:space="0"/>
                    <w:bottom w:val="single" w:color="BFBFBF" w:themeColor="background1" w:themeShade="BF" w:sz="4" w:space="0"/>
                  </w:tcBorders>
                  <w:tcMar/>
                </w:tcPr>
                <w:p w:rsidRPr="007B4D3A" w:rsidR="00761A48" w:rsidP="000F7F18" w:rsidRDefault="00761A48" w14:paraId="72C413D5" w14:textId="77777777">
                  <w:pPr>
                    <w:pStyle w:val="NormalWeb"/>
                    <w:spacing w:before="0" w:beforeAutospacing="0" w:after="0" w:afterAutospacing="0" w:line="360" w:lineRule="auto"/>
                    <w:rPr>
                      <w:rFonts w:ascii="Arial" w:hAnsi="Arial" w:cs="Arial"/>
                    </w:rPr>
                  </w:pPr>
                  <w:r w:rsidRPr="007B4D3A">
                    <w:rPr>
                      <w:rFonts w:ascii="Arial" w:hAnsi="Arial" w:cs="Arial"/>
                    </w:rPr>
                    <w:t>Tools</w:t>
                  </w:r>
                </w:p>
              </w:tc>
              <w:tc>
                <w:tcPr>
                  <w:tcW w:w="7935" w:type="dxa"/>
                  <w:tcBorders>
                    <w:top w:val="single" w:color="BFBFBF" w:themeColor="background1" w:themeShade="BF" w:sz="4" w:space="0"/>
                    <w:bottom w:val="single" w:color="BFBFBF" w:themeColor="background1" w:themeShade="BF" w:sz="4" w:space="0"/>
                  </w:tcBorders>
                  <w:tcMar/>
                </w:tcPr>
                <w:p w:rsidRPr="007B4D3A" w:rsidR="00761A48" w:rsidP="57F7622F" w:rsidRDefault="00761A48" w14:paraId="6739BF66" w14:textId="5EBBBDC1">
                  <w:pPr>
                    <w:pStyle w:val="NormalWeb"/>
                    <w:spacing w:before="0" w:beforeAutospacing="off" w:after="0" w:afterAutospacing="off" w:line="360" w:lineRule="auto"/>
                    <w:rPr>
                      <w:rFonts w:ascii="Times" w:hAnsi="Times" w:eastAsia="ＭＳ 明朝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</w:pPr>
                  <w:r w:rsidRPr="57F7622F" w:rsidR="57F7622F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VSCode, IntelliJ, XCode, Git, Github, Gitlab, Bash, ZSH, Jenkins, TeamCity, Docker, AWS, Azure, JIRA, Azure DevOps, Confluence, Miro, Coda, Figma, Sketch, Lucidchart, Visual Paradigm, Draw.io, GSuite</w:t>
                  </w:r>
                </w:p>
              </w:tc>
            </w:tr>
            <w:tr w:rsidRPr="007B4D3A" w:rsidR="00761A48" w:rsidTr="57F7622F" w14:paraId="21D81F16" w14:textId="77777777">
              <w:trPr>
                <w:trHeight w:val="654"/>
              </w:trPr>
              <w:tc>
                <w:tcPr>
                  <w:tcW w:w="2157" w:type="dxa"/>
                  <w:tcBorders>
                    <w:top w:val="single" w:color="BFBFBF" w:themeColor="background1" w:themeShade="BF" w:sz="4" w:space="0"/>
                    <w:bottom w:val="single" w:color="BFBFBF" w:themeColor="background1" w:themeShade="BF" w:sz="4" w:space="0"/>
                  </w:tcBorders>
                  <w:tcMar/>
                </w:tcPr>
                <w:p w:rsidRPr="007B4D3A" w:rsidR="00761A48" w:rsidP="000F7F18" w:rsidRDefault="00761A48" w14:paraId="5276E0B9" w14:textId="77777777">
                  <w:pPr>
                    <w:pStyle w:val="NormalWeb"/>
                    <w:spacing w:before="0" w:beforeAutospacing="0" w:after="0" w:afterAutospacing="0" w:line="360" w:lineRule="auto"/>
                    <w:rPr>
                      <w:rFonts w:ascii="Arial" w:hAnsi="Arial" w:cs="Arial"/>
                    </w:rPr>
                  </w:pPr>
                  <w:r w:rsidRPr="007B4D3A">
                    <w:rPr>
                      <w:rFonts w:ascii="Arial" w:hAnsi="Arial" w:cs="Arial"/>
                    </w:rPr>
                    <w:t>Libraries/Frameworks</w:t>
                  </w:r>
                </w:p>
              </w:tc>
              <w:tc>
                <w:tcPr>
                  <w:tcW w:w="7935" w:type="dxa"/>
                  <w:tcBorders>
                    <w:top w:val="single" w:color="BFBFBF" w:themeColor="background1" w:themeShade="BF" w:sz="4" w:space="0"/>
                    <w:bottom w:val="single" w:color="BFBFBF" w:themeColor="background1" w:themeShade="BF" w:sz="4" w:space="0"/>
                  </w:tcBorders>
                  <w:tcMar/>
                </w:tcPr>
                <w:p w:rsidRPr="007B4D3A" w:rsidR="00761A48" w:rsidP="57F7622F" w:rsidRDefault="00391929" w14:paraId="3597F67E" w14:textId="3EF01629">
                  <w:pPr>
                    <w:pStyle w:val="NormalWeb"/>
                    <w:spacing w:before="0" w:beforeAutospacing="off" w:after="0" w:afterAutospacing="off" w:line="360" w:lineRule="auto"/>
                    <w:rPr>
                      <w:rFonts w:ascii="Times" w:hAnsi="Times" w:eastAsia="ＭＳ 明朝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</w:pPr>
                  <w:r w:rsidRPr="57F7622F" w:rsidR="57F7622F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 xml:space="preserve">React, React Native, Redux, </w:t>
                  </w:r>
                  <w:r w:rsidRPr="57F7622F" w:rsidR="57F7622F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MobX</w:t>
                  </w:r>
                  <w:r w:rsidRPr="57F7622F" w:rsidR="57F7622F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, Gatsby, Vue, Angular, D3.</w:t>
                  </w:r>
                  <w:proofErr w:type="spellStart"/>
                  <w:r w:rsidRPr="57F7622F" w:rsidR="57F7622F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js</w:t>
                  </w:r>
                  <w:proofErr w:type="spellEnd"/>
                  <w:r w:rsidRPr="57F7622F" w:rsidR="57F7622F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 xml:space="preserve">, Polymer, Jest, Storybook, NodeJS, NPM, SASS, </w:t>
                  </w:r>
                  <w:proofErr w:type="spellStart"/>
                  <w:r w:rsidRPr="57F7622F" w:rsidR="57F7622F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GraphQL</w:t>
                  </w:r>
                  <w:proofErr w:type="spellEnd"/>
                  <w:r w:rsidRPr="57F7622F" w:rsidR="57F7622F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 xml:space="preserve">, Serverless, Terraform, Spring, Google Publisher Tag, Adobe Omniture/Dynamic Tag Manager, Adobe Primetime, </w:t>
                  </w:r>
                  <w:proofErr w:type="spellStart"/>
                  <w:r w:rsidRPr="57F7622F" w:rsidR="57F7622F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AdobePass</w:t>
                  </w:r>
                  <w:proofErr w:type="spellEnd"/>
                  <w:r w:rsidRPr="57F7622F" w:rsidR="57F7622F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0"/>
                      <w:szCs w:val="20"/>
                      <w:u w:val="none"/>
                      <w:lang w:val="en-US"/>
                    </w:rPr>
                    <w:t>, Brightcove</w:t>
                  </w:r>
                </w:p>
              </w:tc>
            </w:tr>
          </w:tbl>
          <w:p w:rsidR="00761A48" w:rsidP="000F7F18" w:rsidRDefault="00761A48" w14:paraId="7B2D4443" w14:textId="77777777">
            <w:pPr>
              <w:rPr>
                <w:rFonts w:eastAsia="Times New Roman" w:cs="Times New Roman"/>
              </w:rPr>
            </w:pPr>
          </w:p>
          <w:p w:rsidR="004024ED" w:rsidP="004024ED" w:rsidRDefault="00761A48" w14:paraId="2491801A" w14:textId="2B9BFCB3">
            <w:pPr>
              <w:pStyle w:val="Heading2"/>
              <w:ind w:left="360"/>
              <w:rPr>
                <w:rFonts w:ascii="Georgia" w:hAnsi="Georgia" w:eastAsia="Times New Roman" w:cs="Times New Roman"/>
                <w:b w:val="0"/>
                <w:bCs w:val="0"/>
                <w:color w:val="auto"/>
                <w:sz w:val="29"/>
                <w:szCs w:val="29"/>
              </w:rPr>
            </w:pPr>
            <w:r w:rsidRPr="57F7622F" w:rsidR="57F7622F">
              <w:rPr>
                <w:rFonts w:ascii="Georgia" w:hAnsi="Georgia" w:eastAsia="Times New Roman" w:cs="Times New Roman"/>
                <w:b w:val="0"/>
                <w:bCs w:val="0"/>
                <w:color w:val="auto"/>
                <w:sz w:val="29"/>
                <w:szCs w:val="29"/>
              </w:rPr>
              <w:t>EXPERIENCE</w:t>
            </w:r>
          </w:p>
          <w:p w:rsidR="57F7622F" w:rsidP="57F7622F" w:rsidRDefault="57F7622F" w14:paraId="4438B095" w14:textId="251E5B4D">
            <w:pPr>
              <w:pStyle w:val="Heading2"/>
              <w:ind w:left="360"/>
            </w:pPr>
            <w:r w:rsidRPr="57F7622F" w:rsidR="57F7622F">
              <w:rPr>
                <w:rFonts w:ascii="Georgia" w:hAnsi="Georgia" w:eastAsia="Georgia" w:cs="Georg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85200C"/>
                <w:sz w:val="23"/>
                <w:szCs w:val="23"/>
                <w:u w:val="none"/>
                <w:lang w:val="en-US"/>
              </w:rPr>
              <w:t>Senior Software Engineer, BCG Digital Ventures</w:t>
            </w:r>
            <w:r>
              <w:br/>
            </w:r>
            <w:r w:rsidRPr="57F7622F" w:rsidR="57F7622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B2B3AE"/>
                <w:sz w:val="20"/>
                <w:szCs w:val="20"/>
                <w:u w:val="none"/>
                <w:lang w:val="en-US"/>
              </w:rPr>
              <w:t>Los Angeles, CA — 2018.9-2022.1</w:t>
            </w:r>
          </w:p>
          <w:p w:rsidR="57F7622F" w:rsidP="57F7622F" w:rsidRDefault="57F7622F" w14:paraId="62F2C2AA" w14:textId="62E32B4D">
            <w:pPr>
              <w:pStyle w:val="Heading4"/>
              <w:ind w:left="360"/>
            </w:pPr>
            <w:r w:rsidRPr="712893D5" w:rsidR="712893D5">
              <w:rPr>
                <w:rFonts w:ascii="Arial" w:hAnsi="Arial" w:eastAsia="Arial" w:cs="Arial"/>
                <w:b w:val="1"/>
                <w:bCs w:val="1"/>
                <w:i w:val="1"/>
                <w:iCs w:val="1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Accomplishments</w:t>
            </w:r>
          </w:p>
          <w:p w:rsidR="57F7622F" w:rsidP="57F7622F" w:rsidRDefault="57F7622F" w14:paraId="219E0133" w14:textId="424832AB">
            <w:pPr>
              <w:pStyle w:val="ListParagraph"/>
              <w:numPr>
                <w:ilvl w:val="0"/>
                <w:numId w:val="6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57F7622F" w:rsidR="57F7622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Lead engineering team on various projects across industries such as E-commerce, IoT, and Digital Banking</w:t>
            </w:r>
          </w:p>
          <w:p w:rsidR="57F7622F" w:rsidP="712893D5" w:rsidRDefault="57F7622F" w14:paraId="29FD3453" w14:textId="200673A5">
            <w:pPr>
              <w:pStyle w:val="ListParagraph"/>
              <w:numPr>
                <w:ilvl w:val="0"/>
                <w:numId w:val="6"/>
              </w:numPr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712893D5" w:rsidR="712893D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Built </w:t>
            </w:r>
            <w:proofErr w:type="spellStart"/>
            <w:r w:rsidRPr="712893D5" w:rsidR="712893D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monorepo</w:t>
            </w:r>
            <w:proofErr w:type="spellEnd"/>
            <w:r w:rsidRPr="712893D5" w:rsidR="712893D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 project with frontend (Vue), backend (Serverless with Node, DynamoDB) and infrastructure (AWS with Terraform) with CI/CD on Gitlab</w:t>
            </w:r>
          </w:p>
          <w:p w:rsidR="57F7622F" w:rsidP="57F7622F" w:rsidRDefault="57F7622F" w14:paraId="355067EC" w14:textId="5BA8EB3C">
            <w:pPr>
              <w:pStyle w:val="ListParagraph"/>
              <w:numPr>
                <w:ilvl w:val="0"/>
                <w:numId w:val="6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57F7622F" w:rsidR="57F7622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Built Android app using React Native which reports live sensor data fetched via GraphQL subscription</w:t>
            </w:r>
          </w:p>
          <w:p w:rsidR="57F7622F" w:rsidP="712893D5" w:rsidRDefault="57F7622F" w14:paraId="770D6FE7" w14:textId="7448F547">
            <w:pPr>
              <w:pStyle w:val="ListParagraph"/>
              <w:numPr>
                <w:ilvl w:val="0"/>
                <w:numId w:val="6"/>
              </w:numPr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712893D5" w:rsidR="712893D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Programmed and maintained Raspberry Pi based PLC installed on marine vessels</w:t>
            </w:r>
          </w:p>
          <w:p w:rsidR="57F7622F" w:rsidP="57F7622F" w:rsidRDefault="57F7622F" w14:paraId="333E3557" w14:textId="2CCC6F73">
            <w:pPr>
              <w:pStyle w:val="ListParagraph"/>
              <w:numPr>
                <w:ilvl w:val="0"/>
                <w:numId w:val="6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57F7622F" w:rsidR="57F7622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Built SSG web app using Gatsby which reads the data from headless CMS through RESTful API</w:t>
            </w:r>
          </w:p>
          <w:p w:rsidR="57F7622F" w:rsidP="57F7622F" w:rsidRDefault="57F7622F" w14:paraId="0D53E414" w14:textId="1476B14B">
            <w:pPr>
              <w:pStyle w:val="ListParagraph"/>
              <w:numPr>
                <w:ilvl w:val="0"/>
                <w:numId w:val="6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57F7622F" w:rsidR="57F7622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Designed and built complex dynamic form generation app </w:t>
            </w:r>
          </w:p>
          <w:p w:rsidR="57F7622F" w:rsidP="57F7622F" w:rsidRDefault="57F7622F" w14:paraId="603398E9" w14:textId="2BE09165">
            <w:pPr>
              <w:pStyle w:val="ListParagraph"/>
              <w:numPr>
                <w:ilvl w:val="0"/>
                <w:numId w:val="6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57F7622F" w:rsidR="57F7622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 xml:space="preserve">Built E-commerce web site using Shopify and </w:t>
            </w:r>
            <w:r w:rsidRPr="57F7622F" w:rsidR="57F7622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ThemeKit</w:t>
            </w:r>
          </w:p>
          <w:p w:rsidR="57F7622F" w:rsidP="57F7622F" w:rsidRDefault="57F7622F" w14:paraId="45520A78" w14:textId="7CC078C6">
            <w:pPr>
              <w:pStyle w:val="ListParagraph"/>
              <w:numPr>
                <w:ilvl w:val="0"/>
                <w:numId w:val="6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57F7622F" w:rsidR="57F7622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Built hybrid web app using Angular and Ionic</w:t>
            </w:r>
          </w:p>
          <w:p w:rsidR="57F7622F" w:rsidP="57F7622F" w:rsidRDefault="57F7622F" w14:paraId="588D179D" w14:textId="51466974">
            <w:pPr>
              <w:pStyle w:val="ListParagraph"/>
              <w:numPr>
                <w:ilvl w:val="0"/>
                <w:numId w:val="6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57F7622F" w:rsidR="57F7622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Implemented PKCE authentication flow with Ping Identity</w:t>
            </w:r>
          </w:p>
          <w:p w:rsidR="57F7622F" w:rsidP="57F7622F" w:rsidRDefault="57F7622F" w14:paraId="457B5DD1" w14:textId="57125262">
            <w:pPr>
              <w:pStyle w:val="ListParagraph"/>
              <w:numPr>
                <w:ilvl w:val="0"/>
                <w:numId w:val="6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57F7622F" w:rsidR="57F7622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Mentored team member, performed code review</w:t>
            </w:r>
          </w:p>
          <w:p w:rsidR="57F7622F" w:rsidP="57F7622F" w:rsidRDefault="57F7622F" w14:paraId="2C360322" w14:textId="0AB59577">
            <w:pPr>
              <w:pStyle w:val="ListParagraph"/>
              <w:numPr>
                <w:ilvl w:val="0"/>
                <w:numId w:val="6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57F7622F" w:rsidR="57F7622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Worked closely with Product Owner and ran scrum ceremonies on behalf of scrum master</w:t>
            </w:r>
            <w:r>
              <w:br/>
            </w:r>
          </w:p>
          <w:p w:rsidRPr="002F142A" w:rsidR="004024ED" w:rsidP="004024ED" w:rsidRDefault="004024ED" w14:paraId="7CEC20C9" w14:textId="3225E351">
            <w:pPr>
              <w:pStyle w:val="Heading2"/>
              <w:ind w:left="360"/>
              <w:rPr>
                <w:rFonts w:eastAsia="Times New Roman" w:cs="Times New Roman"/>
              </w:rPr>
            </w:pPr>
            <w:r>
              <w:rPr>
                <w:rFonts w:ascii="Georgia" w:hAnsi="Georgia" w:eastAsia="Times New Roman" w:cs="Times New Roman"/>
                <w:bCs w:val="0"/>
                <w:color w:val="85200C"/>
                <w:sz w:val="23"/>
                <w:szCs w:val="23"/>
              </w:rPr>
              <w:t>Staff Software Engineer</w:t>
            </w:r>
            <w:r w:rsidRPr="002F142A">
              <w:rPr>
                <w:rFonts w:ascii="Georgia" w:hAnsi="Georgia" w:eastAsia="Times New Roman" w:cs="Times New Roman"/>
                <w:bCs w:val="0"/>
                <w:color w:val="85200C"/>
                <w:sz w:val="23"/>
                <w:szCs w:val="23"/>
              </w:rPr>
              <w:t xml:space="preserve">, </w:t>
            </w:r>
            <w:r>
              <w:rPr>
                <w:rFonts w:ascii="Georgia" w:hAnsi="Georgia" w:eastAsia="Times New Roman" w:cs="Times New Roman"/>
                <w:bCs w:val="0"/>
                <w:color w:val="85200C"/>
                <w:sz w:val="23"/>
                <w:szCs w:val="23"/>
              </w:rPr>
              <w:t>ESPN</w:t>
            </w:r>
          </w:p>
          <w:p w:rsidR="004024ED" w:rsidP="004024ED" w:rsidRDefault="004024ED" w14:paraId="09B2B9D5" w14:textId="42670EA9">
            <w:pPr>
              <w:pStyle w:val="Heading3"/>
              <w:spacing w:before="0"/>
              <w:ind w:left="360"/>
              <w:rPr>
                <w:rFonts w:eastAsia="Times New Roman" w:cs="Times New Roman"/>
              </w:rPr>
            </w:pPr>
            <w:r>
              <w:rPr>
                <w:rFonts w:ascii="Arial" w:hAnsi="Arial" w:eastAsia="Times New Roman" w:cs="Arial"/>
                <w:b w:val="0"/>
                <w:bCs w:val="0"/>
                <w:color w:val="B2B3AE"/>
                <w:sz w:val="20"/>
                <w:szCs w:val="20"/>
              </w:rPr>
              <w:t>Los Angeles, CA — 2017</w:t>
            </w:r>
            <w:r w:rsidR="00981419">
              <w:rPr>
                <w:rFonts w:ascii="Arial" w:hAnsi="Arial" w:eastAsia="Times New Roman" w:cs="Arial"/>
                <w:b w:val="0"/>
                <w:bCs w:val="0"/>
                <w:color w:val="B2B3AE"/>
                <w:sz w:val="20"/>
                <w:szCs w:val="20"/>
              </w:rPr>
              <w:t>.2</w:t>
            </w:r>
            <w:r>
              <w:rPr>
                <w:rFonts w:ascii="Arial" w:hAnsi="Arial" w:eastAsia="Times New Roman" w:cs="Arial"/>
                <w:b w:val="0"/>
                <w:bCs w:val="0"/>
                <w:color w:val="B2B3AE"/>
                <w:sz w:val="20"/>
                <w:szCs w:val="20"/>
              </w:rPr>
              <w:t>-2018</w:t>
            </w:r>
            <w:r w:rsidR="00981419">
              <w:rPr>
                <w:rFonts w:ascii="Arial" w:hAnsi="Arial" w:eastAsia="Times New Roman" w:cs="Arial"/>
                <w:b w:val="0"/>
                <w:bCs w:val="0"/>
                <w:color w:val="B2B3AE"/>
                <w:sz w:val="20"/>
                <w:szCs w:val="20"/>
              </w:rPr>
              <w:t>.3</w:t>
            </w:r>
          </w:p>
          <w:p w:rsidRPr="007B4D3A" w:rsidR="004024ED" w:rsidP="004024ED" w:rsidRDefault="004024ED" w14:paraId="288FC8C4" w14:textId="0AF5A9AD">
            <w:pPr>
              <w:pStyle w:val="Heading4"/>
              <w:spacing w:before="240"/>
              <w:ind w:left="360"/>
            </w:pPr>
            <w:r w:rsidRPr="712893D5" w:rsidR="712893D5">
              <w:rPr>
                <w:rFonts w:ascii="Arial" w:hAnsi="Arial" w:eastAsia="Times New Roman" w:cs="Arial"/>
                <w:color w:val="auto"/>
                <w:sz w:val="20"/>
                <w:szCs w:val="20"/>
              </w:rPr>
              <w:t>Accomplishments</w:t>
            </w:r>
          </w:p>
          <w:p w:rsidR="004024ED" w:rsidP="004024ED" w:rsidRDefault="004024ED" w14:paraId="29B3367C" w14:textId="291EA8D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4" w:firstLine="36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Lead/Maintained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>WatchESPN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Web using React and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Redux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>(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 xml:space="preserve"> HYPERLINK "http://www.espn.com/watch" 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 w:rsidRPr="00A5420A">
              <w:rPr>
                <w:rStyle w:val="Hyperlink"/>
                <w:rFonts w:ascii="Arial" w:hAnsi="Arial" w:eastAsia="Times New Roman" w:cs="Arial"/>
                <w:sz w:val="20"/>
                <w:szCs w:val="20"/>
              </w:rPr>
              <w:t>http://www.espn.com/watch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  <w:r>
              <w:rPr>
                <w:rFonts w:ascii="Arial" w:hAnsi="Arial" w:eastAsia="Times New Roman" w:cs="Arial"/>
                <w:sz w:val="20"/>
                <w:szCs w:val="20"/>
              </w:rPr>
              <w:t>)</w:t>
            </w:r>
          </w:p>
          <w:p w:rsidR="004024ED" w:rsidP="004024ED" w:rsidRDefault="004024ED" w14:paraId="5416F357" w14:textId="77777777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4" w:firstLine="36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Worked on internationalization of </w:t>
            </w:r>
            <w:proofErr w:type="spellStart"/>
            <w:r>
              <w:rPr>
                <w:rFonts w:ascii="Arial" w:hAnsi="Arial" w:eastAsia="Times New Roman" w:cs="Arial"/>
                <w:sz w:val="20"/>
                <w:szCs w:val="20"/>
              </w:rPr>
              <w:t>WatchESPN</w:t>
            </w:r>
            <w:proofErr w:type="spellEnd"/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Web using react-</w:t>
            </w:r>
            <w:proofErr w:type="spellStart"/>
            <w:r>
              <w:rPr>
                <w:rFonts w:ascii="Arial" w:hAnsi="Arial" w:eastAsia="Times New Roman" w:cs="Arial"/>
                <w:sz w:val="20"/>
                <w:szCs w:val="20"/>
              </w:rPr>
              <w:t>intl</w:t>
            </w:r>
            <w:proofErr w:type="spellEnd"/>
          </w:p>
          <w:p w:rsidR="004024ED" w:rsidP="004024ED" w:rsidRDefault="004024ED" w14:paraId="134F1ECD" w14:textId="26E34903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4" w:firstLine="36"/>
              <w:rPr>
                <w:rFonts w:ascii="Arial" w:hAnsi="Arial" w:eastAsia="Times New Roman" w:cs="Arial"/>
                <w:sz w:val="20"/>
                <w:szCs w:val="20"/>
              </w:rPr>
            </w:pPr>
            <w:r w:rsidRPr="712893D5" w:rsidR="712893D5">
              <w:rPr>
                <w:rFonts w:ascii="Arial" w:hAnsi="Arial" w:eastAsia="Times New Roman" w:cs="Arial"/>
                <w:sz w:val="20"/>
                <w:szCs w:val="20"/>
              </w:rPr>
              <w:t xml:space="preserve">Worked on implementing new subscription </w:t>
            </w:r>
            <w:r w:rsidRPr="712893D5" w:rsidR="712893D5">
              <w:rPr>
                <w:rFonts w:ascii="Arial" w:hAnsi="Arial" w:eastAsia="Times New Roman" w:cs="Arial"/>
                <w:sz w:val="20"/>
                <w:szCs w:val="20"/>
              </w:rPr>
              <w:t>service (</w:t>
            </w:r>
            <w:r w:rsidRPr="712893D5" w:rsidR="712893D5">
              <w:rPr>
                <w:rFonts w:ascii="Arial" w:hAnsi="Arial" w:eastAsia="Times New Roman" w:cs="Arial"/>
                <w:sz w:val="20"/>
                <w:szCs w:val="20"/>
              </w:rPr>
              <w:t>ESPN+)</w:t>
            </w:r>
          </w:p>
          <w:p w:rsidR="004024ED" w:rsidP="004024ED" w:rsidRDefault="004024ED" w14:paraId="575FED6E" w14:textId="77777777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4" w:firstLine="36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Maintained ESPN Web Video Player</w:t>
            </w:r>
          </w:p>
          <w:p w:rsidRPr="004024ED" w:rsidR="00CD099E" w:rsidP="004024ED" w:rsidRDefault="004024ED" w14:paraId="040352F5" w14:textId="31032E03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24" w:firstLine="36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Developed syndicated video player for partners such as Australian Open and US Open</w:t>
            </w:r>
            <w:r w:rsidRPr="004024ED" w:rsidR="00CD099E">
              <w:rPr>
                <w:rFonts w:ascii="Georgia" w:hAnsi="Georgia" w:eastAsia="Times New Roman" w:cs="Times New Roman"/>
                <w:color w:val="949591"/>
                <w:sz w:val="29"/>
                <w:szCs w:val="29"/>
              </w:rPr>
              <w:br/>
            </w:r>
            <w:r w:rsidRPr="004024ED" w:rsidR="00CD099E">
              <w:rPr>
                <w:rFonts w:ascii="Georgia" w:hAnsi="Georgia" w:eastAsia="Times New Roman" w:cs="Times New Roman"/>
                <w:color w:val="949591"/>
                <w:sz w:val="29"/>
                <w:szCs w:val="29"/>
              </w:rPr>
              <w:br/>
            </w:r>
            <w:r w:rsidRPr="004024ED" w:rsidR="00CD099E">
              <w:rPr>
                <w:rFonts w:ascii="Georgia" w:hAnsi="Georgia" w:eastAsia="Times New Roman" w:cs="Times New Roman"/>
                <w:b/>
                <w:color w:val="85200C"/>
                <w:sz w:val="23"/>
                <w:szCs w:val="23"/>
              </w:rPr>
              <w:t>Principal Engineer, National Football League</w:t>
            </w:r>
          </w:p>
          <w:p w:rsidR="00CD099E" w:rsidP="00CD099E" w:rsidRDefault="00CD099E" w14:paraId="0E9242A6" w14:textId="41B25A86">
            <w:pPr>
              <w:pStyle w:val="Heading3"/>
              <w:spacing w:before="0"/>
              <w:ind w:left="360"/>
              <w:rPr>
                <w:rFonts w:eastAsia="Times New Roman" w:cs="Times New Roman"/>
              </w:rPr>
            </w:pPr>
            <w:r>
              <w:rPr>
                <w:rFonts w:ascii="Arial" w:hAnsi="Arial" w:eastAsia="Times New Roman" w:cs="Arial"/>
                <w:b w:val="0"/>
                <w:bCs w:val="0"/>
                <w:color w:val="B2B3AE"/>
                <w:sz w:val="20"/>
                <w:szCs w:val="20"/>
              </w:rPr>
              <w:t>Culver City, CA — 2016-</w:t>
            </w:r>
            <w:r w:rsidR="004024ED">
              <w:rPr>
                <w:rFonts w:ascii="Arial" w:hAnsi="Arial" w:eastAsia="Times New Roman" w:cs="Arial"/>
                <w:b w:val="0"/>
                <w:bCs w:val="0"/>
                <w:color w:val="B2B3AE"/>
                <w:sz w:val="20"/>
                <w:szCs w:val="20"/>
              </w:rPr>
              <w:t>2017</w:t>
            </w:r>
            <w:r w:rsidR="00981419">
              <w:rPr>
                <w:rFonts w:ascii="Arial" w:hAnsi="Arial" w:eastAsia="Times New Roman" w:cs="Arial"/>
                <w:b w:val="0"/>
                <w:bCs w:val="0"/>
                <w:color w:val="B2B3AE"/>
                <w:sz w:val="20"/>
                <w:szCs w:val="20"/>
              </w:rPr>
              <w:t>.2</w:t>
            </w:r>
          </w:p>
          <w:p w:rsidRPr="007B4D3A" w:rsidR="00CD099E" w:rsidP="00CD099E" w:rsidRDefault="00CD099E" w14:paraId="1C1382E9" w14:textId="55DA8566">
            <w:pPr>
              <w:pStyle w:val="Heading4"/>
              <w:spacing w:before="240"/>
              <w:ind w:left="360"/>
            </w:pPr>
            <w:r w:rsidRPr="712893D5" w:rsidR="712893D5">
              <w:rPr>
                <w:rFonts w:ascii="Arial" w:hAnsi="Arial" w:eastAsia="Times New Roman" w:cs="Arial"/>
                <w:color w:val="auto"/>
                <w:sz w:val="20"/>
                <w:szCs w:val="20"/>
              </w:rPr>
              <w:t>Accomplishments</w:t>
            </w:r>
          </w:p>
          <w:p w:rsidRPr="007B4D3A" w:rsidR="00CD099E" w:rsidP="00CD099E" w:rsidRDefault="00507364" w14:paraId="3391DA1B" w14:textId="0555F4C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7B4D3A">
              <w:rPr>
                <w:rFonts w:ascii="Arial" w:hAnsi="Arial" w:eastAsia="Times New Roman" w:cs="Arial"/>
                <w:sz w:val="20"/>
                <w:szCs w:val="20"/>
              </w:rPr>
              <w:lastRenderedPageBreak/>
              <w:t>Authored</w:t>
            </w:r>
            <w:r w:rsidRPr="007B4D3A" w:rsidR="00CD099E">
              <w:rPr>
                <w:rFonts w:ascii="Arial" w:hAnsi="Arial" w:eastAsia="Times New Roman" w:cs="Arial"/>
                <w:sz w:val="20"/>
                <w:szCs w:val="20"/>
              </w:rPr>
              <w:t xml:space="preserve"> react-metrics</w:t>
            </w:r>
            <w:r w:rsidRPr="007B4D3A" w:rsidR="00877882">
              <w:rPr>
                <w:rFonts w:ascii="Arial" w:hAnsi="Arial" w:eastAsia="Times New Roman" w:cs="Arial"/>
                <w:sz w:val="20"/>
                <w:szCs w:val="20"/>
              </w:rPr>
              <w:t xml:space="preserve"> (https://github.com/nfl/react-metrics)</w:t>
            </w:r>
          </w:p>
          <w:p w:rsidRPr="007B4D3A" w:rsidR="00CD099E" w:rsidP="00CD099E" w:rsidRDefault="00507364" w14:paraId="7DA10487" w14:textId="2327156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Authored</w:t>
            </w:r>
            <w:r w:rsidRPr="007B4D3A" w:rsidR="00CD099E">
              <w:rPr>
                <w:rFonts w:ascii="Arial" w:hAnsi="Arial" w:eastAsia="Times New Roman" w:cs="Arial"/>
                <w:sz w:val="20"/>
                <w:szCs w:val="20"/>
              </w:rPr>
              <w:t xml:space="preserve"> react-</w:t>
            </w:r>
            <w:proofErr w:type="spellStart"/>
            <w:r w:rsidRPr="007B4D3A" w:rsidR="00CD099E">
              <w:rPr>
                <w:rFonts w:ascii="Arial" w:hAnsi="Arial" w:eastAsia="Times New Roman" w:cs="Arial"/>
                <w:sz w:val="20"/>
                <w:szCs w:val="20"/>
              </w:rPr>
              <w:t>gpt</w:t>
            </w:r>
            <w:proofErr w:type="spellEnd"/>
            <w:r w:rsidRPr="007B4D3A" w:rsidR="00877882">
              <w:rPr>
                <w:rFonts w:ascii="Arial" w:hAnsi="Arial" w:eastAsia="Times New Roman" w:cs="Arial"/>
                <w:sz w:val="20"/>
                <w:szCs w:val="20"/>
              </w:rPr>
              <w:t xml:space="preserve"> (https://github.com/nfl/react-gpt)</w:t>
            </w:r>
          </w:p>
          <w:p w:rsidRPr="007B4D3A" w:rsidR="004977AD" w:rsidP="00CD099E" w:rsidRDefault="004977AD" w14:paraId="3F1818FB" w14:textId="3064CA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Lead/Built NFL Rush iPhone App (React Native</w:t>
            </w:r>
            <w:r w:rsidRPr="007B4D3A" w:rsidR="00221FC6">
              <w:rPr>
                <w:rFonts w:ascii="Arial" w:hAnsi="Arial" w:eastAsia="Times New Roman" w:cs="Arial"/>
                <w:sz w:val="20"/>
                <w:szCs w:val="20"/>
              </w:rPr>
              <w:t xml:space="preserve">, </w:t>
            </w:r>
            <w:proofErr w:type="spellStart"/>
            <w:r w:rsidRPr="007B4D3A" w:rsidR="00221FC6">
              <w:rPr>
                <w:rFonts w:ascii="Arial" w:hAnsi="Arial" w:eastAsia="Times New Roman" w:cs="Arial"/>
                <w:sz w:val="20"/>
                <w:szCs w:val="20"/>
              </w:rPr>
              <w:t>Redux</w:t>
            </w:r>
            <w:proofErr w:type="spellEnd"/>
            <w:r w:rsidRPr="007B4D3A" w:rsidR="00221FC6">
              <w:rPr>
                <w:rFonts w:ascii="Arial" w:hAnsi="Arial" w:eastAsia="Times New Roman" w:cs="Arial"/>
                <w:sz w:val="20"/>
                <w:szCs w:val="20"/>
              </w:rPr>
              <w:t xml:space="preserve">, </w:t>
            </w:r>
            <w:proofErr w:type="spellStart"/>
            <w:r w:rsidRPr="007B4D3A" w:rsidR="00221FC6">
              <w:rPr>
                <w:rFonts w:ascii="Arial" w:hAnsi="Arial" w:eastAsia="Times New Roman" w:cs="Arial"/>
                <w:sz w:val="20"/>
                <w:szCs w:val="20"/>
              </w:rPr>
              <w:t>Redux</w:t>
            </w:r>
            <w:proofErr w:type="spellEnd"/>
            <w:r w:rsidRPr="007B4D3A" w:rsidR="00221FC6">
              <w:rPr>
                <w:rFonts w:ascii="Arial" w:hAnsi="Arial" w:eastAsia="Times New Roman" w:cs="Arial"/>
                <w:sz w:val="20"/>
                <w:szCs w:val="20"/>
              </w:rPr>
              <w:t>-saga, AVA, NYC</w:t>
            </w: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)</w:t>
            </w:r>
          </w:p>
          <w:p w:rsidRPr="007B4D3A" w:rsidR="004977AD" w:rsidP="00CD099E" w:rsidRDefault="004977AD" w14:paraId="36A3DE15" w14:textId="63C4914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7B4D3A">
              <w:rPr>
                <w:rFonts w:ascii="Arial" w:hAnsi="Arial" w:eastAsia="Times New Roman" w:cs="Arial"/>
                <w:sz w:val="20"/>
                <w:szCs w:val="20"/>
              </w:rPr>
              <w:t xml:space="preserve">Help integrating video player (React, </w:t>
            </w:r>
            <w:proofErr w:type="spellStart"/>
            <w:r w:rsidRPr="007B4D3A">
              <w:rPr>
                <w:rFonts w:ascii="Arial" w:hAnsi="Arial" w:eastAsia="Times New Roman" w:cs="Arial"/>
                <w:sz w:val="20"/>
                <w:szCs w:val="20"/>
              </w:rPr>
              <w:t>MobX</w:t>
            </w:r>
            <w:proofErr w:type="spellEnd"/>
            <w:r w:rsidRPr="007B4D3A">
              <w:rPr>
                <w:rFonts w:ascii="Arial" w:hAnsi="Arial" w:eastAsia="Times New Roman" w:cs="Arial"/>
                <w:sz w:val="20"/>
                <w:szCs w:val="20"/>
              </w:rPr>
              <w:t>, Adobe Primetime)</w:t>
            </w:r>
          </w:p>
          <w:p w:rsidRPr="007B4D3A" w:rsidR="00877882" w:rsidP="00CD099E" w:rsidRDefault="00877882" w14:paraId="6D087B17" w14:textId="3C51966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7B4D3A">
              <w:rPr>
                <w:rFonts w:ascii="Arial" w:hAnsi="Arial" w:eastAsia="Times New Roman" w:cs="Arial"/>
                <w:sz w:val="20"/>
                <w:szCs w:val="20"/>
              </w:rPr>
              <w:t xml:space="preserve">Integrated HLS native playback capability </w:t>
            </w:r>
            <w:r w:rsidRPr="007B4D3A" w:rsidR="006215A1">
              <w:rPr>
                <w:rFonts w:ascii="Arial" w:hAnsi="Arial" w:eastAsia="Times New Roman" w:cs="Arial"/>
                <w:sz w:val="20"/>
                <w:szCs w:val="20"/>
              </w:rPr>
              <w:t>in</w:t>
            </w: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to the existing video player (HLS.js)</w:t>
            </w:r>
          </w:p>
          <w:p w:rsidRPr="002F142A" w:rsidR="00761A48" w:rsidP="000F7F18" w:rsidRDefault="00761A48" w14:paraId="3C92429E" w14:textId="77777777">
            <w:pPr>
              <w:pStyle w:val="Heading2"/>
              <w:ind w:left="360"/>
              <w:rPr>
                <w:rFonts w:eastAsia="Times New Roman" w:cs="Times New Roman"/>
              </w:rPr>
            </w:pPr>
            <w:r w:rsidRPr="002F142A">
              <w:rPr>
                <w:rFonts w:ascii="Georgia" w:hAnsi="Georgia" w:eastAsia="Times New Roman" w:cs="Times New Roman"/>
                <w:bCs w:val="0"/>
                <w:color w:val="85200C"/>
                <w:sz w:val="23"/>
                <w:szCs w:val="23"/>
              </w:rPr>
              <w:t>Sr. Application Developer, National Football League</w:t>
            </w:r>
          </w:p>
          <w:p w:rsidR="00761A48" w:rsidP="00950650" w:rsidRDefault="00761A48" w14:paraId="2CA6DF4E" w14:textId="242964CC">
            <w:pPr>
              <w:pStyle w:val="Heading3"/>
              <w:spacing w:before="0"/>
              <w:ind w:left="360"/>
              <w:rPr>
                <w:rFonts w:eastAsia="Times New Roman" w:cs="Times New Roman"/>
              </w:rPr>
            </w:pPr>
            <w:r>
              <w:rPr>
                <w:rFonts w:ascii="Arial" w:hAnsi="Arial" w:eastAsia="Times New Roman" w:cs="Arial"/>
                <w:b w:val="0"/>
                <w:bCs w:val="0"/>
                <w:color w:val="B2B3AE"/>
                <w:sz w:val="20"/>
                <w:szCs w:val="20"/>
              </w:rPr>
              <w:t>Culver City, CA — 201</w:t>
            </w:r>
            <w:r w:rsidR="00CD099E">
              <w:rPr>
                <w:rFonts w:ascii="Arial" w:hAnsi="Arial" w:eastAsia="Times New Roman" w:cs="Arial"/>
                <w:b w:val="0"/>
                <w:bCs w:val="0"/>
                <w:color w:val="B2B3AE"/>
                <w:sz w:val="20"/>
                <w:szCs w:val="20"/>
              </w:rPr>
              <w:t>0</w:t>
            </w:r>
            <w:r>
              <w:rPr>
                <w:rFonts w:ascii="Arial" w:hAnsi="Arial" w:eastAsia="Times New Roman" w:cs="Arial"/>
                <w:b w:val="0"/>
                <w:bCs w:val="0"/>
                <w:color w:val="B2B3AE"/>
                <w:sz w:val="20"/>
                <w:szCs w:val="20"/>
              </w:rPr>
              <w:t>-</w:t>
            </w:r>
            <w:r w:rsidR="00CD099E">
              <w:rPr>
                <w:rFonts w:ascii="Arial" w:hAnsi="Arial" w:eastAsia="Times New Roman" w:cs="Arial"/>
                <w:b w:val="0"/>
                <w:bCs w:val="0"/>
                <w:color w:val="B2B3AE"/>
                <w:sz w:val="20"/>
                <w:szCs w:val="20"/>
              </w:rPr>
              <w:t>2016</w:t>
            </w:r>
          </w:p>
          <w:p w:rsidRPr="007B4D3A" w:rsidR="00761A48" w:rsidP="712893D5" w:rsidRDefault="00761A48" w14:paraId="7A6E6537" w14:textId="4C09EDA4">
            <w:pPr>
              <w:pStyle w:val="Heading4"/>
              <w:spacing w:before="240"/>
              <w:ind w:left="360"/>
              <w:rPr>
                <w:rFonts w:ascii="Arial" w:hAnsi="Arial" w:eastAsia="Times New Roman" w:cs="Arial"/>
                <w:color w:val="auto"/>
                <w:sz w:val="20"/>
                <w:szCs w:val="20"/>
              </w:rPr>
            </w:pPr>
            <w:r w:rsidRPr="712893D5" w:rsidR="712893D5">
              <w:rPr>
                <w:rFonts w:ascii="Arial" w:hAnsi="Arial" w:eastAsia="Times New Roman" w:cs="Arial"/>
                <w:color w:val="auto"/>
                <w:sz w:val="20"/>
                <w:szCs w:val="20"/>
              </w:rPr>
              <w:t>Accomplishments</w:t>
            </w:r>
          </w:p>
          <w:p w:rsidRPr="007B4D3A" w:rsidR="00CD099E" w:rsidP="00761A48" w:rsidRDefault="00CD099E" w14:paraId="650ECC68" w14:textId="063C5BD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Developed Apple</w:t>
            </w:r>
            <w:r w:rsidRPr="007B4D3A" w:rsidR="00664382">
              <w:rPr>
                <w:rFonts w:ascii="Arial" w:hAnsi="Arial" w:eastAsia="Times New Roman" w:cs="Arial"/>
                <w:sz w:val="20"/>
                <w:szCs w:val="20"/>
              </w:rPr>
              <w:t xml:space="preserve"> </w:t>
            </w: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TV NFL App using JavaScript (ES6/Babel) and Java.</w:t>
            </w:r>
          </w:p>
          <w:p w:rsidRPr="007B4D3A" w:rsidR="00CD099E" w:rsidP="00761A48" w:rsidRDefault="00CD099E" w14:paraId="2A1E170B" w14:textId="67C272A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Lead/Develo</w:t>
            </w:r>
            <w:r w:rsidRPr="007B4D3A" w:rsidR="00094443">
              <w:rPr>
                <w:rFonts w:ascii="Arial" w:hAnsi="Arial" w:eastAsia="Times New Roman" w:cs="Arial"/>
                <w:sz w:val="20"/>
                <w:szCs w:val="20"/>
              </w:rPr>
              <w:t>ped PlayStation 4 NFL App (</w:t>
            </w: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React.js</w:t>
            </w:r>
            <w:r w:rsidRPr="007B4D3A" w:rsidR="00094443">
              <w:rPr>
                <w:rFonts w:ascii="Arial" w:hAnsi="Arial" w:eastAsia="Times New Roman" w:cs="Arial"/>
                <w:sz w:val="20"/>
                <w:szCs w:val="20"/>
              </w:rPr>
              <w:t>)</w:t>
            </w: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.</w:t>
            </w:r>
          </w:p>
          <w:p w:rsidRPr="007B4D3A" w:rsidR="00CD099E" w:rsidP="00761A48" w:rsidRDefault="00CD099E" w14:paraId="16F5BF99" w14:textId="77E273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Lead/Deve</w:t>
            </w:r>
            <w:r w:rsidRPr="007B4D3A" w:rsidR="00094443">
              <w:rPr>
                <w:rFonts w:ascii="Arial" w:hAnsi="Arial" w:eastAsia="Times New Roman" w:cs="Arial"/>
                <w:sz w:val="20"/>
                <w:szCs w:val="20"/>
              </w:rPr>
              <w:t>loped Draft City web site (</w:t>
            </w: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React.js</w:t>
            </w:r>
            <w:r w:rsidRPr="007B4D3A" w:rsidR="00094443">
              <w:rPr>
                <w:rFonts w:ascii="Arial" w:hAnsi="Arial" w:eastAsia="Times New Roman" w:cs="Arial"/>
                <w:sz w:val="20"/>
                <w:szCs w:val="20"/>
              </w:rPr>
              <w:t>)</w:t>
            </w: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.</w:t>
            </w:r>
          </w:p>
          <w:p w:rsidRPr="007B4D3A" w:rsidR="00CD099E" w:rsidP="00761A48" w:rsidRDefault="00CD099E" w14:paraId="3DE156C5" w14:textId="5B5892E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7B4D3A">
              <w:rPr>
                <w:rFonts w:ascii="Arial" w:hAnsi="Arial" w:eastAsia="Times New Roman" w:cs="Arial"/>
                <w:sz w:val="20"/>
                <w:szCs w:val="20"/>
              </w:rPr>
              <w:t xml:space="preserve">Built </w:t>
            </w:r>
            <w:proofErr w:type="spellStart"/>
            <w:r w:rsidRPr="007B4D3A">
              <w:rPr>
                <w:rFonts w:ascii="Arial" w:hAnsi="Arial" w:eastAsia="Times New Roman" w:cs="Arial"/>
                <w:sz w:val="20"/>
                <w:szCs w:val="20"/>
              </w:rPr>
              <w:t>NodeJS</w:t>
            </w:r>
            <w:proofErr w:type="spellEnd"/>
            <w:r w:rsidRPr="007B4D3A">
              <w:rPr>
                <w:rFonts w:ascii="Arial" w:hAnsi="Arial" w:eastAsia="Times New Roman" w:cs="Arial"/>
                <w:sz w:val="20"/>
                <w:szCs w:val="20"/>
              </w:rPr>
              <w:t xml:space="preserve"> internal console for live tagging Fantasy Live Show (</w:t>
            </w:r>
            <w:r w:rsidRPr="007B4D3A" w:rsidR="00721A71">
              <w:rPr>
                <w:rFonts w:ascii="Arial" w:hAnsi="Arial" w:eastAsia="Times New Roman" w:cs="Arial"/>
                <w:sz w:val="20"/>
                <w:szCs w:val="20"/>
              </w:rPr>
              <w:t xml:space="preserve">Gulp, </w:t>
            </w: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Backbone.js</w:t>
            </w:r>
            <w:r w:rsidRPr="007B4D3A" w:rsidR="0000378F">
              <w:rPr>
                <w:rFonts w:ascii="Arial" w:hAnsi="Arial" w:eastAsia="Times New Roman" w:cs="Arial"/>
                <w:sz w:val="20"/>
                <w:szCs w:val="20"/>
              </w:rPr>
              <w:t>, Polymer</w:t>
            </w:r>
            <w:r w:rsidRPr="007B4D3A" w:rsidR="00751F9E">
              <w:rPr>
                <w:rFonts w:ascii="Arial" w:hAnsi="Arial" w:eastAsia="Times New Roman" w:cs="Arial"/>
                <w:sz w:val="20"/>
                <w:szCs w:val="20"/>
              </w:rPr>
              <w:t>, Passport, PM2</w:t>
            </w: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).</w:t>
            </w:r>
          </w:p>
          <w:p w:rsidRPr="007B4D3A" w:rsidR="00761A48" w:rsidP="00761A48" w:rsidRDefault="00761A48" w14:paraId="782DDD59" w14:textId="0743CC8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Built interacti</w:t>
            </w:r>
            <w:r w:rsidRPr="007B4D3A" w:rsidR="00CD099E">
              <w:rPr>
                <w:rFonts w:ascii="Arial" w:hAnsi="Arial" w:eastAsia="Times New Roman" w:cs="Arial"/>
                <w:sz w:val="20"/>
                <w:szCs w:val="20"/>
              </w:rPr>
              <w:t xml:space="preserve">ve </w:t>
            </w:r>
            <w:r w:rsidRPr="007B4D3A" w:rsidR="00FD4AD9">
              <w:rPr>
                <w:rFonts w:ascii="Arial" w:hAnsi="Arial" w:eastAsia="Times New Roman" w:cs="Arial"/>
                <w:sz w:val="20"/>
                <w:szCs w:val="20"/>
              </w:rPr>
              <w:t>depth</w:t>
            </w:r>
            <w:r w:rsidRPr="007B4D3A" w:rsidR="00D83265">
              <w:rPr>
                <w:rFonts w:ascii="Arial" w:hAnsi="Arial" w:eastAsia="Times New Roman" w:cs="Arial"/>
                <w:sz w:val="20"/>
                <w:szCs w:val="20"/>
              </w:rPr>
              <w:t xml:space="preserve"> </w:t>
            </w:r>
            <w:r w:rsidRPr="007B4D3A" w:rsidR="00CD099E">
              <w:rPr>
                <w:rFonts w:ascii="Arial" w:hAnsi="Arial" w:eastAsia="Times New Roman" w:cs="Arial"/>
                <w:sz w:val="20"/>
                <w:szCs w:val="20"/>
              </w:rPr>
              <w:t>chart widget POC (</w:t>
            </w: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D3.js</w:t>
            </w:r>
            <w:r w:rsidRPr="007B4D3A" w:rsidR="00CD099E">
              <w:rPr>
                <w:rFonts w:ascii="Arial" w:hAnsi="Arial" w:eastAsia="Times New Roman" w:cs="Arial"/>
                <w:sz w:val="20"/>
                <w:szCs w:val="20"/>
              </w:rPr>
              <w:t>)</w:t>
            </w:r>
          </w:p>
          <w:p w:rsidRPr="007B4D3A" w:rsidR="00761A48" w:rsidP="00761A48" w:rsidRDefault="00761A48" w14:paraId="12918E9B" w14:textId="33E6999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7B4D3A">
              <w:rPr>
                <w:rFonts w:ascii="Arial" w:hAnsi="Arial" w:eastAsia="Times New Roman" w:cs="Arial"/>
                <w:sz w:val="20"/>
                <w:szCs w:val="20"/>
              </w:rPr>
              <w:t xml:space="preserve">Built real time score update POC page with </w:t>
            </w:r>
            <w:proofErr w:type="spellStart"/>
            <w:r w:rsidRPr="007B4D3A">
              <w:rPr>
                <w:rFonts w:ascii="Arial" w:hAnsi="Arial" w:eastAsia="Times New Roman" w:cs="Arial"/>
                <w:sz w:val="20"/>
                <w:szCs w:val="20"/>
              </w:rPr>
              <w:t>Node</w:t>
            </w:r>
            <w:r w:rsidRPr="007B4D3A" w:rsidR="00934608">
              <w:rPr>
                <w:rFonts w:ascii="Arial" w:hAnsi="Arial" w:eastAsia="Times New Roman" w:cs="Arial"/>
                <w:sz w:val="20"/>
                <w:szCs w:val="20"/>
              </w:rPr>
              <w:t>JS</w:t>
            </w:r>
            <w:proofErr w:type="spellEnd"/>
            <w:r w:rsidRPr="007B4D3A">
              <w:rPr>
                <w:rFonts w:ascii="Arial" w:hAnsi="Arial" w:eastAsia="Times New Roman" w:cs="Arial"/>
                <w:sz w:val="20"/>
                <w:szCs w:val="20"/>
              </w:rPr>
              <w:t xml:space="preserve"> and </w:t>
            </w:r>
            <w:proofErr w:type="spellStart"/>
            <w:r w:rsidRPr="007B4D3A" w:rsidR="00950650">
              <w:rPr>
                <w:rFonts w:ascii="Arial" w:hAnsi="Arial" w:eastAsia="Times New Roman" w:cs="Arial"/>
                <w:sz w:val="20"/>
                <w:szCs w:val="20"/>
              </w:rPr>
              <w:t>WebS</w:t>
            </w: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ocket</w:t>
            </w:r>
            <w:proofErr w:type="spellEnd"/>
          </w:p>
          <w:p w:rsidRPr="007B4D3A" w:rsidR="00761A48" w:rsidP="00761A48" w:rsidRDefault="00761A48" w14:paraId="751879BE" w14:textId="19886B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7B4D3A">
              <w:rPr>
                <w:rFonts w:ascii="Arial" w:hAnsi="Arial" w:eastAsia="Times New Roman" w:cs="Arial"/>
                <w:sz w:val="20"/>
                <w:szCs w:val="20"/>
              </w:rPr>
              <w:t xml:space="preserve">Built Fantasy Live </w:t>
            </w:r>
            <w:proofErr w:type="spellStart"/>
            <w:r w:rsidRPr="007B4D3A">
              <w:rPr>
                <w:rFonts w:ascii="Arial" w:hAnsi="Arial" w:eastAsia="Times New Roman" w:cs="Arial"/>
                <w:sz w:val="20"/>
                <w:szCs w:val="20"/>
              </w:rPr>
              <w:t>iOS</w:t>
            </w:r>
            <w:proofErr w:type="spellEnd"/>
            <w:r w:rsidRPr="007B4D3A">
              <w:rPr>
                <w:rFonts w:ascii="Arial" w:hAnsi="Arial" w:eastAsia="Times New Roman" w:cs="Arial"/>
                <w:sz w:val="20"/>
                <w:szCs w:val="20"/>
              </w:rPr>
              <w:t xml:space="preserve"> native app POC</w:t>
            </w:r>
            <w:r w:rsidRPr="007B4D3A" w:rsidR="00094443">
              <w:rPr>
                <w:rFonts w:ascii="Arial" w:hAnsi="Arial" w:eastAsia="Times New Roman" w:cs="Arial"/>
                <w:sz w:val="20"/>
                <w:szCs w:val="20"/>
              </w:rPr>
              <w:t xml:space="preserve"> (</w:t>
            </w:r>
            <w:r w:rsidRPr="007B4D3A" w:rsidR="00950650">
              <w:rPr>
                <w:rFonts w:ascii="Arial" w:hAnsi="Arial" w:eastAsia="Times New Roman" w:cs="Arial"/>
                <w:sz w:val="20"/>
                <w:szCs w:val="20"/>
              </w:rPr>
              <w:t>Objective-C</w:t>
            </w:r>
            <w:r w:rsidRPr="007B4D3A" w:rsidR="00094443">
              <w:rPr>
                <w:rFonts w:ascii="Arial" w:hAnsi="Arial" w:eastAsia="Times New Roman" w:cs="Arial"/>
                <w:sz w:val="20"/>
                <w:szCs w:val="20"/>
              </w:rPr>
              <w:t>)</w:t>
            </w:r>
            <w:r w:rsidRPr="007B4D3A" w:rsidR="00950650">
              <w:rPr>
                <w:rFonts w:ascii="Arial" w:hAnsi="Arial" w:eastAsia="Times New Roman" w:cs="Arial"/>
                <w:sz w:val="20"/>
                <w:szCs w:val="20"/>
              </w:rPr>
              <w:t>.</w:t>
            </w:r>
          </w:p>
          <w:p w:rsidRPr="007B4D3A" w:rsidR="00761A48" w:rsidP="00761A48" w:rsidRDefault="00761A48" w14:paraId="47035905" w14:textId="777777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Developed mobile/desktop schedules pages and responsive modules</w:t>
            </w:r>
          </w:p>
          <w:p w:rsidRPr="007B4D3A" w:rsidR="00761A48" w:rsidP="00761A48" w:rsidRDefault="00950650" w14:paraId="667AFD57" w14:textId="22C41DE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Built</w:t>
            </w:r>
            <w:r w:rsidRPr="007B4D3A" w:rsidR="00761A48">
              <w:rPr>
                <w:rFonts w:ascii="Arial" w:hAnsi="Arial" w:eastAsia="Times New Roman" w:cs="Arial"/>
                <w:sz w:val="20"/>
                <w:szCs w:val="20"/>
              </w:rPr>
              <w:t xml:space="preserve"> drive chart in NFL</w:t>
            </w:r>
            <w:r w:rsidRPr="007B4D3A" w:rsidR="00333324">
              <w:rPr>
                <w:rFonts w:ascii="Arial" w:hAnsi="Arial" w:eastAsia="Times New Roman" w:cs="Arial"/>
                <w:sz w:val="20"/>
                <w:szCs w:val="20"/>
              </w:rPr>
              <w:t xml:space="preserve"> Mobile</w:t>
            </w:r>
            <w:r w:rsidRPr="007B4D3A" w:rsidR="00761A48">
              <w:rPr>
                <w:rFonts w:ascii="Arial" w:hAnsi="Arial" w:eastAsia="Times New Roman" w:cs="Arial"/>
                <w:sz w:val="20"/>
                <w:szCs w:val="20"/>
              </w:rPr>
              <w:t xml:space="preserve"> </w:t>
            </w:r>
            <w:proofErr w:type="spellStart"/>
            <w:r w:rsidRPr="007B4D3A" w:rsidR="00761A48">
              <w:rPr>
                <w:rFonts w:ascii="Arial" w:hAnsi="Arial" w:eastAsia="Times New Roman" w:cs="Arial"/>
                <w:sz w:val="20"/>
                <w:szCs w:val="20"/>
              </w:rPr>
              <w:t>iPad</w:t>
            </w:r>
            <w:proofErr w:type="spellEnd"/>
            <w:r w:rsidRPr="007B4D3A" w:rsidR="00761A48">
              <w:rPr>
                <w:rFonts w:ascii="Arial" w:hAnsi="Arial" w:eastAsia="Times New Roman" w:cs="Arial"/>
                <w:sz w:val="20"/>
                <w:szCs w:val="20"/>
              </w:rPr>
              <w:t xml:space="preserve"> App.</w:t>
            </w:r>
          </w:p>
          <w:p w:rsidRPr="007B4D3A" w:rsidR="00761A48" w:rsidP="00761A48" w:rsidRDefault="00761A48" w14:paraId="53CD0959" w14:textId="103D72A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Developed and successfully delivered NFL New Stats page</w:t>
            </w:r>
            <w:r w:rsidRPr="007B4D3A" w:rsidR="00F625BB">
              <w:rPr>
                <w:rFonts w:ascii="Arial" w:hAnsi="Arial" w:eastAsia="Times New Roman" w:cs="Arial"/>
                <w:sz w:val="20"/>
                <w:szCs w:val="20"/>
              </w:rPr>
              <w:t xml:space="preserve"> (</w:t>
            </w:r>
            <w:r w:rsidRPr="007B4D3A" w:rsidR="0020658E">
              <w:rPr>
                <w:rFonts w:ascii="Arial" w:hAnsi="Arial" w:eastAsia="Times New Roman" w:cs="Arial"/>
                <w:sz w:val="20"/>
                <w:szCs w:val="20"/>
              </w:rPr>
              <w:t>Three.js)</w:t>
            </w: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.</w:t>
            </w:r>
          </w:p>
          <w:p w:rsidRPr="007B4D3A" w:rsidR="00761A48" w:rsidP="00761A48" w:rsidRDefault="00761A48" w14:paraId="7BEC8C9F" w14:textId="777777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Developed and successfully delivered NFL Schedules page.</w:t>
            </w:r>
          </w:p>
          <w:p w:rsidRPr="007B4D3A" w:rsidR="00761A48" w:rsidP="00761A48" w:rsidRDefault="00761A48" w14:paraId="3CDBA22E" w14:textId="58BC8F3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Developed and successfully delivered Game Center and mobile friendly HTML drive</w:t>
            </w:r>
            <w:r w:rsidRPr="007B4D3A" w:rsidR="00333324">
              <w:rPr>
                <w:rFonts w:ascii="Arial" w:hAnsi="Arial" w:eastAsia="Times New Roman" w:cs="Arial"/>
                <w:sz w:val="20"/>
                <w:szCs w:val="20"/>
              </w:rPr>
              <w:t xml:space="preserve"> chart on NFL.com using YUI3</w:t>
            </w: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.</w:t>
            </w:r>
          </w:p>
          <w:p w:rsidRPr="007B4D3A" w:rsidR="00761A48" w:rsidP="712893D5" w:rsidRDefault="00761A48" w14:paraId="50E98046" w14:textId="6540442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712893D5" w:rsidR="712893D5">
              <w:rPr>
                <w:rFonts w:ascii="Arial" w:hAnsi="Arial" w:eastAsia="Times New Roman" w:cs="Arial"/>
                <w:sz w:val="20"/>
                <w:szCs w:val="20"/>
              </w:rPr>
              <w:t xml:space="preserve">Developed and successfully delivered live streaming player (Adobe Flex, Akamai </w:t>
            </w:r>
            <w:proofErr w:type="spellStart"/>
            <w:r w:rsidRPr="712893D5" w:rsidR="712893D5">
              <w:rPr>
                <w:rFonts w:ascii="Arial" w:hAnsi="Arial" w:eastAsia="Times New Roman" w:cs="Arial"/>
                <w:sz w:val="20"/>
                <w:szCs w:val="20"/>
              </w:rPr>
              <w:t>HDCore</w:t>
            </w:r>
            <w:proofErr w:type="spellEnd"/>
            <w:r w:rsidRPr="712893D5" w:rsidR="712893D5">
              <w:rPr>
                <w:rFonts w:ascii="Arial" w:hAnsi="Arial" w:eastAsia="Times New Roman" w:cs="Arial"/>
                <w:sz w:val="20"/>
                <w:szCs w:val="20"/>
              </w:rPr>
              <w:t>) for various live events such as Scouting Combine, Draft, Fantasy Live, Thursday Night Football and Superbowl.</w:t>
            </w:r>
            <w:r>
              <w:br/>
            </w:r>
          </w:p>
          <w:p w:rsidRPr="002F142A" w:rsidR="00761A48" w:rsidP="000F7F18" w:rsidRDefault="00761A48" w14:paraId="24A09F99" w14:textId="77777777">
            <w:pPr>
              <w:pStyle w:val="Heading2"/>
              <w:ind w:left="360"/>
              <w:rPr>
                <w:rFonts w:eastAsia="Times New Roman" w:cs="Times New Roman"/>
              </w:rPr>
            </w:pPr>
            <w:r w:rsidRPr="002F142A">
              <w:rPr>
                <w:rFonts w:ascii="Georgia" w:hAnsi="Georgia" w:eastAsia="Times New Roman" w:cs="Times New Roman"/>
                <w:bCs w:val="0"/>
                <w:color w:val="85200C"/>
                <w:sz w:val="23"/>
                <w:szCs w:val="23"/>
              </w:rPr>
              <w:t>Sr. Application Developer, Fox Audience Network</w:t>
            </w:r>
          </w:p>
          <w:p w:rsidR="00761A48" w:rsidP="000F7F18" w:rsidRDefault="00761A48" w14:paraId="41176E66" w14:textId="77777777">
            <w:pPr>
              <w:pStyle w:val="Heading3"/>
              <w:spacing w:before="0"/>
              <w:ind w:left="360"/>
              <w:rPr>
                <w:rFonts w:eastAsia="Times New Roman" w:cs="Times New Roman"/>
              </w:rPr>
            </w:pPr>
            <w:r>
              <w:rPr>
                <w:rFonts w:ascii="Arial" w:hAnsi="Arial" w:eastAsia="Times New Roman" w:cs="Arial"/>
                <w:b w:val="0"/>
                <w:bCs w:val="0"/>
                <w:color w:val="B2B3AE"/>
                <w:sz w:val="20"/>
                <w:szCs w:val="20"/>
              </w:rPr>
              <w:t>Santa Monica, CA — 2009-2010</w:t>
            </w:r>
          </w:p>
          <w:p w:rsidRPr="007B4D3A" w:rsidR="00761A48" w:rsidP="000F7F18" w:rsidRDefault="00761A48" w14:paraId="3AF31346" w14:textId="77777777">
            <w:pPr>
              <w:pStyle w:val="Heading4"/>
              <w:spacing w:before="240"/>
              <w:ind w:left="360"/>
              <w:rPr>
                <w:rFonts w:eastAsia="Times New Roman" w:cs="Times New Roman"/>
                <w:color w:val="auto"/>
              </w:rPr>
            </w:pPr>
            <w:r w:rsidRPr="007B4D3A">
              <w:rPr>
                <w:rFonts w:ascii="Arial" w:hAnsi="Arial" w:eastAsia="Times New Roman" w:cs="Arial"/>
                <w:color w:val="auto"/>
                <w:sz w:val="20"/>
                <w:szCs w:val="20"/>
              </w:rPr>
              <w:t>Accomplishments</w:t>
            </w:r>
          </w:p>
          <w:p w:rsidRPr="007B4D3A" w:rsidR="00761A48" w:rsidP="00761A48" w:rsidRDefault="00761A48" w14:paraId="1A374491" w14:textId="7931F5BF">
            <w:pPr>
              <w:pStyle w:val="ListParagraph"/>
              <w:numPr>
                <w:ilvl w:val="0"/>
                <w:numId w:val="2"/>
              </w:numPr>
              <w:rPr>
                <w:rFonts w:ascii="Arial" w:hAnsi="Arial" w:eastAsia="Times New Roman" w:cs="Arial"/>
                <w:sz w:val="20"/>
                <w:szCs w:val="20"/>
              </w:rPr>
            </w:pPr>
            <w:r w:rsidRPr="007B4D3A">
              <w:rPr>
                <w:rFonts w:ascii="Arial" w:hAnsi="Arial" w:eastAsia="Times New Roman" w:cs="Arial"/>
                <w:sz w:val="20"/>
                <w:szCs w:val="20"/>
              </w:rPr>
              <w:t xml:space="preserve">Developed and maintained self-serve ad platform </w:t>
            </w:r>
            <w:r w:rsidRPr="007B4D3A">
              <w:rPr>
                <w:rFonts w:ascii="Arial" w:hAnsi="Arial" w:eastAsia="Times New Roman" w:cs="Arial"/>
                <w:sz w:val="20"/>
                <w:szCs w:val="20"/>
              </w:rPr>
              <w:br/>
            </w:r>
            <w:proofErr w:type="spellStart"/>
            <w:r w:rsidRPr="007B4D3A">
              <w:rPr>
                <w:rFonts w:ascii="Arial" w:hAnsi="Arial" w:eastAsia="Times New Roman" w:cs="Arial"/>
                <w:sz w:val="20"/>
                <w:szCs w:val="20"/>
              </w:rPr>
              <w:t>MyAds</w:t>
            </w:r>
            <w:proofErr w:type="spellEnd"/>
            <w:r w:rsidRPr="007B4D3A" w:rsidR="00CD099E">
              <w:rPr>
                <w:rFonts w:ascii="Arial" w:hAnsi="Arial" w:eastAsia="Times New Roman" w:cs="Arial"/>
                <w:sz w:val="20"/>
                <w:szCs w:val="20"/>
              </w:rPr>
              <w:t xml:space="preserve"> </w:t>
            </w: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(</w:t>
            </w:r>
            <w:hyperlink w:history="1" r:id="rId9">
              <w:r w:rsidRPr="007B4D3A" w:rsidR="00043A05">
                <w:rPr>
                  <w:rStyle w:val="Hyperlink"/>
                  <w:rFonts w:ascii="Arial" w:hAnsi="Arial" w:eastAsia="Times New Roman" w:cs="Arial"/>
                  <w:color w:val="auto"/>
                  <w:sz w:val="20"/>
                  <w:szCs w:val="20"/>
                </w:rPr>
                <w:t>https://www.myads.com</w:t>
              </w:r>
            </w:hyperlink>
            <w:r w:rsidRPr="007B4D3A">
              <w:rPr>
                <w:rFonts w:ascii="Arial" w:hAnsi="Arial" w:eastAsia="Times New Roman" w:cs="Arial"/>
                <w:sz w:val="20"/>
                <w:szCs w:val="20"/>
              </w:rPr>
              <w:t>)</w:t>
            </w:r>
            <w:r w:rsidRPr="007B4D3A" w:rsidR="00043A05">
              <w:rPr>
                <w:rFonts w:ascii="Arial" w:hAnsi="Arial" w:eastAsia="Times New Roman" w:cs="Arial"/>
                <w:sz w:val="20"/>
                <w:szCs w:val="20"/>
              </w:rPr>
              <w:t xml:space="preserve"> </w:t>
            </w:r>
            <w:proofErr w:type="gramStart"/>
            <w:r w:rsidRPr="007B4D3A" w:rsidR="00043A05">
              <w:rPr>
                <w:rFonts w:ascii="Arial" w:hAnsi="Arial" w:eastAsia="Times New Roman" w:cs="Arial"/>
                <w:sz w:val="20"/>
                <w:szCs w:val="20"/>
              </w:rPr>
              <w:t>which</w:t>
            </w:r>
            <w:proofErr w:type="gramEnd"/>
            <w:r w:rsidRPr="007B4D3A" w:rsidR="00043A05">
              <w:rPr>
                <w:rFonts w:ascii="Arial" w:hAnsi="Arial" w:eastAsia="Times New Roman" w:cs="Arial"/>
                <w:sz w:val="20"/>
                <w:szCs w:val="20"/>
              </w:rPr>
              <w:t xml:space="preserve"> serves an ad to MySpace and other FOX partners</w:t>
            </w:r>
            <w:r w:rsidRPr="007B4D3A">
              <w:rPr>
                <w:rFonts w:ascii="Arial" w:hAnsi="Arial" w:eastAsia="Times New Roman" w:cs="Arial"/>
                <w:sz w:val="20"/>
                <w:szCs w:val="20"/>
              </w:rPr>
              <w:t xml:space="preserve"> using Flex, JavaScript</w:t>
            </w:r>
            <w:r w:rsidRPr="007B4D3A" w:rsidR="00CD099E">
              <w:rPr>
                <w:rFonts w:ascii="Arial" w:hAnsi="Arial" w:eastAsia="Times New Roman" w:cs="Arial"/>
                <w:sz w:val="20"/>
                <w:szCs w:val="20"/>
              </w:rPr>
              <w:t xml:space="preserve"> </w:t>
            </w:r>
            <w:r w:rsidRPr="007B4D3A">
              <w:rPr>
                <w:rFonts w:ascii="Arial" w:hAnsi="Arial" w:eastAsia="Times New Roman" w:cs="Arial"/>
                <w:sz w:val="20"/>
                <w:szCs w:val="20"/>
              </w:rPr>
              <w:t xml:space="preserve">(Dojo, </w:t>
            </w:r>
            <w:proofErr w:type="spellStart"/>
            <w:r w:rsidRPr="007B4D3A">
              <w:rPr>
                <w:rFonts w:ascii="Arial" w:hAnsi="Arial" w:eastAsia="Times New Roman" w:cs="Arial"/>
                <w:sz w:val="20"/>
                <w:szCs w:val="20"/>
              </w:rPr>
              <w:t>jQuery</w:t>
            </w:r>
            <w:proofErr w:type="spellEnd"/>
            <w:r w:rsidRPr="007B4D3A">
              <w:rPr>
                <w:rFonts w:ascii="Arial" w:hAnsi="Arial" w:eastAsia="Times New Roman" w:cs="Arial"/>
                <w:sz w:val="20"/>
                <w:szCs w:val="20"/>
              </w:rPr>
              <w:t>, Prototype), HTML</w:t>
            </w:r>
            <w:r w:rsidRPr="007B4D3A" w:rsidR="00CD099E">
              <w:rPr>
                <w:rFonts w:ascii="Arial" w:hAnsi="Arial" w:eastAsia="Times New Roman" w:cs="Arial"/>
                <w:sz w:val="20"/>
                <w:szCs w:val="20"/>
              </w:rPr>
              <w:t xml:space="preserve"> </w:t>
            </w: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(JSP, JSTL).</w:t>
            </w:r>
          </w:p>
          <w:p w:rsidRPr="007B4D3A" w:rsidR="00761A48" w:rsidP="00761A48" w:rsidRDefault="00761A48" w14:paraId="554E23E0" w14:textId="0F2441CA">
            <w:pPr>
              <w:pStyle w:val="ListParagraph"/>
              <w:numPr>
                <w:ilvl w:val="0"/>
                <w:numId w:val="2"/>
              </w:numPr>
              <w:rPr>
                <w:rFonts w:ascii="Arial" w:hAnsi="Arial" w:eastAsia="Times New Roman" w:cs="Arial"/>
                <w:sz w:val="20"/>
                <w:szCs w:val="20"/>
              </w:rPr>
            </w:pPr>
            <w:r w:rsidRPr="712893D5" w:rsidR="712893D5">
              <w:rPr>
                <w:rFonts w:ascii="Arial" w:hAnsi="Arial" w:eastAsia="Times New Roman" w:cs="Arial"/>
                <w:sz w:val="20"/>
                <w:szCs w:val="20"/>
              </w:rPr>
              <w:t xml:space="preserve">Developed reporting tool for internal customer support with HTML5 </w:t>
            </w:r>
            <w:r w:rsidRPr="712893D5" w:rsidR="712893D5">
              <w:rPr>
                <w:rFonts w:ascii="Arial" w:hAnsi="Arial" w:eastAsia="Times New Roman" w:cs="Arial"/>
                <w:sz w:val="20"/>
                <w:szCs w:val="20"/>
              </w:rPr>
              <w:t>charting (</w:t>
            </w:r>
            <w:r w:rsidRPr="712893D5" w:rsidR="712893D5">
              <w:rPr>
                <w:rFonts w:ascii="Arial" w:hAnsi="Arial" w:eastAsia="Times New Roman" w:cs="Arial"/>
                <w:sz w:val="20"/>
                <w:szCs w:val="20"/>
              </w:rPr>
              <w:t>Highcharts.js).</w:t>
            </w:r>
          </w:p>
          <w:p w:rsidRPr="007B4D3A" w:rsidR="00761A48" w:rsidP="00761A48" w:rsidRDefault="00761A48" w14:paraId="31C320DE" w14:textId="0FB179A3">
            <w:pPr>
              <w:pStyle w:val="ListParagraph"/>
              <w:numPr>
                <w:ilvl w:val="0"/>
                <w:numId w:val="2"/>
              </w:numPr>
              <w:rPr>
                <w:rFonts w:ascii="Arial" w:hAnsi="Arial" w:eastAsia="Times New Roman" w:cs="Arial"/>
                <w:sz w:val="20"/>
                <w:szCs w:val="20"/>
              </w:rPr>
            </w:pPr>
            <w:r w:rsidRPr="007B4D3A">
              <w:rPr>
                <w:rFonts w:ascii="Arial" w:hAnsi="Arial" w:eastAsia="Times New Roman" w:cs="Arial"/>
                <w:sz w:val="20"/>
                <w:szCs w:val="20"/>
              </w:rPr>
              <w:t xml:space="preserve">Developed and maintained </w:t>
            </w:r>
            <w:r w:rsidRPr="007B4D3A" w:rsidR="00950650">
              <w:rPr>
                <w:rFonts w:ascii="Arial" w:hAnsi="Arial" w:eastAsia="Times New Roman" w:cs="Arial"/>
                <w:sz w:val="20"/>
                <w:szCs w:val="20"/>
              </w:rPr>
              <w:t>e2e</w:t>
            </w:r>
            <w:r w:rsidRPr="007B4D3A">
              <w:rPr>
                <w:rFonts w:ascii="Arial" w:hAnsi="Arial" w:eastAsia="Times New Roman" w:cs="Arial"/>
                <w:sz w:val="20"/>
                <w:szCs w:val="20"/>
              </w:rPr>
              <w:t xml:space="preserve"> code written in Java using </w:t>
            </w:r>
            <w:proofErr w:type="spellStart"/>
            <w:r w:rsidRPr="007B4D3A" w:rsidR="00950650">
              <w:rPr>
                <w:rFonts w:ascii="Arial" w:hAnsi="Arial" w:eastAsia="Times New Roman" w:cs="Arial"/>
                <w:sz w:val="20"/>
                <w:szCs w:val="20"/>
              </w:rPr>
              <w:t>JUnit</w:t>
            </w:r>
            <w:proofErr w:type="spellEnd"/>
            <w:r w:rsidRPr="007B4D3A" w:rsidR="00950650">
              <w:rPr>
                <w:rFonts w:ascii="Arial" w:hAnsi="Arial" w:eastAsia="Times New Roman" w:cs="Arial"/>
                <w:sz w:val="20"/>
                <w:szCs w:val="20"/>
              </w:rPr>
              <w:t>/</w:t>
            </w:r>
            <w:r w:rsidRPr="007B4D3A">
              <w:rPr>
                <w:rFonts w:ascii="Arial" w:hAnsi="Arial" w:eastAsia="Times New Roman" w:cs="Arial"/>
                <w:sz w:val="20"/>
                <w:szCs w:val="20"/>
              </w:rPr>
              <w:t xml:space="preserve">Selenium and </w:t>
            </w:r>
            <w:proofErr w:type="spellStart"/>
            <w:r w:rsidRPr="007B4D3A">
              <w:rPr>
                <w:rFonts w:ascii="Arial" w:hAnsi="Arial" w:eastAsia="Times New Roman" w:cs="Arial"/>
                <w:sz w:val="20"/>
                <w:szCs w:val="20"/>
              </w:rPr>
              <w:t>FitNesse</w:t>
            </w:r>
            <w:proofErr w:type="spellEnd"/>
            <w:r w:rsidRPr="007B4D3A">
              <w:rPr>
                <w:rFonts w:ascii="Arial" w:hAnsi="Arial" w:eastAsia="Times New Roman" w:cs="Arial"/>
                <w:sz w:val="20"/>
                <w:szCs w:val="20"/>
              </w:rPr>
              <w:t>.</w:t>
            </w:r>
          </w:p>
          <w:p w:rsidRPr="007B4D3A" w:rsidR="00761A48" w:rsidP="00761A48" w:rsidRDefault="00761A48" w14:paraId="25D0ABFB" w14:textId="77777777">
            <w:pPr>
              <w:pStyle w:val="ListParagraph"/>
              <w:numPr>
                <w:ilvl w:val="0"/>
                <w:numId w:val="2"/>
              </w:numPr>
              <w:rPr>
                <w:rFonts w:ascii="Arial" w:hAnsi="Arial" w:eastAsia="Times New Roman" w:cs="Arial"/>
                <w:sz w:val="20"/>
                <w:szCs w:val="20"/>
              </w:rPr>
            </w:pPr>
            <w:r w:rsidRPr="007B4D3A">
              <w:rPr>
                <w:rFonts w:ascii="Arial" w:hAnsi="Arial" w:eastAsia="Times New Roman" w:cs="Arial"/>
                <w:sz w:val="20"/>
                <w:szCs w:val="20"/>
              </w:rPr>
              <w:t>Developed prototype Adobe AIR application using EXT/</w:t>
            </w:r>
            <w:proofErr w:type="spellStart"/>
            <w:r w:rsidRPr="007B4D3A">
              <w:rPr>
                <w:rFonts w:ascii="Arial" w:hAnsi="Arial" w:eastAsia="Times New Roman" w:cs="Arial"/>
                <w:sz w:val="20"/>
                <w:szCs w:val="20"/>
              </w:rPr>
              <w:t>jQuery</w:t>
            </w:r>
            <w:proofErr w:type="spellEnd"/>
            <w:r w:rsidRPr="007B4D3A">
              <w:rPr>
                <w:rFonts w:ascii="Arial" w:hAnsi="Arial" w:eastAsia="Times New Roman" w:cs="Arial"/>
                <w:sz w:val="20"/>
                <w:szCs w:val="20"/>
              </w:rPr>
              <w:t xml:space="preserve"> with </w:t>
            </w:r>
            <w:proofErr w:type="spellStart"/>
            <w:r w:rsidRPr="007B4D3A">
              <w:rPr>
                <w:rFonts w:ascii="Arial" w:hAnsi="Arial" w:eastAsia="Times New Roman" w:cs="Arial"/>
                <w:sz w:val="20"/>
                <w:szCs w:val="20"/>
              </w:rPr>
              <w:t>MyAds</w:t>
            </w:r>
            <w:proofErr w:type="spellEnd"/>
            <w:r w:rsidRPr="007B4D3A">
              <w:rPr>
                <w:rFonts w:ascii="Arial" w:hAnsi="Arial" w:eastAsia="Times New Roman" w:cs="Arial"/>
                <w:sz w:val="20"/>
                <w:szCs w:val="20"/>
              </w:rPr>
              <w:t xml:space="preserve"> SOAP API.</w:t>
            </w:r>
          </w:p>
          <w:p w:rsidR="00761A48" w:rsidP="000F7F18" w:rsidRDefault="00761A48" w14:paraId="51629306" w14:textId="77777777">
            <w:pPr>
              <w:rPr>
                <w:rFonts w:ascii="Times" w:hAnsi="Times" w:eastAsia="Times New Roman" w:cs="Times New Roman"/>
                <w:sz w:val="20"/>
                <w:szCs w:val="20"/>
              </w:rPr>
            </w:pPr>
          </w:p>
          <w:p w:rsidRPr="002F142A" w:rsidR="00761A48" w:rsidP="000F7F18" w:rsidRDefault="00761A48" w14:paraId="4DAF3B06" w14:textId="77777777">
            <w:pPr>
              <w:pStyle w:val="Heading2"/>
              <w:ind w:left="360"/>
              <w:rPr>
                <w:rFonts w:eastAsia="Times New Roman" w:cs="Times New Roman"/>
              </w:rPr>
            </w:pPr>
            <w:r w:rsidRPr="002F142A">
              <w:rPr>
                <w:rFonts w:ascii="Georgia" w:hAnsi="Georgia" w:eastAsia="Times New Roman" w:cs="Times New Roman"/>
                <w:bCs w:val="0"/>
                <w:color w:val="85200C"/>
                <w:sz w:val="23"/>
                <w:szCs w:val="23"/>
              </w:rPr>
              <w:t>Sr. Application Developer, Fox Interactive Media</w:t>
            </w:r>
          </w:p>
          <w:p w:rsidR="00761A48" w:rsidP="000F7F18" w:rsidRDefault="00761A48" w14:paraId="567839F5" w14:textId="77777777">
            <w:pPr>
              <w:pStyle w:val="Heading3"/>
              <w:spacing w:before="0"/>
              <w:ind w:left="360"/>
              <w:rPr>
                <w:rFonts w:eastAsia="Times New Roman" w:cs="Times New Roman"/>
              </w:rPr>
            </w:pPr>
            <w:r>
              <w:rPr>
                <w:rFonts w:ascii="Arial" w:hAnsi="Arial" w:eastAsia="Times New Roman" w:cs="Arial"/>
                <w:b w:val="0"/>
                <w:bCs w:val="0"/>
                <w:color w:val="B2B3AE"/>
                <w:sz w:val="20"/>
                <w:szCs w:val="20"/>
              </w:rPr>
              <w:t>Santa Monica, CA — 2008-2009</w:t>
            </w:r>
          </w:p>
          <w:p w:rsidRPr="007B4D3A" w:rsidR="00761A48" w:rsidP="000F7F18" w:rsidRDefault="00761A48" w14:paraId="5D54519B" w14:textId="77777777">
            <w:pPr>
              <w:pStyle w:val="NormalWeb"/>
              <w:spacing w:before="200" w:beforeAutospacing="0" w:after="0" w:afterAutospacing="0"/>
              <w:ind w:left="360"/>
            </w:pPr>
            <w:r w:rsidRPr="007B4D3A">
              <w:rPr>
                <w:rFonts w:ascii="Arial" w:hAnsi="Arial" w:cs="Arial"/>
                <w:b/>
                <w:bCs/>
              </w:rPr>
              <w:t>Accomplishments</w:t>
            </w:r>
          </w:p>
          <w:p w:rsidRPr="007B4D3A" w:rsidR="00761A48" w:rsidP="00761A48" w:rsidRDefault="00761A48" w14:paraId="06CB8CD7" w14:textId="135F0822">
            <w:pPr>
              <w:pStyle w:val="ListParagraph"/>
              <w:numPr>
                <w:ilvl w:val="0"/>
                <w:numId w:val="3"/>
              </w:numPr>
              <w:tabs>
                <w:tab w:val="left" w:pos="11340"/>
              </w:tabs>
              <w:rPr>
                <w:rFonts w:ascii="Arial" w:hAnsi="Arial" w:cs="Arial"/>
                <w:sz w:val="20"/>
                <w:szCs w:val="20"/>
              </w:rPr>
            </w:pPr>
            <w:r w:rsidRPr="007B4D3A">
              <w:rPr>
                <w:rFonts w:ascii="Arial" w:hAnsi="Arial" w:cs="Arial"/>
                <w:sz w:val="20"/>
                <w:szCs w:val="20"/>
              </w:rPr>
              <w:t xml:space="preserve">Developed and maintained online advertisement generator </w:t>
            </w:r>
            <w:r w:rsidRPr="007B4D3A" w:rsidR="00950650">
              <w:rPr>
                <w:rFonts w:ascii="Arial" w:hAnsi="Arial" w:cs="Arial"/>
                <w:sz w:val="20"/>
                <w:szCs w:val="20"/>
              </w:rPr>
              <w:t xml:space="preserve">hybrid </w:t>
            </w:r>
            <w:r w:rsidRPr="007B4D3A">
              <w:rPr>
                <w:rFonts w:ascii="Arial" w:hAnsi="Arial" w:cs="Arial"/>
                <w:sz w:val="20"/>
                <w:szCs w:val="20"/>
              </w:rPr>
              <w:t xml:space="preserve">application </w:t>
            </w:r>
            <w:r w:rsidRPr="007B4D3A" w:rsidR="00950650">
              <w:rPr>
                <w:rFonts w:ascii="Arial" w:hAnsi="Arial" w:cs="Arial"/>
                <w:sz w:val="20"/>
                <w:szCs w:val="20"/>
              </w:rPr>
              <w:t>with Flash and HTML</w:t>
            </w:r>
            <w:r w:rsidRPr="007B4D3A">
              <w:rPr>
                <w:rFonts w:ascii="Arial" w:hAnsi="Arial" w:cs="Arial"/>
                <w:sz w:val="20"/>
                <w:szCs w:val="20"/>
              </w:rPr>
              <w:t>.</w:t>
            </w:r>
          </w:p>
          <w:p w:rsidRPr="007B4D3A" w:rsidR="00761A48" w:rsidP="00761A48" w:rsidRDefault="00761A48" w14:paraId="49E6CC4D" w14:textId="2A83628D">
            <w:pPr>
              <w:pStyle w:val="ListParagraph"/>
              <w:numPr>
                <w:ilvl w:val="0"/>
                <w:numId w:val="3"/>
              </w:numPr>
              <w:tabs>
                <w:tab w:val="left" w:pos="11340"/>
              </w:tabs>
              <w:rPr>
                <w:rFonts w:ascii="Arial" w:hAnsi="Arial" w:cs="Arial"/>
                <w:sz w:val="20"/>
                <w:szCs w:val="20"/>
              </w:rPr>
            </w:pPr>
            <w:r w:rsidRPr="007B4D3A">
              <w:rPr>
                <w:rFonts w:ascii="Arial" w:hAnsi="Arial" w:cs="Arial"/>
                <w:sz w:val="20"/>
                <w:szCs w:val="20"/>
              </w:rPr>
              <w:t xml:space="preserve">Developed and maintained customer service application using Flex3/Charting and Cairngorm </w:t>
            </w:r>
            <w:r w:rsidRPr="007B4D3A" w:rsidR="00950650">
              <w:rPr>
                <w:rFonts w:ascii="Arial" w:hAnsi="Arial" w:cs="Arial"/>
                <w:sz w:val="20"/>
                <w:szCs w:val="20"/>
              </w:rPr>
              <w:t xml:space="preserve">MVCS </w:t>
            </w:r>
            <w:r w:rsidRPr="007B4D3A">
              <w:rPr>
                <w:rFonts w:ascii="Arial" w:hAnsi="Arial" w:cs="Arial"/>
                <w:sz w:val="20"/>
                <w:szCs w:val="20"/>
              </w:rPr>
              <w:t>framework.</w:t>
            </w:r>
          </w:p>
          <w:p w:rsidRPr="007B4D3A" w:rsidR="00761A48" w:rsidP="00761A48" w:rsidRDefault="00761A48" w14:paraId="363888A7" w14:textId="77777777">
            <w:pPr>
              <w:pStyle w:val="ListParagraph"/>
              <w:numPr>
                <w:ilvl w:val="0"/>
                <w:numId w:val="3"/>
              </w:numPr>
              <w:tabs>
                <w:tab w:val="left" w:pos="11340"/>
              </w:tabs>
              <w:rPr>
                <w:rFonts w:ascii="Arial" w:hAnsi="Arial" w:cs="Arial"/>
                <w:sz w:val="20"/>
                <w:szCs w:val="20"/>
              </w:rPr>
            </w:pPr>
            <w:r w:rsidRPr="007B4D3A">
              <w:rPr>
                <w:rFonts w:ascii="Arial" w:hAnsi="Arial" w:cs="Arial"/>
                <w:sz w:val="20"/>
                <w:szCs w:val="20"/>
              </w:rPr>
              <w:t>Developed internal data analysis tool using Adobe Flex3 technology with Micro Strategy DI.</w:t>
            </w:r>
          </w:p>
          <w:p w:rsidRPr="007B4D3A" w:rsidR="00761A48" w:rsidP="00761A48" w:rsidRDefault="00761A48" w14:paraId="31DF50FA" w14:textId="77777777">
            <w:pPr>
              <w:pStyle w:val="ListParagraph"/>
              <w:numPr>
                <w:ilvl w:val="0"/>
                <w:numId w:val="3"/>
              </w:numPr>
              <w:tabs>
                <w:tab w:val="left" w:pos="11340"/>
              </w:tabs>
              <w:rPr>
                <w:rFonts w:ascii="Arial" w:hAnsi="Arial" w:cs="Arial"/>
                <w:sz w:val="20"/>
                <w:szCs w:val="20"/>
              </w:rPr>
            </w:pPr>
            <w:r w:rsidRPr="007B4D3A">
              <w:rPr>
                <w:rFonts w:ascii="Arial" w:hAnsi="Arial" w:cs="Arial"/>
                <w:sz w:val="20"/>
                <w:szCs w:val="20"/>
              </w:rPr>
              <w:t>Analyze and improve application performance by refactoring code using proper design pattern and object-oriented programming.</w:t>
            </w:r>
          </w:p>
          <w:p w:rsidR="00761A48" w:rsidP="000F7F18" w:rsidRDefault="00761A48" w14:paraId="5F324648" w14:textId="77777777">
            <w:pPr>
              <w:tabs>
                <w:tab w:val="left" w:pos="11340"/>
              </w:tabs>
              <w:ind w:left="360"/>
            </w:pPr>
          </w:p>
          <w:p w:rsidRPr="002F142A" w:rsidR="00761A48" w:rsidP="000F7F18" w:rsidRDefault="00761A48" w14:paraId="26BF3297" w14:textId="77777777">
            <w:pPr>
              <w:pStyle w:val="Heading2"/>
              <w:ind w:left="360"/>
              <w:rPr>
                <w:rFonts w:eastAsia="Times New Roman" w:cs="Times New Roman"/>
              </w:rPr>
            </w:pPr>
            <w:r w:rsidRPr="002F142A">
              <w:rPr>
                <w:rFonts w:ascii="Georgia" w:hAnsi="Georgia" w:eastAsia="Times New Roman" w:cs="Times New Roman"/>
                <w:bCs w:val="0"/>
                <w:color w:val="85200C"/>
                <w:sz w:val="23"/>
                <w:szCs w:val="23"/>
              </w:rPr>
              <w:lastRenderedPageBreak/>
              <w:t xml:space="preserve">Sr. Flash/Flex Developer, Advanced Video Communications, </w:t>
            </w:r>
            <w:proofErr w:type="spellStart"/>
            <w:r w:rsidRPr="002F142A">
              <w:rPr>
                <w:rFonts w:ascii="Georgia" w:hAnsi="Georgia" w:eastAsia="Times New Roman" w:cs="Times New Roman"/>
                <w:bCs w:val="0"/>
                <w:color w:val="85200C"/>
                <w:sz w:val="23"/>
                <w:szCs w:val="23"/>
              </w:rPr>
              <w:t>Inc</w:t>
            </w:r>
            <w:proofErr w:type="spellEnd"/>
          </w:p>
          <w:p w:rsidR="00761A48" w:rsidP="000F7F18" w:rsidRDefault="00761A48" w14:paraId="10049D0E" w14:textId="77777777">
            <w:pPr>
              <w:pStyle w:val="Heading3"/>
              <w:spacing w:before="0"/>
              <w:ind w:left="360"/>
              <w:rPr>
                <w:rFonts w:eastAsia="Times New Roman" w:cs="Times New Roman"/>
              </w:rPr>
            </w:pPr>
            <w:r>
              <w:rPr>
                <w:rFonts w:ascii="Arial" w:hAnsi="Arial" w:eastAsia="Times New Roman" w:cs="Arial"/>
                <w:b w:val="0"/>
                <w:bCs w:val="0"/>
                <w:color w:val="B2B3AE"/>
                <w:sz w:val="20"/>
                <w:szCs w:val="20"/>
              </w:rPr>
              <w:t>Los Angeles, CA — 2004-2008</w:t>
            </w:r>
          </w:p>
          <w:p w:rsidRPr="007B4D3A" w:rsidR="00761A48" w:rsidP="712893D5" w:rsidRDefault="00761A48" w14:paraId="1C09DF88" w14:textId="08398E2E">
            <w:pPr>
              <w:pStyle w:val="NormalWeb"/>
              <w:spacing w:before="200" w:beforeAutospacing="off" w:after="0" w:afterAutospacing="off"/>
              <w:ind w:left="360"/>
            </w:pPr>
            <w:r w:rsidRPr="712893D5" w:rsidR="712893D5">
              <w:rPr>
                <w:rFonts w:ascii="Arial" w:hAnsi="Arial" w:cs="Arial"/>
                <w:b w:val="1"/>
                <w:bCs w:val="1"/>
              </w:rPr>
              <w:t>Accomplishments</w:t>
            </w:r>
          </w:p>
          <w:p w:rsidR="00761A48" w:rsidP="00761A48" w:rsidRDefault="00754325" w14:paraId="0D3D8E66" w14:textId="25CAEED0">
            <w:pPr>
              <w:pStyle w:val="ListParagraph"/>
              <w:numPr>
                <w:ilvl w:val="0"/>
                <w:numId w:val="4"/>
              </w:numPr>
              <w:tabs>
                <w:tab w:val="left" w:pos="1134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Built desktop live video chat application (Adobe AIR, </w:t>
            </w:r>
            <w:r w:rsidRPr="007B4D3A">
              <w:rPr>
                <w:rFonts w:ascii="Arial" w:hAnsi="Arial" w:cs="Arial"/>
                <w:sz w:val="20"/>
                <w:szCs w:val="20"/>
              </w:rPr>
              <w:t xml:space="preserve">Cairngorm and </w:t>
            </w:r>
            <w:proofErr w:type="spellStart"/>
            <w:r w:rsidRPr="007B4D3A">
              <w:rPr>
                <w:rFonts w:ascii="Arial" w:hAnsi="Arial" w:cs="Arial"/>
                <w:sz w:val="20"/>
                <w:szCs w:val="20"/>
              </w:rPr>
              <w:t>PureMVC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7B4D3A" w:rsidR="00761A4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54325" w:rsidP="00761A48" w:rsidRDefault="00754325" w14:paraId="0492BAFB" w14:textId="4EAF65AA">
            <w:pPr>
              <w:pStyle w:val="ListParagraph"/>
              <w:numPr>
                <w:ilvl w:val="0"/>
                <w:numId w:val="4"/>
              </w:numPr>
              <w:tabs>
                <w:tab w:val="left" w:pos="1134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6EA0B2E0" w:rsidR="6EA0B2E0">
              <w:rPr>
                <w:rFonts w:ascii="Arial" w:hAnsi="Arial" w:cs="Arial"/>
                <w:sz w:val="20"/>
                <w:szCs w:val="20"/>
              </w:rPr>
              <w:t>Built live chat and conference application.</w:t>
            </w:r>
          </w:p>
          <w:p w:rsidRPr="00754325" w:rsidR="00754325" w:rsidP="00754325" w:rsidRDefault="00754325" w14:paraId="040B5245" w14:textId="03BFE973">
            <w:pPr>
              <w:pStyle w:val="ListParagraph"/>
              <w:numPr>
                <w:ilvl w:val="0"/>
                <w:numId w:val="4"/>
              </w:numPr>
              <w:tabs>
                <w:tab w:val="left" w:pos="1134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B4D3A">
              <w:rPr>
                <w:rFonts w:ascii="Arial" w:hAnsi="Arial" w:cs="Arial"/>
                <w:sz w:val="20"/>
                <w:szCs w:val="20"/>
              </w:rPr>
              <w:t>Developed video chat and participant audition room application for CBS</w:t>
            </w:r>
            <w:r>
              <w:rPr>
                <w:rFonts w:ascii="Arial" w:hAnsi="Arial" w:cs="Arial"/>
                <w:sz w:val="20"/>
                <w:szCs w:val="20"/>
              </w:rPr>
              <w:t xml:space="preserve"> (Dr. Phil)</w:t>
            </w:r>
            <w:r w:rsidRPr="007B4D3A">
              <w:rPr>
                <w:rFonts w:ascii="Arial" w:hAnsi="Arial" w:cs="Arial"/>
                <w:sz w:val="20"/>
                <w:szCs w:val="20"/>
              </w:rPr>
              <w:t xml:space="preserve"> and G4TV (Virtual Audience) to support the web show.</w:t>
            </w:r>
          </w:p>
          <w:p w:rsidRPr="007B4D3A" w:rsidR="00761A48" w:rsidP="00761A48" w:rsidRDefault="00950650" w14:paraId="0D8C9262" w14:textId="6784E0FC">
            <w:pPr>
              <w:pStyle w:val="ListParagraph"/>
              <w:numPr>
                <w:ilvl w:val="0"/>
                <w:numId w:val="4"/>
              </w:numPr>
              <w:tabs>
                <w:tab w:val="left" w:pos="1134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B4D3A">
              <w:rPr>
                <w:rFonts w:ascii="Arial" w:hAnsi="Arial" w:cs="Arial"/>
                <w:sz w:val="20"/>
                <w:szCs w:val="20"/>
              </w:rPr>
              <w:t>Built multimedia player builder application where a designer can create their own player which can play audio, video and slideshow with custom look and feel and publishes to the user</w:t>
            </w:r>
            <w:r w:rsidRPr="007B4D3A" w:rsidR="00761A48">
              <w:rPr>
                <w:rFonts w:ascii="Arial" w:hAnsi="Arial" w:cs="Arial"/>
                <w:sz w:val="20"/>
                <w:szCs w:val="20"/>
              </w:rPr>
              <w:t>.</w:t>
            </w:r>
          </w:p>
          <w:p w:rsidRPr="007B4D3A" w:rsidR="00761A48" w:rsidP="00761A48" w:rsidRDefault="00754325" w14:paraId="33BEF719" w14:textId="250753BB">
            <w:pPr>
              <w:pStyle w:val="ListParagraph"/>
              <w:numPr>
                <w:ilvl w:val="0"/>
                <w:numId w:val="4"/>
              </w:numPr>
              <w:tabs>
                <w:tab w:val="left" w:pos="1134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Architect/</w:t>
            </w:r>
            <w:r w:rsidRPr="007B4D3A" w:rsidR="00761A48">
              <w:rPr>
                <w:rFonts w:ascii="Arial" w:hAnsi="Arial" w:cs="Arial"/>
                <w:sz w:val="20"/>
                <w:szCs w:val="20"/>
              </w:rPr>
              <w:t xml:space="preserve">Developed chat API for internal developers and </w:t>
            </w:r>
            <w:r>
              <w:rPr>
                <w:rFonts w:ascii="Arial" w:hAnsi="Arial" w:cs="Arial"/>
                <w:sz w:val="20"/>
                <w:szCs w:val="20"/>
              </w:rPr>
              <w:t>wrote documentation</w:t>
            </w:r>
            <w:r w:rsidRPr="007B4D3A" w:rsidR="00761A48">
              <w:rPr>
                <w:rFonts w:ascii="Arial" w:hAnsi="Arial" w:cs="Arial"/>
                <w:sz w:val="20"/>
                <w:szCs w:val="20"/>
              </w:rPr>
              <w:t>.</w:t>
            </w:r>
          </w:p>
          <w:p w:rsidRPr="007B4D3A" w:rsidR="00761A48" w:rsidP="00761A48" w:rsidRDefault="00761A48" w14:paraId="401A5738" w14:textId="77777777">
            <w:pPr>
              <w:pStyle w:val="ListParagraph"/>
              <w:numPr>
                <w:ilvl w:val="0"/>
                <w:numId w:val="4"/>
              </w:numPr>
              <w:tabs>
                <w:tab w:val="left" w:pos="11340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B4D3A">
              <w:rPr>
                <w:rFonts w:ascii="Arial" w:hAnsi="Arial" w:cs="Arial"/>
                <w:sz w:val="20"/>
                <w:szCs w:val="20"/>
              </w:rPr>
              <w:t>Developed video recording application.</w:t>
            </w:r>
          </w:p>
          <w:p w:rsidRPr="002F142A" w:rsidR="00761A48" w:rsidP="000F7F18" w:rsidRDefault="00761A48" w14:paraId="73587672" w14:textId="77777777">
            <w:pPr>
              <w:pStyle w:val="Heading2"/>
              <w:ind w:left="360"/>
              <w:rPr>
                <w:rFonts w:eastAsia="Times New Roman" w:cs="Times New Roman"/>
              </w:rPr>
            </w:pPr>
            <w:r w:rsidRPr="002F142A">
              <w:rPr>
                <w:rFonts w:ascii="Georgia" w:hAnsi="Georgia" w:eastAsia="Times New Roman" w:cs="Times New Roman"/>
                <w:bCs w:val="0"/>
                <w:color w:val="85200C"/>
                <w:sz w:val="23"/>
                <w:szCs w:val="23"/>
              </w:rPr>
              <w:t xml:space="preserve">Web Designer / Interactive Content Creator, </w:t>
            </w:r>
            <w:proofErr w:type="spellStart"/>
            <w:r w:rsidRPr="002F142A">
              <w:rPr>
                <w:rFonts w:ascii="Georgia" w:hAnsi="Georgia" w:eastAsia="Times New Roman" w:cs="Times New Roman"/>
                <w:bCs w:val="0"/>
                <w:color w:val="85200C"/>
                <w:sz w:val="23"/>
                <w:szCs w:val="23"/>
              </w:rPr>
              <w:t>Technocraft</w:t>
            </w:r>
            <w:proofErr w:type="spellEnd"/>
            <w:r w:rsidRPr="002F142A">
              <w:rPr>
                <w:rFonts w:ascii="Georgia" w:hAnsi="Georgia" w:eastAsia="Times New Roman" w:cs="Times New Roman"/>
                <w:bCs w:val="0"/>
                <w:color w:val="85200C"/>
                <w:sz w:val="23"/>
                <w:szCs w:val="23"/>
              </w:rPr>
              <w:t xml:space="preserve"> International Co., Ltd</w:t>
            </w:r>
          </w:p>
          <w:p w:rsidR="00761A48" w:rsidP="000F7F18" w:rsidRDefault="00761A48" w14:paraId="23C4E0F6" w14:textId="77777777">
            <w:pPr>
              <w:pStyle w:val="Heading3"/>
              <w:spacing w:before="0"/>
              <w:ind w:left="360"/>
              <w:rPr>
                <w:rFonts w:eastAsia="Times New Roman" w:cs="Times New Roman"/>
              </w:rPr>
            </w:pPr>
            <w:r>
              <w:rPr>
                <w:rFonts w:ascii="Arial" w:hAnsi="Arial" w:eastAsia="Times New Roman" w:cs="Arial"/>
                <w:b w:val="0"/>
                <w:bCs w:val="0"/>
                <w:color w:val="B2B3AE"/>
                <w:sz w:val="20"/>
                <w:szCs w:val="20"/>
              </w:rPr>
              <w:t>Tokyo, Japan — 1999-2003</w:t>
            </w:r>
          </w:p>
          <w:p w:rsidRPr="007B4D3A" w:rsidR="00761A48" w:rsidP="712893D5" w:rsidRDefault="00761A48" w14:paraId="52F7066C" w14:textId="0F9E7B14">
            <w:pPr>
              <w:pStyle w:val="NormalWeb"/>
              <w:spacing w:before="200" w:beforeAutospacing="off" w:after="0" w:afterAutospacing="off"/>
              <w:ind w:left="360"/>
            </w:pPr>
            <w:r w:rsidRPr="712893D5" w:rsidR="712893D5">
              <w:rPr>
                <w:rFonts w:ascii="Arial" w:hAnsi="Arial" w:cs="Arial"/>
                <w:b w:val="1"/>
                <w:bCs w:val="1"/>
              </w:rPr>
              <w:t>Accomplishments</w:t>
            </w:r>
          </w:p>
          <w:p w:rsidRPr="007B4D3A" w:rsidR="00761A48" w:rsidP="00761A48" w:rsidRDefault="00761A48" w14:paraId="69BE3AE4" w14:textId="77777777">
            <w:pPr>
              <w:pStyle w:val="Heading1"/>
              <w:numPr>
                <w:ilvl w:val="0"/>
                <w:numId w:val="5"/>
              </w:numPr>
              <w:spacing w:before="0" w:line="276" w:lineRule="auto"/>
              <w:rPr>
                <w:rFonts w:ascii="Arial" w:hAnsi="Arial" w:eastAsia="Times New Roman" w:cs="Arial"/>
                <w:b w:val="0"/>
                <w:bCs w:val="0"/>
                <w:color w:val="auto"/>
                <w:sz w:val="20"/>
                <w:szCs w:val="20"/>
              </w:rPr>
            </w:pPr>
            <w:r w:rsidRPr="007B4D3A">
              <w:rPr>
                <w:rFonts w:ascii="Arial" w:hAnsi="Arial" w:eastAsia="Times New Roman" w:cs="Arial"/>
                <w:b w:val="0"/>
                <w:bCs w:val="0"/>
                <w:color w:val="auto"/>
                <w:sz w:val="20"/>
                <w:szCs w:val="20"/>
              </w:rPr>
              <w:t xml:space="preserve">Developed applications as a CD-ROM package for </w:t>
            </w:r>
            <w:proofErr w:type="gramStart"/>
            <w:r w:rsidRPr="007B4D3A">
              <w:rPr>
                <w:rFonts w:ascii="Arial" w:hAnsi="Arial" w:eastAsia="Times New Roman" w:cs="Arial"/>
                <w:b w:val="0"/>
                <w:bCs w:val="0"/>
                <w:color w:val="auto"/>
                <w:sz w:val="20"/>
                <w:szCs w:val="20"/>
              </w:rPr>
              <w:t>travel bureau company</w:t>
            </w:r>
            <w:proofErr w:type="gramEnd"/>
            <w:r w:rsidRPr="007B4D3A">
              <w:rPr>
                <w:rFonts w:ascii="Arial" w:hAnsi="Arial" w:eastAsia="Times New Roman" w:cs="Arial"/>
                <w:b w:val="0"/>
                <w:bCs w:val="0"/>
                <w:color w:val="auto"/>
                <w:sz w:val="20"/>
                <w:szCs w:val="20"/>
              </w:rPr>
              <w:t xml:space="preserve">. Worked with writers, photographers, </w:t>
            </w:r>
            <w:proofErr w:type="gramStart"/>
            <w:r w:rsidRPr="007B4D3A">
              <w:rPr>
                <w:rFonts w:ascii="Arial" w:hAnsi="Arial" w:eastAsia="Times New Roman" w:cs="Arial"/>
                <w:b w:val="0"/>
                <w:bCs w:val="0"/>
                <w:color w:val="auto"/>
                <w:sz w:val="20"/>
                <w:szCs w:val="20"/>
              </w:rPr>
              <w:t>directors</w:t>
            </w:r>
            <w:proofErr w:type="gramEnd"/>
            <w:r w:rsidRPr="007B4D3A">
              <w:rPr>
                <w:rFonts w:ascii="Arial" w:hAnsi="Arial" w:eastAsia="Times New Roman" w:cs="Arial"/>
                <w:b w:val="0"/>
                <w:bCs w:val="0"/>
                <w:color w:val="auto"/>
                <w:sz w:val="20"/>
                <w:szCs w:val="20"/>
              </w:rPr>
              <w:t xml:space="preserve"> to lead development of creative content from initiation to completion.</w:t>
            </w:r>
          </w:p>
          <w:p w:rsidRPr="007B4D3A" w:rsidR="00761A48" w:rsidP="00761A48" w:rsidRDefault="00761A48" w14:paraId="390AEA37" w14:textId="77777777">
            <w:pPr>
              <w:pStyle w:val="Heading1"/>
              <w:numPr>
                <w:ilvl w:val="0"/>
                <w:numId w:val="5"/>
              </w:numPr>
              <w:spacing w:before="0" w:line="276" w:lineRule="auto"/>
              <w:rPr>
                <w:rFonts w:ascii="Arial" w:hAnsi="Arial" w:eastAsia="Times New Roman" w:cs="Arial"/>
                <w:b w:val="0"/>
                <w:bCs w:val="0"/>
                <w:color w:val="auto"/>
                <w:sz w:val="20"/>
                <w:szCs w:val="20"/>
              </w:rPr>
            </w:pPr>
            <w:r w:rsidRPr="007B4D3A">
              <w:rPr>
                <w:rFonts w:ascii="Arial" w:hAnsi="Arial" w:eastAsia="Times New Roman" w:cs="Arial"/>
                <w:b w:val="0"/>
                <w:bCs w:val="0"/>
                <w:color w:val="auto"/>
                <w:sz w:val="20"/>
                <w:szCs w:val="20"/>
              </w:rPr>
              <w:t>Designed and developed computer games as Shockwave web contents.</w:t>
            </w:r>
          </w:p>
          <w:p w:rsidRPr="007B4D3A" w:rsidR="00761A48" w:rsidP="00761A48" w:rsidRDefault="00761A48" w14:paraId="02B2D208" w14:textId="77777777">
            <w:pPr>
              <w:pStyle w:val="Heading1"/>
              <w:numPr>
                <w:ilvl w:val="0"/>
                <w:numId w:val="5"/>
              </w:numPr>
              <w:spacing w:before="0" w:line="276" w:lineRule="auto"/>
              <w:rPr>
                <w:rFonts w:ascii="Arial" w:hAnsi="Arial" w:eastAsia="Times New Roman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 w:rsidRPr="007B4D3A">
              <w:rPr>
                <w:rFonts w:ascii="Arial" w:hAnsi="Arial" w:eastAsia="Times New Roman" w:cs="Arial"/>
                <w:b w:val="0"/>
                <w:bCs w:val="0"/>
                <w:color w:val="auto"/>
                <w:sz w:val="20"/>
                <w:szCs w:val="20"/>
              </w:rPr>
              <w:t>Developed flash content of Japanese top page for LG Electronics.</w:t>
            </w:r>
            <w:proofErr w:type="gramEnd"/>
          </w:p>
          <w:p w:rsidRPr="007B4D3A" w:rsidR="00761A48" w:rsidP="00761A48" w:rsidRDefault="00761A48" w14:paraId="213039FA" w14:textId="77777777">
            <w:pPr>
              <w:pStyle w:val="Heading1"/>
              <w:numPr>
                <w:ilvl w:val="0"/>
                <w:numId w:val="5"/>
              </w:numPr>
              <w:spacing w:before="0" w:line="276" w:lineRule="auto"/>
              <w:rPr>
                <w:rFonts w:ascii="Arial" w:hAnsi="Arial" w:eastAsia="Times New Roman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 w:rsidRPr="007B4D3A">
              <w:rPr>
                <w:rFonts w:ascii="Arial" w:hAnsi="Arial" w:eastAsia="Times New Roman" w:cs="Arial"/>
                <w:b w:val="0"/>
                <w:bCs w:val="0"/>
                <w:color w:val="auto"/>
                <w:sz w:val="20"/>
                <w:szCs w:val="20"/>
              </w:rPr>
              <w:t>Established and maintained companies’ web pages with Flash, Dreamweaver, Fireworks and Photoshop for a medical equipment agency.</w:t>
            </w:r>
            <w:proofErr w:type="gramEnd"/>
          </w:p>
          <w:p w:rsidRPr="007B4D3A" w:rsidR="00761A48" w:rsidP="00761A48" w:rsidRDefault="00761A48" w14:paraId="522CE0B9" w14:textId="77777777">
            <w:pPr>
              <w:pStyle w:val="Heading1"/>
              <w:numPr>
                <w:ilvl w:val="0"/>
                <w:numId w:val="5"/>
              </w:numPr>
              <w:spacing w:before="0" w:line="276" w:lineRule="auto"/>
              <w:rPr>
                <w:rFonts w:ascii="Arial" w:hAnsi="Arial" w:eastAsia="Times New Roman" w:cs="Arial"/>
                <w:b w:val="0"/>
                <w:bCs w:val="0"/>
                <w:color w:val="auto"/>
                <w:sz w:val="20"/>
                <w:szCs w:val="20"/>
              </w:rPr>
            </w:pPr>
            <w:proofErr w:type="gramStart"/>
            <w:r w:rsidRPr="007B4D3A">
              <w:rPr>
                <w:rFonts w:ascii="Arial" w:hAnsi="Arial" w:eastAsia="Times New Roman" w:cs="Arial"/>
                <w:b w:val="0"/>
                <w:bCs w:val="0"/>
                <w:color w:val="auto"/>
                <w:sz w:val="20"/>
                <w:szCs w:val="20"/>
              </w:rPr>
              <w:t>Planned and developed E-learning application using Macromedia Director.</w:t>
            </w:r>
            <w:proofErr w:type="gramEnd"/>
            <w:r w:rsidRPr="007B4D3A">
              <w:rPr>
                <w:rFonts w:ascii="Arial" w:hAnsi="Arial" w:eastAsia="Times New Roman" w:cs="Arial"/>
                <w:b w:val="0"/>
                <w:bCs w:val="0"/>
                <w:color w:val="auto"/>
                <w:sz w:val="20"/>
                <w:szCs w:val="20"/>
              </w:rPr>
              <w:t xml:space="preserve"> Finding out best quality of lecturer video and converting them as QuickTime movie format. Synchronizing Video with lecture text.</w:t>
            </w:r>
          </w:p>
          <w:p w:rsidRPr="007B4D3A" w:rsidR="00761A48" w:rsidP="000F7F18" w:rsidRDefault="00761A48" w14:paraId="1EB5ECD4" w14:textId="77777777">
            <w:pPr>
              <w:pStyle w:val="Heading1"/>
              <w:spacing w:before="200" w:after="200"/>
              <w:ind w:left="360"/>
              <w:rPr>
                <w:rFonts w:eastAsia="Times New Roman" w:cs="Times New Roman"/>
                <w:color w:val="auto"/>
              </w:rPr>
            </w:pPr>
            <w:r w:rsidRPr="007B4D3A">
              <w:rPr>
                <w:rFonts w:ascii="Georgia" w:hAnsi="Georgia" w:eastAsia="Times New Roman" w:cs="Times New Roman"/>
                <w:b w:val="0"/>
                <w:bCs w:val="0"/>
                <w:color w:val="auto"/>
                <w:sz w:val="29"/>
                <w:szCs w:val="29"/>
              </w:rPr>
              <w:t>EDUCATION</w:t>
            </w:r>
          </w:p>
          <w:p w:rsidR="00761A48" w:rsidP="000F7F18" w:rsidRDefault="00761A48" w14:paraId="444B4FC4" w14:textId="77777777">
            <w:pPr>
              <w:pStyle w:val="Heading2"/>
              <w:ind w:left="360"/>
              <w:rPr>
                <w:rFonts w:eastAsia="Times New Roman" w:cs="Times New Roman"/>
              </w:rPr>
            </w:pPr>
            <w:r w:rsidRPr="002F142A">
              <w:rPr>
                <w:rFonts w:ascii="Georgia" w:hAnsi="Georgia" w:eastAsia="Times New Roman" w:cs="Times New Roman"/>
                <w:bCs w:val="0"/>
                <w:color w:val="85200C"/>
                <w:sz w:val="23"/>
                <w:szCs w:val="23"/>
              </w:rPr>
              <w:t>Kyoto University</w:t>
            </w:r>
            <w:r>
              <w:rPr>
                <w:rFonts w:ascii="Georgia" w:hAnsi="Georgia" w:eastAsia="Times New Roman" w:cs="Times New Roman"/>
                <w:b w:val="0"/>
                <w:bCs w:val="0"/>
                <w:color w:val="85200C"/>
                <w:sz w:val="23"/>
                <w:szCs w:val="23"/>
              </w:rPr>
              <w:br/>
            </w:r>
            <w:r>
              <w:rPr>
                <w:rFonts w:ascii="Arial" w:hAnsi="Arial" w:eastAsia="Times New Roman" w:cs="Arial"/>
                <w:b w:val="0"/>
                <w:bCs w:val="0"/>
                <w:color w:val="B2B3AE"/>
                <w:sz w:val="20"/>
                <w:szCs w:val="20"/>
              </w:rPr>
              <w:t>Kyoto, Japan — 1993-1998</w:t>
            </w:r>
          </w:p>
          <w:p w:rsidR="00761A48" w:rsidP="000F7F18" w:rsidRDefault="00761A48" w14:paraId="183FE860" w14:textId="77777777">
            <w:pPr>
              <w:rPr>
                <w:rFonts w:eastAsia="Times New Roman" w:cs="Times New Roman"/>
              </w:rPr>
            </w:pPr>
          </w:p>
          <w:p w:rsidRPr="00D90964" w:rsidR="00761A48" w:rsidP="000F7F18" w:rsidRDefault="00761A48" w14:paraId="66C25A01" w14:textId="77777777">
            <w:pPr>
              <w:pStyle w:val="NormalWeb"/>
              <w:spacing w:before="0" w:beforeAutospacing="0" w:after="0" w:afterAutospacing="0"/>
              <w:ind w:left="360"/>
              <w:rPr>
                <w:rFonts w:ascii="Arial" w:hAnsi="Arial" w:cs="Arial"/>
              </w:rPr>
            </w:pPr>
            <w:r w:rsidRPr="00D90964">
              <w:rPr>
                <w:rFonts w:ascii="Arial" w:hAnsi="Arial" w:cs="Arial"/>
              </w:rPr>
              <w:t>BS Architectural Engineering</w:t>
            </w:r>
          </w:p>
          <w:p w:rsidRPr="002F142A" w:rsidR="00761A48" w:rsidP="000F7F18" w:rsidRDefault="00761A48" w14:paraId="4903BBDE" w14:textId="77777777">
            <w:pPr>
              <w:pStyle w:val="NormalWeb"/>
              <w:spacing w:before="0" w:beforeAutospacing="0" w:after="0" w:afterAutospacing="0"/>
              <w:ind w:left="360"/>
            </w:pPr>
          </w:p>
          <w:p w:rsidRPr="007B4D3A" w:rsidR="00761A48" w:rsidP="000F7F18" w:rsidRDefault="00761A48" w14:paraId="2F4B15E1" w14:textId="77777777">
            <w:pPr>
              <w:pStyle w:val="Heading1"/>
              <w:spacing w:before="200" w:after="200"/>
              <w:ind w:left="360"/>
              <w:rPr>
                <w:rFonts w:ascii="Georgia" w:hAnsi="Georgia" w:eastAsia="Times New Roman" w:cs="Times New Roman"/>
                <w:b w:val="0"/>
                <w:bCs w:val="0"/>
                <w:color w:val="auto"/>
                <w:sz w:val="29"/>
                <w:szCs w:val="29"/>
              </w:rPr>
            </w:pPr>
            <w:r w:rsidRPr="007B4D3A">
              <w:rPr>
                <w:rFonts w:ascii="Georgia" w:hAnsi="Georgia" w:eastAsia="Times New Roman" w:cs="Times New Roman"/>
                <w:b w:val="0"/>
                <w:bCs w:val="0"/>
                <w:color w:val="auto"/>
                <w:sz w:val="29"/>
                <w:szCs w:val="29"/>
              </w:rPr>
              <w:t>TRAINING</w:t>
            </w:r>
          </w:p>
          <w:p w:rsidR="00761A48" w:rsidP="000F7F18" w:rsidRDefault="00761A48" w14:paraId="6E933798" w14:textId="77777777">
            <w:pPr>
              <w:ind w:left="360"/>
              <w:rPr>
                <w:rFonts w:ascii="Arial" w:hAnsi="Arial" w:eastAsia="Times New Roman" w:cs="Arial"/>
                <w:b/>
                <w:bCs/>
                <w:color w:val="B2B3AE"/>
                <w:sz w:val="20"/>
                <w:szCs w:val="20"/>
              </w:rPr>
            </w:pPr>
            <w:r>
              <w:rPr>
                <w:rFonts w:ascii="Georgia" w:hAnsi="Georgia" w:eastAsia="Times New Roman" w:cs="Times New Roman"/>
                <w:b/>
                <w:bCs/>
                <w:color w:val="85200C"/>
                <w:sz w:val="23"/>
                <w:szCs w:val="23"/>
              </w:rPr>
              <w:t xml:space="preserve">Digital Hollywood </w:t>
            </w:r>
            <w:r>
              <w:rPr>
                <w:rFonts w:ascii="Georgia" w:hAnsi="Georgia" w:eastAsia="Times New Roman" w:cs="Times New Roman"/>
                <w:b/>
                <w:bCs/>
                <w:color w:val="85200C"/>
                <w:sz w:val="23"/>
                <w:szCs w:val="23"/>
              </w:rPr>
              <w:br/>
            </w:r>
            <w:r>
              <w:rPr>
                <w:rFonts w:ascii="Arial" w:hAnsi="Arial" w:eastAsia="Times New Roman" w:cs="Arial"/>
                <w:b/>
                <w:bCs/>
                <w:color w:val="B2B3AE"/>
                <w:sz w:val="20"/>
                <w:szCs w:val="20"/>
              </w:rPr>
              <w:t>Osaka, Japan — 1998-1999</w:t>
            </w:r>
          </w:p>
          <w:p w:rsidR="00761A48" w:rsidP="000F7F18" w:rsidRDefault="00761A48" w14:paraId="20C8C0C6" w14:textId="77777777">
            <w:pPr>
              <w:ind w:left="360"/>
            </w:pPr>
          </w:p>
          <w:p w:rsidRPr="007B4D3A" w:rsidR="00761A48" w:rsidP="000F7F18" w:rsidRDefault="00761A48" w14:paraId="50983DD3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7B4D3A">
              <w:rPr>
                <w:rFonts w:ascii="Arial" w:hAnsi="Arial" w:cs="Arial"/>
                <w:sz w:val="20"/>
                <w:szCs w:val="20"/>
              </w:rPr>
              <w:t>1 year intensive training in interactive design and 3D animation using Macromedia Director and Avid Softimage/Alias Maya.</w:t>
            </w:r>
          </w:p>
          <w:p w:rsidRPr="007B4D3A" w:rsidR="00761A48" w:rsidP="000F7F18" w:rsidRDefault="00761A48" w14:paraId="7B88B5F2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Pr="007B4D3A" w:rsidR="00761A48" w:rsidP="000F7F18" w:rsidRDefault="00761A48" w14:paraId="46B8ED24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Pr="00D90964" w:rsidR="00761A48" w:rsidP="000F7F18" w:rsidRDefault="00761A48" w14:paraId="3F6E4B08" w14:textId="77777777">
            <w:pPr>
              <w:ind w:left="360"/>
              <w:rPr>
                <w:rFonts w:ascii="Georgia" w:hAnsi="Georgia" w:eastAsia="Times New Roman" w:cs="Times New Roman"/>
                <w:bCs/>
                <w:sz w:val="29"/>
                <w:szCs w:val="29"/>
              </w:rPr>
            </w:pPr>
            <w:r w:rsidRPr="00D90964">
              <w:rPr>
                <w:rFonts w:ascii="Georgia" w:hAnsi="Georgia" w:eastAsia="Times New Roman" w:cs="Times New Roman"/>
                <w:bCs/>
                <w:sz w:val="29"/>
                <w:szCs w:val="29"/>
              </w:rPr>
              <w:t>LANGUAGE</w:t>
            </w:r>
            <w:r w:rsidRPr="00D90964">
              <w:rPr>
                <w:rFonts w:ascii="Georgia" w:hAnsi="Georgia" w:eastAsia="Times New Roman" w:cs="Times New Roman"/>
                <w:bCs/>
                <w:sz w:val="29"/>
                <w:szCs w:val="29"/>
              </w:rPr>
              <w:br/>
            </w:r>
          </w:p>
          <w:p w:rsidRPr="007B4D3A" w:rsidR="00761A48" w:rsidP="000F7F18" w:rsidRDefault="00761A48" w14:paraId="05413A4A" w14:textId="77777777">
            <w:pPr>
              <w:ind w:left="360"/>
              <w:rPr>
                <w:rFonts w:ascii="Arial" w:hAnsi="Arial" w:eastAsia="Times New Roman" w:cs="Arial"/>
                <w:bCs/>
                <w:sz w:val="20"/>
                <w:szCs w:val="20"/>
              </w:rPr>
            </w:pPr>
            <w:r w:rsidRPr="007B4D3A">
              <w:rPr>
                <w:rFonts w:ascii="Arial" w:hAnsi="Arial" w:eastAsia="Times New Roman" w:cs="Arial"/>
                <w:bCs/>
                <w:sz w:val="20"/>
                <w:szCs w:val="20"/>
              </w:rPr>
              <w:t>Good Command of English</w:t>
            </w:r>
          </w:p>
          <w:p w:rsidRPr="007B4D3A" w:rsidR="00761A48" w:rsidP="000F7F18" w:rsidRDefault="00761A48" w14:paraId="3265EE31" w14:textId="7777777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7B4D3A">
              <w:rPr>
                <w:rFonts w:ascii="Arial" w:hAnsi="Arial" w:cs="Arial"/>
                <w:sz w:val="20"/>
                <w:szCs w:val="20"/>
              </w:rPr>
              <w:t>Native Japanese tongue</w:t>
            </w:r>
          </w:p>
          <w:p w:rsidR="00761A48" w:rsidP="000F7F18" w:rsidRDefault="00761A48" w14:paraId="449F176A" w14:textId="77777777">
            <w:pPr>
              <w:ind w:left="360"/>
              <w:rPr>
                <w:rFonts w:ascii="Arial" w:hAnsi="Arial" w:cs="Arial"/>
                <w:color w:val="7F7F7F"/>
                <w:sz w:val="20"/>
                <w:szCs w:val="20"/>
              </w:rPr>
            </w:pPr>
          </w:p>
          <w:p w:rsidRPr="00D90964" w:rsidR="0075221C" w:rsidP="0075221C" w:rsidRDefault="0075221C" w14:paraId="1F15F866" w14:textId="705E2A9D">
            <w:pPr>
              <w:ind w:left="360"/>
              <w:rPr>
                <w:rFonts w:ascii="Georgia" w:hAnsi="Georgia" w:eastAsia="Times New Roman" w:cs="Times New Roman"/>
                <w:bCs/>
                <w:sz w:val="29"/>
                <w:szCs w:val="29"/>
              </w:rPr>
            </w:pPr>
            <w:r w:rsidRPr="57F7622F" w:rsidR="57F7622F">
              <w:rPr>
                <w:rFonts w:ascii="Georgia" w:hAnsi="Georgia" w:eastAsia="Times New Roman" w:cs="Times New Roman"/>
                <w:sz w:val="29"/>
                <w:szCs w:val="29"/>
              </w:rPr>
              <w:t>SPORTS</w:t>
            </w:r>
            <w:r>
              <w:br/>
            </w:r>
          </w:p>
          <w:p w:rsidR="57F7622F" w:rsidP="57F7622F" w:rsidRDefault="57F7622F" w14:paraId="249DAF2D" w14:textId="4B9D8ECB">
            <w:pPr>
              <w:pStyle w:val="ListParagraph"/>
              <w:numPr>
                <w:ilvl w:val="0"/>
                <w:numId w:val="6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57F7622F" w:rsidR="57F7622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Big fan of soccer and play soccer twice a week</w:t>
            </w:r>
          </w:p>
          <w:p w:rsidR="57F7622F" w:rsidP="57F7622F" w:rsidRDefault="57F7622F" w14:paraId="73D8E85D" w14:textId="6A566110">
            <w:pPr>
              <w:pStyle w:val="ListParagraph"/>
              <w:numPr>
                <w:ilvl w:val="0"/>
                <w:numId w:val="6"/>
              </w:numPr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</w:pPr>
            <w:r w:rsidRPr="57F7622F" w:rsidR="57F7622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US"/>
              </w:rPr>
              <w:t>AYSO U12 coach and US. Soccer Grassroots 11v11 coach license</w:t>
            </w:r>
          </w:p>
          <w:p w:rsidR="57F7622F" w:rsidP="57F7622F" w:rsidRDefault="57F7622F" w14:paraId="69DBF1D4" w14:textId="2B966488">
            <w:pPr>
              <w:pStyle w:val="Normal"/>
              <w:ind w:left="360"/>
              <w:rPr>
                <w:rFonts w:ascii="Arial" w:hAnsi="Arial" w:eastAsia="Times New Roman" w:cs="Arial"/>
                <w:sz w:val="20"/>
                <w:szCs w:val="20"/>
              </w:rPr>
            </w:pPr>
          </w:p>
          <w:p w:rsidRPr="004E5F54" w:rsidR="0075221C" w:rsidP="000F7F18" w:rsidRDefault="0075221C" w14:paraId="0B6FA851" w14:textId="790A66C8">
            <w:pPr>
              <w:ind w:left="360"/>
              <w:rPr>
                <w:rFonts w:ascii="Arial" w:hAnsi="Arial" w:cs="Arial"/>
                <w:color w:val="7F7F7F"/>
                <w:sz w:val="20"/>
                <w:szCs w:val="20"/>
              </w:rPr>
            </w:pPr>
          </w:p>
        </w:tc>
      </w:tr>
      <w:tr w:rsidR="57F7622F" w:rsidTr="6EA0B2E0" w14:paraId="2B1FCF91">
        <w:trPr>
          <w:trHeight w:val="11852"/>
        </w:trPr>
        <w:tc>
          <w:tcPr>
            <w:tcW w:w="1126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57F7622F" w:rsidP="57F7622F" w:rsidRDefault="57F7622F" w14:paraId="195CD736" w14:textId="475D90EA">
            <w:pPr>
              <w:pStyle w:val="Heading1"/>
              <w:rPr>
                <w:rFonts w:ascii="Calibri" w:hAnsi="Calibri" w:eastAsia="ＭＳ ゴシック" w:cs=""/>
                <w:b w:val="1"/>
                <w:bCs w:val="1"/>
                <w:color w:val="345A8A"/>
                <w:sz w:val="32"/>
                <w:szCs w:val="32"/>
              </w:rPr>
            </w:pPr>
          </w:p>
        </w:tc>
      </w:tr>
    </w:tbl>
    <w:p w:rsidR="0009471D" w:rsidP="00761A48" w:rsidRDefault="0009471D" w14:paraId="6718F9A7" w14:textId="5D5D4CA1">
      <w:pPr>
        <w:tabs>
          <w:tab w:val="left" w:pos="11160"/>
        </w:tabs>
        <w:ind w:left="-90" w:right="180"/>
      </w:pPr>
    </w:p>
    <w:sectPr w:rsidR="0009471D" w:rsidSect="00BB5267">
      <w:headerReference w:type="even" r:id="rId11"/>
      <w:headerReference w:type="default" r:id="rId12"/>
      <w:pgSz w:w="12240" w:h="15840" w:orient="portrait"/>
      <w:pgMar w:top="630" w:right="630" w:bottom="1440" w:left="540" w:header="720" w:footer="720" w:gutter="0"/>
      <w:cols w:space="720"/>
      <w:docGrid w:linePitch="360"/>
      <w:footerReference w:type="default" r:id="R0b0ae7a2459445e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4ED" w:rsidP="00761A48" w:rsidRDefault="004024ED" w14:paraId="78619E2A" w14:textId="77777777">
      <w:r>
        <w:separator/>
      </w:r>
    </w:p>
  </w:endnote>
  <w:endnote w:type="continuationSeparator" w:id="0">
    <w:p w:rsidR="004024ED" w:rsidP="00761A48" w:rsidRDefault="004024ED" w14:paraId="44F2C00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90"/>
      <w:gridCol w:w="3690"/>
      <w:gridCol w:w="3690"/>
    </w:tblGrid>
    <w:tr w:rsidR="57F7622F" w:rsidTr="57F7622F" w14:paraId="6BD5E75F">
      <w:tc>
        <w:tcPr>
          <w:tcW w:w="3690" w:type="dxa"/>
          <w:tcMar/>
        </w:tcPr>
        <w:p w:rsidR="57F7622F" w:rsidP="57F7622F" w:rsidRDefault="57F7622F" w14:paraId="3F62947F" w14:textId="397329DC">
          <w:pPr>
            <w:pStyle w:val="Header"/>
            <w:bidi w:val="0"/>
            <w:ind w:left="-115"/>
            <w:jc w:val="left"/>
          </w:pPr>
        </w:p>
      </w:tc>
      <w:tc>
        <w:tcPr>
          <w:tcW w:w="3690" w:type="dxa"/>
          <w:tcMar/>
        </w:tcPr>
        <w:p w:rsidR="57F7622F" w:rsidP="57F7622F" w:rsidRDefault="57F7622F" w14:paraId="33B0976D" w14:textId="3CC04468">
          <w:pPr>
            <w:pStyle w:val="Header"/>
            <w:bidi w:val="0"/>
            <w:jc w:val="center"/>
          </w:pPr>
        </w:p>
      </w:tc>
      <w:tc>
        <w:tcPr>
          <w:tcW w:w="3690" w:type="dxa"/>
          <w:tcMar/>
        </w:tcPr>
        <w:p w:rsidR="57F7622F" w:rsidP="57F7622F" w:rsidRDefault="57F7622F" w14:paraId="383964B4" w14:textId="6B48B21A">
          <w:pPr>
            <w:pStyle w:val="Header"/>
            <w:bidi w:val="0"/>
            <w:ind w:right="-115"/>
            <w:jc w:val="right"/>
          </w:pPr>
        </w:p>
      </w:tc>
    </w:tr>
  </w:tbl>
  <w:p w:rsidR="57F7622F" w:rsidP="57F7622F" w:rsidRDefault="57F7622F" w14:paraId="4E44DDC3" w14:textId="78592EE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4ED" w:rsidP="00761A48" w:rsidRDefault="004024ED" w14:paraId="442E73A1" w14:textId="77777777">
      <w:r>
        <w:separator/>
      </w:r>
    </w:p>
  </w:footnote>
  <w:footnote w:type="continuationSeparator" w:id="0">
    <w:p w:rsidR="004024ED" w:rsidP="00761A48" w:rsidRDefault="004024ED" w14:paraId="13E6F1F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4ED" w:rsidRDefault="004024ED" w14:paraId="216715E9" w14:textId="77777777">
    <w:pPr>
      <w:pStyle w:val="Header"/>
    </w:pPr>
    <w:sdt>
      <w:sdtPr>
        <w:id w:val="171999623"/>
        <w:placeholder>
          <w:docPart w:val="66C3964EC73D2E4BA42493B051D17D5E"/>
        </w:placeholder>
        <w:temporary/>
        <w:showingPlcHdr/>
      </w:sdtPr>
      <w:sdtContent>
        <w:r>
          <w:t>[Type text]</w:t>
        </w:r>
      </w:sdtContent>
    </w:sdt>
    <w:r>
      <w:ptab w:alignment="center" w:relativeTo="margin" w:leader="none"/>
    </w:r>
    <w:sdt>
      <w:sdtPr>
        <w:id w:val="171999624"/>
        <w:placeholder>
          <w:docPart w:val="1C9E9D927AA9CB4AA4E287A4BDC43F42"/>
        </w:placeholder>
        <w:temporary/>
        <w:showingPlcHdr/>
      </w:sdtPr>
      <w:sdtContent>
        <w:r>
          <w:t>[Type text]</w:t>
        </w:r>
      </w:sdtContent>
    </w:sdt>
    <w:r>
      <w:ptab w:alignment="right" w:relativeTo="margin" w:leader="none"/>
    </w:r>
    <w:sdt>
      <w:sdtPr>
        <w:id w:val="171999625"/>
        <w:placeholder>
          <w:docPart w:val="4ECF1396E1B46C46A1F18F7B24CB06C3"/>
        </w:placeholder>
        <w:temporary/>
        <w:showingPlcHdr/>
      </w:sdtPr>
      <w:sdtContent>
        <w:r>
          <w:t>[Type text]</w:t>
        </w:r>
      </w:sdtContent>
    </w:sdt>
  </w:p>
  <w:p w:rsidR="004024ED" w:rsidRDefault="004024ED" w14:paraId="0AC05C45" w14:textId="7777777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26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633"/>
      <w:gridCol w:w="5633"/>
    </w:tblGrid>
    <w:tr w:rsidR="004024ED" w:rsidTr="000F7F18" w14:paraId="5FCBC83F" w14:textId="77777777">
      <w:trPr>
        <w:trHeight w:val="593"/>
      </w:trPr>
      <w:tc>
        <w:tcPr>
          <w:tcW w:w="5633" w:type="dxa"/>
        </w:tcPr>
        <w:p w:rsidR="004024ED" w:rsidP="000F7F18" w:rsidRDefault="004024ED" w14:paraId="797FE6AE" w14:textId="77777777">
          <w:pPr>
            <w:ind w:left="270" w:right="-1350"/>
            <w:rPr>
              <w:rFonts w:ascii="Georgia" w:hAnsi="Georgia"/>
              <w:color w:val="943634" w:themeColor="accent2" w:themeShade="BF"/>
              <w:sz w:val="48"/>
              <w:szCs w:val="48"/>
            </w:rPr>
          </w:pPr>
          <w:r w:rsidRPr="00A224D1">
            <w:rPr>
              <w:rFonts w:ascii="Georgia" w:hAnsi="Georgia"/>
              <w:color w:val="943634" w:themeColor="accent2" w:themeShade="BF"/>
              <w:sz w:val="48"/>
              <w:szCs w:val="48"/>
            </w:rPr>
            <w:t>Takashi Aoki</w:t>
          </w:r>
        </w:p>
        <w:p w:rsidR="004024ED" w:rsidP="000F7F18" w:rsidRDefault="004024ED" w14:paraId="3AC18E15" w14:textId="77777777">
          <w:pPr>
            <w:ind w:left="270" w:right="-1350"/>
            <w:rPr>
              <w:rFonts w:ascii="Georgia" w:hAnsi="Georgia"/>
              <w:color w:val="943634" w:themeColor="accent2" w:themeShade="BF"/>
              <w:sz w:val="48"/>
              <w:szCs w:val="48"/>
            </w:rPr>
          </w:pPr>
          <w:r w:rsidRPr="002F142A">
            <w:t>Web Application Professional</w:t>
          </w:r>
        </w:p>
      </w:tc>
      <w:tc>
        <w:tcPr>
          <w:tcW w:w="5633" w:type="dxa"/>
        </w:tcPr>
        <w:p w:rsidRPr="00A224D1" w:rsidR="004024ED" w:rsidP="000F7F18" w:rsidRDefault="004024ED" w14:paraId="2E74929F" w14:textId="4963CBB8">
          <w:pPr>
            <w:ind w:left="1555"/>
            <w:outlineLvl w:val="4"/>
            <w:rPr>
              <w:rFonts w:ascii="Times" w:hAnsi="Times" w:eastAsia="Times New Roman" w:cs="Times New Roman"/>
              <w:b/>
              <w:bCs/>
              <w:sz w:val="20"/>
              <w:szCs w:val="20"/>
            </w:rPr>
          </w:pPr>
          <w:r>
            <w:rPr>
              <w:rFonts w:ascii="Georgia" w:hAnsi="Georgia" w:eastAsia="Times New Roman" w:cs="Times New Roman"/>
              <w:color w:val="666666"/>
              <w:sz w:val="20"/>
              <w:szCs w:val="20"/>
            </w:rPr>
            <w:t xml:space="preserve">18807 </w:t>
          </w:r>
          <w:proofErr w:type="spellStart"/>
          <w:r>
            <w:rPr>
              <w:rFonts w:ascii="Georgia" w:hAnsi="Georgia" w:eastAsia="Times New Roman" w:cs="Times New Roman"/>
              <w:color w:val="666666"/>
              <w:sz w:val="20"/>
              <w:szCs w:val="20"/>
            </w:rPr>
            <w:t>Fonthill</w:t>
          </w:r>
          <w:proofErr w:type="spellEnd"/>
          <w:r>
            <w:rPr>
              <w:rFonts w:ascii="Georgia" w:hAnsi="Georgia" w:eastAsia="Times New Roman" w:cs="Times New Roman"/>
              <w:color w:val="666666"/>
              <w:sz w:val="20"/>
              <w:szCs w:val="20"/>
            </w:rPr>
            <w:t xml:space="preserve"> Ave, Torrance</w:t>
          </w:r>
          <w:r w:rsidRPr="00A224D1">
            <w:rPr>
              <w:rFonts w:ascii="Georgia" w:hAnsi="Georgia" w:eastAsia="Times New Roman" w:cs="Times New Roman"/>
              <w:color w:val="666666"/>
              <w:sz w:val="20"/>
              <w:szCs w:val="20"/>
            </w:rPr>
            <w:t xml:space="preserve">, </w:t>
          </w:r>
          <w:r>
            <w:rPr>
              <w:rFonts w:ascii="Georgia" w:hAnsi="Georgia" w:eastAsia="Times New Roman" w:cs="Times New Roman"/>
              <w:color w:val="666666"/>
              <w:sz w:val="20"/>
              <w:szCs w:val="20"/>
            </w:rPr>
            <w:t>CA</w:t>
          </w:r>
          <w:r w:rsidRPr="00A224D1">
            <w:rPr>
              <w:rFonts w:ascii="Georgia" w:hAnsi="Georgia" w:eastAsia="Times New Roman" w:cs="Times New Roman"/>
              <w:color w:val="666666"/>
              <w:sz w:val="20"/>
              <w:szCs w:val="20"/>
            </w:rPr>
            <w:t xml:space="preserve"> </w:t>
          </w:r>
          <w:r>
            <w:rPr>
              <w:rFonts w:ascii="Georgia" w:hAnsi="Georgia" w:eastAsia="Times New Roman" w:cs="Times New Roman"/>
              <w:color w:val="666666"/>
              <w:sz w:val="20"/>
              <w:szCs w:val="20"/>
            </w:rPr>
            <w:t>90504</w:t>
          </w:r>
          <w:r>
            <w:rPr>
              <w:rFonts w:ascii="Georgia" w:hAnsi="Georgia" w:eastAsia="Times New Roman" w:cs="Times New Roman"/>
              <w:color w:val="666666"/>
              <w:sz w:val="20"/>
              <w:szCs w:val="20"/>
            </w:rPr>
            <w:br/>
          </w:r>
          <w:r w:rsidRPr="00A224D1">
            <w:rPr>
              <w:rFonts w:ascii="Georgia" w:hAnsi="Georgia" w:eastAsia="Times New Roman" w:cs="Times New Roman"/>
              <w:color w:val="666666"/>
              <w:sz w:val="20"/>
              <w:szCs w:val="20"/>
            </w:rPr>
            <w:t xml:space="preserve">T: </w:t>
          </w:r>
          <w:r>
            <w:rPr>
              <w:rFonts w:ascii="Georgia" w:hAnsi="Georgia" w:eastAsia="Times New Roman" w:cs="Times New Roman"/>
              <w:color w:val="666666"/>
              <w:sz w:val="20"/>
              <w:szCs w:val="20"/>
            </w:rPr>
            <w:t>213-631-1982</w:t>
          </w:r>
        </w:p>
        <w:p w:rsidRPr="00D41B33" w:rsidR="004024ED" w:rsidP="000F7F18" w:rsidRDefault="004024ED" w14:paraId="4929B32E" w14:textId="77777777">
          <w:pPr>
            <w:ind w:left="1557" w:right="-1350"/>
            <w:rPr>
              <w:rFonts w:ascii="Georgia" w:hAnsi="Georgia"/>
              <w:color w:val="666666"/>
              <w:sz w:val="48"/>
              <w:szCs w:val="48"/>
            </w:rPr>
          </w:pPr>
          <w:r w:rsidRPr="00D41B33">
            <w:rPr>
              <w:rFonts w:ascii="Georgia" w:hAnsi="Georgia" w:eastAsia="Times New Roman" w:cs="Times New Roman"/>
              <w:color w:val="666666"/>
              <w:sz w:val="20"/>
              <w:szCs w:val="20"/>
            </w:rPr>
            <w:t>E: taak77@gmail.com</w:t>
          </w:r>
          <w:r w:rsidRPr="00D41B33">
            <w:rPr>
              <w:rFonts w:ascii="Georgia" w:hAnsi="Georgia" w:eastAsia="Times New Roman" w:cs="Times New Roman"/>
              <w:color w:val="666666"/>
              <w:sz w:val="20"/>
              <w:szCs w:val="20"/>
            </w:rPr>
            <w:br/>
          </w:r>
          <w:r w:rsidRPr="00D41B33">
            <w:rPr>
              <w:rFonts w:ascii="Times" w:hAnsi="Times" w:eastAsia="Times New Roman" w:cs="Times New Roman"/>
              <w:bCs/>
              <w:color w:val="666666"/>
              <w:sz w:val="20"/>
              <w:szCs w:val="20"/>
            </w:rPr>
            <w:t>LinkedIn: http://www.linkedin.com/in/taak77</w:t>
          </w:r>
        </w:p>
      </w:tc>
    </w:tr>
  </w:tbl>
  <w:p w:rsidR="004024ED" w:rsidRDefault="004024ED" w14:paraId="27CDFF3E" w14:textId="777777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5">
    <w:nsid w:val="42ca86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43380E20"/>
    <w:multiLevelType w:val="hybridMultilevel"/>
    <w:tmpl w:val="3CFAA45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440D61E7"/>
    <w:multiLevelType w:val="hybridMultilevel"/>
    <w:tmpl w:val="3BF2FC4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495458F6"/>
    <w:multiLevelType w:val="hybridMultilevel"/>
    <w:tmpl w:val="569C00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A771B38"/>
    <w:multiLevelType w:val="hybridMultilevel"/>
    <w:tmpl w:val="D83E7C8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nsid w:val="76612D0B"/>
    <w:multiLevelType w:val="hybridMultilevel"/>
    <w:tmpl w:val="969A150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6">
    <w:abstractNumId w:val="5"/>
  </w: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A48"/>
    <w:rsid w:val="0000378F"/>
    <w:rsid w:val="00012875"/>
    <w:rsid w:val="00043A05"/>
    <w:rsid w:val="000612BE"/>
    <w:rsid w:val="00094443"/>
    <w:rsid w:val="0009471D"/>
    <w:rsid w:val="000F7F18"/>
    <w:rsid w:val="00200FF5"/>
    <w:rsid w:val="0020625E"/>
    <w:rsid w:val="0020658E"/>
    <w:rsid w:val="00221FC6"/>
    <w:rsid w:val="002708B8"/>
    <w:rsid w:val="00333324"/>
    <w:rsid w:val="00333B87"/>
    <w:rsid w:val="00391929"/>
    <w:rsid w:val="004024ED"/>
    <w:rsid w:val="004977AD"/>
    <w:rsid w:val="004B009C"/>
    <w:rsid w:val="004C37BC"/>
    <w:rsid w:val="004C6439"/>
    <w:rsid w:val="00507364"/>
    <w:rsid w:val="006215A1"/>
    <w:rsid w:val="00664382"/>
    <w:rsid w:val="006941EB"/>
    <w:rsid w:val="006A59D1"/>
    <w:rsid w:val="006A5A23"/>
    <w:rsid w:val="006A61EC"/>
    <w:rsid w:val="00721A71"/>
    <w:rsid w:val="00751F9E"/>
    <w:rsid w:val="0075221C"/>
    <w:rsid w:val="00754325"/>
    <w:rsid w:val="00761A48"/>
    <w:rsid w:val="007B4D3A"/>
    <w:rsid w:val="00832A89"/>
    <w:rsid w:val="00877882"/>
    <w:rsid w:val="008B3278"/>
    <w:rsid w:val="00934608"/>
    <w:rsid w:val="00940504"/>
    <w:rsid w:val="00950650"/>
    <w:rsid w:val="00981419"/>
    <w:rsid w:val="00BB5267"/>
    <w:rsid w:val="00BF7D91"/>
    <w:rsid w:val="00C731E1"/>
    <w:rsid w:val="00CD099E"/>
    <w:rsid w:val="00D02B40"/>
    <w:rsid w:val="00D04609"/>
    <w:rsid w:val="00D41B33"/>
    <w:rsid w:val="00D6342E"/>
    <w:rsid w:val="00D83265"/>
    <w:rsid w:val="00D90964"/>
    <w:rsid w:val="00DC573A"/>
    <w:rsid w:val="00ED6405"/>
    <w:rsid w:val="00EF53B5"/>
    <w:rsid w:val="00F625BB"/>
    <w:rsid w:val="00FD4AD9"/>
    <w:rsid w:val="00FE3FC4"/>
    <w:rsid w:val="014CDD57"/>
    <w:rsid w:val="57F7622F"/>
    <w:rsid w:val="6EA0B2E0"/>
    <w:rsid w:val="71289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4CCD2B"/>
  <w14:defaultImageDpi w14:val="300"/>
  <w15:docId w15:val="{88A7042B-5F21-4CDE-AF7A-DAC5F00033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61A48"/>
  </w:style>
  <w:style w:type="paragraph" w:styleId="Heading1">
    <w:name w:val="heading 1"/>
    <w:basedOn w:val="Normal"/>
    <w:next w:val="Normal"/>
    <w:link w:val="Heading1Char"/>
    <w:uiPriority w:val="9"/>
    <w:qFormat/>
    <w:rsid w:val="00761A48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A48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A48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A48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61A48"/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61A48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761A48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61A48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761A4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61A4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61A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1A48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61A48"/>
  </w:style>
  <w:style w:type="paragraph" w:styleId="Footer">
    <w:name w:val="footer"/>
    <w:basedOn w:val="Normal"/>
    <w:link w:val="FooterChar"/>
    <w:uiPriority w:val="99"/>
    <w:unhideWhenUsed/>
    <w:rsid w:val="00761A48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61A48"/>
  </w:style>
  <w:style w:type="character" w:styleId="Hyperlink">
    <w:name w:val="Hyperlink"/>
    <w:basedOn w:val="DefaultParagraphFont"/>
    <w:uiPriority w:val="99"/>
    <w:unhideWhenUsed/>
    <w:rsid w:val="00761A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1B3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A48"/>
  </w:style>
  <w:style w:type="paragraph" w:styleId="Heading1">
    <w:name w:val="heading 1"/>
    <w:basedOn w:val="Normal"/>
    <w:next w:val="Normal"/>
    <w:link w:val="Heading1Char"/>
    <w:uiPriority w:val="9"/>
    <w:qFormat/>
    <w:rsid w:val="00761A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A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A4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A4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A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1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1A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A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761A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61A4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61A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1A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A48"/>
  </w:style>
  <w:style w:type="paragraph" w:styleId="Footer">
    <w:name w:val="footer"/>
    <w:basedOn w:val="Normal"/>
    <w:link w:val="FooterChar"/>
    <w:uiPriority w:val="99"/>
    <w:unhideWhenUsed/>
    <w:rsid w:val="00761A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A48"/>
  </w:style>
  <w:style w:type="character" w:styleId="Hyperlink">
    <w:name w:val="Hyperlink"/>
    <w:basedOn w:val="DefaultParagraphFont"/>
    <w:uiPriority w:val="99"/>
    <w:unhideWhenUsed/>
    <w:rsid w:val="00761A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1B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1" /><Relationship Type="http://schemas.openxmlformats.org/officeDocument/2006/relationships/header" Target="header2.xml" Id="rId12" /><Relationship Type="http://schemas.openxmlformats.org/officeDocument/2006/relationships/fontTable" Target="fontTable.xml" Id="rId13" /><Relationship Type="http://schemas.openxmlformats.org/officeDocument/2006/relationships/glossaryDocument" Target="glossary/document.xml" Id="rId14" /><Relationship Type="http://schemas.openxmlformats.org/officeDocument/2006/relationships/theme" Target="theme/theme1.xml" Id="rId15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otnotes" Target="footnotes.xml" Id="rId7" /><Relationship Type="http://schemas.openxmlformats.org/officeDocument/2006/relationships/endnotes" Target="endnotes.xml" Id="rId8" /><Relationship Type="http://schemas.openxmlformats.org/officeDocument/2006/relationships/hyperlink" Target="https://www.myads.com" TargetMode="External" Id="rId9" /><Relationship Type="http://schemas.openxmlformats.org/officeDocument/2006/relationships/footer" Target="footer.xml" Id="R0b0ae7a2459445e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C3964EC73D2E4BA42493B051D17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D0FF1-FF00-4A47-9CC2-CB4315DD46F1}"/>
      </w:docPartPr>
      <w:docPartBody>
        <w:p w:rsidR="001C50FE" w:rsidRDefault="00FC335D" w:rsidP="00FC335D">
          <w:pPr>
            <w:pStyle w:val="66C3964EC73D2E4BA42493B051D17D5E"/>
          </w:pPr>
          <w:r>
            <w:t>[Type text]</w:t>
          </w:r>
        </w:p>
      </w:docPartBody>
    </w:docPart>
    <w:docPart>
      <w:docPartPr>
        <w:name w:val="1C9E9D927AA9CB4AA4E287A4BDC43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7FF69-D4D0-A348-A603-5DA9B56275B0}"/>
      </w:docPartPr>
      <w:docPartBody>
        <w:p w:rsidR="001C50FE" w:rsidRDefault="00FC335D" w:rsidP="00FC335D">
          <w:pPr>
            <w:pStyle w:val="1C9E9D927AA9CB4AA4E287A4BDC43F42"/>
          </w:pPr>
          <w:r>
            <w:t>[Type text]</w:t>
          </w:r>
        </w:p>
      </w:docPartBody>
    </w:docPart>
    <w:docPart>
      <w:docPartPr>
        <w:name w:val="4ECF1396E1B46C46A1F18F7B24CB0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03B37-9E40-D749-843C-F3E6637C7967}"/>
      </w:docPartPr>
      <w:docPartBody>
        <w:p w:rsidR="001C50FE" w:rsidRDefault="00FC335D" w:rsidP="00FC335D">
          <w:pPr>
            <w:pStyle w:val="4ECF1396E1B46C46A1F18F7B24CB06C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35D"/>
    <w:rsid w:val="001C50FE"/>
    <w:rsid w:val="006D4316"/>
    <w:rsid w:val="00DF1250"/>
    <w:rsid w:val="00FC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C3964EC73D2E4BA42493B051D17D5E">
    <w:name w:val="66C3964EC73D2E4BA42493B051D17D5E"/>
    <w:rsid w:val="00FC335D"/>
  </w:style>
  <w:style w:type="paragraph" w:customStyle="1" w:styleId="1C9E9D927AA9CB4AA4E287A4BDC43F42">
    <w:name w:val="1C9E9D927AA9CB4AA4E287A4BDC43F42"/>
    <w:rsid w:val="00FC335D"/>
  </w:style>
  <w:style w:type="paragraph" w:customStyle="1" w:styleId="4ECF1396E1B46C46A1F18F7B24CB06C3">
    <w:name w:val="4ECF1396E1B46C46A1F18F7B24CB06C3"/>
    <w:rsid w:val="00FC335D"/>
  </w:style>
  <w:style w:type="paragraph" w:customStyle="1" w:styleId="1ECE841B10BA0645A5F5319EBDA79937">
    <w:name w:val="1ECE841B10BA0645A5F5319EBDA79937"/>
    <w:rsid w:val="00FC335D"/>
  </w:style>
  <w:style w:type="paragraph" w:customStyle="1" w:styleId="2503364473A47A4FA1989EF4B99DF188">
    <w:name w:val="2503364473A47A4FA1989EF4B99DF188"/>
    <w:rsid w:val="00FC335D"/>
  </w:style>
  <w:style w:type="paragraph" w:customStyle="1" w:styleId="D78DC4A2E2698F439609EFE2C2C8E8B4">
    <w:name w:val="D78DC4A2E2698F439609EFE2C2C8E8B4"/>
    <w:rsid w:val="00FC335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C3964EC73D2E4BA42493B051D17D5E">
    <w:name w:val="66C3964EC73D2E4BA42493B051D17D5E"/>
    <w:rsid w:val="00FC335D"/>
  </w:style>
  <w:style w:type="paragraph" w:customStyle="1" w:styleId="1C9E9D927AA9CB4AA4E287A4BDC43F42">
    <w:name w:val="1C9E9D927AA9CB4AA4E287A4BDC43F42"/>
    <w:rsid w:val="00FC335D"/>
  </w:style>
  <w:style w:type="paragraph" w:customStyle="1" w:styleId="4ECF1396E1B46C46A1F18F7B24CB06C3">
    <w:name w:val="4ECF1396E1B46C46A1F18F7B24CB06C3"/>
    <w:rsid w:val="00FC335D"/>
  </w:style>
  <w:style w:type="paragraph" w:customStyle="1" w:styleId="1ECE841B10BA0645A5F5319EBDA79937">
    <w:name w:val="1ECE841B10BA0645A5F5319EBDA79937"/>
    <w:rsid w:val="00FC335D"/>
  </w:style>
  <w:style w:type="paragraph" w:customStyle="1" w:styleId="2503364473A47A4FA1989EF4B99DF188">
    <w:name w:val="2503364473A47A4FA1989EF4B99DF188"/>
    <w:rsid w:val="00FC335D"/>
  </w:style>
  <w:style w:type="paragraph" w:customStyle="1" w:styleId="D78DC4A2E2698F439609EFE2C2C8E8B4">
    <w:name w:val="D78DC4A2E2698F439609EFE2C2C8E8B4"/>
    <w:rsid w:val="00FC3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A8E172-7F7A-DB4E-B2BD-03E1BEFC42D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Takashi Aoki</dc:creator>
  <keywords/>
  <dc:description/>
  <lastModifiedBy>Takashi Aoki</lastModifiedBy>
  <revision>48</revision>
  <lastPrinted>2016-10-17T01:46:00.0000000Z</lastPrinted>
  <dcterms:created xsi:type="dcterms:W3CDTF">2013-06-11T06:48:00.0000000Z</dcterms:created>
  <dcterms:modified xsi:type="dcterms:W3CDTF">2022-08-15T22:42:41.6127658Z</dcterms:modified>
</coreProperties>
</file>