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U pitanju je sintaksna greška.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ff0000"/>
        </w:rPr>
      </w:pPr>
      <w:r w:rsidDel="00000000" w:rsidR="00000000" w:rsidRPr="00000000">
        <w:rPr>
          <w:rFonts w:ascii="Montserrat" w:cs="Montserrat" w:eastAsia="Montserrat" w:hAnsi="Montserrat"/>
          <w:rtl w:val="0"/>
        </w:rPr>
        <w:t xml:space="preserve">class BadExample()</w:t>
      </w:r>
      <w:r w:rsidDel="00000000" w:rsidR="00000000" w:rsidRPr="00000000">
        <w:rPr>
          <w:rFonts w:ascii="Montserrat" w:cs="Montserrat" w:eastAsia="Montserrat" w:hAnsi="Montserrat"/>
          <w:color w:val="ff0000"/>
          <w:rtl w:val="0"/>
        </w:rPr>
        <w:t xml:space="preserve">{</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ab/>
        <w:t xml:space="preserve">public static void main(String[] args){</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ab/>
        <w:tab/>
        <w:t xml:space="preserve">System.out.println("Happy Coding!");</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ab/>
        <w:t xml:space="preserve">}</w:t>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Kada prebacimo kod u Eclipse, vidmo da se crveni deo oko vitičaste zagrade (u redu gde je ispisana klasa) sa naznakom da očekuje vitičastu zagradu, jer kreiranje klase ne bi trebalo da sadrži  oble () zagrade. Kada se obrišu oble zagrade () kod dela class BadExamlpe, kod postaje dobar. </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Dakle, dobar kod je: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class BadExample{</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ab/>
        <w:t xml:space="preserve">public static void main(String[] args){</w:t>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ab/>
        <w:tab/>
        <w:t xml:space="preserve">System.out.println("Happy Coding!");</w:t>
      </w:r>
    </w:p>
    <w:p w:rsidR="00000000" w:rsidDel="00000000" w:rsidP="00000000" w:rsidRDefault="00000000" w:rsidRPr="00000000" w14:paraId="00000011">
      <w:pPr>
        <w:rPr/>
      </w:pPr>
      <w:r w:rsidDel="00000000" w:rsidR="00000000" w:rsidRPr="00000000">
        <w:rPr>
          <w:rtl w:val="0"/>
        </w:rPr>
        <w:tab/>
        <w:tab/>
      </w:r>
    </w:p>
    <w:p w:rsidR="00000000" w:rsidDel="00000000" w:rsidP="00000000" w:rsidRDefault="00000000" w:rsidRPr="00000000" w14:paraId="00000012">
      <w:pPr>
        <w:rPr/>
      </w:pPr>
      <w:r w:rsidDel="00000000" w:rsidR="00000000" w:rsidRPr="00000000">
        <w:rPr>
          <w:rtl w:val="0"/>
        </w:rPr>
        <w:tab/>
        <w:tab/>
      </w:r>
    </w:p>
    <w:p w:rsidR="00000000" w:rsidDel="00000000" w:rsidP="00000000" w:rsidRDefault="00000000" w:rsidRPr="00000000" w14:paraId="00000013">
      <w:pPr>
        <w:rPr/>
      </w:pPr>
      <w:r w:rsidDel="00000000" w:rsidR="00000000" w:rsidRPr="00000000">
        <w:rPr>
          <w:rtl w:val="0"/>
        </w:rPr>
        <w:tab/>
        <w:t xml:space="preserv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