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D86D7" w14:textId="22BFB7F3" w:rsidR="00326183" w:rsidRPr="001A0DE7" w:rsidRDefault="00326183" w:rsidP="00326183">
      <w:pPr>
        <w:jc w:val="center"/>
        <w:rPr>
          <w:rStyle w:val="markedcontent"/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A0DE7">
        <w:rPr>
          <w:rStyle w:val="markedcontent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STEPS TO CREATE </w:t>
      </w:r>
      <w:r>
        <w:rPr>
          <w:rStyle w:val="markedcontent"/>
          <w:rFonts w:ascii="Times New Roman" w:hAnsi="Times New Roman" w:cs="Times New Roman"/>
          <w:b/>
          <w:bCs/>
          <w:sz w:val="40"/>
          <w:szCs w:val="40"/>
          <w:u w:val="single"/>
        </w:rPr>
        <w:t>REAL ESTATE</w:t>
      </w:r>
      <w:r w:rsidRPr="001A0DE7">
        <w:rPr>
          <w:rStyle w:val="markedcontent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DASHBOARD</w:t>
      </w:r>
    </w:p>
    <w:p w14:paraId="1BC68F7B" w14:textId="7A34B1AA" w:rsidR="009B778B" w:rsidRDefault="00326183" w:rsidP="00326183">
      <w:pPr>
        <w:rPr>
          <w:rFonts w:ascii="Times New Roman" w:hAnsi="Times New Roman" w:cs="Times New Roman"/>
          <w:sz w:val="28"/>
          <w:szCs w:val="28"/>
        </w:rPr>
      </w:pPr>
      <w:r w:rsidRPr="00575621">
        <w:rPr>
          <w:rStyle w:val="markedcontent"/>
          <w:rFonts w:ascii="Times New Roman" w:hAnsi="Times New Roman" w:cs="Times New Roman"/>
          <w:sz w:val="28"/>
          <w:szCs w:val="28"/>
        </w:rPr>
        <w:t xml:space="preserve">1: Open </w:t>
      </w:r>
      <w:r w:rsidRPr="00575621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Tableau Public</w:t>
      </w:r>
      <w:r w:rsidRPr="00575621">
        <w:rPr>
          <w:rFonts w:ascii="Times New Roman" w:hAnsi="Times New Roman" w:cs="Times New Roman"/>
          <w:sz w:val="28"/>
          <w:szCs w:val="28"/>
        </w:rPr>
        <w:br/>
      </w:r>
      <w:r w:rsidRPr="00575621">
        <w:rPr>
          <w:rStyle w:val="markedcontent"/>
          <w:rFonts w:ascii="Times New Roman" w:hAnsi="Times New Roman" w:cs="Times New Roman"/>
          <w:sz w:val="28"/>
          <w:szCs w:val="28"/>
        </w:rPr>
        <w:t>2: On the home page, under Connect, under to a file, click Excel.</w:t>
      </w:r>
      <w:r w:rsidRPr="00575621">
        <w:rPr>
          <w:rFonts w:ascii="Times New Roman" w:hAnsi="Times New Roman" w:cs="Times New Roman"/>
          <w:sz w:val="28"/>
          <w:szCs w:val="28"/>
        </w:rPr>
        <w:br/>
      </w:r>
      <w:r w:rsidRPr="00575621">
        <w:rPr>
          <w:rStyle w:val="markedcontent"/>
          <w:rFonts w:ascii="Times New Roman" w:hAnsi="Times New Roman" w:cs="Times New Roman"/>
          <w:sz w:val="28"/>
          <w:szCs w:val="28"/>
        </w:rPr>
        <w:t xml:space="preserve">3: Browse and connect to the </w:t>
      </w: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 xml:space="preserve">Real_Estate </w:t>
      </w:r>
      <w:r w:rsidRPr="00575621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Excel file</w:t>
      </w:r>
      <w:r w:rsidRPr="00575621">
        <w:rPr>
          <w:rStyle w:val="markedcontent"/>
          <w:rFonts w:ascii="Times New Roman" w:hAnsi="Times New Roman" w:cs="Times New Roman"/>
          <w:sz w:val="28"/>
          <w:szCs w:val="28"/>
        </w:rPr>
        <w:t>.</w:t>
      </w:r>
      <w:r w:rsidRPr="00575621">
        <w:rPr>
          <w:rFonts w:ascii="Times New Roman" w:hAnsi="Times New Roman" w:cs="Times New Roman"/>
          <w:sz w:val="28"/>
          <w:szCs w:val="28"/>
        </w:rPr>
        <w:br/>
      </w:r>
      <w:r w:rsidRPr="00575621">
        <w:rPr>
          <w:rStyle w:val="markedcontent"/>
          <w:rFonts w:ascii="Times New Roman" w:hAnsi="Times New Roman" w:cs="Times New Roman"/>
          <w:sz w:val="28"/>
          <w:szCs w:val="28"/>
        </w:rPr>
        <w:t xml:space="preserve">4: Drag and drop </w:t>
      </w: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 xml:space="preserve">train </w:t>
      </w:r>
      <w:r w:rsidRPr="00575621">
        <w:rPr>
          <w:rStyle w:val="markedcontent"/>
          <w:rFonts w:ascii="Times New Roman" w:hAnsi="Times New Roman" w:cs="Times New Roman"/>
          <w:sz w:val="28"/>
          <w:szCs w:val="28"/>
        </w:rPr>
        <w:t>tables to the canvas area.</w:t>
      </w:r>
    </w:p>
    <w:p w14:paraId="5290C10B" w14:textId="3B1198A4" w:rsidR="00326183" w:rsidRDefault="00326183" w:rsidP="00326183">
      <w:r>
        <w:rPr>
          <w:noProof/>
        </w:rPr>
        <w:drawing>
          <wp:inline distT="0" distB="0" distL="0" distR="0" wp14:anchorId="3B5DF4B6" wp14:editId="5ED4A71D">
            <wp:extent cx="5692140" cy="2971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9529" w14:textId="4BE54C6C" w:rsidR="00326183" w:rsidRDefault="00326183" w:rsidP="00326183">
      <w:pPr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5</w:t>
      </w:r>
      <w:r w:rsidRPr="00575621">
        <w:rPr>
          <w:rStyle w:val="markedcontent"/>
          <w:rFonts w:ascii="Times New Roman" w:hAnsi="Times New Roman" w:cs="Times New Roman"/>
          <w:sz w:val="28"/>
          <w:szCs w:val="28"/>
        </w:rPr>
        <w:t xml:space="preserve">: Go to Sheet one and rename it as </w:t>
      </w: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BOXPLOT</w:t>
      </w:r>
    </w:p>
    <w:p w14:paraId="36B19E41" w14:textId="31169134" w:rsidR="00D21F9A" w:rsidRDefault="009D29B7" w:rsidP="00D21F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6</w:t>
      </w:r>
      <w:r w:rsidR="00D21F9A" w:rsidRPr="00575621">
        <w:rPr>
          <w:rStyle w:val="markedcontent"/>
          <w:rFonts w:ascii="Times New Roman" w:hAnsi="Times New Roman" w:cs="Times New Roman"/>
          <w:sz w:val="28"/>
          <w:szCs w:val="28"/>
        </w:rPr>
        <w:t xml:space="preserve">: </w:t>
      </w:r>
      <w:r w:rsidRPr="009D29B7">
        <w:rPr>
          <w:rFonts w:ascii="Times New Roman" w:hAnsi="Times New Roman" w:cs="Times New Roman"/>
          <w:sz w:val="28"/>
          <w:szCs w:val="28"/>
        </w:rPr>
        <w:t xml:space="preserve">To create a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box plot of the distribution of average rent by type of place (village, urban, town, etc.)</w:t>
      </w:r>
      <w:r w:rsidRPr="009D29B7">
        <w:rPr>
          <w:rFonts w:ascii="Times New Roman" w:hAnsi="Times New Roman" w:cs="Times New Roman"/>
          <w:sz w:val="28"/>
          <w:szCs w:val="28"/>
        </w:rPr>
        <w:t xml:space="preserve">, drag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Type</w:t>
      </w:r>
      <w:r w:rsidRPr="009D29B7">
        <w:rPr>
          <w:rFonts w:ascii="Times New Roman" w:hAnsi="Times New Roman" w:cs="Times New Roman"/>
          <w:sz w:val="28"/>
          <w:szCs w:val="28"/>
        </w:rPr>
        <w:t xml:space="preserve"> from the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Real Estate Dataset</w:t>
      </w:r>
      <w:r w:rsidRPr="009D29B7">
        <w:rPr>
          <w:rFonts w:ascii="Times New Roman" w:hAnsi="Times New Roman" w:cs="Times New Roman"/>
          <w:sz w:val="28"/>
          <w:szCs w:val="28"/>
        </w:rPr>
        <w:t xml:space="preserve"> and put it on the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Column Shelf,</w:t>
      </w:r>
      <w:r w:rsidRPr="009D29B7">
        <w:rPr>
          <w:rFonts w:ascii="Times New Roman" w:hAnsi="Times New Roman" w:cs="Times New Roman"/>
          <w:sz w:val="28"/>
          <w:szCs w:val="28"/>
        </w:rPr>
        <w:t xml:space="preserve"> and then drag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Rent Mean </w:t>
      </w:r>
      <w:r w:rsidRPr="009D29B7">
        <w:rPr>
          <w:rFonts w:ascii="Times New Roman" w:hAnsi="Times New Roman" w:cs="Times New Roman"/>
          <w:sz w:val="28"/>
          <w:szCs w:val="28"/>
        </w:rPr>
        <w:t xml:space="preserve">and put it on the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Row Shelf </w:t>
      </w:r>
      <w:r w:rsidRPr="009D29B7">
        <w:rPr>
          <w:rFonts w:ascii="Times New Roman" w:hAnsi="Times New Roman" w:cs="Times New Roman"/>
          <w:sz w:val="28"/>
          <w:szCs w:val="28"/>
        </w:rPr>
        <w:t xml:space="preserve">and change its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Measures </w:t>
      </w:r>
      <w:r w:rsidRPr="009D29B7">
        <w:rPr>
          <w:rFonts w:ascii="Times New Roman" w:hAnsi="Times New Roman" w:cs="Times New Roman"/>
          <w:sz w:val="28"/>
          <w:szCs w:val="28"/>
        </w:rPr>
        <w:t xml:space="preserve">to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Average</w:t>
      </w:r>
      <w:r w:rsidRPr="009D29B7">
        <w:rPr>
          <w:rFonts w:ascii="Times New Roman" w:hAnsi="Times New Roman" w:cs="Times New Roman"/>
          <w:sz w:val="28"/>
          <w:szCs w:val="28"/>
        </w:rPr>
        <w:t xml:space="preserve">. Finally, drag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the city </w:t>
      </w:r>
      <w:r w:rsidRPr="009D29B7">
        <w:rPr>
          <w:rFonts w:ascii="Times New Roman" w:hAnsi="Times New Roman" w:cs="Times New Roman"/>
          <w:sz w:val="28"/>
          <w:szCs w:val="28"/>
        </w:rPr>
        <w:t xml:space="preserve">and put in </w:t>
      </w:r>
      <w:r w:rsidRPr="009D29B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the detail mark card</w:t>
      </w:r>
      <w:r w:rsidRPr="009D29B7">
        <w:rPr>
          <w:rFonts w:ascii="Times New Roman" w:hAnsi="Times New Roman" w:cs="Times New Roman"/>
          <w:sz w:val="28"/>
          <w:szCs w:val="28"/>
        </w:rPr>
        <w:t>.</w:t>
      </w:r>
    </w:p>
    <w:p w14:paraId="125412FB" w14:textId="5D05A512" w:rsidR="009D29B7" w:rsidRDefault="009D29B7" w:rsidP="00D21F9A">
      <w:pPr>
        <w:jc w:val="both"/>
      </w:pPr>
      <w:r>
        <w:rPr>
          <w:noProof/>
        </w:rPr>
        <w:drawing>
          <wp:inline distT="0" distB="0" distL="0" distR="0" wp14:anchorId="63D4C1B8" wp14:editId="1EAEB7BA">
            <wp:extent cx="5760720" cy="245547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785" cy="2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D995" w14:textId="7B750596" w:rsidR="009E34A0" w:rsidRDefault="009E34A0" w:rsidP="009E34A0">
      <w:pPr>
        <w:jc w:val="both"/>
      </w:pPr>
      <w:r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 xml:space="preserve">7: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To create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a pie chart to show overall debt and bad debt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. Create a calculated field for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bad debt.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 Click on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Analysis Pane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, and then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Calculated Field,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 and do the following calculation for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bad debt = [</w:t>
      </w:r>
      <w:r w:rsidR="00107A27" w:rsidRPr="00107A27">
        <w:rPr>
          <w:rFonts w:ascii="Times New Roman" w:hAnsi="Times New Roman" w:cs="Times New Roman"/>
          <w:sz w:val="28"/>
          <w:szCs w:val="28"/>
        </w:rPr>
        <w:t>second_mortgage + home_equity - home_equity_second_mortgage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]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. And then change the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Mark Card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 option to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Pie,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then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drag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the Measure Name to the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Filters,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then edit the filters and choose the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debt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 and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bad debt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dimensions and also drag the Measure Name to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Mark Card Colour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. Drag the Measure Value to the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Mark Card Angle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and then click on Edit Filter and choose the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debt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and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bad debt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. Then drag the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debt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and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bad debt </w:t>
      </w:r>
      <w:r w:rsidR="00107A27" w:rsidRPr="00107A27">
        <w:rPr>
          <w:rFonts w:ascii="Times New Roman" w:hAnsi="Times New Roman" w:cs="Times New Roman"/>
          <w:sz w:val="28"/>
          <w:szCs w:val="28"/>
        </w:rPr>
        <w:t xml:space="preserve">measure values and put them on the </w:t>
      </w:r>
      <w:r w:rsidR="00107A27" w:rsidRPr="00107A27">
        <w:rPr>
          <w:rStyle w:val="Strong"/>
          <w:rFonts w:ascii="Times New Roman" w:hAnsi="Times New Roman" w:cs="Times New Roman"/>
          <w:color w:val="252525"/>
          <w:sz w:val="28"/>
          <w:szCs w:val="28"/>
        </w:rPr>
        <w:t>Mark Card Text</w:t>
      </w:r>
      <w:r w:rsidR="00107A27" w:rsidRPr="00107A27">
        <w:rPr>
          <w:rFonts w:ascii="Times New Roman" w:hAnsi="Times New Roman" w:cs="Times New Roman"/>
          <w:sz w:val="28"/>
          <w:szCs w:val="28"/>
        </w:rPr>
        <w:t>.</w:t>
      </w:r>
      <w:r w:rsidR="00107A27">
        <w:t> </w:t>
      </w:r>
    </w:p>
    <w:p w14:paraId="53643A76" w14:textId="4677C6CB" w:rsidR="00107A27" w:rsidRDefault="00107A27" w:rsidP="009E34A0">
      <w:pPr>
        <w:jc w:val="both"/>
      </w:pPr>
      <w:r>
        <w:rPr>
          <w:noProof/>
        </w:rPr>
        <w:drawing>
          <wp:inline distT="0" distB="0" distL="0" distR="0" wp14:anchorId="05B22156" wp14:editId="0A85B4DA">
            <wp:extent cx="5731510" cy="2898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2B0A" w14:textId="36DEB6CB" w:rsidR="00107A27" w:rsidRDefault="00107A27" w:rsidP="009E34A0">
      <w:pPr>
        <w:jc w:val="both"/>
      </w:pPr>
      <w:r>
        <w:rPr>
          <w:noProof/>
        </w:rPr>
        <w:drawing>
          <wp:inline distT="0" distB="0" distL="0" distR="0" wp14:anchorId="0F7BB66B" wp14:editId="76C1A6FF">
            <wp:extent cx="5731510" cy="2988146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F2F0" w14:textId="3BB480C4" w:rsidR="00CB237D" w:rsidRDefault="00107A27" w:rsidP="006908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8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: </w:t>
      </w:r>
      <w:r w:rsidR="006908C2" w:rsidRPr="006908C2">
        <w:rPr>
          <w:rFonts w:ascii="Times New Roman" w:hAnsi="Times New Roman" w:cs="Times New Roman"/>
          <w:sz w:val="28"/>
          <w:szCs w:val="28"/>
        </w:rPr>
        <w:t>To create the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 top 2,500 locations where the percentage of households with a second mortgage is the highest and percent ownership is above 10 percent and visualize using geo-map</w:t>
      </w:r>
      <w:r w:rsidR="006908C2" w:rsidRPr="006908C2">
        <w:rPr>
          <w:rFonts w:ascii="Times New Roman" w:hAnsi="Times New Roman" w:cs="Times New Roman"/>
          <w:sz w:val="28"/>
          <w:szCs w:val="28"/>
        </w:rPr>
        <w:t xml:space="preserve">. Drag the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state </w:t>
      </w:r>
      <w:r w:rsidR="006908C2" w:rsidRPr="006908C2">
        <w:rPr>
          <w:rFonts w:ascii="Times New Roman" w:hAnsi="Times New Roman" w:cs="Times New Roman"/>
          <w:sz w:val="28"/>
          <w:szCs w:val="28"/>
        </w:rPr>
        <w:t xml:space="preserve">and put it on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Mark Card Detail,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lastRenderedPageBreak/>
        <w:t>Colour, and Label</w:t>
      </w:r>
      <w:r w:rsidR="006908C2" w:rsidRPr="006908C2">
        <w:rPr>
          <w:rFonts w:ascii="Times New Roman" w:hAnsi="Times New Roman" w:cs="Times New Roman"/>
          <w:sz w:val="28"/>
          <w:szCs w:val="28"/>
        </w:rPr>
        <w:t xml:space="preserve"> and then go to automatic and click map. And then drag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Countryid </w:t>
      </w:r>
      <w:r w:rsidR="006908C2" w:rsidRPr="006908C2">
        <w:rPr>
          <w:rFonts w:ascii="Times New Roman" w:hAnsi="Times New Roman" w:cs="Times New Roman"/>
          <w:sz w:val="28"/>
          <w:szCs w:val="28"/>
        </w:rPr>
        <w:t xml:space="preserve">to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Filters </w:t>
      </w:r>
      <w:r w:rsidR="006908C2" w:rsidRPr="006908C2">
        <w:rPr>
          <w:rFonts w:ascii="Times New Roman" w:hAnsi="Times New Roman" w:cs="Times New Roman"/>
          <w:sz w:val="28"/>
          <w:szCs w:val="28"/>
        </w:rPr>
        <w:t xml:space="preserve">and select from the list and then go to the Top option, then choose the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By field </w:t>
      </w:r>
      <w:r w:rsidR="006908C2" w:rsidRPr="006908C2">
        <w:rPr>
          <w:rFonts w:ascii="Times New Roman" w:hAnsi="Times New Roman" w:cs="Times New Roman"/>
          <w:sz w:val="28"/>
          <w:szCs w:val="28"/>
        </w:rPr>
        <w:t xml:space="preserve">and choose the Top option and change the value to 2,500, then change the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by </w:t>
      </w:r>
      <w:r w:rsidR="006908C2" w:rsidRPr="006908C2">
        <w:rPr>
          <w:rFonts w:ascii="Times New Roman" w:hAnsi="Times New Roman" w:cs="Times New Roman"/>
          <w:sz w:val="28"/>
          <w:szCs w:val="28"/>
        </w:rPr>
        <w:t xml:space="preserve">option to </w:t>
      </w:r>
      <w:r w:rsidR="006908C2" w:rsidRPr="006908C2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Second Mortgage </w:t>
      </w:r>
      <w:r w:rsidR="006908C2" w:rsidRPr="006908C2">
        <w:rPr>
          <w:rFonts w:ascii="Times New Roman" w:hAnsi="Times New Roman" w:cs="Times New Roman"/>
          <w:sz w:val="28"/>
          <w:szCs w:val="28"/>
        </w:rPr>
        <w:t>and then click on show filter</w:t>
      </w:r>
      <w:r w:rsidR="006908C2">
        <w:rPr>
          <w:rFonts w:ascii="Times New Roman" w:hAnsi="Times New Roman" w:cs="Times New Roman"/>
          <w:sz w:val="28"/>
          <w:szCs w:val="28"/>
        </w:rPr>
        <w:t>.</w:t>
      </w:r>
      <w:r w:rsidR="00CB237D" w:rsidRPr="006908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8C1F90" wp14:editId="3802D368">
            <wp:extent cx="5737860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BFF0" w14:textId="172D99A2" w:rsidR="006908C2" w:rsidRDefault="006908C2" w:rsidP="006908C2">
      <w:pPr>
        <w:jc w:val="both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EB4378" wp14:editId="24EE4F20">
            <wp:extent cx="5731510" cy="29883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CF43" w14:textId="423A1C30" w:rsidR="006908C2" w:rsidRDefault="006908C2" w:rsidP="006908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9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: 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To create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Heat map for the correlation matrix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. Create a calculated field for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corr.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 Click on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Analysis Pane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, and then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Calculated Field,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 and do the following calculation for corr = CORR ([Family Mean], [Rent Mean]). And then drag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Type 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and put it on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Columns Shelf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, then drag the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State 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and put it on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Rows Shelf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. Drag the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corr 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and put it on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Mark Card Colour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. Finally, drag the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 xml:space="preserve">countryid </w:t>
      </w:r>
      <w:r w:rsidR="00F50F30" w:rsidRPr="00F50F30">
        <w:rPr>
          <w:rFonts w:ascii="Times New Roman" w:hAnsi="Times New Roman" w:cs="Times New Roman"/>
          <w:sz w:val="28"/>
          <w:szCs w:val="28"/>
        </w:rPr>
        <w:t xml:space="preserve">and put it on </w:t>
      </w:r>
      <w:r w:rsidR="00F50F30"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Filters</w:t>
      </w:r>
      <w:r w:rsidR="00F50F30" w:rsidRPr="00F50F30">
        <w:rPr>
          <w:rFonts w:ascii="Times New Roman" w:hAnsi="Times New Roman" w:cs="Times New Roman"/>
          <w:sz w:val="28"/>
          <w:szCs w:val="28"/>
        </w:rPr>
        <w:t>.</w:t>
      </w:r>
    </w:p>
    <w:p w14:paraId="6F5C7713" w14:textId="24FD4AD7" w:rsidR="00F50F30" w:rsidRDefault="00F50F30" w:rsidP="006908C2">
      <w:pPr>
        <w:jc w:val="both"/>
        <w:rPr>
          <w:rStyle w:val="markedcontent"/>
          <w:rFonts w:ascii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</w:rPr>
        <w:lastRenderedPageBreak/>
        <w:drawing>
          <wp:inline distT="0" distB="0" distL="0" distR="0" wp14:anchorId="2FECA43D" wp14:editId="2D6F6187">
            <wp:extent cx="5974080" cy="290258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E8EF" w14:textId="0600BED0" w:rsidR="00F50F30" w:rsidRDefault="00F50F30" w:rsidP="006908C2">
      <w:pPr>
        <w:jc w:val="both"/>
        <w:rPr>
          <w:rStyle w:val="markedcontent"/>
          <w:rFonts w:ascii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</w:rPr>
        <w:drawing>
          <wp:inline distT="0" distB="0" distL="0" distR="0" wp14:anchorId="2D470186" wp14:editId="52A24E25">
            <wp:extent cx="5989320" cy="2988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988" w14:textId="65DA4A7A" w:rsidR="00F50F30" w:rsidRDefault="00F50F30" w:rsidP="006908C2">
      <w:pPr>
        <w:jc w:val="both"/>
        <w:rPr>
          <w:rStyle w:val="Strong"/>
          <w:rFonts w:ascii="Times New Roman" w:hAnsi="Times New Roman" w:cs="Times New Roman"/>
          <w:b w:val="0"/>
          <w:bCs w:val="0"/>
          <w:color w:val="252525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10</w:t>
      </w:r>
      <w:r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Pr="00F50F30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F50F30">
        <w:rPr>
          <w:rFonts w:ascii="Times New Roman" w:hAnsi="Times New Roman" w:cs="Times New Roman"/>
          <w:sz w:val="28"/>
          <w:szCs w:val="28"/>
        </w:rPr>
        <w:t xml:space="preserve">To create </w:t>
      </w:r>
      <w:r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a pie chart to show the population distribution across different types of places (village, urban, town, etc.)</w:t>
      </w:r>
      <w:r w:rsidRPr="00F50F30">
        <w:rPr>
          <w:rFonts w:ascii="Times New Roman" w:hAnsi="Times New Roman" w:cs="Times New Roman"/>
          <w:sz w:val="28"/>
          <w:szCs w:val="28"/>
        </w:rPr>
        <w:t xml:space="preserve">. And then change the </w:t>
      </w:r>
      <w:r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Mark Card</w:t>
      </w:r>
      <w:r w:rsidRPr="00F50F30">
        <w:rPr>
          <w:rFonts w:ascii="Times New Roman" w:hAnsi="Times New Roman" w:cs="Times New Roman"/>
          <w:sz w:val="28"/>
          <w:szCs w:val="28"/>
        </w:rPr>
        <w:t xml:space="preserve"> option to </w:t>
      </w:r>
      <w:r w:rsidRPr="00F50F30">
        <w:rPr>
          <w:rStyle w:val="Strong"/>
          <w:rFonts w:ascii="Times New Roman" w:hAnsi="Times New Roman" w:cs="Times New Roman"/>
          <w:color w:val="252525"/>
          <w:sz w:val="28"/>
          <w:szCs w:val="28"/>
        </w:rPr>
        <w:t>Pie, then drag Type and put it on Mark Card Colour and Label. And then drag pop and put it on Mark Card Size, Angle, and Label</w:t>
      </w:r>
      <w:r>
        <w:rPr>
          <w:rStyle w:val="Strong"/>
          <w:rFonts w:ascii="Times New Roman" w:hAnsi="Times New Roman" w:cs="Times New Roman"/>
          <w:b w:val="0"/>
          <w:bCs w:val="0"/>
          <w:color w:val="252525"/>
          <w:sz w:val="28"/>
          <w:szCs w:val="28"/>
        </w:rPr>
        <w:t>.</w:t>
      </w:r>
    </w:p>
    <w:p w14:paraId="02681AF1" w14:textId="1C708258" w:rsidR="00F50F30" w:rsidRDefault="00F50F30" w:rsidP="006908C2">
      <w:pPr>
        <w:jc w:val="both"/>
        <w:rPr>
          <w:rStyle w:val="markedcontent"/>
          <w:rFonts w:ascii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</w:rPr>
        <w:lastRenderedPageBreak/>
        <w:drawing>
          <wp:inline distT="0" distB="0" distL="0" distR="0" wp14:anchorId="69DFAD0B" wp14:editId="60C0CAAC">
            <wp:extent cx="5731510" cy="2988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EE19" w14:textId="77777777" w:rsidR="005A601B" w:rsidRPr="005A601B" w:rsidRDefault="00F50F30" w:rsidP="005A601B">
      <w:pPr>
        <w:pStyle w:val="NormalWeb"/>
        <w:rPr>
          <w:color w:val="252525"/>
          <w:sz w:val="28"/>
          <w:szCs w:val="28"/>
        </w:rPr>
      </w:pPr>
      <w:r>
        <w:rPr>
          <w:rStyle w:val="markedcontent"/>
          <w:sz w:val="28"/>
          <w:szCs w:val="28"/>
        </w:rPr>
        <w:t>1</w:t>
      </w:r>
      <w:r>
        <w:rPr>
          <w:rStyle w:val="markedcontent"/>
          <w:sz w:val="28"/>
          <w:szCs w:val="28"/>
        </w:rPr>
        <w:t>1</w:t>
      </w:r>
      <w:r>
        <w:rPr>
          <w:rStyle w:val="markedcontent"/>
          <w:sz w:val="28"/>
          <w:szCs w:val="28"/>
        </w:rPr>
        <w:t>:</w:t>
      </w:r>
      <w:r w:rsidRPr="00F50F30">
        <w:rPr>
          <w:rStyle w:val="markedcontent"/>
          <w:sz w:val="28"/>
          <w:szCs w:val="28"/>
        </w:rPr>
        <w:t xml:space="preserve"> </w:t>
      </w:r>
      <w:r w:rsidR="005A601B" w:rsidRPr="005A601B">
        <w:rPr>
          <w:color w:val="252525"/>
          <w:sz w:val="28"/>
          <w:szCs w:val="28"/>
        </w:rPr>
        <w:t>Create a Dashboard: Click on the Dashboard button and rename it "</w:t>
      </w:r>
      <w:r w:rsidR="005A601B" w:rsidRPr="005A601B">
        <w:rPr>
          <w:rStyle w:val="Strong"/>
          <w:color w:val="252525"/>
          <w:sz w:val="28"/>
          <w:szCs w:val="28"/>
        </w:rPr>
        <w:t>Real Estate Dashboard."</w:t>
      </w:r>
    </w:p>
    <w:p w14:paraId="7C3E3DF9" w14:textId="77777777" w:rsidR="005A601B" w:rsidRPr="005A601B" w:rsidRDefault="005A601B" w:rsidP="005A601B">
      <w:pPr>
        <w:pStyle w:val="NormalWeb"/>
        <w:rPr>
          <w:color w:val="252525"/>
          <w:sz w:val="28"/>
          <w:szCs w:val="28"/>
        </w:rPr>
      </w:pPr>
      <w:r w:rsidRPr="005A601B">
        <w:rPr>
          <w:color w:val="252525"/>
          <w:sz w:val="28"/>
          <w:szCs w:val="28"/>
        </w:rPr>
        <w:t>Go to Size and click Automatic.</w:t>
      </w:r>
    </w:p>
    <w:p w14:paraId="7ADC7443" w14:textId="3D814446" w:rsidR="005A601B" w:rsidRDefault="005A601B" w:rsidP="005A601B">
      <w:pPr>
        <w:pStyle w:val="NormalWeb"/>
        <w:rPr>
          <w:color w:val="252525"/>
          <w:sz w:val="28"/>
          <w:szCs w:val="28"/>
        </w:rPr>
      </w:pPr>
      <w:r w:rsidRPr="005A601B">
        <w:rPr>
          <w:color w:val="252525"/>
          <w:sz w:val="28"/>
          <w:szCs w:val="28"/>
        </w:rPr>
        <w:t xml:space="preserve">Go to Objects and click on Vertical, and then Horizontal. Drag </w:t>
      </w:r>
      <w:r w:rsidRPr="005A601B">
        <w:rPr>
          <w:rStyle w:val="Strong"/>
          <w:color w:val="252525"/>
          <w:sz w:val="28"/>
          <w:szCs w:val="28"/>
        </w:rPr>
        <w:t>Geo-Map, A Pie Chart to Show Overall Debt and Bad Debt, A pie chart to show population density, Heat map for correlation matrix and box plot</w:t>
      </w:r>
      <w:r w:rsidRPr="005A601B">
        <w:rPr>
          <w:color w:val="252525"/>
          <w:sz w:val="28"/>
          <w:szCs w:val="28"/>
        </w:rPr>
        <w:t xml:space="preserve"> to sheet.</w:t>
      </w:r>
    </w:p>
    <w:p w14:paraId="2324F70A" w14:textId="1C527195" w:rsidR="005A601B" w:rsidRDefault="005A601B" w:rsidP="005A601B">
      <w:pPr>
        <w:pStyle w:val="NormalWeb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 wp14:anchorId="0216C534" wp14:editId="32DE7C4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CC82" w14:textId="66592510" w:rsidR="005A601B" w:rsidRPr="001D10B2" w:rsidRDefault="005A601B" w:rsidP="005A601B">
      <w:pPr>
        <w:rPr>
          <w:rFonts w:ascii="Times New Roman" w:hAnsi="Times New Roman" w:cs="Times New Roman"/>
          <w:sz w:val="28"/>
          <w:szCs w:val="28"/>
        </w:rPr>
      </w:pPr>
      <w:r w:rsidRPr="00565227">
        <w:rPr>
          <w:rFonts w:ascii="Times New Roman" w:hAnsi="Times New Roman" w:cs="Times New Roman"/>
          <w:sz w:val="28"/>
          <w:szCs w:val="28"/>
        </w:rPr>
        <w:t>Click This Link to View Viz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56522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Dashboar</w:t>
        </w:r>
        <w:r w:rsidRPr="0056522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d</w:t>
        </w:r>
        <w:r w:rsidRPr="0056522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Link</w:t>
        </w:r>
      </w:hyperlink>
    </w:p>
    <w:p w14:paraId="21DC270A" w14:textId="77777777" w:rsidR="005A601B" w:rsidRDefault="005A601B" w:rsidP="005A601B">
      <w:pPr>
        <w:pStyle w:val="NormalWeb"/>
        <w:rPr>
          <w:color w:val="252525"/>
          <w:sz w:val="28"/>
          <w:szCs w:val="28"/>
        </w:rPr>
      </w:pPr>
    </w:p>
    <w:p w14:paraId="647A28EF" w14:textId="77777777" w:rsidR="005A601B" w:rsidRPr="005A601B" w:rsidRDefault="005A601B" w:rsidP="005A601B">
      <w:pPr>
        <w:pStyle w:val="NormalWeb"/>
        <w:rPr>
          <w:color w:val="252525"/>
          <w:sz w:val="28"/>
          <w:szCs w:val="28"/>
        </w:rPr>
      </w:pPr>
    </w:p>
    <w:p w14:paraId="39C8F4A4" w14:textId="76652373" w:rsidR="00F50F30" w:rsidRPr="00F50F30" w:rsidRDefault="00F50F30" w:rsidP="005A601B">
      <w:pPr>
        <w:jc w:val="both"/>
        <w:rPr>
          <w:rStyle w:val="markedcontent"/>
          <w:rFonts w:ascii="Times New Roman" w:hAnsi="Times New Roman" w:cs="Times New Roman"/>
          <w:color w:val="252525"/>
          <w:sz w:val="28"/>
          <w:szCs w:val="28"/>
        </w:rPr>
      </w:pPr>
    </w:p>
    <w:p w14:paraId="26346E80" w14:textId="77777777" w:rsidR="006908C2" w:rsidRPr="00CB237D" w:rsidRDefault="006908C2" w:rsidP="006908C2">
      <w:pPr>
        <w:jc w:val="both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p w14:paraId="19174850" w14:textId="078179D7" w:rsidR="00107A27" w:rsidRPr="00107A27" w:rsidRDefault="00107A27" w:rsidP="009E34A0">
      <w:pPr>
        <w:jc w:val="both"/>
      </w:pPr>
    </w:p>
    <w:p w14:paraId="223D6DB4" w14:textId="77777777" w:rsidR="00107A27" w:rsidRPr="00107A27" w:rsidRDefault="00107A27" w:rsidP="009E34A0">
      <w:pPr>
        <w:jc w:val="both"/>
      </w:pPr>
    </w:p>
    <w:p w14:paraId="25C2FDEA" w14:textId="77777777" w:rsidR="009E34A0" w:rsidRPr="009E34A0" w:rsidRDefault="009E34A0" w:rsidP="009E34A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E34A0" w:rsidRPr="009E3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41477" w14:textId="77777777" w:rsidR="00E35E21" w:rsidRDefault="00E35E21" w:rsidP="009D29B7">
      <w:pPr>
        <w:spacing w:after="0" w:line="240" w:lineRule="auto"/>
      </w:pPr>
      <w:r>
        <w:separator/>
      </w:r>
    </w:p>
  </w:endnote>
  <w:endnote w:type="continuationSeparator" w:id="0">
    <w:p w14:paraId="4D195410" w14:textId="77777777" w:rsidR="00E35E21" w:rsidRDefault="00E35E21" w:rsidP="009D2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E195A" w14:textId="77777777" w:rsidR="00E35E21" w:rsidRDefault="00E35E21" w:rsidP="009D29B7">
      <w:pPr>
        <w:spacing w:after="0" w:line="240" w:lineRule="auto"/>
      </w:pPr>
      <w:r>
        <w:separator/>
      </w:r>
    </w:p>
  </w:footnote>
  <w:footnote w:type="continuationSeparator" w:id="0">
    <w:p w14:paraId="7974E9B2" w14:textId="77777777" w:rsidR="00E35E21" w:rsidRDefault="00E35E21" w:rsidP="009D29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83"/>
    <w:rsid w:val="00107A27"/>
    <w:rsid w:val="00326183"/>
    <w:rsid w:val="005A601B"/>
    <w:rsid w:val="006908C2"/>
    <w:rsid w:val="009B778B"/>
    <w:rsid w:val="009D29B7"/>
    <w:rsid w:val="009E34A0"/>
    <w:rsid w:val="00B04609"/>
    <w:rsid w:val="00CB237D"/>
    <w:rsid w:val="00D21F9A"/>
    <w:rsid w:val="00E35E21"/>
    <w:rsid w:val="00E73E3F"/>
    <w:rsid w:val="00F50F30"/>
    <w:rsid w:val="00FC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5A78"/>
  <w15:chartTrackingRefBased/>
  <w15:docId w15:val="{F3EB2A15-FDDB-4711-945C-7DC7AF22E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326183"/>
  </w:style>
  <w:style w:type="character" w:styleId="Strong">
    <w:name w:val="Strong"/>
    <w:basedOn w:val="DefaultParagraphFont"/>
    <w:uiPriority w:val="22"/>
    <w:qFormat/>
    <w:rsid w:val="009D29B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D2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9B7"/>
  </w:style>
  <w:style w:type="paragraph" w:styleId="Footer">
    <w:name w:val="footer"/>
    <w:basedOn w:val="Normal"/>
    <w:link w:val="FooterChar"/>
    <w:uiPriority w:val="99"/>
    <w:unhideWhenUsed/>
    <w:rsid w:val="009D2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9B7"/>
  </w:style>
  <w:style w:type="paragraph" w:styleId="NormalWeb">
    <w:name w:val="Normal (Web)"/>
    <w:basedOn w:val="Normal"/>
    <w:uiPriority w:val="99"/>
    <w:semiHidden/>
    <w:unhideWhenUsed/>
    <w:rsid w:val="005A6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A601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3E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ublic.tableau.com/views/RealEstateCapstone_16663312397480/Dashboard1?:language=en-US&amp;:display_count=n&amp;:origin=viz_share_link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Taariq Dawood Buhari</dc:creator>
  <cp:keywords/>
  <dc:description/>
  <cp:lastModifiedBy>Taariq Dawood Buhari</cp:lastModifiedBy>
  <cp:revision>1</cp:revision>
  <dcterms:created xsi:type="dcterms:W3CDTF">2022-10-21T14:47:00Z</dcterms:created>
  <dcterms:modified xsi:type="dcterms:W3CDTF">2022-10-21T16:40:00Z</dcterms:modified>
</cp:coreProperties>
</file>