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AccountService API</w:t>
      </w:r>
    </w:p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Version</w:t>
      </w:r>
    </w:p>
    <w:p>
      <w:pPr>
        <w:pStyle w:val="TextBody"/>
        <w:bidi w:val="0"/>
        <w:jc w:val="left"/>
        <w:rPr/>
      </w:pPr>
      <w:r>
        <w:rPr/>
        <w:t>0.0.</w:t>
      </w:r>
      <w:r>
        <w:rPr/>
        <w:t>2</w:t>
      </w:r>
    </w:p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Ressourcen</w:t>
      </w:r>
    </w:p>
    <w:p>
      <w:pPr>
        <w:pStyle w:val="Normal"/>
        <w:bidi w:val="0"/>
        <w:jc w:val="left"/>
        <w:rPr/>
      </w:pPr>
      <w:r>
        <w:rPr/>
        <w:t>/customers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Daten</w:t>
      </w:r>
    </w:p>
    <w:p>
      <w:pPr>
        <w:pStyle w:val="Heading4"/>
        <w:numPr>
          <w:ilvl w:val="3"/>
          <w:numId w:val="1"/>
        </w:numPr>
        <w:bidi w:val="0"/>
        <w:jc w:val="left"/>
        <w:rPr/>
      </w:pPr>
      <w:r>
        <w:rPr/>
        <w:t>Customer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ID (string, Integer?)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Name (String)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Vorname (String)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Adresse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Strasse (String)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Hausnummer (String)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PLZ (String)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Ort (String)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Land (String)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Status (Enum)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aktiviert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deaktiviert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gesperrt</w:t>
      </w:r>
    </w:p>
    <w:p>
      <w:pPr>
        <w:pStyle w:val="Normal"/>
        <w:numPr>
          <w:ilvl w:val="0"/>
          <w:numId w:val="2"/>
        </w:numPr>
        <w:bidi w:val="0"/>
        <w:jc w:val="left"/>
        <w:rPr>
          <w:strike/>
        </w:rPr>
      </w:pPr>
      <w:r>
        <w:rPr>
          <w:strike/>
        </w:rPr>
        <w:t>erstellDatum</w:t>
      </w:r>
      <w:r>
        <w:rPr>
          <w:strike w:val="false"/>
          <w:dstrike w:val="false"/>
        </w:rPr>
        <w:t xml:space="preserve"> </w:t>
      </w:r>
      <w:r>
        <w:rPr>
          <w:strike w:val="false"/>
          <w:dstrike w:val="false"/>
        </w:rPr>
        <w:t>(ggf. später, nach weiterer Abstimmung mit dem Fachbereich)</w:t>
      </w:r>
    </w:p>
    <w:p>
      <w:pPr>
        <w:pStyle w:val="Normal"/>
        <w:numPr>
          <w:ilvl w:val="0"/>
          <w:numId w:val="2"/>
        </w:numPr>
        <w:bidi w:val="0"/>
        <w:jc w:val="left"/>
        <w:rPr>
          <w:strike/>
        </w:rPr>
      </w:pPr>
      <w:r>
        <w:rPr>
          <w:strike/>
        </w:rPr>
        <w:t>letzteAktualisierung</w:t>
      </w:r>
      <w:r>
        <w:rPr>
          <w:strike w:val="false"/>
          <w:dstrike w:val="false"/>
        </w:rPr>
        <w:t xml:space="preserve"> </w:t>
      </w:r>
      <w:r>
        <w:rPr>
          <w:strike w:val="false"/>
          <w:dstrike w:val="false"/>
        </w:rPr>
        <w:t>(ggf. später, nach weiterer Abstimmung mit dem Fachbereich)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jc w:val="left"/>
        <w:rPr/>
      </w:pPr>
      <w:r>
        <w:rPr/>
        <w:t>Bezahlinformation (String „Kreditkarte“ | „PayPal“)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CreditCard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cardnumber (string) minimal 8 maximal 20 zeichen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validity (string)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cvv (string) minimum 3 maximal 3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PayPal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email (string)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1413</TotalTime>
  <Application>LibreOffice/7.4.7.2$Linux_X86_64 LibreOffice_project/40$Build-2</Application>
  <AppVersion>15.0000</AppVersion>
  <Pages>1</Pages>
  <Words>94</Words>
  <Characters>540</Characters>
  <CharactersWithSpaces>584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2025-02-26T11:56:40Z</dcterms:created>
  <dc:creator/>
  <dc:description/>
  <dc:language>de-DE</dc:language>
  <cp:lastModifiedBy/>
  <dcterms:modified xsi:type="dcterms:W3CDTF">2025-02-27T12:41:05Z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