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0"/>
        <w:tblW w:w="0" w:type="auto"/>
        <w:tblInd w:w="-90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10"/>
        <w:gridCol w:w="2870"/>
      </w:tblGrid>
      <w:tr w:rsidR="00FB482C" w14:paraId="62A1D86E" w14:textId="77777777" w:rsidTr="00D30C4C">
        <w:tc>
          <w:tcPr>
            <w:tcW w:w="8010" w:type="dxa"/>
          </w:tcPr>
          <w:p w14:paraId="354E839B" w14:textId="77777777" w:rsidR="00FB482C" w:rsidRDefault="00FB482C" w:rsidP="00FB482C">
            <w:pPr>
              <w:pStyle w:val="Title"/>
              <w:ind w:left="0" w:firstLine="0"/>
              <w:rPr>
                <w:rFonts w:asciiTheme="minorHAnsi" w:hAnsiTheme="minorHAnsi" w:cstheme="minorHAnsi"/>
                <w:b/>
                <w:bCs/>
                <w:sz w:val="48"/>
                <w:szCs w:val="48"/>
              </w:rPr>
            </w:pPr>
            <w:r w:rsidRPr="00FB482C">
              <w:rPr>
                <w:rFonts w:asciiTheme="minorHAnsi" w:hAnsiTheme="minorHAnsi" w:cstheme="minorHAnsi"/>
                <w:b/>
                <w:bCs/>
                <w:sz w:val="48"/>
                <w:szCs w:val="48"/>
              </w:rPr>
              <w:t>Anthony Tabano</w:t>
            </w:r>
          </w:p>
          <w:p w14:paraId="7AD3C243" w14:textId="54DB65EC" w:rsidR="00FB482C" w:rsidRPr="00FB482C" w:rsidRDefault="00FB482C" w:rsidP="00FB482C">
            <w:r w:rsidRPr="00FB482C">
              <w:rPr>
                <w:rFonts w:asciiTheme="minorHAnsi" w:hAnsiTheme="minorHAnsi" w:cstheme="minorHAnsi"/>
                <w:b/>
                <w:bCs/>
                <w:color w:val="0070C0"/>
                <w:sz w:val="24"/>
                <w:szCs w:val="24"/>
              </w:rPr>
              <w:t xml:space="preserve">Senior Full Stack </w:t>
            </w:r>
            <w:r>
              <w:rPr>
                <w:rFonts w:asciiTheme="minorHAnsi" w:hAnsiTheme="minorHAnsi" w:cstheme="minorHAnsi"/>
                <w:b/>
                <w:bCs/>
                <w:color w:val="0070C0"/>
                <w:sz w:val="24"/>
                <w:szCs w:val="24"/>
              </w:rPr>
              <w:t>Engineer</w:t>
            </w:r>
            <w:r w:rsidR="00A66447">
              <w:rPr>
                <w:rFonts w:asciiTheme="minorHAnsi" w:hAnsiTheme="minorHAnsi" w:cstheme="minorHAnsi"/>
                <w:b/>
                <w:bCs/>
                <w:color w:val="0070C0"/>
                <w:sz w:val="24"/>
                <w:szCs w:val="24"/>
              </w:rPr>
              <w:t xml:space="preserve"> Consultant</w:t>
            </w:r>
            <w:r w:rsidRPr="00FB482C">
              <w:rPr>
                <w:rFonts w:asciiTheme="minorHAnsi" w:hAnsiTheme="minorHAnsi" w:cstheme="minorHAnsi"/>
                <w:b/>
                <w:bCs/>
                <w:color w:val="0070C0"/>
                <w:sz w:val="24"/>
                <w:szCs w:val="24"/>
              </w:rPr>
              <w:t xml:space="preserve"> &amp; L1 Manager</w:t>
            </w:r>
          </w:p>
        </w:tc>
        <w:tc>
          <w:tcPr>
            <w:tcW w:w="2870" w:type="dxa"/>
          </w:tcPr>
          <w:p w14:paraId="49AD8855" w14:textId="77777777" w:rsidR="00FB482C" w:rsidRPr="00FB482C" w:rsidRDefault="00FB482C" w:rsidP="00D30C4C">
            <w:pPr>
              <w:spacing w:after="120" w:line="240" w:lineRule="auto"/>
              <w:ind w:left="0"/>
              <w:rPr>
                <w:rFonts w:asciiTheme="minorHAnsi" w:hAnsiTheme="minorHAnsi" w:cstheme="minorHAnsi"/>
                <w:sz w:val="18"/>
                <w:szCs w:val="18"/>
              </w:rPr>
            </w:pPr>
            <w:r w:rsidRPr="00FB482C">
              <w:rPr>
                <w:rFonts w:ascii="Segoe UI Emoji" w:hAnsi="Segoe UI Emoji" w:cs="Segoe UI Emoji"/>
                <w:sz w:val="18"/>
                <w:szCs w:val="18"/>
              </w:rPr>
              <w:t>🏠</w:t>
            </w:r>
            <w:r w:rsidRPr="00FB482C">
              <w:rPr>
                <w:rFonts w:asciiTheme="minorHAnsi" w:hAnsiTheme="minorHAnsi" w:cstheme="minorHAnsi"/>
                <w:sz w:val="18"/>
                <w:szCs w:val="18"/>
              </w:rPr>
              <w:t xml:space="preserve"> 30 Maple Ave, Fishkill, NY 12524</w:t>
            </w:r>
          </w:p>
          <w:p w14:paraId="1D997F77" w14:textId="77777777" w:rsidR="00FB482C" w:rsidRDefault="00FB482C" w:rsidP="00D30C4C">
            <w:pPr>
              <w:spacing w:after="120" w:line="240" w:lineRule="auto"/>
              <w:ind w:left="0"/>
              <w:rPr>
                <w:rStyle w:val="Hyperlink"/>
                <w:rFonts w:asciiTheme="minorHAnsi" w:hAnsiTheme="minorHAnsi" w:cstheme="minorHAnsi"/>
                <w:sz w:val="18"/>
                <w:szCs w:val="18"/>
              </w:rPr>
            </w:pPr>
            <w:r w:rsidRPr="00FB482C">
              <w:rPr>
                <w:rFonts w:ascii="Segoe UI Emoji" w:hAnsi="Segoe UI Emoji" w:cs="Segoe UI Emoji"/>
                <w:sz w:val="18"/>
                <w:szCs w:val="18"/>
              </w:rPr>
              <w:t>🔗</w:t>
            </w:r>
            <w:r w:rsidRPr="00FB482C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hyperlink r:id="rId7" w:history="1">
              <w:r w:rsidRPr="00FB482C">
                <w:rPr>
                  <w:rStyle w:val="Hyperlink"/>
                  <w:rFonts w:asciiTheme="minorHAnsi" w:hAnsiTheme="minorHAnsi" w:cstheme="minorHAnsi"/>
                  <w:sz w:val="18"/>
                  <w:szCs w:val="18"/>
                </w:rPr>
                <w:t>linkedin.com/in/anthonytabano</w:t>
              </w:r>
            </w:hyperlink>
          </w:p>
          <w:p w14:paraId="28D08598" w14:textId="0D05A373" w:rsidR="00FB482C" w:rsidRPr="00FB482C" w:rsidRDefault="00FB482C" w:rsidP="00D30C4C">
            <w:pPr>
              <w:pStyle w:val="Title"/>
              <w:spacing w:after="120"/>
              <w:ind w:left="0" w:firstLine="0"/>
              <w:contextualSpacing w:val="0"/>
              <w:rPr>
                <w:rFonts w:asciiTheme="minorHAnsi" w:hAnsiTheme="minorHAnsi" w:cstheme="minorHAnsi"/>
                <w:color w:val="0563C1" w:themeColor="hyperlink"/>
                <w:sz w:val="18"/>
                <w:szCs w:val="18"/>
                <w:u w:val="single"/>
              </w:rPr>
            </w:pPr>
            <w:r w:rsidRPr="00FB482C">
              <w:rPr>
                <w:rFonts w:ascii="Segoe UI Emoji" w:hAnsi="Segoe UI Emoji" w:cs="Segoe UI Emoji"/>
                <w:sz w:val="18"/>
                <w:szCs w:val="18"/>
              </w:rPr>
              <w:t>📧</w:t>
            </w:r>
            <w:r w:rsidRPr="00FB482C">
              <w:rPr>
                <w:rFonts w:asciiTheme="minorHAnsi" w:hAnsiTheme="minorHAnsi" w:cstheme="minorHAnsi"/>
                <w:sz w:val="18"/>
                <w:szCs w:val="18"/>
              </w:rPr>
              <w:t xml:space="preserve"> Tabano86@gmail.com</w:t>
            </w:r>
          </w:p>
        </w:tc>
      </w:tr>
    </w:tbl>
    <w:p w14:paraId="2101DE46" w14:textId="63D989E8" w:rsidR="00705E52" w:rsidRDefault="00705E52" w:rsidP="008F2D2C">
      <w:pPr>
        <w:rPr>
          <w:rFonts w:asciiTheme="minorHAnsi" w:hAnsiTheme="minorHAnsi" w:cstheme="minorHAnsi"/>
        </w:rPr>
      </w:pPr>
    </w:p>
    <w:p w14:paraId="2B8C854A" w14:textId="6942D534" w:rsidR="00F252DB" w:rsidRPr="007B45CC" w:rsidRDefault="00A77292" w:rsidP="008F2D2C">
      <w:pPr>
        <w:rPr>
          <w:rFonts w:asciiTheme="minorHAnsi" w:hAnsiTheme="minorHAnsi" w:cstheme="minorHAnsi"/>
          <w:b/>
          <w:bCs/>
          <w:color w:val="0070C0"/>
          <w:sz w:val="32"/>
          <w:szCs w:val="32"/>
        </w:rPr>
      </w:pPr>
      <w:r w:rsidRPr="00A77292">
        <w:rPr>
          <w:rFonts w:asciiTheme="minorHAnsi" w:hAnsiTheme="minorHAnsi" w:cstheme="minorHAnsi"/>
          <w:b/>
          <w:bCs/>
          <w:color w:val="0070C0"/>
          <w:sz w:val="32"/>
          <w:szCs w:val="32"/>
        </w:rPr>
        <w:t>Professional Summary:</w:t>
      </w:r>
    </w:p>
    <w:p w14:paraId="1D5F3025" w14:textId="7C5C1284" w:rsidR="00FB482C" w:rsidRDefault="00FB482C" w:rsidP="006032D0">
      <w:pPr>
        <w:rPr>
          <w:rFonts w:asciiTheme="minorHAnsi" w:hAnsiTheme="minorHAnsi" w:cstheme="minorHAnsi"/>
          <w:color w:val="404040" w:themeColor="text1" w:themeTint="BF"/>
        </w:rPr>
      </w:pPr>
      <w:r w:rsidRPr="00FB482C">
        <w:rPr>
          <w:rFonts w:asciiTheme="minorHAnsi" w:hAnsiTheme="minorHAnsi" w:cstheme="minorHAnsi"/>
          <w:color w:val="404040" w:themeColor="text1" w:themeTint="BF"/>
        </w:rPr>
        <w:t xml:space="preserve">Experienced Full Stack </w:t>
      </w:r>
      <w:r w:rsidR="00A66447">
        <w:rPr>
          <w:rFonts w:asciiTheme="minorHAnsi" w:hAnsiTheme="minorHAnsi" w:cstheme="minorHAnsi"/>
          <w:color w:val="404040" w:themeColor="text1" w:themeTint="BF"/>
        </w:rPr>
        <w:t>Engineering Consultant</w:t>
      </w:r>
      <w:r w:rsidRPr="00FB482C">
        <w:rPr>
          <w:rFonts w:asciiTheme="minorHAnsi" w:hAnsiTheme="minorHAnsi" w:cstheme="minorHAnsi"/>
          <w:color w:val="404040" w:themeColor="text1" w:themeTint="BF"/>
        </w:rPr>
        <w:t xml:space="preserve"> and L1 Manager with 10 years in Angular, Typescript, Java, and Spring Boot. Proven leader in managing teams, overseeing large projects, and delivering innovative solutions.</w:t>
      </w:r>
    </w:p>
    <w:p w14:paraId="13342CB8" w14:textId="77777777" w:rsidR="00FB482C" w:rsidRPr="00A77292" w:rsidRDefault="00FB482C" w:rsidP="006032D0">
      <w:pPr>
        <w:rPr>
          <w:rFonts w:asciiTheme="minorHAnsi" w:hAnsiTheme="minorHAnsi" w:cstheme="minorHAnsi"/>
          <w:color w:val="auto"/>
        </w:rPr>
      </w:pPr>
    </w:p>
    <w:p w14:paraId="30F78D5D" w14:textId="16ADF7ED" w:rsidR="00F252DB" w:rsidRDefault="00C03BD9" w:rsidP="00C03BD9">
      <w:pPr>
        <w:ind w:left="0" w:firstLine="0"/>
        <w:rPr>
          <w:rFonts w:asciiTheme="minorHAnsi" w:hAnsiTheme="minorHAnsi" w:cstheme="minorHAnsi"/>
          <w:b/>
          <w:bCs/>
          <w:color w:val="0070C0"/>
          <w:sz w:val="32"/>
          <w:szCs w:val="32"/>
        </w:rPr>
      </w:pPr>
      <w:r>
        <w:rPr>
          <w:rFonts w:asciiTheme="minorHAnsi" w:hAnsiTheme="minorHAnsi" w:cstheme="minorHAnsi"/>
          <w:b/>
          <w:bCs/>
          <w:color w:val="0070C0"/>
          <w:sz w:val="32"/>
          <w:szCs w:val="32"/>
        </w:rPr>
        <w:t>Work</w:t>
      </w:r>
      <w:r w:rsidR="00F252DB" w:rsidRPr="007B45CC">
        <w:rPr>
          <w:rFonts w:asciiTheme="minorHAnsi" w:hAnsiTheme="minorHAnsi" w:cstheme="minorHAnsi"/>
          <w:b/>
          <w:bCs/>
          <w:color w:val="0070C0"/>
          <w:sz w:val="32"/>
          <w:szCs w:val="32"/>
        </w:rPr>
        <w:t xml:space="preserve"> Experience:</w:t>
      </w:r>
    </w:p>
    <w:tbl>
      <w:tblPr>
        <w:tblStyle w:val="TableGrid0"/>
        <w:tblW w:w="0" w:type="auto"/>
        <w:tblInd w:w="-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45"/>
        <w:gridCol w:w="2335"/>
      </w:tblGrid>
      <w:tr w:rsidR="000358ED" w14:paraId="0EB953E4" w14:textId="77777777" w:rsidTr="00C03BD9">
        <w:tc>
          <w:tcPr>
            <w:tcW w:w="8545" w:type="dxa"/>
            <w:tcBorders>
              <w:bottom w:val="single" w:sz="4" w:space="0" w:color="auto"/>
            </w:tcBorders>
          </w:tcPr>
          <w:p w14:paraId="4610F3F0" w14:textId="2585E1F1" w:rsidR="000358ED" w:rsidRDefault="000358ED" w:rsidP="00FB386A">
            <w:pPr>
              <w:ind w:left="0" w:firstLine="0"/>
            </w:pPr>
            <w:r w:rsidRPr="00A77292">
              <w:rPr>
                <w:rFonts w:asciiTheme="minorHAnsi" w:hAnsiTheme="minorHAnsi" w:cstheme="minorHAnsi"/>
                <w:b/>
                <w:bCs/>
                <w:color w:val="0070C0"/>
              </w:rPr>
              <w:t xml:space="preserve">Senior </w:t>
            </w:r>
            <w:r w:rsidR="00F74C0E">
              <w:rPr>
                <w:rFonts w:asciiTheme="minorHAnsi" w:hAnsiTheme="minorHAnsi" w:cstheme="minorHAnsi"/>
                <w:b/>
                <w:bCs/>
                <w:color w:val="0070C0"/>
              </w:rPr>
              <w:t>Software Engineering Consultant</w:t>
            </w:r>
            <w:r w:rsidRPr="00A77292">
              <w:rPr>
                <w:rFonts w:asciiTheme="minorHAnsi" w:hAnsiTheme="minorHAnsi" w:cstheme="minorHAnsi"/>
                <w:b/>
                <w:bCs/>
                <w:color w:val="0070C0"/>
              </w:rPr>
              <w:t xml:space="preserve"> &amp; L1 Manager,</w:t>
            </w:r>
            <w:r>
              <w:rPr>
                <w:rFonts w:asciiTheme="minorHAnsi" w:hAnsiTheme="minorHAnsi" w:cstheme="minorHAnsi"/>
                <w:b/>
                <w:bCs/>
                <w:color w:val="0070C0"/>
              </w:rPr>
              <w:t xml:space="preserve"> </w:t>
            </w:r>
            <w:r w:rsidR="003942B0">
              <w:rPr>
                <w:rFonts w:asciiTheme="minorHAnsi" w:hAnsiTheme="minorHAnsi" w:cstheme="minorHAnsi"/>
                <w:b/>
                <w:bCs/>
                <w:color w:val="0070C0"/>
              </w:rPr>
              <w:t>b</w:t>
            </w:r>
            <w:r w:rsidR="003942B0" w:rsidRPr="003942B0">
              <w:rPr>
                <w:rFonts w:asciiTheme="minorHAnsi" w:hAnsiTheme="minorHAnsi" w:cstheme="minorHAnsi"/>
                <w:b/>
                <w:bCs/>
                <w:color w:val="0070C0"/>
              </w:rPr>
              <w:t>uildit @ Wipro Digital</w:t>
            </w:r>
          </w:p>
        </w:tc>
        <w:tc>
          <w:tcPr>
            <w:tcW w:w="2335" w:type="dxa"/>
            <w:tcBorders>
              <w:bottom w:val="single" w:sz="4" w:space="0" w:color="auto"/>
            </w:tcBorders>
          </w:tcPr>
          <w:p w14:paraId="136B1961" w14:textId="58672DFB" w:rsidR="000358ED" w:rsidRDefault="000358ED" w:rsidP="00FB386A">
            <w:pPr>
              <w:ind w:left="0" w:firstLine="0"/>
              <w:jc w:val="right"/>
            </w:pPr>
            <w:r w:rsidRPr="00A77292">
              <w:rPr>
                <w:rFonts w:asciiTheme="minorHAnsi" w:hAnsiTheme="minorHAnsi" w:cstheme="minorHAnsi"/>
                <w:b/>
                <w:bCs/>
                <w:color w:val="0070C0"/>
              </w:rPr>
              <w:t>Jan 2022 – Present</w:t>
            </w:r>
          </w:p>
        </w:tc>
      </w:tr>
    </w:tbl>
    <w:p w14:paraId="33C66910" w14:textId="52A3DBC3" w:rsidR="00B834B2" w:rsidRPr="00FB755C" w:rsidRDefault="00B834B2" w:rsidP="008F2D2C">
      <w:pPr>
        <w:rPr>
          <w:rFonts w:asciiTheme="minorHAnsi" w:hAnsiTheme="minorHAnsi" w:cstheme="minorHAnsi"/>
          <w:color w:val="auto"/>
        </w:rPr>
      </w:pPr>
      <w:r w:rsidRPr="00FB755C">
        <w:rPr>
          <w:rFonts w:asciiTheme="minorHAnsi" w:hAnsiTheme="minorHAnsi" w:cstheme="minorHAnsi"/>
          <w:b/>
          <w:bCs/>
          <w:color w:val="auto"/>
        </w:rPr>
        <w:t>Tech Stack</w:t>
      </w:r>
      <w:r w:rsidRPr="00FB755C">
        <w:rPr>
          <w:rFonts w:asciiTheme="minorHAnsi" w:hAnsiTheme="minorHAnsi" w:cstheme="minorHAnsi"/>
          <w:color w:val="auto"/>
        </w:rPr>
        <w:t>: Java, Typescript, Angular, Spring Boot, Elasticsearch, Python,</w:t>
      </w:r>
      <w:r w:rsidR="00625EA6" w:rsidRPr="00FB755C">
        <w:rPr>
          <w:rFonts w:asciiTheme="minorHAnsi" w:hAnsiTheme="minorHAnsi" w:cstheme="minorHAnsi"/>
          <w:color w:val="auto"/>
        </w:rPr>
        <w:t xml:space="preserve"> Azure, Kubernetes,</w:t>
      </w:r>
      <w:r w:rsidRPr="00FB755C">
        <w:rPr>
          <w:rFonts w:asciiTheme="minorHAnsi" w:hAnsiTheme="minorHAnsi" w:cstheme="minorHAnsi"/>
          <w:color w:val="auto"/>
        </w:rPr>
        <w:t xml:space="preserve"> GraphQL, Pl/SQL.</w:t>
      </w:r>
    </w:p>
    <w:p w14:paraId="0839D8D2" w14:textId="307E0138" w:rsidR="00D84835" w:rsidRDefault="00D84835" w:rsidP="008F2D2C">
      <w:pPr>
        <w:rPr>
          <w:rFonts w:asciiTheme="minorHAnsi" w:hAnsiTheme="minorHAnsi" w:cstheme="minorHAnsi"/>
        </w:rPr>
      </w:pPr>
      <w:r w:rsidRPr="00FB755C">
        <w:rPr>
          <w:rFonts w:asciiTheme="minorHAnsi" w:hAnsiTheme="minorHAnsi" w:cstheme="minorHAnsi"/>
          <w:b/>
          <w:bCs/>
        </w:rPr>
        <w:t>Summary:</w:t>
      </w:r>
      <w:r w:rsidRPr="00D84835">
        <w:rPr>
          <w:rFonts w:asciiTheme="minorHAnsi" w:hAnsiTheme="minorHAnsi" w:cstheme="minorHAnsi"/>
        </w:rPr>
        <w:t xml:space="preserve"> </w:t>
      </w:r>
      <w:r w:rsidR="00F74C0E">
        <w:rPr>
          <w:rFonts w:asciiTheme="minorHAnsi" w:hAnsiTheme="minorHAnsi" w:cstheme="minorHAnsi"/>
        </w:rPr>
        <w:t xml:space="preserve">Dual </w:t>
      </w:r>
      <w:r w:rsidR="00F74C0E" w:rsidRPr="00F74C0E">
        <w:rPr>
          <w:rFonts w:asciiTheme="minorHAnsi" w:hAnsiTheme="minorHAnsi" w:cstheme="minorHAnsi"/>
        </w:rPr>
        <w:t>role as a Senior Consultant for Optum through buildit, while managing a team of developers at buildit, focusing on architecture, repository design, and modern engineering practices.</w:t>
      </w:r>
    </w:p>
    <w:p w14:paraId="75FB57D8" w14:textId="6D018F1E" w:rsidR="00F74C0E" w:rsidRPr="00F74C0E" w:rsidRDefault="00F74C0E" w:rsidP="00F74C0E">
      <w:pPr>
        <w:pStyle w:val="ListParagraph"/>
        <w:numPr>
          <w:ilvl w:val="0"/>
          <w:numId w:val="55"/>
        </w:numPr>
      </w:pPr>
      <w:r w:rsidRPr="00F74C0E">
        <w:t>Recognized as the team SME in architecture, repository design, TypeScript, and Java coding standards.</w:t>
      </w:r>
    </w:p>
    <w:p w14:paraId="4665EE82" w14:textId="74717F74" w:rsidR="00F74C0E" w:rsidRPr="00F74C0E" w:rsidRDefault="00F74C0E" w:rsidP="00F74C0E">
      <w:pPr>
        <w:pStyle w:val="ListParagraph"/>
        <w:numPr>
          <w:ilvl w:val="0"/>
          <w:numId w:val="55"/>
        </w:numPr>
      </w:pPr>
      <w:r w:rsidRPr="00F74C0E">
        <w:t xml:space="preserve">Developed greenfield repositories using </w:t>
      </w:r>
      <w:proofErr w:type="spellStart"/>
      <w:r w:rsidRPr="00F74C0E">
        <w:t>nx</w:t>
      </w:r>
      <w:proofErr w:type="spellEnd"/>
      <w:r w:rsidRPr="00F74C0E">
        <w:t xml:space="preserve"> workspace, Angular, Maven, and Spring Boot.</w:t>
      </w:r>
    </w:p>
    <w:p w14:paraId="4F7BC093" w14:textId="0D2312F8" w:rsidR="00F74C0E" w:rsidRPr="00F74C0E" w:rsidRDefault="00F74C0E" w:rsidP="00F74C0E">
      <w:pPr>
        <w:pStyle w:val="ListParagraph"/>
        <w:numPr>
          <w:ilvl w:val="0"/>
          <w:numId w:val="55"/>
        </w:numPr>
      </w:pPr>
      <w:r w:rsidRPr="00F74C0E">
        <w:t xml:space="preserve">Crafted </w:t>
      </w:r>
      <w:r w:rsidR="007B13A7">
        <w:t>software features</w:t>
      </w:r>
      <w:r w:rsidRPr="00F74C0E">
        <w:t xml:space="preserve"> </w:t>
      </w:r>
      <w:r w:rsidR="007B13A7">
        <w:t>while adhering user</w:t>
      </w:r>
      <w:r w:rsidRPr="00F74C0E">
        <w:t xml:space="preserve"> interface</w:t>
      </w:r>
      <w:r w:rsidR="007B13A7">
        <w:t>s</w:t>
      </w:r>
      <w:r w:rsidRPr="00F74C0E">
        <w:t xml:space="preserve"> </w:t>
      </w:r>
      <w:r w:rsidR="007B13A7">
        <w:t>with</w:t>
      </w:r>
      <w:r>
        <w:t xml:space="preserve"> </w:t>
      </w:r>
      <w:r w:rsidRPr="00F74C0E">
        <w:t>Figma designs</w:t>
      </w:r>
      <w:r>
        <w:t>.</w:t>
      </w:r>
    </w:p>
    <w:p w14:paraId="5997AEF4" w14:textId="3F01F90A" w:rsidR="00F74C0E" w:rsidRPr="00F74C0E" w:rsidRDefault="00F74C0E" w:rsidP="00F74C0E">
      <w:pPr>
        <w:pStyle w:val="ListParagraph"/>
        <w:numPr>
          <w:ilvl w:val="0"/>
          <w:numId w:val="55"/>
        </w:numPr>
      </w:pPr>
      <w:r w:rsidRPr="00F74C0E">
        <w:t>Created and maintained robust NestJS, GraphQL, and Spring Boot endpoints.</w:t>
      </w:r>
    </w:p>
    <w:p w14:paraId="2B1FA188" w14:textId="3A554DBD" w:rsidR="00F74C0E" w:rsidRPr="00F74C0E" w:rsidRDefault="00F74C0E" w:rsidP="00F74C0E">
      <w:pPr>
        <w:pStyle w:val="ListParagraph"/>
        <w:numPr>
          <w:ilvl w:val="0"/>
          <w:numId w:val="55"/>
        </w:numPr>
      </w:pPr>
      <w:r w:rsidRPr="00F74C0E">
        <w:t>Engineered common library UI components shared across teams, promoting code reusability and consistency.</w:t>
      </w:r>
    </w:p>
    <w:p w14:paraId="35C326EB" w14:textId="2984A81C" w:rsidR="00F74C0E" w:rsidRPr="00F74C0E" w:rsidRDefault="00F74C0E" w:rsidP="00F74C0E">
      <w:pPr>
        <w:pStyle w:val="ListParagraph"/>
        <w:numPr>
          <w:ilvl w:val="0"/>
          <w:numId w:val="55"/>
        </w:numPr>
      </w:pPr>
      <w:r>
        <w:t>Rotated</w:t>
      </w:r>
      <w:r w:rsidRPr="00F74C0E">
        <w:t xml:space="preserve"> on production bug support duty for broader company applications, ensuring timely resolution of issues and high system availability.</w:t>
      </w:r>
    </w:p>
    <w:p w14:paraId="1AB8D8EB" w14:textId="586A0B9E" w:rsidR="00F74C0E" w:rsidRPr="00F74C0E" w:rsidRDefault="00F74C0E" w:rsidP="00F74C0E">
      <w:pPr>
        <w:pStyle w:val="ListParagraph"/>
        <w:numPr>
          <w:ilvl w:val="0"/>
          <w:numId w:val="55"/>
        </w:numPr>
      </w:pPr>
      <w:r w:rsidRPr="00F74C0E">
        <w:t>Monitored Splunk</w:t>
      </w:r>
      <w:r>
        <w:t>,</w:t>
      </w:r>
      <w:r w:rsidRPr="00F74C0E">
        <w:t xml:space="preserve"> Kubernetes</w:t>
      </w:r>
      <w:r>
        <w:t xml:space="preserve"> and Elasticsearch</w:t>
      </w:r>
      <w:r w:rsidRPr="00F74C0E">
        <w:t xml:space="preserve"> logs for issue identification and resolution</w:t>
      </w:r>
      <w:r>
        <w:t>.</w:t>
      </w:r>
    </w:p>
    <w:p w14:paraId="40667727" w14:textId="6B3808A0" w:rsidR="00F74C0E" w:rsidRPr="00F74C0E" w:rsidRDefault="00F74C0E" w:rsidP="00F74C0E">
      <w:pPr>
        <w:pStyle w:val="ListParagraph"/>
        <w:numPr>
          <w:ilvl w:val="0"/>
          <w:numId w:val="55"/>
        </w:numPr>
      </w:pPr>
      <w:r w:rsidRPr="00F74C0E">
        <w:t>Developed a git merge</w:t>
      </w:r>
      <w:r>
        <w:t xml:space="preserve"> / PR creation</w:t>
      </w:r>
      <w:r w:rsidRPr="00F74C0E">
        <w:t xml:space="preserve"> tool in Python to streamline simultaneous PRs to multiple release branches</w:t>
      </w:r>
      <w:r>
        <w:t>.</w:t>
      </w:r>
    </w:p>
    <w:p w14:paraId="35F5ED75" w14:textId="789ECCDD" w:rsidR="00F74C0E" w:rsidRPr="00F74C0E" w:rsidRDefault="00F74C0E" w:rsidP="00F74C0E">
      <w:pPr>
        <w:pStyle w:val="ListParagraph"/>
        <w:numPr>
          <w:ilvl w:val="0"/>
          <w:numId w:val="55"/>
        </w:numPr>
      </w:pPr>
      <w:r w:rsidRPr="00F74C0E">
        <w:t>Created custom GitHub action workflows for automated code integration</w:t>
      </w:r>
      <w:r>
        <w:t>.</w:t>
      </w:r>
    </w:p>
    <w:p w14:paraId="36A376A0" w14:textId="58F18F6B" w:rsidR="00F74C0E" w:rsidRPr="00F74C0E" w:rsidRDefault="00F74C0E" w:rsidP="00F74C0E">
      <w:pPr>
        <w:pStyle w:val="ListParagraph"/>
        <w:numPr>
          <w:ilvl w:val="0"/>
          <w:numId w:val="55"/>
        </w:numPr>
      </w:pPr>
      <w:r w:rsidRPr="00F74C0E">
        <w:t>Established</w:t>
      </w:r>
      <w:r w:rsidR="00FB482C">
        <w:t xml:space="preserve"> reusable</w:t>
      </w:r>
      <w:r w:rsidRPr="00F74C0E">
        <w:t xml:space="preserve"> Docker local dev environments for the team</w:t>
      </w:r>
      <w:r>
        <w:t xml:space="preserve"> serving </w:t>
      </w:r>
      <w:r w:rsidR="00FB482C">
        <w:t>databases, test data, and GraphQL</w:t>
      </w:r>
      <w:r w:rsidRPr="00F74C0E">
        <w:t>.</w:t>
      </w:r>
    </w:p>
    <w:p w14:paraId="6B8AFC64" w14:textId="17A94F72" w:rsidR="00A66447" w:rsidRDefault="00F74C0E" w:rsidP="00F74C0E">
      <w:pPr>
        <w:pStyle w:val="ListParagraph"/>
        <w:numPr>
          <w:ilvl w:val="0"/>
          <w:numId w:val="55"/>
        </w:numPr>
      </w:pPr>
      <w:r w:rsidRPr="00F74C0E">
        <w:t xml:space="preserve">Led UI/Backend Proof of Concepts showcasing </w:t>
      </w:r>
      <w:r w:rsidR="00A66447">
        <w:t xml:space="preserve">buildit’s capabilities </w:t>
      </w:r>
      <w:r w:rsidRPr="00F74C0E">
        <w:t>to clients</w:t>
      </w:r>
      <w:r w:rsidR="00A66447">
        <w:t>.</w:t>
      </w:r>
    </w:p>
    <w:p w14:paraId="380A98CA" w14:textId="28BABF5E" w:rsidR="00F74C0E" w:rsidRPr="00F74C0E" w:rsidRDefault="00A66447" w:rsidP="00F74C0E">
      <w:pPr>
        <w:pStyle w:val="ListParagraph"/>
        <w:numPr>
          <w:ilvl w:val="0"/>
          <w:numId w:val="55"/>
        </w:numPr>
      </w:pPr>
      <w:r>
        <w:t>I</w:t>
      </w:r>
      <w:r w:rsidR="00F74C0E" w:rsidRPr="00F74C0E">
        <w:t>nitiated refactoring of legacy UI code, demonstrating buildit’s capability in delivering end-to-end design and engineering solutions.</w:t>
      </w:r>
    </w:p>
    <w:p w14:paraId="09944DDC" w14:textId="55C41077" w:rsidR="00F74C0E" w:rsidRPr="00F74C0E" w:rsidRDefault="00F74C0E" w:rsidP="00F74C0E">
      <w:pPr>
        <w:pStyle w:val="ListParagraph"/>
        <w:numPr>
          <w:ilvl w:val="0"/>
          <w:numId w:val="55"/>
        </w:numPr>
      </w:pPr>
      <w:r w:rsidRPr="00F74C0E">
        <w:t>Mentored developers on coding best practices and solution architecture</w:t>
      </w:r>
      <w:r w:rsidR="00A66447">
        <w:t>.</w:t>
      </w:r>
    </w:p>
    <w:p w14:paraId="197BA78C" w14:textId="25F8613D" w:rsidR="00F74C0E" w:rsidRPr="00F74C0E" w:rsidRDefault="00F74C0E" w:rsidP="00F74C0E">
      <w:pPr>
        <w:pStyle w:val="ListParagraph"/>
        <w:numPr>
          <w:ilvl w:val="0"/>
          <w:numId w:val="55"/>
        </w:numPr>
      </w:pPr>
      <w:r w:rsidRPr="00F74C0E">
        <w:t xml:space="preserve">Conducted weekly 1:1 </w:t>
      </w:r>
      <w:proofErr w:type="gramStart"/>
      <w:r w:rsidRPr="00F74C0E">
        <w:t>meetings</w:t>
      </w:r>
      <w:proofErr w:type="gramEnd"/>
      <w:r w:rsidRPr="00F74C0E">
        <w:t xml:space="preserve"> to review and support direct reports</w:t>
      </w:r>
      <w:r w:rsidR="00FB482C">
        <w:t>.</w:t>
      </w:r>
    </w:p>
    <w:p w14:paraId="2F7D0D88" w14:textId="421A9ACC" w:rsidR="00062848" w:rsidRDefault="00F74C0E" w:rsidP="00F74C0E">
      <w:pPr>
        <w:pStyle w:val="ListParagraph"/>
        <w:numPr>
          <w:ilvl w:val="0"/>
          <w:numId w:val="55"/>
        </w:numPr>
      </w:pPr>
      <w:r w:rsidRPr="00F74C0E">
        <w:t>Screened junior to senior level software engineering applicants for Java &amp; TypeScript proficiency</w:t>
      </w:r>
      <w:r w:rsidR="00FB482C">
        <w:t>.</w:t>
      </w:r>
    </w:p>
    <w:p w14:paraId="1BB095D1" w14:textId="77777777" w:rsidR="00FB482C" w:rsidRDefault="00FB482C" w:rsidP="00FB482C"/>
    <w:tbl>
      <w:tblPr>
        <w:tblStyle w:val="TableGrid0"/>
        <w:tblW w:w="0" w:type="auto"/>
        <w:tblInd w:w="-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45"/>
        <w:gridCol w:w="2335"/>
      </w:tblGrid>
      <w:tr w:rsidR="000358ED" w14:paraId="38AAA9A8" w14:textId="77777777" w:rsidTr="00C03BD9">
        <w:tc>
          <w:tcPr>
            <w:tcW w:w="8545" w:type="dxa"/>
            <w:tcBorders>
              <w:bottom w:val="single" w:sz="4" w:space="0" w:color="auto"/>
            </w:tcBorders>
          </w:tcPr>
          <w:p w14:paraId="220C3147" w14:textId="6EAA7018" w:rsidR="000358ED" w:rsidRDefault="000358ED" w:rsidP="00062848">
            <w:pPr>
              <w:ind w:left="0" w:firstLine="0"/>
            </w:pPr>
            <w:r w:rsidRPr="007B45CC">
              <w:rPr>
                <w:rFonts w:asciiTheme="minorHAnsi" w:hAnsiTheme="minorHAnsi" w:cstheme="minorHAnsi"/>
                <w:b/>
                <w:bCs/>
                <w:color w:val="0070C0"/>
              </w:rPr>
              <w:t xml:space="preserve">Senior Full Stack </w:t>
            </w:r>
            <w:r w:rsidR="00F74C0E">
              <w:rPr>
                <w:rFonts w:asciiTheme="minorHAnsi" w:hAnsiTheme="minorHAnsi" w:cstheme="minorHAnsi"/>
                <w:b/>
                <w:bCs/>
                <w:color w:val="0070C0"/>
              </w:rPr>
              <w:t>Engineer</w:t>
            </w:r>
            <w:r w:rsidRPr="007B45CC">
              <w:rPr>
                <w:rFonts w:asciiTheme="minorHAnsi" w:hAnsiTheme="minorHAnsi" w:cstheme="minorHAnsi"/>
                <w:b/>
                <w:bCs/>
                <w:color w:val="0070C0"/>
              </w:rPr>
              <w:t xml:space="preserve"> (Technical Lead), iptiQ (Swiss Re)</w:t>
            </w:r>
          </w:p>
        </w:tc>
        <w:tc>
          <w:tcPr>
            <w:tcW w:w="2335" w:type="dxa"/>
            <w:tcBorders>
              <w:bottom w:val="single" w:sz="4" w:space="0" w:color="auto"/>
            </w:tcBorders>
          </w:tcPr>
          <w:p w14:paraId="48CB41DD" w14:textId="7D186E79" w:rsidR="000358ED" w:rsidRDefault="000358ED" w:rsidP="000358ED">
            <w:pPr>
              <w:ind w:left="0" w:firstLine="0"/>
              <w:jc w:val="right"/>
            </w:pPr>
            <w:r w:rsidRPr="00062848">
              <w:rPr>
                <w:rFonts w:asciiTheme="minorHAnsi" w:hAnsiTheme="minorHAnsi" w:cstheme="minorHAnsi"/>
                <w:b/>
                <w:bCs/>
                <w:color w:val="0070C0"/>
              </w:rPr>
              <w:t>Aug 2020 – Jan 2022</w:t>
            </w:r>
          </w:p>
        </w:tc>
      </w:tr>
    </w:tbl>
    <w:p w14:paraId="1000E480" w14:textId="4C69DE62" w:rsidR="00B834B2" w:rsidRPr="006032D0" w:rsidRDefault="00B834B2" w:rsidP="000358ED">
      <w:pPr>
        <w:ind w:left="0" w:firstLine="0"/>
        <w:rPr>
          <w:rFonts w:asciiTheme="minorHAnsi" w:hAnsiTheme="minorHAnsi" w:cstheme="minorHAnsi"/>
          <w:b/>
          <w:bCs/>
          <w:color w:val="auto"/>
        </w:rPr>
      </w:pPr>
      <w:r w:rsidRPr="006032D0">
        <w:rPr>
          <w:rFonts w:asciiTheme="minorHAnsi" w:hAnsiTheme="minorHAnsi" w:cstheme="minorHAnsi"/>
          <w:b/>
          <w:bCs/>
          <w:color w:val="auto"/>
        </w:rPr>
        <w:t xml:space="preserve">Tech Stack: </w:t>
      </w:r>
      <w:r w:rsidRPr="00A53B9E">
        <w:rPr>
          <w:rFonts w:asciiTheme="minorHAnsi" w:hAnsiTheme="minorHAnsi" w:cstheme="minorHAnsi"/>
          <w:color w:val="auto"/>
        </w:rPr>
        <w:t>Java, Typescript, Angular, Spring Boot, RabbitMQ, Azur</w:t>
      </w:r>
      <w:r w:rsidR="00625EA6" w:rsidRPr="00A53B9E">
        <w:rPr>
          <w:rFonts w:asciiTheme="minorHAnsi" w:hAnsiTheme="minorHAnsi" w:cstheme="minorHAnsi"/>
          <w:color w:val="auto"/>
        </w:rPr>
        <w:t>e</w:t>
      </w:r>
      <w:r w:rsidRPr="00A53B9E">
        <w:rPr>
          <w:rFonts w:asciiTheme="minorHAnsi" w:hAnsiTheme="minorHAnsi" w:cstheme="minorHAnsi"/>
          <w:color w:val="auto"/>
        </w:rPr>
        <w:t>, Kubernetes, MongoDB, SQL Server.</w:t>
      </w:r>
    </w:p>
    <w:p w14:paraId="3E3C08C7" w14:textId="77777777" w:rsidR="006B50AB" w:rsidRDefault="00D84835" w:rsidP="006B50AB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</w:rPr>
        <w:t>Summary:</w:t>
      </w:r>
      <w:r w:rsidRPr="00D84835">
        <w:rPr>
          <w:rFonts w:asciiTheme="minorHAnsi" w:hAnsiTheme="minorHAnsi" w:cstheme="minorHAnsi"/>
        </w:rPr>
        <w:t xml:space="preserve"> </w:t>
      </w:r>
      <w:r w:rsidR="006B50AB" w:rsidRPr="006B50AB">
        <w:rPr>
          <w:rFonts w:asciiTheme="minorHAnsi" w:hAnsiTheme="minorHAnsi" w:cstheme="minorHAnsi"/>
        </w:rPr>
        <w:t>Led the development and enhancement of insurance questionnaire systems for B2B2C clients, improving client engagement and data accuracy in health and life policies.</w:t>
      </w:r>
      <w:r w:rsidR="006B50AB">
        <w:rPr>
          <w:rFonts w:asciiTheme="minorHAnsi" w:hAnsiTheme="minorHAnsi" w:cstheme="minorHAnsi"/>
        </w:rPr>
        <w:t xml:space="preserve"> </w:t>
      </w:r>
    </w:p>
    <w:p w14:paraId="03B83093" w14:textId="21CD72B5" w:rsidR="006C57CE" w:rsidRPr="006C57CE" w:rsidRDefault="006C57CE" w:rsidP="006C57CE">
      <w:pPr>
        <w:pStyle w:val="ListParagraph"/>
        <w:numPr>
          <w:ilvl w:val="0"/>
          <w:numId w:val="53"/>
        </w:numPr>
      </w:pPr>
      <w:r w:rsidRPr="006C57CE">
        <w:t>Led technical design sessions, delivering secure, scalable solutions alongside other Sr. Engineers.</w:t>
      </w:r>
    </w:p>
    <w:p w14:paraId="4C2C1842" w14:textId="73D1CC88" w:rsidR="006C57CE" w:rsidRPr="006C57CE" w:rsidRDefault="006C57CE" w:rsidP="006C57CE">
      <w:pPr>
        <w:pStyle w:val="ListParagraph"/>
        <w:numPr>
          <w:ilvl w:val="0"/>
          <w:numId w:val="53"/>
        </w:numPr>
      </w:pPr>
      <w:r w:rsidRPr="006C57CE">
        <w:t>Contributed to a Scrum team focusing on full-stack development for high-quality SaaS solutions.</w:t>
      </w:r>
    </w:p>
    <w:p w14:paraId="52AB7B8C" w14:textId="7913B42B" w:rsidR="006C57CE" w:rsidRPr="006C57CE" w:rsidRDefault="006C57CE" w:rsidP="006C57CE">
      <w:pPr>
        <w:pStyle w:val="ListParagraph"/>
        <w:numPr>
          <w:ilvl w:val="0"/>
          <w:numId w:val="53"/>
        </w:numPr>
      </w:pPr>
      <w:r w:rsidRPr="006C57CE">
        <w:t>Spearheaded the adoption of new technologies and their integration into the existing platform.</w:t>
      </w:r>
    </w:p>
    <w:p w14:paraId="17AF8AAB" w14:textId="11866602" w:rsidR="006C57CE" w:rsidRPr="006C57CE" w:rsidRDefault="006C57CE" w:rsidP="006C57CE">
      <w:pPr>
        <w:pStyle w:val="ListParagraph"/>
        <w:numPr>
          <w:ilvl w:val="0"/>
          <w:numId w:val="53"/>
        </w:numPr>
      </w:pPr>
      <w:r w:rsidRPr="006C57CE">
        <w:t>Delivered quality functionality with minimal guidance, showcasing self-starting capabilities.</w:t>
      </w:r>
    </w:p>
    <w:p w14:paraId="44678FAC" w14:textId="2F28FED2" w:rsidR="006C57CE" w:rsidRPr="006C57CE" w:rsidRDefault="006C57CE" w:rsidP="006C57CE">
      <w:pPr>
        <w:pStyle w:val="ListParagraph"/>
        <w:numPr>
          <w:ilvl w:val="0"/>
          <w:numId w:val="53"/>
        </w:numPr>
      </w:pPr>
      <w:r w:rsidRPr="006C57CE">
        <w:t>Led complex technical projects, focusing on performance tuning, security analysis, and integrations.</w:t>
      </w:r>
    </w:p>
    <w:p w14:paraId="53FF933F" w14:textId="22551F8B" w:rsidR="006C57CE" w:rsidRPr="006C57CE" w:rsidRDefault="006C57CE" w:rsidP="006C57CE">
      <w:pPr>
        <w:pStyle w:val="ListParagraph"/>
        <w:numPr>
          <w:ilvl w:val="0"/>
          <w:numId w:val="53"/>
        </w:numPr>
      </w:pPr>
      <w:r w:rsidRPr="006C57CE">
        <w:t>Engaged with Operations, Product, and Support teams to ensure high-quality product implementation.</w:t>
      </w:r>
    </w:p>
    <w:p w14:paraId="0EC0C8F5" w14:textId="12C550AA" w:rsidR="006C57CE" w:rsidRPr="006C57CE" w:rsidRDefault="006C57CE" w:rsidP="006C57CE">
      <w:pPr>
        <w:pStyle w:val="ListParagraph"/>
        <w:numPr>
          <w:ilvl w:val="0"/>
          <w:numId w:val="53"/>
        </w:numPr>
      </w:pPr>
      <w:r w:rsidRPr="006C57CE">
        <w:t>Directed improvements in SDLC, code reviews, and other software development best practices.</w:t>
      </w:r>
    </w:p>
    <w:p w14:paraId="14EA1627" w14:textId="113F98D7" w:rsidR="006C57CE" w:rsidRPr="006C57CE" w:rsidRDefault="006C57CE" w:rsidP="006C57CE">
      <w:pPr>
        <w:pStyle w:val="ListParagraph"/>
        <w:numPr>
          <w:ilvl w:val="0"/>
          <w:numId w:val="53"/>
        </w:numPr>
      </w:pPr>
      <w:r w:rsidRPr="006C57CE">
        <w:t>Groomed and planned user stories, wrote test cases, developed functionality, and updated documentation.</w:t>
      </w:r>
    </w:p>
    <w:p w14:paraId="7360A404" w14:textId="7D10C60B" w:rsidR="006C57CE" w:rsidRPr="006C57CE" w:rsidRDefault="006C57CE" w:rsidP="006C57CE">
      <w:pPr>
        <w:pStyle w:val="ListParagraph"/>
        <w:numPr>
          <w:ilvl w:val="0"/>
          <w:numId w:val="53"/>
        </w:numPr>
      </w:pPr>
      <w:r w:rsidRPr="006C57CE">
        <w:t>Mentored engineers, fostering a culture of continuous improvement and challenging the status-quo.</w:t>
      </w:r>
    </w:p>
    <w:p w14:paraId="5D812317" w14:textId="21B6CE64" w:rsidR="006C57CE" w:rsidRPr="006C57CE" w:rsidRDefault="006C57CE" w:rsidP="006C57CE">
      <w:pPr>
        <w:pStyle w:val="ListParagraph"/>
        <w:numPr>
          <w:ilvl w:val="0"/>
          <w:numId w:val="53"/>
        </w:numPr>
      </w:pPr>
      <w:r w:rsidRPr="006C57CE">
        <w:lastRenderedPageBreak/>
        <w:t>Configured CI/CD pipelines in Azure DevOps for Kubernetes, enhancing deployment processes.</w:t>
      </w:r>
    </w:p>
    <w:p w14:paraId="3E2C0A17" w14:textId="6EE7066F" w:rsidR="006C57CE" w:rsidRPr="006C57CE" w:rsidRDefault="006C57CE" w:rsidP="006C57CE">
      <w:pPr>
        <w:pStyle w:val="ListParagraph"/>
        <w:numPr>
          <w:ilvl w:val="0"/>
          <w:numId w:val="53"/>
        </w:numPr>
      </w:pPr>
      <w:r w:rsidRPr="006C57CE">
        <w:t>Optimized API response times and application memory usage, ensuring efficient performance.</w:t>
      </w:r>
    </w:p>
    <w:p w14:paraId="3A8BDAF0" w14:textId="1FE9EC12" w:rsidR="006C57CE" w:rsidRPr="006C57CE" w:rsidRDefault="006C57CE" w:rsidP="006C57CE">
      <w:pPr>
        <w:pStyle w:val="ListParagraph"/>
        <w:numPr>
          <w:ilvl w:val="0"/>
          <w:numId w:val="53"/>
        </w:numPr>
      </w:pPr>
      <w:r w:rsidRPr="006C57CE">
        <w:t>Conducted screening and interviews for junior to senior level software engineering applicants.</w:t>
      </w:r>
    </w:p>
    <w:p w14:paraId="3F3C976D" w14:textId="77777777" w:rsidR="000358ED" w:rsidRDefault="000358ED" w:rsidP="000358ED"/>
    <w:tbl>
      <w:tblPr>
        <w:tblStyle w:val="TableGrid0"/>
        <w:tblW w:w="0" w:type="auto"/>
        <w:tblInd w:w="-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45"/>
        <w:gridCol w:w="2335"/>
      </w:tblGrid>
      <w:tr w:rsidR="000358ED" w14:paraId="45E12A2B" w14:textId="77777777" w:rsidTr="00C03BD9">
        <w:tc>
          <w:tcPr>
            <w:tcW w:w="8545" w:type="dxa"/>
            <w:tcBorders>
              <w:bottom w:val="single" w:sz="4" w:space="0" w:color="auto"/>
            </w:tcBorders>
          </w:tcPr>
          <w:p w14:paraId="22B12889" w14:textId="6736AF66" w:rsidR="000358ED" w:rsidRDefault="000358ED" w:rsidP="00FB386A">
            <w:pPr>
              <w:ind w:left="0" w:firstLine="0"/>
            </w:pPr>
            <w:r w:rsidRPr="007B45CC">
              <w:rPr>
                <w:rFonts w:asciiTheme="minorHAnsi" w:hAnsiTheme="minorHAnsi" w:cstheme="minorHAnsi"/>
                <w:b/>
                <w:bCs/>
                <w:color w:val="0070C0"/>
              </w:rPr>
              <w:t xml:space="preserve">Senior Software </w:t>
            </w:r>
            <w:r w:rsidR="00F74C0E">
              <w:rPr>
                <w:rFonts w:asciiTheme="minorHAnsi" w:hAnsiTheme="minorHAnsi" w:cstheme="minorHAnsi"/>
                <w:b/>
                <w:bCs/>
                <w:color w:val="0070C0"/>
              </w:rPr>
              <w:t>Engineer</w:t>
            </w:r>
            <w:r w:rsidR="00F74C0E" w:rsidRPr="007B45CC">
              <w:rPr>
                <w:rFonts w:asciiTheme="minorHAnsi" w:hAnsiTheme="minorHAnsi" w:cstheme="minorHAnsi"/>
                <w:b/>
                <w:bCs/>
                <w:color w:val="0070C0"/>
              </w:rPr>
              <w:t xml:space="preserve"> </w:t>
            </w:r>
            <w:r w:rsidRPr="007B45CC">
              <w:rPr>
                <w:rFonts w:asciiTheme="minorHAnsi" w:hAnsiTheme="minorHAnsi" w:cstheme="minorHAnsi"/>
                <w:b/>
                <w:bCs/>
                <w:color w:val="0070C0"/>
              </w:rPr>
              <w:t>at AutoNation</w:t>
            </w:r>
          </w:p>
        </w:tc>
        <w:tc>
          <w:tcPr>
            <w:tcW w:w="2335" w:type="dxa"/>
            <w:tcBorders>
              <w:bottom w:val="single" w:sz="4" w:space="0" w:color="auto"/>
            </w:tcBorders>
          </w:tcPr>
          <w:p w14:paraId="016CCC2A" w14:textId="2EACC402" w:rsidR="000358ED" w:rsidRDefault="000358ED" w:rsidP="00FB386A">
            <w:pPr>
              <w:ind w:left="0" w:firstLine="0"/>
              <w:jc w:val="right"/>
            </w:pPr>
            <w:r w:rsidRPr="00062848">
              <w:rPr>
                <w:rFonts w:asciiTheme="minorHAnsi" w:hAnsiTheme="minorHAnsi" w:cstheme="minorHAnsi"/>
                <w:b/>
                <w:bCs/>
                <w:color w:val="0070C0"/>
              </w:rPr>
              <w:t>Jan 2019 - Aug 2020</w:t>
            </w:r>
          </w:p>
        </w:tc>
      </w:tr>
    </w:tbl>
    <w:p w14:paraId="60B920FB" w14:textId="32BD4C92" w:rsidR="00B834B2" w:rsidRPr="00D84835" w:rsidRDefault="00B834B2" w:rsidP="00F41A7A">
      <w:pPr>
        <w:rPr>
          <w:rFonts w:asciiTheme="minorHAnsi" w:hAnsiTheme="minorHAnsi" w:cstheme="minorHAnsi"/>
          <w:color w:val="auto"/>
        </w:rPr>
      </w:pPr>
      <w:r w:rsidRPr="006032D0">
        <w:rPr>
          <w:rFonts w:asciiTheme="minorHAnsi" w:hAnsiTheme="minorHAnsi" w:cstheme="minorHAnsi"/>
          <w:b/>
          <w:bCs/>
          <w:color w:val="auto"/>
        </w:rPr>
        <w:t>Tech Stack</w:t>
      </w:r>
      <w:r w:rsidRPr="00D84835">
        <w:rPr>
          <w:rFonts w:asciiTheme="minorHAnsi" w:hAnsiTheme="minorHAnsi" w:cstheme="minorHAnsi"/>
          <w:color w:val="auto"/>
        </w:rPr>
        <w:t>: Java, Typescript, Angular, Spring Boot, AWS (EC2, RDS, SQS, CloudWatch), Redis, SQL Server.</w:t>
      </w:r>
    </w:p>
    <w:p w14:paraId="3FAA2AB5" w14:textId="629C5564" w:rsidR="00D84835" w:rsidRDefault="00D84835" w:rsidP="008F2D2C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</w:rPr>
        <w:t>Summary:</w:t>
      </w:r>
      <w:r w:rsidRPr="00D84835">
        <w:rPr>
          <w:rFonts w:asciiTheme="minorHAnsi" w:hAnsiTheme="minorHAnsi" w:cstheme="minorHAnsi"/>
        </w:rPr>
        <w:t xml:space="preserve"> Enhanced the efficiency and functionality of order management systems for automotive parts and maintenance services</w:t>
      </w:r>
      <w:r>
        <w:rPr>
          <w:rFonts w:asciiTheme="minorHAnsi" w:hAnsiTheme="minorHAnsi" w:cstheme="minorHAnsi"/>
        </w:rPr>
        <w:t>.</w:t>
      </w:r>
    </w:p>
    <w:p w14:paraId="1BA0B1A3" w14:textId="1DFB76A3" w:rsidR="006C57CE" w:rsidRPr="006C57CE" w:rsidRDefault="006C57CE" w:rsidP="006C57CE">
      <w:pPr>
        <w:pStyle w:val="ListParagraph"/>
        <w:numPr>
          <w:ilvl w:val="0"/>
          <w:numId w:val="50"/>
        </w:numPr>
        <w:rPr>
          <w:rFonts w:asciiTheme="minorHAnsi" w:hAnsiTheme="minorHAnsi" w:cstheme="minorHAnsi"/>
        </w:rPr>
      </w:pPr>
      <w:r w:rsidRPr="006C57CE">
        <w:rPr>
          <w:rFonts w:asciiTheme="minorHAnsi" w:hAnsiTheme="minorHAnsi" w:cstheme="minorHAnsi"/>
        </w:rPr>
        <w:t>Supported business metrics, customer quotes, and order management functionalities using Spring Boot.</w:t>
      </w:r>
    </w:p>
    <w:p w14:paraId="7ECB787A" w14:textId="0F69CBC3" w:rsidR="006C57CE" w:rsidRPr="006C57CE" w:rsidRDefault="006C57CE" w:rsidP="006C57CE">
      <w:pPr>
        <w:pStyle w:val="ListParagraph"/>
        <w:numPr>
          <w:ilvl w:val="0"/>
          <w:numId w:val="50"/>
        </w:numPr>
        <w:rPr>
          <w:rFonts w:asciiTheme="minorHAnsi" w:hAnsiTheme="minorHAnsi" w:cstheme="minorHAnsi"/>
        </w:rPr>
      </w:pPr>
      <w:r w:rsidRPr="006C57CE">
        <w:rPr>
          <w:rFonts w:asciiTheme="minorHAnsi" w:hAnsiTheme="minorHAnsi" w:cstheme="minorHAnsi"/>
        </w:rPr>
        <w:t>Enhanced endpoint response time and memory usage via Redis, database indexing, and code refactoring.</w:t>
      </w:r>
    </w:p>
    <w:p w14:paraId="5ED9DE59" w14:textId="31FC2DA4" w:rsidR="006C57CE" w:rsidRPr="006C57CE" w:rsidRDefault="006C57CE" w:rsidP="006C57CE">
      <w:pPr>
        <w:pStyle w:val="ListParagraph"/>
        <w:numPr>
          <w:ilvl w:val="0"/>
          <w:numId w:val="50"/>
        </w:numPr>
        <w:rPr>
          <w:rFonts w:asciiTheme="minorHAnsi" w:hAnsiTheme="minorHAnsi" w:cstheme="minorHAnsi"/>
        </w:rPr>
      </w:pPr>
      <w:r w:rsidRPr="006C57CE">
        <w:rPr>
          <w:rFonts w:asciiTheme="minorHAnsi" w:hAnsiTheme="minorHAnsi" w:cstheme="minorHAnsi"/>
        </w:rPr>
        <w:t>Utilized reactive database drivers for efficient large dataset operations, reducing processing time significantly.</w:t>
      </w:r>
    </w:p>
    <w:p w14:paraId="6733EA40" w14:textId="0C939A8B" w:rsidR="006C57CE" w:rsidRPr="006C57CE" w:rsidRDefault="006C57CE" w:rsidP="006C57CE">
      <w:pPr>
        <w:pStyle w:val="ListParagraph"/>
        <w:numPr>
          <w:ilvl w:val="0"/>
          <w:numId w:val="50"/>
        </w:numPr>
        <w:rPr>
          <w:rFonts w:asciiTheme="minorHAnsi" w:hAnsiTheme="minorHAnsi" w:cstheme="minorHAnsi"/>
        </w:rPr>
      </w:pPr>
      <w:r w:rsidRPr="006C57CE">
        <w:rPr>
          <w:rFonts w:asciiTheme="minorHAnsi" w:hAnsiTheme="minorHAnsi" w:cstheme="minorHAnsi"/>
        </w:rPr>
        <w:t>Created common JAR libraries for codebase consistency across multiple applications.</w:t>
      </w:r>
    </w:p>
    <w:p w14:paraId="4DAE84FF" w14:textId="03DD643C" w:rsidR="006C57CE" w:rsidRPr="006C57CE" w:rsidRDefault="006C57CE" w:rsidP="006C57CE">
      <w:pPr>
        <w:pStyle w:val="ListParagraph"/>
        <w:numPr>
          <w:ilvl w:val="0"/>
          <w:numId w:val="50"/>
        </w:numPr>
        <w:rPr>
          <w:rFonts w:asciiTheme="minorHAnsi" w:hAnsiTheme="minorHAnsi" w:cstheme="minorHAnsi"/>
        </w:rPr>
      </w:pPr>
      <w:r w:rsidRPr="006C57CE">
        <w:rPr>
          <w:rFonts w:asciiTheme="minorHAnsi" w:hAnsiTheme="minorHAnsi" w:cstheme="minorHAnsi"/>
        </w:rPr>
        <w:t>Migrated legacy codebases from Java 8 to 11, leveraging improved garbage collection methods.</w:t>
      </w:r>
    </w:p>
    <w:p w14:paraId="3B310C1E" w14:textId="7AC3E6F6" w:rsidR="006C57CE" w:rsidRPr="006C57CE" w:rsidRDefault="006C57CE" w:rsidP="006C57CE">
      <w:pPr>
        <w:pStyle w:val="ListParagraph"/>
        <w:numPr>
          <w:ilvl w:val="0"/>
          <w:numId w:val="50"/>
        </w:numPr>
        <w:rPr>
          <w:rFonts w:asciiTheme="minorHAnsi" w:hAnsiTheme="minorHAnsi" w:cstheme="minorHAnsi"/>
        </w:rPr>
      </w:pPr>
      <w:r w:rsidRPr="006C57CE">
        <w:rPr>
          <w:rFonts w:asciiTheme="minorHAnsi" w:hAnsiTheme="minorHAnsi" w:cstheme="minorHAnsi"/>
        </w:rPr>
        <w:t>Actively participated in daily standups to manage deliverables and resolve blockers.</w:t>
      </w:r>
    </w:p>
    <w:p w14:paraId="63AAC0CD" w14:textId="712A0FED" w:rsidR="006C57CE" w:rsidRPr="006C57CE" w:rsidRDefault="006C57CE" w:rsidP="006C57CE">
      <w:pPr>
        <w:pStyle w:val="ListParagraph"/>
        <w:numPr>
          <w:ilvl w:val="0"/>
          <w:numId w:val="50"/>
        </w:numPr>
        <w:rPr>
          <w:rFonts w:asciiTheme="minorHAnsi" w:hAnsiTheme="minorHAnsi" w:cstheme="minorHAnsi"/>
        </w:rPr>
      </w:pPr>
      <w:r w:rsidRPr="006C57CE">
        <w:rPr>
          <w:rFonts w:asciiTheme="minorHAnsi" w:hAnsiTheme="minorHAnsi" w:cstheme="minorHAnsi"/>
        </w:rPr>
        <w:t>Developed AWS-based microservices and system architecture, solving complex design challenges.</w:t>
      </w:r>
    </w:p>
    <w:p w14:paraId="28B35383" w14:textId="013C2C9D" w:rsidR="006C57CE" w:rsidRPr="006C57CE" w:rsidRDefault="006C57CE" w:rsidP="006C57CE">
      <w:pPr>
        <w:pStyle w:val="ListParagraph"/>
        <w:numPr>
          <w:ilvl w:val="0"/>
          <w:numId w:val="50"/>
        </w:numPr>
        <w:rPr>
          <w:rFonts w:asciiTheme="minorHAnsi" w:hAnsiTheme="minorHAnsi" w:cstheme="minorHAnsi"/>
        </w:rPr>
      </w:pPr>
      <w:r w:rsidRPr="006C57CE">
        <w:rPr>
          <w:rFonts w:asciiTheme="minorHAnsi" w:hAnsiTheme="minorHAnsi" w:cstheme="minorHAnsi"/>
        </w:rPr>
        <w:t>Devised ETL routines for partner data integration through scheduled SFTP data dumps.</w:t>
      </w:r>
    </w:p>
    <w:p w14:paraId="029796AB" w14:textId="051D543D" w:rsidR="006C57CE" w:rsidRPr="006C57CE" w:rsidRDefault="006C57CE" w:rsidP="006C57CE">
      <w:pPr>
        <w:pStyle w:val="ListParagraph"/>
        <w:numPr>
          <w:ilvl w:val="0"/>
          <w:numId w:val="50"/>
        </w:numPr>
        <w:rPr>
          <w:rFonts w:asciiTheme="minorHAnsi" w:hAnsiTheme="minorHAnsi" w:cstheme="minorHAnsi"/>
        </w:rPr>
      </w:pPr>
      <w:r w:rsidRPr="006C57CE">
        <w:rPr>
          <w:rFonts w:asciiTheme="minorHAnsi" w:hAnsiTheme="minorHAnsi" w:cstheme="minorHAnsi"/>
        </w:rPr>
        <w:t>Collaborated with QA, DevOps, and Business Teams to estimate effort and resolve production bugs.</w:t>
      </w:r>
    </w:p>
    <w:p w14:paraId="0C7BDBF1" w14:textId="400A47A0" w:rsidR="006C57CE" w:rsidRPr="006C57CE" w:rsidRDefault="006C57CE" w:rsidP="006C57CE">
      <w:pPr>
        <w:pStyle w:val="ListParagraph"/>
        <w:numPr>
          <w:ilvl w:val="0"/>
          <w:numId w:val="50"/>
        </w:numPr>
        <w:rPr>
          <w:rFonts w:asciiTheme="minorHAnsi" w:hAnsiTheme="minorHAnsi" w:cstheme="minorHAnsi"/>
        </w:rPr>
      </w:pPr>
      <w:r w:rsidRPr="006C57CE">
        <w:rPr>
          <w:rFonts w:asciiTheme="minorHAnsi" w:hAnsiTheme="minorHAnsi" w:cstheme="minorHAnsi"/>
        </w:rPr>
        <w:t>Monitored service performance using AWS LogStream, CloudWatch, and AppDynamics.</w:t>
      </w:r>
    </w:p>
    <w:p w14:paraId="06B15A6A" w14:textId="1C32AEDD" w:rsidR="006C57CE" w:rsidRPr="006C57CE" w:rsidRDefault="006C57CE" w:rsidP="006C57CE">
      <w:pPr>
        <w:pStyle w:val="ListParagraph"/>
        <w:numPr>
          <w:ilvl w:val="0"/>
          <w:numId w:val="50"/>
        </w:numPr>
        <w:rPr>
          <w:rFonts w:asciiTheme="minorHAnsi" w:hAnsiTheme="minorHAnsi" w:cstheme="minorHAnsi"/>
        </w:rPr>
      </w:pPr>
      <w:r w:rsidRPr="006C57CE">
        <w:rPr>
          <w:rFonts w:asciiTheme="minorHAnsi" w:hAnsiTheme="minorHAnsi" w:cstheme="minorHAnsi"/>
        </w:rPr>
        <w:t>Employed Maven, Spring Boot, and Lombok to reduce boilerplate, enhancing code maintainability.</w:t>
      </w:r>
    </w:p>
    <w:p w14:paraId="5CE63EE8" w14:textId="27C6808A" w:rsidR="006C57CE" w:rsidRPr="006C57CE" w:rsidRDefault="006C57CE" w:rsidP="006C57CE">
      <w:pPr>
        <w:pStyle w:val="ListParagraph"/>
        <w:numPr>
          <w:ilvl w:val="0"/>
          <w:numId w:val="50"/>
        </w:numPr>
        <w:rPr>
          <w:rFonts w:asciiTheme="minorHAnsi" w:hAnsiTheme="minorHAnsi" w:cstheme="minorHAnsi"/>
        </w:rPr>
      </w:pPr>
      <w:r w:rsidRPr="006C57CE">
        <w:rPr>
          <w:rFonts w:asciiTheme="minorHAnsi" w:hAnsiTheme="minorHAnsi" w:cstheme="minorHAnsi"/>
        </w:rPr>
        <w:t>Practiced TDD with Mockito and jUnit, ensuring robust application development.</w:t>
      </w:r>
    </w:p>
    <w:p w14:paraId="5A1B8947" w14:textId="77777777" w:rsidR="000358ED" w:rsidRPr="000358ED" w:rsidRDefault="000358ED" w:rsidP="000358ED">
      <w:pPr>
        <w:rPr>
          <w:rFonts w:asciiTheme="minorHAnsi" w:hAnsiTheme="minorHAnsi" w:cstheme="minorHAnsi"/>
        </w:rPr>
      </w:pPr>
    </w:p>
    <w:tbl>
      <w:tblPr>
        <w:tblStyle w:val="TableGrid0"/>
        <w:tblW w:w="0" w:type="auto"/>
        <w:tblInd w:w="-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45"/>
        <w:gridCol w:w="2335"/>
      </w:tblGrid>
      <w:tr w:rsidR="000358ED" w14:paraId="0FBEC769" w14:textId="77777777" w:rsidTr="00C03BD9">
        <w:tc>
          <w:tcPr>
            <w:tcW w:w="8545" w:type="dxa"/>
            <w:tcBorders>
              <w:bottom w:val="single" w:sz="4" w:space="0" w:color="auto"/>
            </w:tcBorders>
          </w:tcPr>
          <w:p w14:paraId="16176F23" w14:textId="1F057C4B" w:rsidR="000358ED" w:rsidRDefault="000358ED" w:rsidP="00FB386A">
            <w:pPr>
              <w:ind w:left="0" w:firstLine="0"/>
            </w:pPr>
            <w:r w:rsidRPr="007B45CC">
              <w:rPr>
                <w:rFonts w:asciiTheme="minorHAnsi" w:hAnsiTheme="minorHAnsi" w:cstheme="minorHAnsi"/>
                <w:b/>
                <w:bCs/>
                <w:color w:val="0070C0"/>
              </w:rPr>
              <w:t xml:space="preserve">Software </w:t>
            </w:r>
            <w:r w:rsidR="00F74C0E">
              <w:rPr>
                <w:rFonts w:asciiTheme="minorHAnsi" w:hAnsiTheme="minorHAnsi" w:cstheme="minorHAnsi"/>
                <w:b/>
                <w:bCs/>
                <w:color w:val="0070C0"/>
              </w:rPr>
              <w:t>Engineer</w:t>
            </w:r>
            <w:r w:rsidR="00F74C0E" w:rsidRPr="007B45CC">
              <w:rPr>
                <w:rFonts w:asciiTheme="minorHAnsi" w:hAnsiTheme="minorHAnsi" w:cstheme="minorHAnsi"/>
                <w:b/>
                <w:bCs/>
                <w:color w:val="0070C0"/>
              </w:rPr>
              <w:t xml:space="preserve"> </w:t>
            </w:r>
            <w:r w:rsidRPr="007B45CC">
              <w:rPr>
                <w:rFonts w:asciiTheme="minorHAnsi" w:hAnsiTheme="minorHAnsi" w:cstheme="minorHAnsi"/>
                <w:b/>
                <w:bCs/>
                <w:color w:val="0070C0"/>
              </w:rPr>
              <w:t>&amp; L1 Manager at Teachers College - Columbia University</w:t>
            </w:r>
          </w:p>
        </w:tc>
        <w:tc>
          <w:tcPr>
            <w:tcW w:w="2335" w:type="dxa"/>
            <w:tcBorders>
              <w:bottom w:val="single" w:sz="4" w:space="0" w:color="auto"/>
            </w:tcBorders>
          </w:tcPr>
          <w:p w14:paraId="1C0F3DB3" w14:textId="56C40D71" w:rsidR="000358ED" w:rsidRDefault="000358ED" w:rsidP="00FB386A">
            <w:pPr>
              <w:ind w:left="0" w:firstLine="0"/>
              <w:jc w:val="right"/>
            </w:pPr>
            <w:r w:rsidRPr="00062848">
              <w:rPr>
                <w:rFonts w:asciiTheme="minorHAnsi" w:hAnsiTheme="minorHAnsi" w:cstheme="minorHAnsi"/>
                <w:b/>
                <w:bCs/>
                <w:color w:val="0070C0"/>
              </w:rPr>
              <w:t>Dec 2016 - Jan 2019</w:t>
            </w:r>
          </w:p>
        </w:tc>
      </w:tr>
    </w:tbl>
    <w:p w14:paraId="3B67D6D7" w14:textId="49DE5AFF" w:rsidR="00B834B2" w:rsidRPr="00FB755C" w:rsidRDefault="00B834B2" w:rsidP="008F2D2C">
      <w:pPr>
        <w:rPr>
          <w:rFonts w:asciiTheme="minorHAnsi" w:hAnsiTheme="minorHAnsi" w:cstheme="minorHAnsi"/>
          <w:color w:val="auto"/>
        </w:rPr>
      </w:pPr>
      <w:r w:rsidRPr="006032D0">
        <w:rPr>
          <w:rFonts w:asciiTheme="minorHAnsi" w:hAnsiTheme="minorHAnsi" w:cstheme="minorHAnsi"/>
          <w:b/>
          <w:bCs/>
          <w:color w:val="auto"/>
        </w:rPr>
        <w:t xml:space="preserve">Tech Stack: </w:t>
      </w:r>
      <w:r w:rsidRPr="00FB755C">
        <w:rPr>
          <w:rFonts w:asciiTheme="minorHAnsi" w:hAnsiTheme="minorHAnsi" w:cstheme="minorHAnsi"/>
          <w:color w:val="auto"/>
        </w:rPr>
        <w:t>Java, Spring Boot, PL/SQL, Angular</w:t>
      </w:r>
    </w:p>
    <w:p w14:paraId="530716BF" w14:textId="23BE442A" w:rsidR="00625EA6" w:rsidRDefault="00D84835" w:rsidP="008F2D2C">
      <w:pPr>
        <w:rPr>
          <w:rFonts w:asciiTheme="minorHAnsi" w:hAnsiTheme="minorHAnsi" w:cstheme="minorHAnsi"/>
        </w:rPr>
      </w:pPr>
      <w:r w:rsidRPr="00FB755C">
        <w:rPr>
          <w:rFonts w:asciiTheme="minorHAnsi" w:hAnsiTheme="minorHAnsi" w:cstheme="minorHAnsi"/>
          <w:b/>
          <w:bCs/>
        </w:rPr>
        <w:t>Summary:</w:t>
      </w:r>
      <w:r w:rsidRPr="00D84835">
        <w:rPr>
          <w:rFonts w:asciiTheme="minorHAnsi" w:hAnsiTheme="minorHAnsi" w:cstheme="minorHAnsi"/>
        </w:rPr>
        <w:t xml:space="preserve"> </w:t>
      </w:r>
      <w:r w:rsidR="00FB755C" w:rsidRPr="00FB755C">
        <w:rPr>
          <w:rFonts w:asciiTheme="minorHAnsi" w:hAnsiTheme="minorHAnsi" w:cstheme="minorHAnsi"/>
        </w:rPr>
        <w:t>Led the development of HR applications centered on employee benefits and regulatory reporting, ensuring streamlined HR operations and compliance while overseeing direct reports.</w:t>
      </w:r>
    </w:p>
    <w:p w14:paraId="5EE784C3" w14:textId="77777777" w:rsidR="000358ED" w:rsidRDefault="000358ED" w:rsidP="008F2D2C">
      <w:pPr>
        <w:rPr>
          <w:rFonts w:asciiTheme="minorHAnsi" w:hAnsiTheme="minorHAnsi" w:cstheme="minorHAnsi"/>
        </w:rPr>
      </w:pPr>
    </w:p>
    <w:tbl>
      <w:tblPr>
        <w:tblStyle w:val="TableGrid0"/>
        <w:tblW w:w="0" w:type="auto"/>
        <w:tblInd w:w="-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45"/>
        <w:gridCol w:w="2335"/>
      </w:tblGrid>
      <w:tr w:rsidR="000358ED" w14:paraId="1617926A" w14:textId="77777777" w:rsidTr="00C03BD9">
        <w:tc>
          <w:tcPr>
            <w:tcW w:w="8545" w:type="dxa"/>
            <w:tcBorders>
              <w:bottom w:val="single" w:sz="4" w:space="0" w:color="auto"/>
            </w:tcBorders>
          </w:tcPr>
          <w:p w14:paraId="3E3FF68B" w14:textId="1A8CFC04" w:rsidR="000358ED" w:rsidRDefault="000358ED" w:rsidP="00FB386A">
            <w:pPr>
              <w:ind w:left="0" w:firstLine="0"/>
            </w:pPr>
            <w:r w:rsidRPr="007B45CC">
              <w:rPr>
                <w:rFonts w:asciiTheme="minorHAnsi" w:hAnsiTheme="minorHAnsi" w:cstheme="minorHAnsi"/>
                <w:b/>
                <w:bCs/>
                <w:color w:val="0070C0"/>
              </w:rPr>
              <w:t>Design Engineer at Sikorsky Aircraft (Lockheed Martin)</w:t>
            </w:r>
          </w:p>
        </w:tc>
        <w:tc>
          <w:tcPr>
            <w:tcW w:w="2335" w:type="dxa"/>
            <w:tcBorders>
              <w:bottom w:val="single" w:sz="4" w:space="0" w:color="auto"/>
            </w:tcBorders>
          </w:tcPr>
          <w:p w14:paraId="36E1F8EE" w14:textId="4A9943A6" w:rsidR="000358ED" w:rsidRDefault="000358ED" w:rsidP="00FB386A">
            <w:pPr>
              <w:ind w:left="0" w:firstLine="0"/>
              <w:jc w:val="right"/>
            </w:pPr>
            <w:r w:rsidRPr="00062848">
              <w:rPr>
                <w:rFonts w:asciiTheme="minorHAnsi" w:hAnsiTheme="minorHAnsi" w:cstheme="minorHAnsi"/>
                <w:b/>
                <w:bCs/>
                <w:color w:val="0070C0"/>
              </w:rPr>
              <w:t>Feb 2016 - Dec 2016</w:t>
            </w:r>
          </w:p>
        </w:tc>
      </w:tr>
    </w:tbl>
    <w:p w14:paraId="772FBAA3" w14:textId="3B556F97" w:rsidR="00625EA6" w:rsidRDefault="00B834B2" w:rsidP="000358ED">
      <w:pPr>
        <w:ind w:left="0" w:firstLine="0"/>
        <w:rPr>
          <w:rFonts w:asciiTheme="minorHAnsi" w:hAnsiTheme="minorHAnsi" w:cstheme="minorHAnsi"/>
        </w:rPr>
      </w:pPr>
      <w:r w:rsidRPr="006032D0">
        <w:rPr>
          <w:rFonts w:asciiTheme="minorHAnsi" w:hAnsiTheme="minorHAnsi" w:cstheme="minorHAnsi"/>
          <w:b/>
          <w:bCs/>
          <w:color w:val="auto"/>
        </w:rPr>
        <w:t xml:space="preserve">Tech Stack: </w:t>
      </w:r>
      <w:r w:rsidRPr="00FB755C">
        <w:rPr>
          <w:rFonts w:asciiTheme="minorHAnsi" w:hAnsiTheme="minorHAnsi" w:cstheme="minorHAnsi"/>
          <w:color w:val="auto"/>
        </w:rPr>
        <w:t>C#, PL/SQL</w:t>
      </w:r>
      <w:r w:rsidR="00B85A49">
        <w:rPr>
          <w:rFonts w:asciiTheme="minorHAnsi" w:hAnsiTheme="minorHAnsi" w:cstheme="minorHAnsi"/>
        </w:rPr>
        <w:br/>
      </w:r>
      <w:r w:rsidR="00D84835">
        <w:rPr>
          <w:rFonts w:asciiTheme="minorHAnsi" w:hAnsiTheme="minorHAnsi" w:cstheme="minorHAnsi"/>
        </w:rPr>
        <w:t>Summary:</w:t>
      </w:r>
      <w:r w:rsidR="00D84835" w:rsidRPr="00D84835">
        <w:rPr>
          <w:rFonts w:asciiTheme="minorHAnsi" w:hAnsiTheme="minorHAnsi" w:cstheme="minorHAnsi"/>
        </w:rPr>
        <w:t xml:space="preserve"> </w:t>
      </w:r>
      <w:r w:rsidR="00D84835">
        <w:rPr>
          <w:rFonts w:asciiTheme="minorHAnsi" w:hAnsiTheme="minorHAnsi" w:cstheme="minorHAnsi"/>
        </w:rPr>
        <w:t>A</w:t>
      </w:r>
      <w:r w:rsidR="00D84835" w:rsidRPr="00D84835">
        <w:rPr>
          <w:rFonts w:asciiTheme="minorHAnsi" w:hAnsiTheme="minorHAnsi" w:cstheme="minorHAnsi"/>
        </w:rPr>
        <w:t>utoma</w:t>
      </w:r>
      <w:r w:rsidR="00D84835">
        <w:rPr>
          <w:rFonts w:asciiTheme="minorHAnsi" w:hAnsiTheme="minorHAnsi" w:cstheme="minorHAnsi"/>
        </w:rPr>
        <w:t>ted</w:t>
      </w:r>
      <w:r w:rsidR="00D84835" w:rsidRPr="00D84835">
        <w:rPr>
          <w:rFonts w:asciiTheme="minorHAnsi" w:hAnsiTheme="minorHAnsi" w:cstheme="minorHAnsi"/>
        </w:rPr>
        <w:t xml:space="preserve"> data </w:t>
      </w:r>
      <w:r w:rsidR="00D84835">
        <w:rPr>
          <w:rFonts w:asciiTheme="minorHAnsi" w:hAnsiTheme="minorHAnsi" w:cstheme="minorHAnsi"/>
        </w:rPr>
        <w:t xml:space="preserve">live </w:t>
      </w:r>
      <w:r w:rsidR="00D84835" w:rsidRPr="00D84835">
        <w:rPr>
          <w:rFonts w:asciiTheme="minorHAnsi" w:hAnsiTheme="minorHAnsi" w:cstheme="minorHAnsi"/>
        </w:rPr>
        <w:t>analysis</w:t>
      </w:r>
      <w:r w:rsidR="00D84835">
        <w:rPr>
          <w:rFonts w:asciiTheme="minorHAnsi" w:hAnsiTheme="minorHAnsi" w:cstheme="minorHAnsi"/>
        </w:rPr>
        <w:t>, engineering design tasks and Project Management</w:t>
      </w:r>
      <w:r w:rsidR="00D84835" w:rsidRPr="00D84835">
        <w:rPr>
          <w:rFonts w:asciiTheme="minorHAnsi" w:hAnsiTheme="minorHAnsi" w:cstheme="minorHAnsi"/>
        </w:rPr>
        <w:t xml:space="preserve"> for </w:t>
      </w:r>
      <w:r w:rsidR="00D84835">
        <w:rPr>
          <w:rFonts w:asciiTheme="minorHAnsi" w:hAnsiTheme="minorHAnsi" w:cstheme="minorHAnsi"/>
        </w:rPr>
        <w:t>gearbox design.</w:t>
      </w:r>
    </w:p>
    <w:p w14:paraId="5797527C" w14:textId="77777777" w:rsidR="00D84835" w:rsidRDefault="00D84835" w:rsidP="008F2D2C">
      <w:pPr>
        <w:rPr>
          <w:rFonts w:asciiTheme="minorHAnsi" w:hAnsiTheme="minorHAnsi" w:cstheme="minorHAnsi"/>
          <w:b/>
          <w:bCs/>
          <w:color w:val="0070C0"/>
        </w:rPr>
      </w:pPr>
    </w:p>
    <w:tbl>
      <w:tblPr>
        <w:tblStyle w:val="TableGrid0"/>
        <w:tblW w:w="0" w:type="auto"/>
        <w:tblInd w:w="-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45"/>
        <w:gridCol w:w="2335"/>
      </w:tblGrid>
      <w:tr w:rsidR="000358ED" w14:paraId="28CD02C4" w14:textId="77777777" w:rsidTr="00C03BD9">
        <w:tc>
          <w:tcPr>
            <w:tcW w:w="8545" w:type="dxa"/>
            <w:tcBorders>
              <w:bottom w:val="single" w:sz="4" w:space="0" w:color="auto"/>
            </w:tcBorders>
          </w:tcPr>
          <w:p w14:paraId="1C9BB4B8" w14:textId="739F9B9B" w:rsidR="000358ED" w:rsidRDefault="000358ED" w:rsidP="00FB386A">
            <w:pPr>
              <w:ind w:left="0" w:firstLine="0"/>
            </w:pPr>
            <w:r w:rsidRPr="007B45CC">
              <w:rPr>
                <w:rFonts w:asciiTheme="minorHAnsi" w:hAnsiTheme="minorHAnsi" w:cstheme="minorHAnsi"/>
                <w:b/>
                <w:bCs/>
                <w:color w:val="0070C0"/>
              </w:rPr>
              <w:t>Business Intelligence Developer at Sikorsky Aircraft (Lockheed Martin)</w:t>
            </w:r>
          </w:p>
        </w:tc>
        <w:tc>
          <w:tcPr>
            <w:tcW w:w="2335" w:type="dxa"/>
            <w:tcBorders>
              <w:bottom w:val="single" w:sz="4" w:space="0" w:color="auto"/>
            </w:tcBorders>
          </w:tcPr>
          <w:p w14:paraId="1C70A740" w14:textId="0FA0CC08" w:rsidR="000358ED" w:rsidRDefault="000358ED" w:rsidP="00FB386A">
            <w:pPr>
              <w:ind w:left="0" w:firstLine="0"/>
              <w:jc w:val="right"/>
            </w:pPr>
            <w:r w:rsidRPr="00062848">
              <w:rPr>
                <w:rFonts w:asciiTheme="minorHAnsi" w:hAnsiTheme="minorHAnsi" w:cstheme="minorHAnsi"/>
                <w:b/>
                <w:bCs/>
                <w:color w:val="0070C0"/>
              </w:rPr>
              <w:t>Sept 2014 - Feb 2016</w:t>
            </w:r>
          </w:p>
        </w:tc>
      </w:tr>
    </w:tbl>
    <w:p w14:paraId="10AB1BE1" w14:textId="06E30B55" w:rsidR="00B834B2" w:rsidRPr="006032D0" w:rsidRDefault="00B834B2" w:rsidP="000358ED">
      <w:pPr>
        <w:ind w:left="0" w:firstLine="0"/>
        <w:rPr>
          <w:rFonts w:asciiTheme="minorHAnsi" w:hAnsiTheme="minorHAnsi" w:cstheme="minorHAnsi"/>
          <w:b/>
          <w:bCs/>
          <w:color w:val="auto"/>
        </w:rPr>
      </w:pPr>
      <w:r w:rsidRPr="006032D0">
        <w:rPr>
          <w:rFonts w:asciiTheme="minorHAnsi" w:hAnsiTheme="minorHAnsi" w:cstheme="minorHAnsi"/>
          <w:b/>
          <w:bCs/>
          <w:color w:val="auto"/>
        </w:rPr>
        <w:t>Tech Stack:</w:t>
      </w:r>
      <w:r w:rsidRPr="00FB755C">
        <w:rPr>
          <w:rFonts w:asciiTheme="minorHAnsi" w:hAnsiTheme="minorHAnsi" w:cstheme="minorHAnsi"/>
          <w:color w:val="auto"/>
        </w:rPr>
        <w:t xml:space="preserve"> C#, PL/SQL, Tableau</w:t>
      </w:r>
    </w:p>
    <w:p w14:paraId="194A64AD" w14:textId="320EDB4A" w:rsidR="00625EA6" w:rsidRDefault="00D84835" w:rsidP="008F2D2C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Summary:</w:t>
      </w:r>
      <w:r w:rsidRPr="00D84835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Created</w:t>
      </w:r>
      <w:r w:rsidRPr="00D84835">
        <w:rPr>
          <w:rFonts w:asciiTheme="minorHAnsi" w:hAnsiTheme="minorHAnsi" w:cstheme="minorHAnsi"/>
        </w:rPr>
        <w:t xml:space="preserve"> reporting dashboards and automated forecasting analysis, aiding in precise helicopter fleet management and operational planning.</w:t>
      </w:r>
    </w:p>
    <w:p w14:paraId="7BEFC5FC" w14:textId="77777777" w:rsidR="00D84835" w:rsidRDefault="00D84835" w:rsidP="008F2D2C">
      <w:pPr>
        <w:rPr>
          <w:rFonts w:asciiTheme="minorHAnsi" w:hAnsiTheme="minorHAnsi" w:cstheme="minorHAnsi"/>
        </w:rPr>
      </w:pPr>
    </w:p>
    <w:tbl>
      <w:tblPr>
        <w:tblStyle w:val="TableGrid0"/>
        <w:tblW w:w="0" w:type="auto"/>
        <w:tblInd w:w="-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45"/>
        <w:gridCol w:w="2335"/>
      </w:tblGrid>
      <w:tr w:rsidR="000358ED" w14:paraId="1B7D83EC" w14:textId="77777777" w:rsidTr="00C03BD9">
        <w:tc>
          <w:tcPr>
            <w:tcW w:w="8545" w:type="dxa"/>
            <w:tcBorders>
              <w:bottom w:val="single" w:sz="4" w:space="0" w:color="auto"/>
            </w:tcBorders>
          </w:tcPr>
          <w:p w14:paraId="4053DB84" w14:textId="09146F3A" w:rsidR="000358ED" w:rsidRDefault="000358ED" w:rsidP="00FB386A">
            <w:pPr>
              <w:ind w:left="0" w:firstLine="0"/>
            </w:pPr>
            <w:r w:rsidRPr="007B45CC">
              <w:rPr>
                <w:rFonts w:asciiTheme="minorHAnsi" w:hAnsiTheme="minorHAnsi" w:cstheme="minorHAnsi"/>
                <w:b/>
                <w:bCs/>
                <w:color w:val="0070C0"/>
              </w:rPr>
              <w:t>Product Support Engineer at Sikorsky Aircraft (Lockheed Martin)</w:t>
            </w:r>
          </w:p>
        </w:tc>
        <w:tc>
          <w:tcPr>
            <w:tcW w:w="2335" w:type="dxa"/>
            <w:tcBorders>
              <w:bottom w:val="single" w:sz="4" w:space="0" w:color="auto"/>
            </w:tcBorders>
          </w:tcPr>
          <w:p w14:paraId="6C1923C1" w14:textId="277F6B24" w:rsidR="000358ED" w:rsidRDefault="000358ED" w:rsidP="00FB386A">
            <w:pPr>
              <w:ind w:left="0" w:firstLine="0"/>
              <w:jc w:val="right"/>
            </w:pPr>
            <w:r w:rsidRPr="00062848">
              <w:rPr>
                <w:rFonts w:asciiTheme="minorHAnsi" w:hAnsiTheme="minorHAnsi" w:cstheme="minorHAnsi"/>
                <w:b/>
                <w:bCs/>
                <w:color w:val="0070C0"/>
              </w:rPr>
              <w:t>Aug 2013 - Sept 2014</w:t>
            </w:r>
          </w:p>
        </w:tc>
      </w:tr>
    </w:tbl>
    <w:p w14:paraId="7358E7AB" w14:textId="349E5C44" w:rsidR="00B834B2" w:rsidRPr="006032D0" w:rsidRDefault="00B834B2" w:rsidP="000358ED">
      <w:pPr>
        <w:ind w:left="0" w:firstLine="0"/>
        <w:rPr>
          <w:rFonts w:asciiTheme="minorHAnsi" w:hAnsiTheme="minorHAnsi" w:cstheme="minorHAnsi"/>
          <w:b/>
          <w:bCs/>
          <w:color w:val="auto"/>
        </w:rPr>
      </w:pPr>
      <w:r w:rsidRPr="006032D0">
        <w:rPr>
          <w:rFonts w:asciiTheme="minorHAnsi" w:hAnsiTheme="minorHAnsi" w:cstheme="minorHAnsi"/>
          <w:b/>
          <w:bCs/>
          <w:color w:val="auto"/>
        </w:rPr>
        <w:t xml:space="preserve">Tech </w:t>
      </w:r>
      <w:r w:rsidRPr="00FB755C">
        <w:rPr>
          <w:rFonts w:asciiTheme="minorHAnsi" w:hAnsiTheme="minorHAnsi" w:cstheme="minorHAnsi"/>
          <w:b/>
          <w:bCs/>
          <w:color w:val="auto"/>
        </w:rPr>
        <w:t>Stack:</w:t>
      </w:r>
      <w:r w:rsidRPr="00FB755C">
        <w:rPr>
          <w:rFonts w:asciiTheme="minorHAnsi" w:hAnsiTheme="minorHAnsi" w:cstheme="minorHAnsi"/>
          <w:color w:val="auto"/>
        </w:rPr>
        <w:t xml:space="preserve"> C#, SQL Server, VBA</w:t>
      </w:r>
    </w:p>
    <w:p w14:paraId="587EAD4F" w14:textId="3335D490" w:rsidR="00D84835" w:rsidRDefault="00D84835" w:rsidP="00FB482C">
      <w:pPr>
        <w:rPr>
          <w:rFonts w:asciiTheme="minorHAnsi" w:hAnsiTheme="minorHAnsi" w:cstheme="minorHAnsi"/>
        </w:rPr>
      </w:pPr>
      <w:r w:rsidRPr="00FB755C">
        <w:rPr>
          <w:rFonts w:asciiTheme="minorHAnsi" w:hAnsiTheme="minorHAnsi" w:cstheme="minorHAnsi"/>
          <w:b/>
          <w:bCs/>
        </w:rPr>
        <w:t>Summary:</w:t>
      </w:r>
      <w:r w:rsidRPr="00D84835">
        <w:rPr>
          <w:rFonts w:asciiTheme="minorHAnsi" w:hAnsiTheme="minorHAnsi" w:cstheme="minorHAnsi"/>
        </w:rPr>
        <w:t xml:space="preserve"> Optimized engineering database applications for </w:t>
      </w:r>
      <w:r>
        <w:rPr>
          <w:rFonts w:asciiTheme="minorHAnsi" w:hAnsiTheme="minorHAnsi" w:cstheme="minorHAnsi"/>
        </w:rPr>
        <w:t xml:space="preserve">helicopter </w:t>
      </w:r>
      <w:r w:rsidRPr="00D84835">
        <w:rPr>
          <w:rFonts w:asciiTheme="minorHAnsi" w:hAnsiTheme="minorHAnsi" w:cstheme="minorHAnsi"/>
        </w:rPr>
        <w:t>tracking and reportin</w:t>
      </w:r>
      <w:r>
        <w:rPr>
          <w:rFonts w:asciiTheme="minorHAnsi" w:hAnsiTheme="minorHAnsi" w:cstheme="minorHAnsi"/>
        </w:rPr>
        <w:t>g.</w:t>
      </w:r>
    </w:p>
    <w:p w14:paraId="318D9565" w14:textId="77777777" w:rsidR="00FB482C" w:rsidRPr="00FB482C" w:rsidRDefault="00FB482C" w:rsidP="00FB482C">
      <w:pPr>
        <w:rPr>
          <w:rFonts w:asciiTheme="minorHAnsi" w:hAnsiTheme="minorHAnsi" w:cstheme="minorHAnsi"/>
        </w:rPr>
      </w:pPr>
    </w:p>
    <w:p w14:paraId="11325907" w14:textId="3A4669CE" w:rsidR="00F252DB" w:rsidRPr="007B45CC" w:rsidRDefault="00F252DB" w:rsidP="008F2D2C">
      <w:pPr>
        <w:rPr>
          <w:rFonts w:asciiTheme="minorHAnsi" w:hAnsiTheme="minorHAnsi" w:cstheme="minorHAnsi"/>
          <w:b/>
          <w:bCs/>
          <w:color w:val="0070C0"/>
          <w:sz w:val="32"/>
          <w:szCs w:val="32"/>
        </w:rPr>
      </w:pPr>
      <w:r w:rsidRPr="007B45CC">
        <w:rPr>
          <w:rFonts w:asciiTheme="minorHAnsi" w:hAnsiTheme="minorHAnsi" w:cstheme="minorHAnsi"/>
          <w:b/>
          <w:bCs/>
          <w:color w:val="0070C0"/>
          <w:sz w:val="32"/>
          <w:szCs w:val="32"/>
        </w:rPr>
        <w:t>Education</w:t>
      </w:r>
    </w:p>
    <w:p w14:paraId="0FA91162" w14:textId="54C9B5B3" w:rsidR="00F252DB" w:rsidRPr="00F252DB" w:rsidRDefault="00F252DB" w:rsidP="00621676">
      <w:pPr>
        <w:pStyle w:val="ListParagraph"/>
        <w:numPr>
          <w:ilvl w:val="0"/>
          <w:numId w:val="47"/>
        </w:numPr>
        <w:rPr>
          <w:rFonts w:asciiTheme="minorHAnsi" w:hAnsiTheme="minorHAnsi" w:cstheme="minorHAnsi"/>
        </w:rPr>
      </w:pPr>
      <w:r w:rsidRPr="007B45CC">
        <w:rPr>
          <w:rFonts w:asciiTheme="minorHAnsi" w:hAnsiTheme="minorHAnsi" w:cstheme="minorHAnsi"/>
          <w:b/>
          <w:bCs/>
          <w:color w:val="0070C0"/>
        </w:rPr>
        <w:t>M.S. in Computer Science</w:t>
      </w:r>
      <w:r w:rsidRPr="007B45CC">
        <w:rPr>
          <w:rFonts w:asciiTheme="minorHAnsi" w:hAnsiTheme="minorHAnsi" w:cstheme="minorHAnsi"/>
          <w:color w:val="0070C0"/>
        </w:rPr>
        <w:t xml:space="preserve"> </w:t>
      </w:r>
      <w:r w:rsidRPr="00F252DB">
        <w:rPr>
          <w:rFonts w:asciiTheme="minorHAnsi" w:hAnsiTheme="minorHAnsi" w:cstheme="minorHAnsi"/>
        </w:rPr>
        <w:t xml:space="preserve">from Sacred Heart University, </w:t>
      </w:r>
      <w:r w:rsidR="003C720A">
        <w:rPr>
          <w:rFonts w:asciiTheme="minorHAnsi" w:hAnsiTheme="minorHAnsi" w:cstheme="minorHAnsi"/>
        </w:rPr>
        <w:t>2017 (</w:t>
      </w:r>
      <w:r w:rsidRPr="00F252DB">
        <w:rPr>
          <w:rFonts w:asciiTheme="minorHAnsi" w:hAnsiTheme="minorHAnsi" w:cstheme="minorHAnsi"/>
        </w:rPr>
        <w:t>GPA: 3.98/4.0</w:t>
      </w:r>
      <w:r w:rsidR="003C720A">
        <w:rPr>
          <w:rFonts w:asciiTheme="minorHAnsi" w:hAnsiTheme="minorHAnsi" w:cstheme="minorHAnsi"/>
        </w:rPr>
        <w:t>)</w:t>
      </w:r>
      <w:r w:rsidRPr="00F252DB">
        <w:rPr>
          <w:rFonts w:asciiTheme="minorHAnsi" w:hAnsiTheme="minorHAnsi" w:cstheme="minorHAnsi"/>
        </w:rPr>
        <w:t>.</w:t>
      </w:r>
    </w:p>
    <w:p w14:paraId="640CA2CF" w14:textId="095BDEF3" w:rsidR="00F252DB" w:rsidRPr="00F252DB" w:rsidRDefault="00F252DB" w:rsidP="00621676">
      <w:pPr>
        <w:pStyle w:val="ListParagraph"/>
        <w:numPr>
          <w:ilvl w:val="0"/>
          <w:numId w:val="47"/>
        </w:numPr>
        <w:rPr>
          <w:rFonts w:asciiTheme="minorHAnsi" w:hAnsiTheme="minorHAnsi" w:cstheme="minorHAnsi"/>
        </w:rPr>
      </w:pPr>
      <w:r w:rsidRPr="007B45CC">
        <w:rPr>
          <w:rFonts w:asciiTheme="minorHAnsi" w:hAnsiTheme="minorHAnsi" w:cstheme="minorHAnsi"/>
          <w:b/>
          <w:bCs/>
          <w:color w:val="0070C0"/>
        </w:rPr>
        <w:t>B.S. in Aerospace Engineering</w:t>
      </w:r>
      <w:r w:rsidRPr="007B45CC">
        <w:rPr>
          <w:rFonts w:asciiTheme="minorHAnsi" w:hAnsiTheme="minorHAnsi" w:cstheme="minorHAnsi"/>
          <w:color w:val="0070C0"/>
        </w:rPr>
        <w:t xml:space="preserve"> </w:t>
      </w:r>
      <w:r w:rsidRPr="00F252DB">
        <w:rPr>
          <w:rFonts w:asciiTheme="minorHAnsi" w:hAnsiTheme="minorHAnsi" w:cstheme="minorHAnsi"/>
        </w:rPr>
        <w:t>from Embry-Riddle Aeronautical University, 2012.</w:t>
      </w:r>
    </w:p>
    <w:p w14:paraId="32359994" w14:textId="61976907" w:rsidR="00046605" w:rsidRPr="006032D0" w:rsidRDefault="00F252DB" w:rsidP="00621676">
      <w:pPr>
        <w:pStyle w:val="ListParagraph"/>
        <w:numPr>
          <w:ilvl w:val="0"/>
          <w:numId w:val="47"/>
        </w:numPr>
        <w:rPr>
          <w:rFonts w:asciiTheme="minorHAnsi" w:hAnsiTheme="minorHAnsi" w:cstheme="minorHAnsi"/>
        </w:rPr>
      </w:pPr>
      <w:r w:rsidRPr="007B45CC">
        <w:rPr>
          <w:rFonts w:asciiTheme="minorHAnsi" w:hAnsiTheme="minorHAnsi" w:cstheme="minorHAnsi"/>
          <w:b/>
          <w:bCs/>
          <w:color w:val="0070C0"/>
        </w:rPr>
        <w:t>B.B.A. in Management</w:t>
      </w:r>
      <w:r w:rsidRPr="007B45CC">
        <w:rPr>
          <w:rFonts w:asciiTheme="minorHAnsi" w:hAnsiTheme="minorHAnsi" w:cstheme="minorHAnsi"/>
          <w:color w:val="0070C0"/>
        </w:rPr>
        <w:t xml:space="preserve"> </w:t>
      </w:r>
      <w:r w:rsidRPr="00F252DB">
        <w:rPr>
          <w:rFonts w:asciiTheme="minorHAnsi" w:hAnsiTheme="minorHAnsi" w:cstheme="minorHAnsi"/>
        </w:rPr>
        <w:t>from SUNY Morrisville, 2009.</w:t>
      </w:r>
    </w:p>
    <w:sectPr w:rsidR="00046605" w:rsidRPr="006032D0" w:rsidSect="000358ED">
      <w:footerReference w:type="even" r:id="rId8"/>
      <w:footerReference w:type="default" r:id="rId9"/>
      <w:footerReference w:type="first" r:id="rId10"/>
      <w:pgSz w:w="12240" w:h="15840"/>
      <w:pgMar w:top="720" w:right="720" w:bottom="720" w:left="720" w:header="720" w:footer="30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527733" w14:textId="77777777" w:rsidR="00E93DAD" w:rsidRDefault="00E93DAD">
      <w:pPr>
        <w:spacing w:after="0" w:line="240" w:lineRule="auto"/>
      </w:pPr>
      <w:r>
        <w:separator/>
      </w:r>
    </w:p>
  </w:endnote>
  <w:endnote w:type="continuationSeparator" w:id="0">
    <w:p w14:paraId="710815C3" w14:textId="77777777" w:rsidR="00E93DAD" w:rsidRDefault="00E93D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6CA72F" w14:textId="77777777" w:rsidR="00640540" w:rsidRDefault="00000000">
    <w:pPr>
      <w:spacing w:after="0" w:line="259" w:lineRule="auto"/>
      <w:ind w:left="0" w:right="291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18"/>
      </w:rPr>
      <w:t>1</w:t>
    </w:r>
    <w:r>
      <w:rPr>
        <w:rFonts w:ascii="Times New Roman" w:eastAsia="Times New Roman" w:hAnsi="Times New Roman" w:cs="Times New Roman"/>
        <w:sz w:val="18"/>
      </w:rPr>
      <w:fldChar w:fldCharType="end"/>
    </w:r>
    <w:r>
      <w:rPr>
        <w:rFonts w:ascii="Times New Roman" w:eastAsia="Times New Roman" w:hAnsi="Times New Roman" w:cs="Times New Roman"/>
        <w:sz w:val="24"/>
      </w:rPr>
      <w:t xml:space="preserve"> </w:t>
    </w:r>
  </w:p>
  <w:p w14:paraId="49566FFE" w14:textId="77777777" w:rsidR="00640540" w:rsidRDefault="00000000">
    <w:pPr>
      <w:spacing w:after="0" w:line="259" w:lineRule="auto"/>
      <w:ind w:left="0" w:firstLine="0"/>
    </w:pPr>
    <w:r>
      <w:rPr>
        <w:rFonts w:ascii="Times New Roman" w:eastAsia="Times New Roman" w:hAnsi="Times New Roman" w:cs="Times New Roman"/>
        <w:sz w:val="2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75182E" w14:textId="77777777" w:rsidR="00640540" w:rsidRDefault="00000000">
    <w:pPr>
      <w:spacing w:after="0" w:line="259" w:lineRule="auto"/>
      <w:ind w:left="0" w:right="291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18"/>
      </w:rPr>
      <w:t>1</w:t>
    </w:r>
    <w:r>
      <w:rPr>
        <w:rFonts w:ascii="Times New Roman" w:eastAsia="Times New Roman" w:hAnsi="Times New Roman" w:cs="Times New Roman"/>
        <w:sz w:val="18"/>
      </w:rPr>
      <w:fldChar w:fldCharType="end"/>
    </w:r>
    <w:r>
      <w:rPr>
        <w:rFonts w:ascii="Times New Roman" w:eastAsia="Times New Roman" w:hAnsi="Times New Roman" w:cs="Times New Roman"/>
        <w:sz w:val="24"/>
      </w:rPr>
      <w:t xml:space="preserve"> </w:t>
    </w:r>
  </w:p>
  <w:p w14:paraId="7E2D64CA" w14:textId="77777777" w:rsidR="00640540" w:rsidRDefault="00000000">
    <w:pPr>
      <w:spacing w:after="0" w:line="259" w:lineRule="auto"/>
      <w:ind w:left="0" w:firstLine="0"/>
    </w:pPr>
    <w:r>
      <w:rPr>
        <w:rFonts w:ascii="Times New Roman" w:eastAsia="Times New Roman" w:hAnsi="Times New Roman" w:cs="Times New Roman"/>
        <w:sz w:val="24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0FB292" w14:textId="77777777" w:rsidR="00640540" w:rsidRDefault="00000000">
    <w:pPr>
      <w:spacing w:after="0" w:line="259" w:lineRule="auto"/>
      <w:ind w:left="0" w:right="291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18"/>
      </w:rPr>
      <w:t>1</w:t>
    </w:r>
    <w:r>
      <w:rPr>
        <w:rFonts w:ascii="Times New Roman" w:eastAsia="Times New Roman" w:hAnsi="Times New Roman" w:cs="Times New Roman"/>
        <w:sz w:val="18"/>
      </w:rPr>
      <w:fldChar w:fldCharType="end"/>
    </w:r>
    <w:r>
      <w:rPr>
        <w:rFonts w:ascii="Times New Roman" w:eastAsia="Times New Roman" w:hAnsi="Times New Roman" w:cs="Times New Roman"/>
        <w:sz w:val="24"/>
      </w:rPr>
      <w:t xml:space="preserve"> </w:t>
    </w:r>
  </w:p>
  <w:p w14:paraId="1642542C" w14:textId="77777777" w:rsidR="00640540" w:rsidRDefault="00000000">
    <w:pPr>
      <w:spacing w:after="0" w:line="259" w:lineRule="auto"/>
      <w:ind w:left="0" w:firstLine="0"/>
    </w:pPr>
    <w:r>
      <w:rPr>
        <w:rFonts w:ascii="Times New Roman" w:eastAsia="Times New Roman" w:hAnsi="Times New Roman" w:cs="Times New Roman"/>
        <w:sz w:val="24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6A01E5" w14:textId="77777777" w:rsidR="00E93DAD" w:rsidRDefault="00E93DAD">
      <w:pPr>
        <w:spacing w:after="0" w:line="240" w:lineRule="auto"/>
      </w:pPr>
      <w:r>
        <w:separator/>
      </w:r>
    </w:p>
  </w:footnote>
  <w:footnote w:type="continuationSeparator" w:id="0">
    <w:p w14:paraId="1FBB4A62" w14:textId="77777777" w:rsidR="00E93DAD" w:rsidRDefault="00E93D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2327D"/>
    <w:multiLevelType w:val="hybridMultilevel"/>
    <w:tmpl w:val="2C90DE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F24302"/>
    <w:multiLevelType w:val="hybridMultilevel"/>
    <w:tmpl w:val="ED2401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FB17C4"/>
    <w:multiLevelType w:val="multilevel"/>
    <w:tmpl w:val="F698D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28F5D11"/>
    <w:multiLevelType w:val="hybridMultilevel"/>
    <w:tmpl w:val="52E0E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0A1D7A"/>
    <w:multiLevelType w:val="hybridMultilevel"/>
    <w:tmpl w:val="20CEE6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715A39"/>
    <w:multiLevelType w:val="multilevel"/>
    <w:tmpl w:val="194CB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B1968EC"/>
    <w:multiLevelType w:val="multilevel"/>
    <w:tmpl w:val="C36ED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B5E545B"/>
    <w:multiLevelType w:val="hybridMultilevel"/>
    <w:tmpl w:val="DBB2EB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C7593D"/>
    <w:multiLevelType w:val="hybridMultilevel"/>
    <w:tmpl w:val="461612EE"/>
    <w:lvl w:ilvl="0" w:tplc="2C3424AC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5D65BA"/>
    <w:multiLevelType w:val="hybridMultilevel"/>
    <w:tmpl w:val="767E5D70"/>
    <w:lvl w:ilvl="0" w:tplc="E8AE2332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C9001D"/>
    <w:multiLevelType w:val="hybridMultilevel"/>
    <w:tmpl w:val="2F2641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B7A3DB1"/>
    <w:multiLevelType w:val="hybridMultilevel"/>
    <w:tmpl w:val="CDB639F4"/>
    <w:lvl w:ilvl="0" w:tplc="04090001">
      <w:start w:val="1"/>
      <w:numFmt w:val="bullet"/>
      <w:lvlText w:val=""/>
      <w:lvlJc w:val="left"/>
      <w:pPr>
        <w:ind w:left="7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12" w15:restartNumberingAfterBreak="0">
    <w:nsid w:val="1C924654"/>
    <w:multiLevelType w:val="hybridMultilevel"/>
    <w:tmpl w:val="8C2A897C"/>
    <w:lvl w:ilvl="0" w:tplc="04090001">
      <w:start w:val="1"/>
      <w:numFmt w:val="bullet"/>
      <w:lvlText w:val=""/>
      <w:lvlJc w:val="left"/>
      <w:pPr>
        <w:ind w:left="3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13" w15:restartNumberingAfterBreak="0">
    <w:nsid w:val="24AA55FB"/>
    <w:multiLevelType w:val="multilevel"/>
    <w:tmpl w:val="6DBC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9D22652"/>
    <w:multiLevelType w:val="hybridMultilevel"/>
    <w:tmpl w:val="BE10E9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61621D"/>
    <w:multiLevelType w:val="multilevel"/>
    <w:tmpl w:val="62FE0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C0212ED"/>
    <w:multiLevelType w:val="multilevel"/>
    <w:tmpl w:val="87D0C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10E119E"/>
    <w:multiLevelType w:val="multilevel"/>
    <w:tmpl w:val="37820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4B00DA0"/>
    <w:multiLevelType w:val="hybridMultilevel"/>
    <w:tmpl w:val="A80676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5333158"/>
    <w:multiLevelType w:val="hybridMultilevel"/>
    <w:tmpl w:val="A934C1F6"/>
    <w:lvl w:ilvl="0" w:tplc="04090005">
      <w:start w:val="1"/>
      <w:numFmt w:val="bullet"/>
      <w:lvlText w:val=""/>
      <w:lvlJc w:val="left"/>
      <w:pPr>
        <w:ind w:left="478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198" w:hanging="360"/>
      </w:pPr>
    </w:lvl>
    <w:lvl w:ilvl="2" w:tplc="FFFFFFFF" w:tentative="1">
      <w:start w:val="1"/>
      <w:numFmt w:val="lowerRoman"/>
      <w:lvlText w:val="%3."/>
      <w:lvlJc w:val="right"/>
      <w:pPr>
        <w:ind w:left="1918" w:hanging="180"/>
      </w:pPr>
    </w:lvl>
    <w:lvl w:ilvl="3" w:tplc="FFFFFFFF" w:tentative="1">
      <w:start w:val="1"/>
      <w:numFmt w:val="decimal"/>
      <w:lvlText w:val="%4."/>
      <w:lvlJc w:val="left"/>
      <w:pPr>
        <w:ind w:left="2638" w:hanging="360"/>
      </w:pPr>
    </w:lvl>
    <w:lvl w:ilvl="4" w:tplc="FFFFFFFF" w:tentative="1">
      <w:start w:val="1"/>
      <w:numFmt w:val="lowerLetter"/>
      <w:lvlText w:val="%5."/>
      <w:lvlJc w:val="left"/>
      <w:pPr>
        <w:ind w:left="3358" w:hanging="360"/>
      </w:pPr>
    </w:lvl>
    <w:lvl w:ilvl="5" w:tplc="FFFFFFFF" w:tentative="1">
      <w:start w:val="1"/>
      <w:numFmt w:val="lowerRoman"/>
      <w:lvlText w:val="%6."/>
      <w:lvlJc w:val="right"/>
      <w:pPr>
        <w:ind w:left="4078" w:hanging="180"/>
      </w:pPr>
    </w:lvl>
    <w:lvl w:ilvl="6" w:tplc="FFFFFFFF" w:tentative="1">
      <w:start w:val="1"/>
      <w:numFmt w:val="decimal"/>
      <w:lvlText w:val="%7."/>
      <w:lvlJc w:val="left"/>
      <w:pPr>
        <w:ind w:left="4798" w:hanging="360"/>
      </w:pPr>
    </w:lvl>
    <w:lvl w:ilvl="7" w:tplc="FFFFFFFF" w:tentative="1">
      <w:start w:val="1"/>
      <w:numFmt w:val="lowerLetter"/>
      <w:lvlText w:val="%8."/>
      <w:lvlJc w:val="left"/>
      <w:pPr>
        <w:ind w:left="5518" w:hanging="360"/>
      </w:pPr>
    </w:lvl>
    <w:lvl w:ilvl="8" w:tplc="FFFFFFFF" w:tentative="1">
      <w:start w:val="1"/>
      <w:numFmt w:val="lowerRoman"/>
      <w:lvlText w:val="%9."/>
      <w:lvlJc w:val="right"/>
      <w:pPr>
        <w:ind w:left="6238" w:hanging="180"/>
      </w:pPr>
    </w:lvl>
  </w:abstractNum>
  <w:abstractNum w:abstractNumId="20" w15:restartNumberingAfterBreak="0">
    <w:nsid w:val="378C405B"/>
    <w:multiLevelType w:val="hybridMultilevel"/>
    <w:tmpl w:val="6DE8E902"/>
    <w:lvl w:ilvl="0" w:tplc="04090005">
      <w:start w:val="1"/>
      <w:numFmt w:val="bullet"/>
      <w:lvlText w:val=""/>
      <w:lvlJc w:val="left"/>
      <w:pPr>
        <w:ind w:left="47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1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8" w:hanging="360"/>
      </w:pPr>
      <w:rPr>
        <w:rFonts w:ascii="Wingdings" w:hAnsi="Wingdings" w:hint="default"/>
      </w:rPr>
    </w:lvl>
  </w:abstractNum>
  <w:abstractNum w:abstractNumId="21" w15:restartNumberingAfterBreak="0">
    <w:nsid w:val="3969329B"/>
    <w:multiLevelType w:val="hybridMultilevel"/>
    <w:tmpl w:val="1D1C15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9855076"/>
    <w:multiLevelType w:val="hybridMultilevel"/>
    <w:tmpl w:val="0326137E"/>
    <w:lvl w:ilvl="0" w:tplc="04090001">
      <w:start w:val="1"/>
      <w:numFmt w:val="bullet"/>
      <w:lvlText w:val=""/>
      <w:lvlJc w:val="left"/>
      <w:pPr>
        <w:ind w:left="3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23" w15:restartNumberingAfterBreak="0">
    <w:nsid w:val="3AC130EB"/>
    <w:multiLevelType w:val="hybridMultilevel"/>
    <w:tmpl w:val="DB9C7652"/>
    <w:lvl w:ilvl="0" w:tplc="C5002042">
      <w:start w:val="2"/>
      <w:numFmt w:val="bullet"/>
      <w:lvlText w:val="•"/>
      <w:lvlJc w:val="left"/>
      <w:pPr>
        <w:ind w:left="468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8" w:hanging="360"/>
      </w:pPr>
      <w:rPr>
        <w:rFonts w:ascii="Wingdings" w:hAnsi="Wingdings" w:hint="default"/>
      </w:rPr>
    </w:lvl>
  </w:abstractNum>
  <w:abstractNum w:abstractNumId="24" w15:restartNumberingAfterBreak="0">
    <w:nsid w:val="3C4E4435"/>
    <w:multiLevelType w:val="hybridMultilevel"/>
    <w:tmpl w:val="AE5A40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D797E8B"/>
    <w:multiLevelType w:val="hybridMultilevel"/>
    <w:tmpl w:val="E2E4CC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D9B25B7"/>
    <w:multiLevelType w:val="multilevel"/>
    <w:tmpl w:val="3D02F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3F4C0835"/>
    <w:multiLevelType w:val="hybridMultilevel"/>
    <w:tmpl w:val="F41C57A2"/>
    <w:lvl w:ilvl="0" w:tplc="04090005">
      <w:start w:val="1"/>
      <w:numFmt w:val="bullet"/>
      <w:lvlText w:val=""/>
      <w:lvlJc w:val="left"/>
      <w:pPr>
        <w:ind w:left="46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1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8" w:hanging="360"/>
      </w:pPr>
      <w:rPr>
        <w:rFonts w:ascii="Wingdings" w:hAnsi="Wingdings" w:hint="default"/>
      </w:rPr>
    </w:lvl>
  </w:abstractNum>
  <w:abstractNum w:abstractNumId="28" w15:restartNumberingAfterBreak="0">
    <w:nsid w:val="429623A4"/>
    <w:multiLevelType w:val="hybridMultilevel"/>
    <w:tmpl w:val="2C32EE7E"/>
    <w:lvl w:ilvl="0" w:tplc="04090001">
      <w:start w:val="1"/>
      <w:numFmt w:val="bullet"/>
      <w:lvlText w:val=""/>
      <w:lvlJc w:val="left"/>
      <w:pPr>
        <w:ind w:left="3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29" w15:restartNumberingAfterBreak="0">
    <w:nsid w:val="43107CA7"/>
    <w:multiLevelType w:val="hybridMultilevel"/>
    <w:tmpl w:val="D02009B6"/>
    <w:lvl w:ilvl="0" w:tplc="04090001">
      <w:start w:val="1"/>
      <w:numFmt w:val="bullet"/>
      <w:lvlText w:val=""/>
      <w:lvlJc w:val="left"/>
      <w:pPr>
        <w:ind w:left="7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30" w15:restartNumberingAfterBreak="0">
    <w:nsid w:val="43B11710"/>
    <w:multiLevelType w:val="multilevel"/>
    <w:tmpl w:val="EAC29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5A05CAB"/>
    <w:multiLevelType w:val="hybridMultilevel"/>
    <w:tmpl w:val="D1CAF0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AF978B4"/>
    <w:multiLevelType w:val="hybridMultilevel"/>
    <w:tmpl w:val="2F6EE5F6"/>
    <w:lvl w:ilvl="0" w:tplc="04090005">
      <w:start w:val="1"/>
      <w:numFmt w:val="bullet"/>
      <w:lvlText w:val=""/>
      <w:lvlJc w:val="left"/>
      <w:pPr>
        <w:ind w:left="478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19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1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3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5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7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9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1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38" w:hanging="360"/>
      </w:pPr>
      <w:rPr>
        <w:rFonts w:ascii="Wingdings" w:hAnsi="Wingdings" w:hint="default"/>
      </w:rPr>
    </w:lvl>
  </w:abstractNum>
  <w:abstractNum w:abstractNumId="33" w15:restartNumberingAfterBreak="0">
    <w:nsid w:val="50964D08"/>
    <w:multiLevelType w:val="multilevel"/>
    <w:tmpl w:val="D33AC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2CB7EF5"/>
    <w:multiLevelType w:val="hybridMultilevel"/>
    <w:tmpl w:val="C686A39A"/>
    <w:lvl w:ilvl="0" w:tplc="04090001">
      <w:start w:val="1"/>
      <w:numFmt w:val="bullet"/>
      <w:lvlText w:val=""/>
      <w:lvlJc w:val="left"/>
      <w:pPr>
        <w:ind w:left="7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35" w15:restartNumberingAfterBreak="0">
    <w:nsid w:val="57995C47"/>
    <w:multiLevelType w:val="hybridMultilevel"/>
    <w:tmpl w:val="533CB3BA"/>
    <w:lvl w:ilvl="0" w:tplc="21E482E6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B132DDF"/>
    <w:multiLevelType w:val="hybridMultilevel"/>
    <w:tmpl w:val="3B5EEC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B84110E"/>
    <w:multiLevelType w:val="hybridMultilevel"/>
    <w:tmpl w:val="30B4D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CF7354F"/>
    <w:multiLevelType w:val="hybridMultilevel"/>
    <w:tmpl w:val="B3D0CD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ECF73E2"/>
    <w:multiLevelType w:val="multilevel"/>
    <w:tmpl w:val="FD6E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5F255C0C"/>
    <w:multiLevelType w:val="hybridMultilevel"/>
    <w:tmpl w:val="0088BE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2117320"/>
    <w:multiLevelType w:val="hybridMultilevel"/>
    <w:tmpl w:val="DC7C3B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46366A2"/>
    <w:multiLevelType w:val="hybridMultilevel"/>
    <w:tmpl w:val="2E8E84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5605285"/>
    <w:multiLevelType w:val="hybridMultilevel"/>
    <w:tmpl w:val="06BEF4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6495152"/>
    <w:multiLevelType w:val="hybridMultilevel"/>
    <w:tmpl w:val="235006F4"/>
    <w:lvl w:ilvl="0" w:tplc="04090005">
      <w:start w:val="1"/>
      <w:numFmt w:val="bullet"/>
      <w:lvlText w:val=""/>
      <w:lvlJc w:val="left"/>
      <w:pPr>
        <w:ind w:left="478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198" w:hanging="360"/>
      </w:pPr>
    </w:lvl>
    <w:lvl w:ilvl="2" w:tplc="FFFFFFFF" w:tentative="1">
      <w:start w:val="1"/>
      <w:numFmt w:val="lowerRoman"/>
      <w:lvlText w:val="%3."/>
      <w:lvlJc w:val="right"/>
      <w:pPr>
        <w:ind w:left="1918" w:hanging="180"/>
      </w:pPr>
    </w:lvl>
    <w:lvl w:ilvl="3" w:tplc="FFFFFFFF" w:tentative="1">
      <w:start w:val="1"/>
      <w:numFmt w:val="decimal"/>
      <w:lvlText w:val="%4."/>
      <w:lvlJc w:val="left"/>
      <w:pPr>
        <w:ind w:left="2638" w:hanging="360"/>
      </w:pPr>
    </w:lvl>
    <w:lvl w:ilvl="4" w:tplc="FFFFFFFF" w:tentative="1">
      <w:start w:val="1"/>
      <w:numFmt w:val="lowerLetter"/>
      <w:lvlText w:val="%5."/>
      <w:lvlJc w:val="left"/>
      <w:pPr>
        <w:ind w:left="3358" w:hanging="360"/>
      </w:pPr>
    </w:lvl>
    <w:lvl w:ilvl="5" w:tplc="FFFFFFFF" w:tentative="1">
      <w:start w:val="1"/>
      <w:numFmt w:val="lowerRoman"/>
      <w:lvlText w:val="%6."/>
      <w:lvlJc w:val="right"/>
      <w:pPr>
        <w:ind w:left="4078" w:hanging="180"/>
      </w:pPr>
    </w:lvl>
    <w:lvl w:ilvl="6" w:tplc="FFFFFFFF" w:tentative="1">
      <w:start w:val="1"/>
      <w:numFmt w:val="decimal"/>
      <w:lvlText w:val="%7."/>
      <w:lvlJc w:val="left"/>
      <w:pPr>
        <w:ind w:left="4798" w:hanging="360"/>
      </w:pPr>
    </w:lvl>
    <w:lvl w:ilvl="7" w:tplc="FFFFFFFF" w:tentative="1">
      <w:start w:val="1"/>
      <w:numFmt w:val="lowerLetter"/>
      <w:lvlText w:val="%8."/>
      <w:lvlJc w:val="left"/>
      <w:pPr>
        <w:ind w:left="5518" w:hanging="360"/>
      </w:pPr>
    </w:lvl>
    <w:lvl w:ilvl="8" w:tplc="FFFFFFFF" w:tentative="1">
      <w:start w:val="1"/>
      <w:numFmt w:val="lowerRoman"/>
      <w:lvlText w:val="%9."/>
      <w:lvlJc w:val="right"/>
      <w:pPr>
        <w:ind w:left="6238" w:hanging="180"/>
      </w:pPr>
    </w:lvl>
  </w:abstractNum>
  <w:abstractNum w:abstractNumId="45" w15:restartNumberingAfterBreak="0">
    <w:nsid w:val="69885D47"/>
    <w:multiLevelType w:val="multilevel"/>
    <w:tmpl w:val="6DA49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6C636B1B"/>
    <w:multiLevelType w:val="hybridMultilevel"/>
    <w:tmpl w:val="6AFA7D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D2D2983"/>
    <w:multiLevelType w:val="multilevel"/>
    <w:tmpl w:val="6AEC3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6EBE42F0"/>
    <w:multiLevelType w:val="hybridMultilevel"/>
    <w:tmpl w:val="69EE4FBE"/>
    <w:lvl w:ilvl="0" w:tplc="04090001">
      <w:start w:val="1"/>
      <w:numFmt w:val="bullet"/>
      <w:lvlText w:val=""/>
      <w:lvlJc w:val="left"/>
      <w:pPr>
        <w:ind w:left="3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49" w15:restartNumberingAfterBreak="0">
    <w:nsid w:val="745E1062"/>
    <w:multiLevelType w:val="hybridMultilevel"/>
    <w:tmpl w:val="4A6EAD98"/>
    <w:lvl w:ilvl="0" w:tplc="04090005">
      <w:start w:val="1"/>
      <w:numFmt w:val="bullet"/>
      <w:lvlText w:val=""/>
      <w:lvlJc w:val="left"/>
      <w:pPr>
        <w:ind w:left="47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1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8" w:hanging="360"/>
      </w:pPr>
      <w:rPr>
        <w:rFonts w:ascii="Wingdings" w:hAnsi="Wingdings" w:hint="default"/>
      </w:rPr>
    </w:lvl>
  </w:abstractNum>
  <w:abstractNum w:abstractNumId="50" w15:restartNumberingAfterBreak="0">
    <w:nsid w:val="74F52B72"/>
    <w:multiLevelType w:val="hybridMultilevel"/>
    <w:tmpl w:val="E70E97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6BF46F0"/>
    <w:multiLevelType w:val="hybridMultilevel"/>
    <w:tmpl w:val="CC1623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6CD770B"/>
    <w:multiLevelType w:val="hybridMultilevel"/>
    <w:tmpl w:val="C61833DE"/>
    <w:lvl w:ilvl="0" w:tplc="04090005">
      <w:start w:val="1"/>
      <w:numFmt w:val="bullet"/>
      <w:lvlText w:val=""/>
      <w:lvlJc w:val="left"/>
      <w:pPr>
        <w:ind w:left="468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1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28" w:hanging="360"/>
      </w:pPr>
      <w:rPr>
        <w:rFonts w:ascii="Wingdings" w:hAnsi="Wingdings" w:hint="default"/>
      </w:rPr>
    </w:lvl>
  </w:abstractNum>
  <w:abstractNum w:abstractNumId="53" w15:restartNumberingAfterBreak="0">
    <w:nsid w:val="7CEF26DB"/>
    <w:multiLevelType w:val="multilevel"/>
    <w:tmpl w:val="D3B0C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7F3A264D"/>
    <w:multiLevelType w:val="hybridMultilevel"/>
    <w:tmpl w:val="C778E5FE"/>
    <w:lvl w:ilvl="0" w:tplc="FFFFFFFF">
      <w:start w:val="1"/>
      <w:numFmt w:val="bullet"/>
      <w:lvlText w:val=""/>
      <w:lvlJc w:val="left"/>
      <w:pPr>
        <w:ind w:left="478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1198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191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3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5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7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9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1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38" w:hanging="360"/>
      </w:pPr>
      <w:rPr>
        <w:rFonts w:ascii="Wingdings" w:hAnsi="Wingdings" w:hint="default"/>
      </w:rPr>
    </w:lvl>
  </w:abstractNum>
  <w:num w:numId="1" w16cid:durableId="1693340135">
    <w:abstractNumId w:val="27"/>
  </w:num>
  <w:num w:numId="2" w16cid:durableId="2037807922">
    <w:abstractNumId w:val="49"/>
  </w:num>
  <w:num w:numId="3" w16cid:durableId="301038601">
    <w:abstractNumId w:val="20"/>
  </w:num>
  <w:num w:numId="4" w16cid:durableId="25108325">
    <w:abstractNumId w:val="44"/>
  </w:num>
  <w:num w:numId="5" w16cid:durableId="926425365">
    <w:abstractNumId w:val="19"/>
  </w:num>
  <w:num w:numId="6" w16cid:durableId="1059090995">
    <w:abstractNumId w:val="52"/>
  </w:num>
  <w:num w:numId="7" w16cid:durableId="388071181">
    <w:abstractNumId w:val="23"/>
  </w:num>
  <w:num w:numId="8" w16cid:durableId="1461991501">
    <w:abstractNumId w:val="32"/>
  </w:num>
  <w:num w:numId="9" w16cid:durableId="2123569832">
    <w:abstractNumId w:val="54"/>
  </w:num>
  <w:num w:numId="10" w16cid:durableId="1814103954">
    <w:abstractNumId w:val="12"/>
  </w:num>
  <w:num w:numId="11" w16cid:durableId="906233491">
    <w:abstractNumId w:val="48"/>
  </w:num>
  <w:num w:numId="12" w16cid:durableId="1914315560">
    <w:abstractNumId w:val="0"/>
  </w:num>
  <w:num w:numId="13" w16cid:durableId="1836725826">
    <w:abstractNumId w:val="28"/>
  </w:num>
  <w:num w:numId="14" w16cid:durableId="1578054747">
    <w:abstractNumId w:val="22"/>
  </w:num>
  <w:num w:numId="15" w16cid:durableId="1635673374">
    <w:abstractNumId w:val="17"/>
  </w:num>
  <w:num w:numId="16" w16cid:durableId="1235045485">
    <w:abstractNumId w:val="26"/>
  </w:num>
  <w:num w:numId="17" w16cid:durableId="1466773103">
    <w:abstractNumId w:val="30"/>
  </w:num>
  <w:num w:numId="18" w16cid:durableId="501940503">
    <w:abstractNumId w:val="45"/>
  </w:num>
  <w:num w:numId="19" w16cid:durableId="1437335610">
    <w:abstractNumId w:val="33"/>
  </w:num>
  <w:num w:numId="20" w16cid:durableId="249512937">
    <w:abstractNumId w:val="1"/>
  </w:num>
  <w:num w:numId="21" w16cid:durableId="498278130">
    <w:abstractNumId w:val="51"/>
  </w:num>
  <w:num w:numId="22" w16cid:durableId="2056586993">
    <w:abstractNumId w:val="3"/>
  </w:num>
  <w:num w:numId="23" w16cid:durableId="425344812">
    <w:abstractNumId w:val="21"/>
  </w:num>
  <w:num w:numId="24" w16cid:durableId="908660682">
    <w:abstractNumId w:val="38"/>
  </w:num>
  <w:num w:numId="25" w16cid:durableId="1978488563">
    <w:abstractNumId w:val="50"/>
  </w:num>
  <w:num w:numId="26" w16cid:durableId="1482574502">
    <w:abstractNumId w:val="10"/>
  </w:num>
  <w:num w:numId="27" w16cid:durableId="1691447778">
    <w:abstractNumId w:val="31"/>
  </w:num>
  <w:num w:numId="28" w16cid:durableId="2113549087">
    <w:abstractNumId w:val="43"/>
  </w:num>
  <w:num w:numId="29" w16cid:durableId="1256790569">
    <w:abstractNumId w:val="29"/>
  </w:num>
  <w:num w:numId="30" w16cid:durableId="1099184303">
    <w:abstractNumId w:val="34"/>
  </w:num>
  <w:num w:numId="31" w16cid:durableId="1521120717">
    <w:abstractNumId w:val="46"/>
  </w:num>
  <w:num w:numId="32" w16cid:durableId="1968930627">
    <w:abstractNumId w:val="13"/>
  </w:num>
  <w:num w:numId="33" w16cid:durableId="356583915">
    <w:abstractNumId w:val="6"/>
  </w:num>
  <w:num w:numId="34" w16cid:durableId="226767966">
    <w:abstractNumId w:val="39"/>
  </w:num>
  <w:num w:numId="35" w16cid:durableId="1149246522">
    <w:abstractNumId w:val="5"/>
  </w:num>
  <w:num w:numId="36" w16cid:durableId="2070494596">
    <w:abstractNumId w:val="16"/>
  </w:num>
  <w:num w:numId="37" w16cid:durableId="2071882433">
    <w:abstractNumId w:val="53"/>
  </w:num>
  <w:num w:numId="38" w16cid:durableId="2075467446">
    <w:abstractNumId w:val="2"/>
  </w:num>
  <w:num w:numId="39" w16cid:durableId="395128521">
    <w:abstractNumId w:val="47"/>
  </w:num>
  <w:num w:numId="40" w16cid:durableId="1327175342">
    <w:abstractNumId w:val="15"/>
  </w:num>
  <w:num w:numId="41" w16cid:durableId="1389575490">
    <w:abstractNumId w:val="40"/>
  </w:num>
  <w:num w:numId="42" w16cid:durableId="1309556708">
    <w:abstractNumId w:val="25"/>
  </w:num>
  <w:num w:numId="43" w16cid:durableId="437723794">
    <w:abstractNumId w:val="4"/>
  </w:num>
  <w:num w:numId="44" w16cid:durableId="737481651">
    <w:abstractNumId w:val="41"/>
  </w:num>
  <w:num w:numId="45" w16cid:durableId="369888310">
    <w:abstractNumId w:val="18"/>
  </w:num>
  <w:num w:numId="46" w16cid:durableId="1480413770">
    <w:abstractNumId w:val="14"/>
  </w:num>
  <w:num w:numId="47" w16cid:durableId="1234008462">
    <w:abstractNumId w:val="11"/>
  </w:num>
  <w:num w:numId="48" w16cid:durableId="2091849821">
    <w:abstractNumId w:val="42"/>
  </w:num>
  <w:num w:numId="49" w16cid:durableId="1040016123">
    <w:abstractNumId w:val="35"/>
  </w:num>
  <w:num w:numId="50" w16cid:durableId="187262219">
    <w:abstractNumId w:val="36"/>
  </w:num>
  <w:num w:numId="51" w16cid:durableId="1906258684">
    <w:abstractNumId w:val="24"/>
  </w:num>
  <w:num w:numId="52" w16cid:durableId="1389762851">
    <w:abstractNumId w:val="8"/>
  </w:num>
  <w:num w:numId="53" w16cid:durableId="2099135205">
    <w:abstractNumId w:val="37"/>
  </w:num>
  <w:num w:numId="54" w16cid:durableId="244147229">
    <w:abstractNumId w:val="7"/>
  </w:num>
  <w:num w:numId="55" w16cid:durableId="711926752">
    <w:abstractNumId w:val="9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44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0540"/>
    <w:rsid w:val="00003FE6"/>
    <w:rsid w:val="000358ED"/>
    <w:rsid w:val="00046605"/>
    <w:rsid w:val="00062848"/>
    <w:rsid w:val="000848AC"/>
    <w:rsid w:val="00097F37"/>
    <w:rsid w:val="000F12AE"/>
    <w:rsid w:val="00130DE0"/>
    <w:rsid w:val="00131C17"/>
    <w:rsid w:val="00132238"/>
    <w:rsid w:val="00162187"/>
    <w:rsid w:val="00215E08"/>
    <w:rsid w:val="00244A89"/>
    <w:rsid w:val="00276448"/>
    <w:rsid w:val="002C08A5"/>
    <w:rsid w:val="003349A1"/>
    <w:rsid w:val="00336F38"/>
    <w:rsid w:val="00343DBC"/>
    <w:rsid w:val="00346B6C"/>
    <w:rsid w:val="00364B4A"/>
    <w:rsid w:val="003942B0"/>
    <w:rsid w:val="003C17E7"/>
    <w:rsid w:val="003C3316"/>
    <w:rsid w:val="003C720A"/>
    <w:rsid w:val="004C02D9"/>
    <w:rsid w:val="004C472A"/>
    <w:rsid w:val="004E3CD9"/>
    <w:rsid w:val="00522C03"/>
    <w:rsid w:val="0056092F"/>
    <w:rsid w:val="00587FF1"/>
    <w:rsid w:val="00590C7E"/>
    <w:rsid w:val="005B5220"/>
    <w:rsid w:val="005D1D7E"/>
    <w:rsid w:val="006032D0"/>
    <w:rsid w:val="00621676"/>
    <w:rsid w:val="00625EA6"/>
    <w:rsid w:val="00640540"/>
    <w:rsid w:val="0069414F"/>
    <w:rsid w:val="006B50AB"/>
    <w:rsid w:val="006B6EA7"/>
    <w:rsid w:val="006C57CE"/>
    <w:rsid w:val="006F3732"/>
    <w:rsid w:val="00705E52"/>
    <w:rsid w:val="00734222"/>
    <w:rsid w:val="007A5B14"/>
    <w:rsid w:val="007B13A7"/>
    <w:rsid w:val="007B45CC"/>
    <w:rsid w:val="007C4501"/>
    <w:rsid w:val="007F5BD5"/>
    <w:rsid w:val="0081540A"/>
    <w:rsid w:val="008420DF"/>
    <w:rsid w:val="008E3714"/>
    <w:rsid w:val="008F2D2C"/>
    <w:rsid w:val="00916B56"/>
    <w:rsid w:val="0096278B"/>
    <w:rsid w:val="00972B12"/>
    <w:rsid w:val="00982B79"/>
    <w:rsid w:val="00983F2A"/>
    <w:rsid w:val="009A0620"/>
    <w:rsid w:val="009C1A0D"/>
    <w:rsid w:val="00A44A93"/>
    <w:rsid w:val="00A53B9E"/>
    <w:rsid w:val="00A66447"/>
    <w:rsid w:val="00A77292"/>
    <w:rsid w:val="00B03B2C"/>
    <w:rsid w:val="00B31CBD"/>
    <w:rsid w:val="00B644A7"/>
    <w:rsid w:val="00B834B2"/>
    <w:rsid w:val="00B85A49"/>
    <w:rsid w:val="00BC009C"/>
    <w:rsid w:val="00C03BD9"/>
    <w:rsid w:val="00C4709F"/>
    <w:rsid w:val="00C844F7"/>
    <w:rsid w:val="00C96664"/>
    <w:rsid w:val="00CA067A"/>
    <w:rsid w:val="00CB40AA"/>
    <w:rsid w:val="00D209AD"/>
    <w:rsid w:val="00D30C4C"/>
    <w:rsid w:val="00D6062D"/>
    <w:rsid w:val="00D65619"/>
    <w:rsid w:val="00D84835"/>
    <w:rsid w:val="00DA2153"/>
    <w:rsid w:val="00DA44DD"/>
    <w:rsid w:val="00DB2230"/>
    <w:rsid w:val="00E439A8"/>
    <w:rsid w:val="00E93DAD"/>
    <w:rsid w:val="00EB059E"/>
    <w:rsid w:val="00EC7E86"/>
    <w:rsid w:val="00ED19E1"/>
    <w:rsid w:val="00EE605D"/>
    <w:rsid w:val="00F252DB"/>
    <w:rsid w:val="00F41A7A"/>
    <w:rsid w:val="00F431F6"/>
    <w:rsid w:val="00F74C0E"/>
    <w:rsid w:val="00FB482C"/>
    <w:rsid w:val="00FB7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8671A8"/>
  <w15:docId w15:val="{C463C782-2D72-4201-B676-E09EC9542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19E1"/>
    <w:pPr>
      <w:spacing w:after="29" w:line="268" w:lineRule="auto"/>
      <w:ind w:left="10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rsid w:val="00EE605D"/>
    <w:pPr>
      <w:keepNext/>
      <w:keepLines/>
      <w:spacing w:after="0"/>
      <w:ind w:left="108"/>
      <w:outlineLvl w:val="0"/>
    </w:pPr>
    <w:rPr>
      <w:rFonts w:ascii="Cambria" w:eastAsia="Cambria" w:hAnsi="Cambria" w:cs="Cambria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rsid w:val="008420DF"/>
    <w:pPr>
      <w:keepNext/>
      <w:keepLines/>
      <w:spacing w:after="0"/>
      <w:ind w:left="118" w:hanging="10"/>
      <w:outlineLvl w:val="1"/>
    </w:pPr>
    <w:rPr>
      <w:rFonts w:ascii="Calibri" w:eastAsia="Calibri" w:hAnsi="Calibri" w:cs="Calibri"/>
      <w:b/>
      <w:color w:val="002060"/>
      <w:sz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05E5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EE605D"/>
    <w:rPr>
      <w:rFonts w:ascii="Cambria" w:eastAsia="Cambria" w:hAnsi="Cambria" w:cs="Cambria"/>
      <w:b/>
      <w:color w:val="000000"/>
      <w:sz w:val="28"/>
    </w:rPr>
  </w:style>
  <w:style w:type="character" w:customStyle="1" w:styleId="Heading2Char">
    <w:name w:val="Heading 2 Char"/>
    <w:link w:val="Heading2"/>
    <w:uiPriority w:val="9"/>
    <w:rsid w:val="008420DF"/>
    <w:rPr>
      <w:rFonts w:ascii="Calibri" w:eastAsia="Calibri" w:hAnsi="Calibri" w:cs="Calibri"/>
      <w:b/>
      <w:color w:val="00206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3349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644A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644A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44A7"/>
    <w:rPr>
      <w:color w:val="605E5C"/>
      <w:shd w:val="clear" w:color="auto" w:fill="E1DFDD"/>
    </w:rPr>
  </w:style>
  <w:style w:type="paragraph" w:styleId="Quote">
    <w:name w:val="Quote"/>
    <w:basedOn w:val="Normal"/>
    <w:next w:val="Normal"/>
    <w:link w:val="QuoteChar"/>
    <w:uiPriority w:val="29"/>
    <w:qFormat/>
    <w:rsid w:val="003C3316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3316"/>
    <w:rPr>
      <w:rFonts w:ascii="Calibri" w:eastAsia="Calibri" w:hAnsi="Calibri" w:cs="Calibri"/>
      <w:i/>
      <w:iCs/>
      <w:color w:val="404040" w:themeColor="text1" w:themeTint="BF"/>
    </w:rPr>
  </w:style>
  <w:style w:type="paragraph" w:styleId="Title">
    <w:name w:val="Title"/>
    <w:basedOn w:val="Normal"/>
    <w:next w:val="Normal"/>
    <w:link w:val="TitleChar"/>
    <w:uiPriority w:val="10"/>
    <w:qFormat/>
    <w:rsid w:val="003C3316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33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3Char">
    <w:name w:val="Heading 3 Char"/>
    <w:basedOn w:val="DefaultParagraphFont"/>
    <w:link w:val="Heading3"/>
    <w:uiPriority w:val="9"/>
    <w:rsid w:val="00705E5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4E3CD9"/>
    <w:rPr>
      <w:color w:val="954F72" w:themeColor="followed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B50AB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B50AB"/>
    <w:rPr>
      <w:rFonts w:ascii="Calibri" w:eastAsia="Calibri" w:hAnsi="Calibri" w:cs="Calibri"/>
      <w:color w:val="000000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B50AB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6B50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50AB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8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4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7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8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8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8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32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25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27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1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1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37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2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48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0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6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12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5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2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1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95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4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6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3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4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0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9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9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1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22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78638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0229602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80920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7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7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7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4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1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9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anthonytabano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2</Pages>
  <Words>963</Words>
  <Characters>5491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Aarathi Venkataraman</dc:creator>
  <cp:keywords/>
  <cp:lastModifiedBy>Anthony Tabano</cp:lastModifiedBy>
  <cp:revision>7</cp:revision>
  <dcterms:created xsi:type="dcterms:W3CDTF">2023-10-07T15:46:00Z</dcterms:created>
  <dcterms:modified xsi:type="dcterms:W3CDTF">2023-10-07T17:13:00Z</dcterms:modified>
</cp:coreProperties>
</file>