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52D6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DE6FFA">
        <w:rPr>
          <w:lang w:val="en-US"/>
        </w:rPr>
        <w:t xml:space="preserve"> FINUX — Future Internet Network for Universal Assets</w:t>
      </w:r>
    </w:p>
    <w:p w14:paraId="1461A36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0C5663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(Deposit • Rewards • Referral • Clubs • LP Benefits)</w:t>
      </w:r>
    </w:p>
    <w:p w14:paraId="2FEF9C6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6510E3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1. Fund Distribution</w:t>
      </w:r>
    </w:p>
    <w:p w14:paraId="3E9C1D2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61835D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Blockchain: MST Blockchain (MEP-20)</w:t>
      </w:r>
    </w:p>
    <w:p w14:paraId="69D5EC8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EDF706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Category</w:t>
      </w:r>
      <w:r w:rsidRPr="00DE6FFA">
        <w:rPr>
          <w:lang w:val="en-US"/>
        </w:rPr>
        <w:tab/>
        <w:t>Percentage</w:t>
      </w:r>
      <w:r w:rsidRPr="00DE6FFA">
        <w:rPr>
          <w:lang w:val="en-US"/>
        </w:rPr>
        <w:tab/>
        <w:t>Description</w:t>
      </w:r>
    </w:p>
    <w:p w14:paraId="6CE6E65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711FA52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Liquidity Pool</w:t>
      </w:r>
      <w:r w:rsidRPr="00DE6FFA">
        <w:rPr>
          <w:lang w:val="en-US"/>
        </w:rPr>
        <w:tab/>
        <w:t>50%</w:t>
      </w:r>
      <w:r w:rsidRPr="00DE6FFA">
        <w:rPr>
          <w:lang w:val="en-US"/>
        </w:rPr>
        <w:tab/>
        <w:t>Added as system liquidity</w:t>
      </w:r>
    </w:p>
    <w:p w14:paraId="660F5AE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Referral Program Wallet</w:t>
      </w:r>
      <w:r w:rsidRPr="00DE6FFA">
        <w:rPr>
          <w:lang w:val="en-US"/>
        </w:rPr>
        <w:tab/>
        <w:t>35%</w:t>
      </w:r>
      <w:r w:rsidRPr="00DE6FFA">
        <w:rPr>
          <w:lang w:val="en-US"/>
        </w:rPr>
        <w:tab/>
        <w:t>Referral payouts</w:t>
      </w:r>
    </w:p>
    <w:p w14:paraId="762011E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Admin Maintenance</w:t>
      </w:r>
      <w:r w:rsidRPr="00DE6FFA">
        <w:rPr>
          <w:lang w:val="en-US"/>
        </w:rPr>
        <w:tab/>
        <w:t>15%</w:t>
      </w:r>
      <w:r w:rsidRPr="00DE6FFA">
        <w:rPr>
          <w:lang w:val="en-US"/>
        </w:rPr>
        <w:tab/>
        <w:t>Operations, maintenance</w:t>
      </w:r>
    </w:p>
    <w:p w14:paraId="475AF87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7FC017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9D1308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DE6FFA">
        <w:rPr>
          <w:lang w:val="en-US"/>
        </w:rPr>
        <w:t xml:space="preserve"> MSTC → Deposited to Admin Wallet</w:t>
      </w:r>
    </w:p>
    <w:p w14:paraId="1940C13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DE6FFA">
        <w:rPr>
          <w:lang w:val="en-US"/>
        </w:rPr>
        <w:t xml:space="preserve">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→ Distributed as per allocation</w:t>
      </w:r>
    </w:p>
    <w:p w14:paraId="6441C1C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9B31AB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2. Registration (Step 1)</w:t>
      </w:r>
    </w:p>
    <w:p w14:paraId="77141C1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986A11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Users must register on the official DEX / Application / Platform.</w:t>
      </w:r>
    </w:p>
    <w:p w14:paraId="1CDF614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0A48E4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3. Deposit (Step 2)</w:t>
      </w:r>
    </w:p>
    <w:p w14:paraId="03F41D2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710353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Minimum Deposit: 20 </w:t>
      </w:r>
      <w:proofErr w:type="spellStart"/>
      <w:r w:rsidRPr="00DE6FFA">
        <w:rPr>
          <w:lang w:val="en-US"/>
        </w:rPr>
        <w:t>USDCe</w:t>
      </w:r>
      <w:proofErr w:type="spellEnd"/>
    </w:p>
    <w:p w14:paraId="53D57D9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Combination:</w:t>
      </w:r>
    </w:p>
    <w:p w14:paraId="403F7C5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E9307A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70% </w:t>
      </w:r>
      <w:proofErr w:type="spellStart"/>
      <w:r w:rsidRPr="00DE6FFA">
        <w:rPr>
          <w:lang w:val="en-US"/>
        </w:rPr>
        <w:t>USDCe</w:t>
      </w:r>
      <w:proofErr w:type="spellEnd"/>
    </w:p>
    <w:p w14:paraId="499A566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30% MSTC</w:t>
      </w:r>
    </w:p>
    <w:p w14:paraId="40F1B676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3F1AF2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Allowed Deposit Slabs:</w:t>
      </w:r>
    </w:p>
    <w:p w14:paraId="39DA10D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20 / 50 / 100 / 200 / Multiples of 100</w:t>
      </w:r>
    </w:p>
    <w:p w14:paraId="7DC3CFA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C014C0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4. Transaction Completion (Step 3)</w:t>
      </w:r>
    </w:p>
    <w:p w14:paraId="38CF4C3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3AC9EE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After depositing MSTC +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>, the system automatically mints:</w:t>
      </w:r>
    </w:p>
    <w:p w14:paraId="10579B4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BEC59C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ONE new FINUX coin</w:t>
      </w:r>
    </w:p>
    <w:p w14:paraId="053C9AC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Auto-credited to user wallet</w:t>
      </w:r>
    </w:p>
    <w:p w14:paraId="010AB7B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33583E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5. Airdrop (Step 4)</w:t>
      </w:r>
    </w:p>
    <w:p w14:paraId="0712DC4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7999C2E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1. Wallet registration required</w:t>
      </w:r>
    </w:p>
    <w:p w14:paraId="1AD7336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2. Verification mandatory</w:t>
      </w:r>
    </w:p>
    <w:p w14:paraId="4CDCEFD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lastRenderedPageBreak/>
        <w:t>3. Earn 50 FINUX after 5 direct paid referrals</w:t>
      </w:r>
    </w:p>
    <w:p w14:paraId="52E9954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611530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6. Liquidity Pool (Step 5)</w:t>
      </w:r>
    </w:p>
    <w:p w14:paraId="41AC471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930BCC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Option 1 — LP Staking (5% MPY)</w:t>
      </w:r>
    </w:p>
    <w:p w14:paraId="2DC74D0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Stake FINUX in Liquidity Pool:</w:t>
      </w:r>
    </w:p>
    <w:p w14:paraId="51E2CF7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53F1FB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Earn 5% MPY</w:t>
      </w:r>
    </w:p>
    <w:p w14:paraId="61AF99F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Daily rewards auto-credited</w:t>
      </w:r>
    </w:p>
    <w:p w14:paraId="28B3BD8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27AC17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A5D529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7. Self-Staking (Step 6)</w:t>
      </w:r>
    </w:p>
    <w:p w14:paraId="3935581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E808AB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Option 2 — FINUX Self Staking (2% MPY)</w:t>
      </w:r>
    </w:p>
    <w:p w14:paraId="3457A3E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13842B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Earn 2% MPY</w:t>
      </w:r>
    </w:p>
    <w:p w14:paraId="06653AB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Daily auto-rewards</w:t>
      </w:r>
    </w:p>
    <w:p w14:paraId="748AEB4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06FF5D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Referral Program — Rank Wise Rewards</w:t>
      </w:r>
    </w:p>
    <w:p w14:paraId="323792E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90C42B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-------------</w:t>
      </w:r>
    </w:p>
    <w:p w14:paraId="0667942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DE6FFA">
        <w:rPr>
          <w:lang w:val="en-US"/>
        </w:rPr>
        <w:t xml:space="preserve"> Origin — 10%</w:t>
      </w:r>
    </w:p>
    <w:p w14:paraId="4EAAC4A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8470E8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Requirements:</w:t>
      </w:r>
    </w:p>
    <w:p w14:paraId="29049B3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A. Become an Origin</w:t>
      </w:r>
    </w:p>
    <w:p w14:paraId="30C489B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B. Self-Activation Required</w:t>
      </w:r>
    </w:p>
    <w:p w14:paraId="7EE321E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A990D4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DE6FFA">
        <w:rPr>
          <w:lang w:val="en-US"/>
        </w:rPr>
        <w:t xml:space="preserve"> Life Changer — 16%</w:t>
      </w:r>
    </w:p>
    <w:p w14:paraId="0CA080E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47E7C7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1000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Total Team Business</w:t>
      </w:r>
    </w:p>
    <w:p w14:paraId="03795A1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10 Active Origins</w:t>
      </w:r>
    </w:p>
    <w:p w14:paraId="6182DA8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 mini.20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LP (LIQUIDITY POOL)</w:t>
      </w:r>
    </w:p>
    <w:p w14:paraId="7407797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DCC8C9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    (C.T.O Club 3%)</w:t>
      </w:r>
    </w:p>
    <w:p w14:paraId="0B39A71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Club Achiever: 20$ FINUX coin Staking </w:t>
      </w:r>
    </w:p>
    <w:p w14:paraId="3DCAEB7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To receive club income every month, you must maintain a team business of $300.</w:t>
      </w:r>
    </w:p>
    <w:p w14:paraId="2CB878E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3C03A1C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7262BB1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DE6FFA">
        <w:rPr>
          <w:lang w:val="en-US"/>
        </w:rPr>
        <w:t xml:space="preserve"> Advisor — 20%</w:t>
      </w:r>
    </w:p>
    <w:p w14:paraId="50B0531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770B5B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5000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Team Business</w:t>
      </w:r>
    </w:p>
    <w:p w14:paraId="59F8A3F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2 Active Life Changers (Different Wings)</w:t>
      </w:r>
    </w:p>
    <w:p w14:paraId="32B8380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mini. 100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LP (LIQUIDITY POOL)</w:t>
      </w:r>
    </w:p>
    <w:p w14:paraId="604ABFA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EA6883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    (C.T.O Club 2.5%)</w:t>
      </w:r>
    </w:p>
    <w:p w14:paraId="45C3673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Club Achiever: 100$ FINUX coin Staking </w:t>
      </w:r>
    </w:p>
    <w:p w14:paraId="745B714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To receive club income every month, you must maintain a team business of $1500.</w:t>
      </w:r>
    </w:p>
    <w:p w14:paraId="7315E23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994835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17F8A5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DE6FFA">
        <w:rPr>
          <w:lang w:val="en-US"/>
        </w:rPr>
        <w:t xml:space="preserve"> Visionary — 23%</w:t>
      </w:r>
    </w:p>
    <w:p w14:paraId="54EA9DA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7AF8B3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25,000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Team Business</w:t>
      </w:r>
    </w:p>
    <w:p w14:paraId="347C1AD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2 Active Advisors</w:t>
      </w:r>
    </w:p>
    <w:p w14:paraId="181D7DF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mini.300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LP (LIQUIDITY POOL)</w:t>
      </w:r>
    </w:p>
    <w:p w14:paraId="3E7770B6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72BBE2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    (C.T.O Club  2%)</w:t>
      </w:r>
    </w:p>
    <w:p w14:paraId="34299A7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Club Achiever: 300$ FINUX coin Staking </w:t>
      </w:r>
    </w:p>
    <w:p w14:paraId="3B17434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To receive club income every month, you must maintain a team business of $7500.</w:t>
      </w:r>
    </w:p>
    <w:p w14:paraId="067C232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35C6EE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C173316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DE6FFA">
        <w:rPr>
          <w:lang w:val="en-US"/>
        </w:rPr>
        <w:t xml:space="preserve"> Creator — 25%</w:t>
      </w:r>
    </w:p>
    <w:p w14:paraId="510FC26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4A213E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100,000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Team Business</w:t>
      </w:r>
    </w:p>
    <w:p w14:paraId="38E1817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2 Active Advisors</w:t>
      </w:r>
    </w:p>
    <w:p w14:paraId="3E31A80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mini.1000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LP (LIQUIDITY POOL)</w:t>
      </w:r>
    </w:p>
    <w:p w14:paraId="1208B61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733D7E9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     (C.T.O Club — 1.5%)</w:t>
      </w:r>
    </w:p>
    <w:p w14:paraId="192F687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Club Achiever:1000$ FINUX coin Staking </w:t>
      </w:r>
    </w:p>
    <w:p w14:paraId="4AC6600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To receive club income every month, you must maintain a team business of $30,000</w:t>
      </w:r>
    </w:p>
    <w:p w14:paraId="375F20D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77AF32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2CFEBD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D97D04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How to Achieve All Clubs?</w:t>
      </w:r>
    </w:p>
    <w:p w14:paraId="641D211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C8B09C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Assume you are a Creator:</w:t>
      </w:r>
    </w:p>
    <w:p w14:paraId="0D04024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DD6FFA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Your Team</w:t>
      </w:r>
      <w:r w:rsidRPr="00DE6FFA">
        <w:rPr>
          <w:lang w:val="en-US"/>
        </w:rPr>
        <w:tab/>
        <w:t>When They Qualify</w:t>
      </w:r>
      <w:r w:rsidRPr="00DE6FFA">
        <w:rPr>
          <w:lang w:val="en-US"/>
        </w:rPr>
        <w:tab/>
        <w:t>You Earn</w:t>
      </w:r>
    </w:p>
    <w:p w14:paraId="6C19AE0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3036748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A Team</w:t>
      </w:r>
      <w:r w:rsidRPr="00DE6FFA">
        <w:rPr>
          <w:lang w:val="en-US"/>
        </w:rPr>
        <w:tab/>
        <w:t>Visionary</w:t>
      </w:r>
      <w:r w:rsidRPr="00DE6FFA">
        <w:rPr>
          <w:lang w:val="en-US"/>
        </w:rPr>
        <w:tab/>
      </w:r>
      <w:proofErr w:type="spellStart"/>
      <w:r w:rsidRPr="00DE6FFA">
        <w:rPr>
          <w:lang w:val="en-US"/>
        </w:rPr>
        <w:t>Visionary</w:t>
      </w:r>
      <w:proofErr w:type="spellEnd"/>
      <w:r w:rsidRPr="00DE6FFA">
        <w:rPr>
          <w:lang w:val="en-US"/>
        </w:rPr>
        <w:t xml:space="preserve"> Club Income</w:t>
      </w:r>
    </w:p>
    <w:p w14:paraId="3420154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B Team</w:t>
      </w:r>
      <w:r w:rsidRPr="00DE6FFA">
        <w:rPr>
          <w:lang w:val="en-US"/>
        </w:rPr>
        <w:tab/>
        <w:t>Visionary</w:t>
      </w:r>
      <w:r w:rsidRPr="00DE6FFA">
        <w:rPr>
          <w:lang w:val="en-US"/>
        </w:rPr>
        <w:tab/>
      </w:r>
      <w:proofErr w:type="spellStart"/>
      <w:r w:rsidRPr="00DE6FFA">
        <w:rPr>
          <w:lang w:val="en-US"/>
        </w:rPr>
        <w:t>Visionary</w:t>
      </w:r>
      <w:proofErr w:type="spellEnd"/>
      <w:r w:rsidRPr="00DE6FFA">
        <w:rPr>
          <w:lang w:val="en-US"/>
        </w:rPr>
        <w:t xml:space="preserve"> Club Income</w:t>
      </w:r>
    </w:p>
    <w:p w14:paraId="4DDC7F1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C Direct</w:t>
      </w:r>
      <w:r w:rsidRPr="00DE6FFA">
        <w:rPr>
          <w:lang w:val="en-US"/>
        </w:rPr>
        <w:tab/>
        <w:t>Life Changer</w:t>
      </w:r>
      <w:r w:rsidRPr="00DE6FFA">
        <w:rPr>
          <w:lang w:val="en-US"/>
        </w:rPr>
        <w:tab/>
        <w:t>Life Changer Club Income</w:t>
      </w:r>
    </w:p>
    <w:p w14:paraId="1F0531D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D Direct</w:t>
      </w:r>
      <w:r w:rsidRPr="00DE6FFA">
        <w:rPr>
          <w:lang w:val="en-US"/>
        </w:rPr>
        <w:tab/>
        <w:t>Advisor</w:t>
      </w:r>
      <w:r w:rsidRPr="00DE6FFA">
        <w:rPr>
          <w:lang w:val="en-US"/>
        </w:rPr>
        <w:tab/>
      </w:r>
      <w:proofErr w:type="spellStart"/>
      <w:r w:rsidRPr="00DE6FFA">
        <w:rPr>
          <w:lang w:val="en-US"/>
        </w:rPr>
        <w:t>Advisor</w:t>
      </w:r>
      <w:proofErr w:type="spellEnd"/>
      <w:r w:rsidRPr="00DE6FFA">
        <w:rPr>
          <w:lang w:val="en-US"/>
        </w:rPr>
        <w:t xml:space="preserve"> Club Income</w:t>
      </w:r>
    </w:p>
    <w:p w14:paraId="255692D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E Direct</w:t>
      </w:r>
      <w:r w:rsidRPr="00DE6FFA">
        <w:rPr>
          <w:lang w:val="en-US"/>
        </w:rPr>
        <w:tab/>
        <w:t>Visionary</w:t>
      </w:r>
      <w:r w:rsidRPr="00DE6FFA">
        <w:rPr>
          <w:lang w:val="en-US"/>
        </w:rPr>
        <w:tab/>
      </w:r>
      <w:proofErr w:type="spellStart"/>
      <w:r w:rsidRPr="00DE6FFA">
        <w:rPr>
          <w:lang w:val="en-US"/>
        </w:rPr>
        <w:t>Visionary</w:t>
      </w:r>
      <w:proofErr w:type="spellEnd"/>
      <w:r w:rsidRPr="00DE6FFA">
        <w:rPr>
          <w:lang w:val="en-US"/>
        </w:rPr>
        <w:t xml:space="preserve"> Club Income</w:t>
      </w:r>
    </w:p>
    <w:p w14:paraId="054C651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ECE665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F39DD2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Why Invest in LP (Liquidity Pool)?</w:t>
      </w:r>
    </w:p>
    <w:p w14:paraId="59E69D3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7F2A956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1. Stable &amp; Secure Trading</w:t>
      </w:r>
    </w:p>
    <w:p w14:paraId="1FB2A0B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2CCF9C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Ensures smooth execution &amp; price stability.</w:t>
      </w:r>
    </w:p>
    <w:p w14:paraId="2C972AF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3E57761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2. Higher Rewards &amp; Bonuses</w:t>
      </w:r>
    </w:p>
    <w:p w14:paraId="3C59DA3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E167BD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LP investors enjoy enhanced MPY and bonus income.</w:t>
      </w:r>
    </w:p>
    <w:p w14:paraId="1F993EC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50AD63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3. Convert Idle Tokens into Income</w:t>
      </w:r>
    </w:p>
    <w:p w14:paraId="1BC938C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194E02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Non-productive tokens start generating profit.</w:t>
      </w:r>
    </w:p>
    <w:p w14:paraId="1766E25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105548E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4. Community Trust &amp; Strength</w:t>
      </w:r>
    </w:p>
    <w:p w14:paraId="2489B39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1BB5FD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High liquidity builds strong market confidence.</w:t>
      </w:r>
    </w:p>
    <w:p w14:paraId="1C5815C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7A48D50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5. Future Premium Benefits</w:t>
      </w:r>
    </w:p>
    <w:p w14:paraId="5722386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6DB8C3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Early Airdrops</w:t>
      </w:r>
    </w:p>
    <w:p w14:paraId="3F9F9D1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Extra Mining Income</w:t>
      </w:r>
    </w:p>
    <w:p w14:paraId="695A0CD0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Exclusive Access</w:t>
      </w:r>
    </w:p>
    <w:p w14:paraId="3EAA6DC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B41C8C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6. Strengthens Ecosystem</w:t>
      </w:r>
    </w:p>
    <w:p w14:paraId="15BF51B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67AE4C1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Increases liquidity, volume &amp; reduces manipulation.</w:t>
      </w:r>
    </w:p>
    <w:p w14:paraId="24A914A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58AE4E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7. Passive Income Machine</w:t>
      </w:r>
    </w:p>
    <w:p w14:paraId="3C7D14C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593682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Stake → Hold → Earn daily rewards automatically.</w:t>
      </w:r>
    </w:p>
    <w:p w14:paraId="23100AD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397CD66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Token Price</w:t>
      </w:r>
    </w:p>
    <w:p w14:paraId="053A611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BABC59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1 FINUX = 0.01 </w:t>
      </w:r>
      <w:proofErr w:type="spellStart"/>
      <w:r w:rsidRPr="00DE6FFA">
        <w:rPr>
          <w:lang w:val="en-US"/>
        </w:rPr>
        <w:t>USDCe</w:t>
      </w:r>
      <w:proofErr w:type="spellEnd"/>
    </w:p>
    <w:p w14:paraId="77C7EC9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BCC930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2307D16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Terms &amp; Conditions</w:t>
      </w:r>
    </w:p>
    <w:p w14:paraId="193B61C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1623C0C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General Terms</w:t>
      </w:r>
    </w:p>
    <w:p w14:paraId="74A771D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6C69C3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1. Referral program only for verified users.</w:t>
      </w:r>
    </w:p>
    <w:p w14:paraId="1C62FD6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2. One registration per wallet.</w:t>
      </w:r>
    </w:p>
    <w:p w14:paraId="1CA0776B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3. Rewards follow company policy.</w:t>
      </w:r>
    </w:p>
    <w:p w14:paraId="5312084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4. Fraud/duplicate wallets → termination.</w:t>
      </w:r>
    </w:p>
    <w:p w14:paraId="75D485C6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5. Company may update/stop the program anytime.</w:t>
      </w:r>
    </w:p>
    <w:p w14:paraId="751CF20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6. LP contributes 50% toward team business.</w:t>
      </w:r>
    </w:p>
    <w:p w14:paraId="727E663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 xml:space="preserve">7. Income limit: 3X, in affiliate program after which </w:t>
      </w:r>
      <w:proofErr w:type="spellStart"/>
      <w:r w:rsidRPr="00DE6FFA">
        <w:rPr>
          <w:lang w:val="en-US"/>
        </w:rPr>
        <w:t>retop</w:t>
      </w:r>
      <w:proofErr w:type="spellEnd"/>
      <w:r w:rsidRPr="00DE6FFA">
        <w:rPr>
          <w:lang w:val="en-US"/>
        </w:rPr>
        <w:t>-up required.</w:t>
      </w:r>
    </w:p>
    <w:p w14:paraId="76250EB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8. Re-Top Up gives 50% FINUX.</w:t>
      </w:r>
    </w:p>
    <w:p w14:paraId="06B1A91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9. Rewards available only on active IDs.</w:t>
      </w:r>
    </w:p>
    <w:p w14:paraId="68B0BCE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F4B08A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5C981E1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Withdrawal Policy</w:t>
      </w:r>
    </w:p>
    <w:p w14:paraId="52C6A13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923541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Withdraw FINUX rewards anytime</w:t>
      </w:r>
    </w:p>
    <w:p w14:paraId="4B5D7DB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rFonts w:ascii="Segoe UI Symbol" w:hAnsi="Segoe UI Symbol" w:cs="Segoe UI Symbol"/>
          <w:lang w:val="en-US"/>
        </w:rPr>
        <w:t>✔</w:t>
      </w:r>
      <w:r w:rsidRPr="00DE6FFA">
        <w:rPr>
          <w:lang w:val="en-US"/>
        </w:rPr>
        <w:t xml:space="preserve"> Minimum withdrawal: 1 </w:t>
      </w:r>
      <w:proofErr w:type="spellStart"/>
      <w:r w:rsidRPr="00DE6FFA">
        <w:rPr>
          <w:lang w:val="en-US"/>
        </w:rPr>
        <w:t>USDCe</w:t>
      </w:r>
      <w:proofErr w:type="spellEnd"/>
      <w:r w:rsidRPr="00DE6FFA">
        <w:rPr>
          <w:lang w:val="en-US"/>
        </w:rPr>
        <w:t xml:space="preserve"> equivalent</w:t>
      </w:r>
    </w:p>
    <w:p w14:paraId="5CAC0E3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FAA848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On Withdrawal:</w:t>
      </w:r>
    </w:p>
    <w:p w14:paraId="5BAA6D54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50% FINUX Burned</w:t>
      </w:r>
    </w:p>
    <w:p w14:paraId="3431244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50% Returned to Supply</w:t>
      </w:r>
    </w:p>
    <w:p w14:paraId="5C48AB4D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Admin Fee: 5%</w:t>
      </w:r>
    </w:p>
    <w:p w14:paraId="6AE0931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4476FB2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38E948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Objectives</w:t>
      </w:r>
    </w:p>
    <w:p w14:paraId="2FE52589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4DDC37A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A — Create universal user identity</w:t>
      </w:r>
    </w:p>
    <w:p w14:paraId="4AA0D67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B — Blockchain-based authentication</w:t>
      </w:r>
    </w:p>
    <w:p w14:paraId="17508772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C — Increase liquidity participation</w:t>
      </w:r>
    </w:p>
    <w:p w14:paraId="0768EFB1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D — Ensure fair reward distribution</w:t>
      </w:r>
    </w:p>
    <w:p w14:paraId="5FC01385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E — Boost token adoption &amp; engagement</w:t>
      </w:r>
    </w:p>
    <w:p w14:paraId="66B9B453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7D47BA4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 w:rsidRPr="00DE6FFA">
        <w:rPr>
          <w:lang w:val="en-US"/>
        </w:rPr>
        <w:t>Important Note</w:t>
      </w:r>
    </w:p>
    <w:p w14:paraId="43C225B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0A2E8587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🔐</w:t>
      </w:r>
      <w:r w:rsidRPr="00DE6FFA">
        <w:rPr>
          <w:lang w:val="en-US"/>
        </w:rPr>
        <w:t xml:space="preserve"> Wallet is automatically generated.</w:t>
      </w:r>
    </w:p>
    <w:p w14:paraId="35C5328F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📌</w:t>
      </w:r>
      <w:r w:rsidRPr="00DE6FFA">
        <w:rPr>
          <w:lang w:val="en-US"/>
        </w:rPr>
        <w:t xml:space="preserve"> Keep private key / seed phrase safe.</w:t>
      </w:r>
    </w:p>
    <w:p w14:paraId="6931595C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📌</w:t>
      </w:r>
      <w:r w:rsidRPr="00DE6FFA">
        <w:rPr>
          <w:lang w:val="en-US"/>
        </w:rPr>
        <w:t xml:space="preserve"> Wallet address is system-generated.</w:t>
      </w:r>
    </w:p>
    <w:p w14:paraId="253E0E38" w14:textId="77777777" w:rsidR="00DE6FFA" w:rsidRPr="00DE6FFA" w:rsidRDefault="00DE6FFA" w:rsidP="00DE6FFA">
      <w:pPr>
        <w:spacing w:after="0"/>
        <w:ind w:firstLine="709"/>
        <w:jc w:val="both"/>
        <w:rPr>
          <w:lang w:val="en-US"/>
        </w:rPr>
      </w:pPr>
    </w:p>
    <w:p w14:paraId="2C532A0D" w14:textId="58B42E1E" w:rsidR="00F12C76" w:rsidRPr="00DE6FFA" w:rsidRDefault="00DE6FFA" w:rsidP="00DE6FFA">
      <w:pPr>
        <w:spacing w:after="0"/>
        <w:ind w:firstLine="709"/>
        <w:jc w:val="both"/>
        <w:rPr>
          <w:lang w:val="en-US"/>
        </w:rPr>
      </w:pPr>
      <w:r>
        <w:rPr>
          <w:rFonts w:ascii="Segoe UI Emoji" w:hAnsi="Segoe UI Emoji" w:cs="Segoe UI Emoji"/>
        </w:rPr>
        <w:t>🙏</w:t>
      </w:r>
      <w:r w:rsidRPr="00DE6FFA">
        <w:rPr>
          <w:lang w:val="en-US"/>
        </w:rPr>
        <w:t xml:space="preserve"> Thank You for Your Support</w:t>
      </w:r>
    </w:p>
    <w:sectPr w:rsidR="00F12C76" w:rsidRPr="00DE6F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FA"/>
    <w:rsid w:val="006C0B77"/>
    <w:rsid w:val="008242FF"/>
    <w:rsid w:val="00870751"/>
    <w:rsid w:val="00922C48"/>
    <w:rsid w:val="00B915B7"/>
    <w:rsid w:val="00DE6FFA"/>
    <w:rsid w:val="00EA59DF"/>
    <w:rsid w:val="00EE4070"/>
    <w:rsid w:val="00F12C76"/>
    <w:rsid w:val="00FB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27F3"/>
  <w15:chartTrackingRefBased/>
  <w15:docId w15:val="{D207AA65-A5CB-44A3-9531-656398F9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F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F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F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F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E6F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F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E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F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E6F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ahmed</dc:creator>
  <cp:keywords/>
  <dc:description/>
  <cp:lastModifiedBy>vasi ahmed</cp:lastModifiedBy>
  <cp:revision>1</cp:revision>
  <dcterms:created xsi:type="dcterms:W3CDTF">2026-01-24T04:41:00Z</dcterms:created>
  <dcterms:modified xsi:type="dcterms:W3CDTF">2026-01-24T04:41:00Z</dcterms:modified>
</cp:coreProperties>
</file>