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Mardi 10/02</w:t>
      </w:r>
    </w:p>
    <w:p w:rsidR="00000000" w:rsidDel="00000000" w:rsidP="00000000" w:rsidRDefault="00000000" w:rsidRPr="00000000" w14:paraId="00000002">
      <w:pPr>
        <w:rPr>
          <w:color w:val="1f1f1f"/>
          <w:sz w:val="21"/>
          <w:szCs w:val="21"/>
          <w:highlight w:val="white"/>
        </w:rPr>
      </w:pPr>
      <w:r w:rsidDel="00000000" w:rsidR="00000000" w:rsidRPr="00000000">
        <w:rPr>
          <w:rtl w:val="0"/>
        </w:rPr>
        <w:t xml:space="preserve">Dr </w:t>
      </w:r>
      <w:r w:rsidDel="00000000" w:rsidR="00000000" w:rsidRPr="00000000">
        <w:rPr>
          <w:b w:val="1"/>
          <w:bCs w:val="1"/>
          <w:rtl w:val="0"/>
        </w:rPr>
        <w:t xml:space="preserve">chedly jaafoura</w:t>
      </w:r>
      <w:r w:rsidDel="00000000" w:rsidR="00000000" w:rsidRPr="00000000">
        <w:rPr>
          <w:rtl w:val="0"/>
        </w:rPr>
        <w:t xml:space="preserve"> :MG </w:t>
      </w:r>
      <w:r w:rsidDel="00000000" w:rsidR="00000000" w:rsidRPr="00000000">
        <w:rPr>
          <w:color w:val="1f1f1f"/>
          <w:sz w:val="21"/>
          <w:szCs w:val="21"/>
          <w:highlight w:val="white"/>
          <w:rtl w:val="0"/>
        </w:rPr>
        <w:t xml:space="preserve">en face de la clinique Essalem, Im. Essalem, Place du maghreb arabe, Sousse 4000 : a posé comme objection le prix élevé par rapport aux génériques pour le viagra qui sont aussi efficaces et que ces molécules étaient accessibles aux pharmacies sans prescription de même pour l’amlor et tahor il a mentionné que les génériques étaient nombreux efficaces selon lui et moins chers</w:t>
      </w:r>
    </w:p>
    <w:p w:rsidR="00000000" w:rsidDel="00000000" w:rsidP="00000000" w:rsidRDefault="00000000" w:rsidRPr="00000000" w14:paraId="00000003">
      <w:pPr>
        <w:rPr>
          <w:color w:val="1f1f1f"/>
          <w:sz w:val="21"/>
          <w:szCs w:val="21"/>
          <w:highlight w:val="white"/>
        </w:rPr>
      </w:pPr>
      <w:r w:rsidDel="00000000" w:rsidR="00000000" w:rsidRPr="00000000">
        <w:rPr>
          <w:color w:val="1f1f1f"/>
          <w:sz w:val="21"/>
          <w:szCs w:val="21"/>
          <w:highlight w:val="white"/>
          <w:rtl w:val="0"/>
        </w:rPr>
        <w:t xml:space="preserve">Dr Sahloul Morjene : MG Immeuble du marché de gros, route de tunis, Hammam Sousse 4011: dit connaître les produits mais les a oublié faute de présentation et a demandé des échantillons</w:t>
      </w:r>
    </w:p>
    <w:p w:rsidR="00000000" w:rsidDel="00000000" w:rsidP="00000000" w:rsidRDefault="00000000" w:rsidRPr="00000000" w14:paraId="00000004">
      <w:pPr>
        <w:rPr>
          <w:color w:val="1f1f1f"/>
          <w:sz w:val="21"/>
          <w:szCs w:val="21"/>
          <w:highlight w:val="white"/>
        </w:rPr>
      </w:pPr>
      <w:r w:rsidDel="00000000" w:rsidR="00000000" w:rsidRPr="00000000">
        <w:rPr>
          <w:color w:val="1f1f1f"/>
          <w:sz w:val="21"/>
          <w:szCs w:val="21"/>
          <w:highlight w:val="white"/>
          <w:rtl w:val="0"/>
        </w:rPr>
        <w:t xml:space="preserve">Dr Mohamed laajimi MG: 4eme étage Bureau n15, immeuble Jaballah, 22 Rte de la Plage, Hammam Sousse 4011 est entrain de se spécialiser dans la médecine esthétique, une cible à enlever du listing pas de potentiel pour nos produits </w:t>
      </w:r>
    </w:p>
    <w:p w:rsidR="00000000" w:rsidDel="00000000" w:rsidP="00000000" w:rsidRDefault="00000000" w:rsidRPr="00000000" w14:paraId="00000005">
      <w:pPr>
        <w:rPr>
          <w:color w:val="1f1f1f"/>
          <w:sz w:val="21"/>
          <w:szCs w:val="21"/>
          <w:highlight w:val="white"/>
        </w:rPr>
      </w:pPr>
      <w:r w:rsidDel="00000000" w:rsidR="00000000" w:rsidRPr="00000000">
        <w:rPr>
          <w:color w:val="1f1f1f"/>
          <w:sz w:val="21"/>
          <w:szCs w:val="21"/>
          <w:highlight w:val="white"/>
          <w:rtl w:val="0"/>
        </w:rPr>
        <w:t xml:space="preserve">Dr Salma Ben Romdhane MG 12 Rte de la Plage, Hammam Sousse: était heureuse de voir selon ses propos enfin un délégué présentant les produits Pfizer à part pour le viagra qu'elle estime que tous les patients connaissent et est accessible dans les pharmacies sans ordonnance présence de deux délégués dar essaydali et advans avec des gadgets agenda et beaucoup d’échantillons </w:t>
      </w:r>
    </w:p>
    <w:p w:rsidR="00000000" w:rsidDel="00000000" w:rsidP="00000000" w:rsidRDefault="00000000" w:rsidRPr="00000000" w14:paraId="00000006">
      <w:pPr>
        <w:rPr>
          <w:color w:val="1f1f1f"/>
          <w:sz w:val="21"/>
          <w:szCs w:val="21"/>
          <w:highlight w:val="white"/>
        </w:rPr>
      </w:pPr>
      <w:r w:rsidDel="00000000" w:rsidR="00000000" w:rsidRPr="00000000">
        <w:rPr>
          <w:color w:val="1f1f1f"/>
          <w:sz w:val="21"/>
          <w:szCs w:val="21"/>
          <w:highlight w:val="white"/>
          <w:rtl w:val="0"/>
        </w:rPr>
        <w:t xml:space="preserve">Dr Hassan Ismail MG Rue Volta ban jedid sousse n’a pas vraiment réagi par rapport au retour des produits, à faire le suivi lors des visites suivantes </w:t>
      </w:r>
    </w:p>
    <w:p w:rsidR="00000000" w:rsidDel="00000000" w:rsidP="00000000" w:rsidRDefault="00000000" w:rsidRPr="00000000" w14:paraId="00000007">
      <w:pPr>
        <w:rPr>
          <w:color w:val="1f1f1f"/>
          <w:sz w:val="21"/>
          <w:szCs w:val="21"/>
          <w:highlight w:val="white"/>
        </w:rPr>
      </w:pPr>
      <w:r w:rsidDel="00000000" w:rsidR="00000000" w:rsidRPr="00000000">
        <w:rPr>
          <w:color w:val="1f1f1f"/>
          <w:sz w:val="21"/>
          <w:szCs w:val="21"/>
          <w:highlight w:val="white"/>
          <w:rtl w:val="0"/>
        </w:rPr>
        <w:t xml:space="preserve">Mercredi 11/02</w:t>
      </w:r>
    </w:p>
    <w:p w:rsidR="00000000" w:rsidDel="00000000" w:rsidP="00000000" w:rsidRDefault="00000000" w:rsidRPr="00000000" w14:paraId="00000008">
      <w:pPr>
        <w:rPr>
          <w:color w:val="1f1f1f"/>
          <w:sz w:val="21"/>
          <w:szCs w:val="21"/>
          <w:highlight w:val="white"/>
        </w:rPr>
      </w:pPr>
      <w:r w:rsidDel="00000000" w:rsidR="00000000" w:rsidRPr="00000000">
        <w:rPr>
          <w:color w:val="1f1f1f"/>
          <w:sz w:val="21"/>
          <w:szCs w:val="21"/>
          <w:highlight w:val="white"/>
          <w:rtl w:val="0"/>
        </w:rPr>
        <w:t xml:space="preserve">Dr Malek Ben Salah Ophtalmo </w:t>
      </w:r>
    </w:p>
    <w:p w:rsidR="00000000" w:rsidDel="00000000" w:rsidP="00000000" w:rsidRDefault="00000000" w:rsidRPr="00000000" w14:paraId="00000009">
      <w:pPr>
        <w:rPr>
          <w:color w:val="1f1f1f"/>
          <w:sz w:val="21"/>
          <w:szCs w:val="21"/>
          <w:highlight w:val="white"/>
        </w:rPr>
      </w:pPr>
      <w:r w:rsidDel="00000000" w:rsidR="00000000" w:rsidRPr="00000000">
        <w:rPr>
          <w:color w:val="1f1f1f"/>
          <w:sz w:val="21"/>
          <w:szCs w:val="21"/>
          <w:highlight w:val="white"/>
          <w:rtl w:val="0"/>
        </w:rPr>
        <w:t xml:space="preserve">Dr Kamel Arous Ophtalmo </w:t>
      </w:r>
    </w:p>
    <w:p w:rsidR="00000000" w:rsidDel="00000000" w:rsidP="00000000" w:rsidRDefault="00000000" w:rsidRPr="00000000" w14:paraId="0000000A">
      <w:pPr>
        <w:rPr>
          <w:color w:val="1f1f1f"/>
          <w:sz w:val="21"/>
          <w:szCs w:val="21"/>
          <w:highlight w:val="white"/>
        </w:rPr>
      </w:pPr>
      <w:r w:rsidDel="00000000" w:rsidR="00000000" w:rsidRPr="00000000">
        <w:rPr>
          <w:color w:val="1f1f1f"/>
          <w:sz w:val="21"/>
          <w:szCs w:val="21"/>
          <w:highlight w:val="white"/>
          <w:rtl w:val="0"/>
        </w:rPr>
        <w:t xml:space="preserve">Dr Chekib Hattab Urologue</w:t>
      </w:r>
    </w:p>
    <w:p w:rsidR="00000000" w:rsidDel="00000000" w:rsidP="00000000" w:rsidRDefault="00000000" w:rsidRPr="00000000" w14:paraId="0000000B">
      <w:pPr>
        <w:rPr>
          <w:color w:val="1f1f1f"/>
          <w:sz w:val="21"/>
          <w:szCs w:val="21"/>
          <w:highlight w:val="white"/>
        </w:rPr>
      </w:pPr>
      <w:r w:rsidDel="00000000" w:rsidR="00000000" w:rsidRPr="00000000">
        <w:rPr>
          <w:color w:val="1f1f1f"/>
          <w:sz w:val="21"/>
          <w:szCs w:val="21"/>
          <w:highlight w:val="white"/>
          <w:rtl w:val="0"/>
        </w:rPr>
        <w:t xml:space="preserve">Dr Hamed zinelabidine Ophtalmo</w:t>
      </w:r>
    </w:p>
    <w:p w:rsidR="00000000" w:rsidDel="00000000" w:rsidP="00000000" w:rsidRDefault="00000000" w:rsidRPr="00000000" w14:paraId="0000000C">
      <w:pPr>
        <w:rPr>
          <w:color w:val="1f1f1f"/>
          <w:sz w:val="21"/>
          <w:szCs w:val="21"/>
          <w:highlight w:val="white"/>
        </w:rPr>
      </w:pPr>
      <w:r w:rsidDel="00000000" w:rsidR="00000000" w:rsidRPr="00000000">
        <w:rPr>
          <w:color w:val="1f1f1f"/>
          <w:sz w:val="21"/>
          <w:szCs w:val="21"/>
          <w:highlight w:val="white"/>
          <w:rtl w:val="0"/>
        </w:rPr>
        <w:t xml:space="preserve">Dr Rania Mosbah MG</w:t>
      </w:r>
    </w:p>
    <w:p w:rsidR="00000000" w:rsidDel="00000000" w:rsidP="00000000" w:rsidRDefault="00000000" w:rsidRPr="00000000" w14:paraId="0000000D">
      <w:pPr>
        <w:rPr>
          <w:color w:val="1f1f1f"/>
          <w:sz w:val="21"/>
          <w:szCs w:val="21"/>
          <w:highlight w:val="white"/>
        </w:rPr>
      </w:pPr>
      <w:r w:rsidDel="00000000" w:rsidR="00000000" w:rsidRPr="00000000">
        <w:rPr>
          <w:color w:val="1f1f1f"/>
          <w:sz w:val="21"/>
          <w:szCs w:val="21"/>
          <w:highlight w:val="white"/>
          <w:rtl w:val="0"/>
        </w:rPr>
        <w:t xml:space="preserve">Dr Lotfi Ben Amor Ophtalmo </w:t>
      </w:r>
    </w:p>
    <w:p w:rsidR="00000000" w:rsidDel="00000000" w:rsidP="00000000" w:rsidRDefault="00000000" w:rsidRPr="00000000" w14:paraId="0000000E">
      <w:pPr>
        <w:rPr>
          <w:color w:val="1f1f1f"/>
          <w:sz w:val="21"/>
          <w:szCs w:val="21"/>
          <w:highlight w:val="white"/>
        </w:rPr>
      </w:pPr>
      <w:r w:rsidDel="00000000" w:rsidR="00000000" w:rsidRPr="00000000">
        <w:rPr>
          <w:color w:val="1f1f1f"/>
          <w:sz w:val="21"/>
          <w:szCs w:val="21"/>
          <w:highlight w:val="white"/>
          <w:rtl w:val="0"/>
        </w:rPr>
        <w:t xml:space="preserve">Dr Fatma Amara Ophtalmo </w:t>
      </w:r>
    </w:p>
    <w:p w:rsidR="00000000" w:rsidDel="00000000" w:rsidP="00000000" w:rsidRDefault="00000000" w:rsidRPr="00000000" w14:paraId="0000000F">
      <w:pPr>
        <w:rPr>
          <w:color w:val="1f1f1f"/>
          <w:sz w:val="21"/>
          <w:szCs w:val="21"/>
          <w:highlight w:val="white"/>
        </w:rPr>
      </w:pPr>
      <w:r w:rsidDel="00000000" w:rsidR="00000000" w:rsidRPr="00000000">
        <w:rPr>
          <w:color w:val="1f1f1f"/>
          <w:sz w:val="21"/>
          <w:szCs w:val="21"/>
          <w:highlight w:val="white"/>
          <w:rtl w:val="0"/>
        </w:rPr>
        <w:t xml:space="preserve">Dr Riadh Hamdi </w:t>
      </w:r>
    </w:p>
    <w:p w:rsidR="00000000" w:rsidDel="00000000" w:rsidP="00000000" w:rsidRDefault="00000000" w:rsidRPr="00000000" w14:paraId="00000010">
      <w:pPr>
        <w:rPr>
          <w:color w:val="1f1f1f"/>
          <w:sz w:val="21"/>
          <w:szCs w:val="21"/>
          <w:highlight w:val="white"/>
        </w:rPr>
      </w:pPr>
      <w:r w:rsidDel="00000000" w:rsidR="00000000" w:rsidRPr="00000000">
        <w:rPr>
          <w:color w:val="1f1f1f"/>
          <w:sz w:val="21"/>
          <w:szCs w:val="21"/>
          <w:highlight w:val="white"/>
          <w:rtl w:val="0"/>
        </w:rPr>
        <w:t xml:space="preserve">Dr Khaled Chafra MG</w:t>
      </w:r>
    </w:p>
    <w:p w:rsidR="00000000" w:rsidDel="00000000" w:rsidP="00000000" w:rsidRDefault="00000000" w:rsidRPr="00000000" w14:paraId="00000011">
      <w:pPr>
        <w:rPr>
          <w:color w:val="1f1f1f"/>
          <w:sz w:val="21"/>
          <w:szCs w:val="21"/>
          <w:highlight w:val="white"/>
          <w:u w:val="single"/>
        </w:rPr>
      </w:pPr>
      <w:r w:rsidDel="00000000" w:rsidR="00000000" w:rsidRPr="00000000">
        <w:rPr>
          <w:color w:val="1f1f1f"/>
          <w:sz w:val="21"/>
          <w:szCs w:val="21"/>
          <w:highlight w:val="white"/>
          <w:u w:val="single"/>
          <w:rtl w:val="0"/>
        </w:rPr>
        <w:t xml:space="preserve">Jeudi 12/02</w:t>
      </w:r>
    </w:p>
    <w:p w:rsidR="00000000" w:rsidDel="00000000" w:rsidP="00000000" w:rsidRDefault="00000000" w:rsidRPr="00000000" w14:paraId="00000012">
      <w:pPr>
        <w:rPr>
          <w:color w:val="1f1f1f"/>
          <w:sz w:val="21"/>
          <w:szCs w:val="21"/>
          <w:highlight w:val="white"/>
        </w:rPr>
      </w:pPr>
      <w:r w:rsidDel="00000000" w:rsidR="00000000" w:rsidRPr="00000000">
        <w:rPr>
          <w:color w:val="1f1f1f"/>
          <w:sz w:val="21"/>
          <w:szCs w:val="21"/>
          <w:highlight w:val="white"/>
          <w:rtl w:val="0"/>
        </w:rPr>
        <w:t xml:space="preserve">Dr Walid Ben Ahmed Ophtalmo </w:t>
      </w:r>
    </w:p>
    <w:p w:rsidR="00000000" w:rsidDel="00000000" w:rsidP="00000000" w:rsidRDefault="00000000" w:rsidRPr="00000000" w14:paraId="00000013">
      <w:pPr>
        <w:rPr>
          <w:color w:val="1f1f1f"/>
          <w:sz w:val="21"/>
          <w:szCs w:val="21"/>
          <w:highlight w:val="white"/>
        </w:rPr>
      </w:pPr>
      <w:r w:rsidDel="00000000" w:rsidR="00000000" w:rsidRPr="00000000">
        <w:rPr>
          <w:color w:val="1f1f1f"/>
          <w:sz w:val="21"/>
          <w:szCs w:val="21"/>
          <w:highlight w:val="white"/>
          <w:rtl w:val="0"/>
        </w:rPr>
        <w:t xml:space="preserve">Dr Nabil Kamoun Ophtalmo </w:t>
      </w:r>
    </w:p>
    <w:p w:rsidR="00000000" w:rsidDel="00000000" w:rsidP="00000000" w:rsidRDefault="00000000" w:rsidRPr="00000000" w14:paraId="00000014">
      <w:pPr>
        <w:rPr>
          <w:color w:val="1f1f1f"/>
          <w:sz w:val="21"/>
          <w:szCs w:val="21"/>
          <w:highlight w:val="white"/>
        </w:rPr>
      </w:pPr>
      <w:r w:rsidDel="00000000" w:rsidR="00000000" w:rsidRPr="00000000">
        <w:rPr>
          <w:color w:val="1f1f1f"/>
          <w:sz w:val="21"/>
          <w:szCs w:val="21"/>
          <w:highlight w:val="white"/>
          <w:rtl w:val="0"/>
        </w:rPr>
        <w:t xml:space="preserve">Dr Fethi Nouira Ophtalmo </w:t>
      </w:r>
    </w:p>
    <w:p w:rsidR="00000000" w:rsidDel="00000000" w:rsidP="00000000" w:rsidRDefault="00000000" w:rsidRPr="00000000" w14:paraId="00000015">
      <w:pPr>
        <w:rPr>
          <w:color w:val="1f1f1f"/>
          <w:sz w:val="21"/>
          <w:szCs w:val="21"/>
          <w:highlight w:val="white"/>
        </w:rPr>
      </w:pPr>
      <w:r w:rsidDel="00000000" w:rsidR="00000000" w:rsidRPr="00000000">
        <w:rPr>
          <w:color w:val="1f1f1f"/>
          <w:sz w:val="21"/>
          <w:szCs w:val="21"/>
          <w:highlight w:val="white"/>
          <w:rtl w:val="0"/>
        </w:rPr>
        <w:t xml:space="preserve">Dr Nouha Gaied Belaid Ophtalmo </w:t>
      </w:r>
    </w:p>
    <w:p w:rsidR="00000000" w:rsidDel="00000000" w:rsidP="00000000" w:rsidRDefault="00000000" w:rsidRPr="00000000" w14:paraId="00000016">
      <w:pPr>
        <w:rPr>
          <w:color w:val="1f1f1f"/>
          <w:sz w:val="21"/>
          <w:szCs w:val="21"/>
          <w:highlight w:val="white"/>
        </w:rPr>
      </w:pPr>
      <w:r w:rsidDel="00000000" w:rsidR="00000000" w:rsidRPr="00000000">
        <w:rPr>
          <w:color w:val="1f1f1f"/>
          <w:sz w:val="21"/>
          <w:szCs w:val="21"/>
          <w:highlight w:val="white"/>
          <w:rtl w:val="0"/>
        </w:rPr>
        <w:t xml:space="preserve">Dr Fethi Touzani Ophtalmo </w:t>
      </w:r>
    </w:p>
    <w:p w:rsidR="00000000" w:rsidDel="00000000" w:rsidP="00000000" w:rsidRDefault="00000000" w:rsidRPr="00000000" w14:paraId="00000017">
      <w:pPr>
        <w:rPr>
          <w:color w:val="1f1f1f"/>
          <w:sz w:val="21"/>
          <w:szCs w:val="21"/>
          <w:highlight w:val="white"/>
        </w:rPr>
      </w:pPr>
      <w:r w:rsidDel="00000000" w:rsidR="00000000" w:rsidRPr="00000000">
        <w:rPr>
          <w:color w:val="1f1f1f"/>
          <w:sz w:val="21"/>
          <w:szCs w:val="21"/>
          <w:highlight w:val="white"/>
          <w:rtl w:val="0"/>
        </w:rPr>
        <w:t xml:space="preserve">Dr Maya Baba Ophtalmo </w:t>
      </w:r>
    </w:p>
    <w:p w:rsidR="00000000" w:rsidDel="00000000" w:rsidP="00000000" w:rsidRDefault="00000000" w:rsidRPr="00000000" w14:paraId="00000018">
      <w:pPr>
        <w:rPr>
          <w:color w:val="1f1f1f"/>
          <w:sz w:val="21"/>
          <w:szCs w:val="21"/>
          <w:highlight w:val="white"/>
        </w:rPr>
      </w:pPr>
      <w:r w:rsidDel="00000000" w:rsidR="00000000" w:rsidRPr="00000000">
        <w:rPr>
          <w:color w:val="1f1f1f"/>
          <w:sz w:val="21"/>
          <w:szCs w:val="21"/>
          <w:highlight w:val="white"/>
          <w:rtl w:val="0"/>
        </w:rPr>
        <w:t xml:space="preserve">Dr Hosni Zinelabidine Urologue </w:t>
      </w:r>
    </w:p>
    <w:p w:rsidR="00000000" w:rsidDel="00000000" w:rsidP="00000000" w:rsidRDefault="00000000" w:rsidRPr="00000000" w14:paraId="00000019">
      <w:pPr>
        <w:rPr>
          <w:color w:val="1f1f1f"/>
          <w:sz w:val="21"/>
          <w:szCs w:val="21"/>
          <w:highlight w:val="white"/>
          <w:u w:val="single"/>
        </w:rPr>
      </w:pPr>
      <w:r w:rsidDel="00000000" w:rsidR="00000000" w:rsidRPr="00000000">
        <w:rPr>
          <w:color w:val="1f1f1f"/>
          <w:sz w:val="21"/>
          <w:szCs w:val="21"/>
          <w:highlight w:val="white"/>
          <w:u w:val="single"/>
          <w:rtl w:val="0"/>
        </w:rPr>
        <w:t xml:space="preserve">Vendredi 13/02</w:t>
      </w:r>
    </w:p>
    <w:p w:rsidR="00000000" w:rsidDel="00000000" w:rsidP="00000000" w:rsidRDefault="00000000" w:rsidRPr="00000000" w14:paraId="0000001A">
      <w:pPr>
        <w:rPr>
          <w:color w:val="1f1f1f"/>
          <w:sz w:val="21"/>
          <w:szCs w:val="21"/>
          <w:highlight w:val="white"/>
        </w:rPr>
      </w:pPr>
      <w:r w:rsidDel="00000000" w:rsidR="00000000" w:rsidRPr="00000000">
        <w:rPr>
          <w:color w:val="1f1f1f"/>
          <w:sz w:val="21"/>
          <w:szCs w:val="21"/>
          <w:highlight w:val="white"/>
          <w:rtl w:val="0"/>
        </w:rPr>
        <w:t xml:space="preserve">Dr Yassy Seddik MG</w:t>
      </w:r>
    </w:p>
    <w:p w:rsidR="00000000" w:rsidDel="00000000" w:rsidP="00000000" w:rsidRDefault="00000000" w:rsidRPr="00000000" w14:paraId="0000001B">
      <w:pPr>
        <w:rPr>
          <w:color w:val="1f1f1f"/>
          <w:sz w:val="21"/>
          <w:szCs w:val="21"/>
          <w:highlight w:val="white"/>
        </w:rPr>
      </w:pPr>
      <w:r w:rsidDel="00000000" w:rsidR="00000000" w:rsidRPr="00000000">
        <w:rPr>
          <w:color w:val="1f1f1f"/>
          <w:sz w:val="21"/>
          <w:szCs w:val="21"/>
          <w:highlight w:val="white"/>
          <w:rtl w:val="0"/>
        </w:rPr>
        <w:t xml:space="preserve">Dr Mohsen Abroud MG</w:t>
      </w:r>
    </w:p>
    <w:p w:rsidR="00000000" w:rsidDel="00000000" w:rsidP="00000000" w:rsidRDefault="00000000" w:rsidRPr="00000000" w14:paraId="0000001C">
      <w:pPr>
        <w:rPr>
          <w:color w:val="1f1f1f"/>
          <w:sz w:val="21"/>
          <w:szCs w:val="21"/>
          <w:highlight w:val="white"/>
        </w:rPr>
      </w:pPr>
      <w:r w:rsidDel="00000000" w:rsidR="00000000" w:rsidRPr="00000000">
        <w:rPr>
          <w:color w:val="1f1f1f"/>
          <w:sz w:val="21"/>
          <w:szCs w:val="21"/>
          <w:highlight w:val="white"/>
          <w:rtl w:val="0"/>
        </w:rPr>
        <w:t xml:space="preserve">Dr Khadija Ben Thabet MG</w:t>
      </w:r>
    </w:p>
    <w:p w:rsidR="00000000" w:rsidDel="00000000" w:rsidP="00000000" w:rsidRDefault="00000000" w:rsidRPr="00000000" w14:paraId="0000001D">
      <w:pPr>
        <w:rPr>
          <w:color w:val="1f1f1f"/>
          <w:sz w:val="21"/>
          <w:szCs w:val="21"/>
          <w:highlight w:val="white"/>
        </w:rPr>
      </w:pPr>
      <w:r w:rsidDel="00000000" w:rsidR="00000000" w:rsidRPr="00000000">
        <w:rPr>
          <w:color w:val="1f1f1f"/>
          <w:sz w:val="21"/>
          <w:szCs w:val="21"/>
          <w:highlight w:val="white"/>
          <w:rtl w:val="0"/>
        </w:rPr>
        <w:t xml:space="preserve">Dr Ridha Ben Amor MG</w:t>
      </w:r>
    </w:p>
    <w:p w:rsidR="00000000" w:rsidDel="00000000" w:rsidP="00000000" w:rsidRDefault="00000000" w:rsidRPr="00000000" w14:paraId="0000001E">
      <w:pPr>
        <w:rPr>
          <w:color w:val="1f1f1f"/>
          <w:sz w:val="21"/>
          <w:szCs w:val="21"/>
          <w:highlight w:val="white"/>
        </w:rPr>
      </w:pPr>
      <w:r w:rsidDel="00000000" w:rsidR="00000000" w:rsidRPr="00000000">
        <w:rPr>
          <w:color w:val="1f1f1f"/>
          <w:sz w:val="21"/>
          <w:szCs w:val="21"/>
          <w:highlight w:val="white"/>
          <w:rtl w:val="0"/>
        </w:rPr>
        <w:t xml:space="preserve">Dr Dalel Boumazbar Fetoui MG</w:t>
      </w:r>
    </w:p>
    <w:p w:rsidR="00000000" w:rsidDel="00000000" w:rsidP="00000000" w:rsidRDefault="00000000" w:rsidRPr="00000000" w14:paraId="0000001F">
      <w:pPr>
        <w:rPr>
          <w:color w:val="1f1f1f"/>
          <w:sz w:val="21"/>
          <w:szCs w:val="21"/>
          <w:highlight w:val="white"/>
        </w:rPr>
      </w:pPr>
      <w:r w:rsidDel="00000000" w:rsidR="00000000" w:rsidRPr="00000000">
        <w:rPr>
          <w:color w:val="1f1f1f"/>
          <w:sz w:val="21"/>
          <w:szCs w:val="21"/>
          <w:highlight w:val="white"/>
          <w:rtl w:val="0"/>
        </w:rPr>
        <w:t xml:space="preserve">Dr Sami Baaziz MG Remplace Dr Laasad Trabelsi MG</w:t>
      </w:r>
    </w:p>
    <w:p w:rsidR="00000000" w:rsidDel="00000000" w:rsidP="00000000" w:rsidRDefault="00000000" w:rsidRPr="00000000" w14:paraId="00000020">
      <w:pPr>
        <w:rPr>
          <w:color w:val="1f1f1f"/>
          <w:sz w:val="21"/>
          <w:szCs w:val="21"/>
          <w:highlight w:val="white"/>
        </w:rPr>
      </w:pPr>
      <w:r w:rsidDel="00000000" w:rsidR="00000000" w:rsidRPr="00000000">
        <w:rPr>
          <w:color w:val="1f1f1f"/>
          <w:sz w:val="21"/>
          <w:szCs w:val="21"/>
          <w:highlight w:val="white"/>
          <w:rtl w:val="0"/>
        </w:rPr>
        <w:t xml:space="preserve">Dr Sadok Anoun MG</w:t>
      </w:r>
    </w:p>
    <w:p w:rsidR="00000000" w:rsidDel="00000000" w:rsidP="00000000" w:rsidRDefault="00000000" w:rsidRPr="00000000" w14:paraId="00000021">
      <w:pPr>
        <w:rPr>
          <w:color w:val="1f1f1f"/>
          <w:sz w:val="21"/>
          <w:szCs w:val="21"/>
          <w:highlight w:val="white"/>
        </w:rPr>
      </w:pPr>
      <w:r w:rsidDel="00000000" w:rsidR="00000000" w:rsidRPr="00000000">
        <w:rPr>
          <w:color w:val="1f1f1f"/>
          <w:sz w:val="21"/>
          <w:szCs w:val="21"/>
          <w:highlight w:val="white"/>
          <w:rtl w:val="0"/>
        </w:rPr>
        <w:t xml:space="preserve">Dr Mahmoud Chouigui MG</w:t>
      </w:r>
    </w:p>
    <w:p w:rsidR="00000000" w:rsidDel="00000000" w:rsidP="00000000" w:rsidRDefault="00000000" w:rsidRPr="00000000" w14:paraId="00000022">
      <w:pPr>
        <w:rPr>
          <w:color w:val="1f1f1f"/>
          <w:sz w:val="21"/>
          <w:szCs w:val="21"/>
          <w:highlight w:val="white"/>
          <w:u w:val="single"/>
        </w:rPr>
      </w:pPr>
      <w:r w:rsidDel="00000000" w:rsidR="00000000" w:rsidRPr="00000000">
        <w:rPr>
          <w:color w:val="1f1f1f"/>
          <w:sz w:val="21"/>
          <w:szCs w:val="21"/>
          <w:highlight w:val="white"/>
          <w:u w:val="single"/>
          <w:rtl w:val="0"/>
        </w:rPr>
        <w:t xml:space="preserve">Lundi 16/02</w:t>
      </w:r>
    </w:p>
    <w:p w:rsidR="00000000" w:rsidDel="00000000" w:rsidP="00000000" w:rsidRDefault="00000000" w:rsidRPr="00000000" w14:paraId="00000023">
      <w:pPr>
        <w:rPr>
          <w:color w:val="1f1f1f"/>
          <w:sz w:val="21"/>
          <w:szCs w:val="21"/>
          <w:highlight w:val="white"/>
        </w:rPr>
      </w:pPr>
      <w:r w:rsidDel="00000000" w:rsidR="00000000" w:rsidRPr="00000000">
        <w:rPr>
          <w:color w:val="1f1f1f"/>
          <w:sz w:val="21"/>
          <w:szCs w:val="21"/>
          <w:highlight w:val="white"/>
          <w:rtl w:val="0"/>
        </w:rPr>
        <w:t xml:space="preserve">Dr Fethi Boufares MG À côté de la Clinique Yosr Internationale </w:t>
      </w:r>
    </w:p>
    <w:p w:rsidR="00000000" w:rsidDel="00000000" w:rsidP="00000000" w:rsidRDefault="00000000" w:rsidRPr="00000000" w14:paraId="00000024">
      <w:pPr>
        <w:rPr>
          <w:color w:val="1f1f1f"/>
          <w:sz w:val="21"/>
          <w:szCs w:val="21"/>
          <w:highlight w:val="white"/>
        </w:rPr>
      </w:pPr>
      <w:r w:rsidDel="00000000" w:rsidR="00000000" w:rsidRPr="00000000">
        <w:rPr>
          <w:color w:val="1f1f1f"/>
          <w:sz w:val="21"/>
          <w:szCs w:val="21"/>
          <w:highlight w:val="white"/>
          <w:rtl w:val="0"/>
        </w:rPr>
        <w:t xml:space="preserve">Dr Mohamed Allagui Ophtalmo , Imm Avicenne </w:t>
      </w:r>
    </w:p>
    <w:p w:rsidR="00000000" w:rsidDel="00000000" w:rsidP="00000000" w:rsidRDefault="00000000" w:rsidRPr="00000000" w14:paraId="00000025">
      <w:pPr>
        <w:rPr>
          <w:color w:val="1f1f1f"/>
          <w:sz w:val="21"/>
          <w:szCs w:val="21"/>
          <w:highlight w:val="white"/>
        </w:rPr>
      </w:pPr>
      <w:r w:rsidDel="00000000" w:rsidR="00000000" w:rsidRPr="00000000">
        <w:rPr>
          <w:color w:val="1f1f1f"/>
          <w:sz w:val="21"/>
          <w:szCs w:val="21"/>
          <w:highlight w:val="white"/>
          <w:rtl w:val="0"/>
        </w:rPr>
        <w:t xml:space="preserve">Dr Noureddine Haouas Urologue Imm Avicenne </w:t>
      </w:r>
    </w:p>
    <w:p w:rsidR="00000000" w:rsidDel="00000000" w:rsidP="00000000" w:rsidRDefault="00000000" w:rsidRPr="00000000" w14:paraId="00000026">
      <w:pPr>
        <w:rPr>
          <w:color w:val="1f1f1f"/>
          <w:sz w:val="21"/>
          <w:szCs w:val="21"/>
          <w:highlight w:val="white"/>
        </w:rPr>
      </w:pPr>
      <w:r w:rsidDel="00000000" w:rsidR="00000000" w:rsidRPr="00000000">
        <w:rPr>
          <w:color w:val="1f1f1f"/>
          <w:sz w:val="21"/>
          <w:szCs w:val="21"/>
          <w:highlight w:val="white"/>
          <w:rtl w:val="0"/>
        </w:rPr>
        <w:t xml:space="preserve">Dr Afef Garfala Saadana Ophtalmo en face Maternité Farhat hached </w:t>
      </w:r>
    </w:p>
    <w:p w:rsidR="00000000" w:rsidDel="00000000" w:rsidP="00000000" w:rsidRDefault="00000000" w:rsidRPr="00000000" w14:paraId="00000027">
      <w:pPr>
        <w:rPr>
          <w:color w:val="1f1f1f"/>
          <w:sz w:val="21"/>
          <w:szCs w:val="21"/>
          <w:highlight w:val="white"/>
        </w:rPr>
      </w:pPr>
      <w:r w:rsidDel="00000000" w:rsidR="00000000" w:rsidRPr="00000000">
        <w:rPr>
          <w:color w:val="1f1f1f"/>
          <w:sz w:val="21"/>
          <w:szCs w:val="21"/>
          <w:highlight w:val="white"/>
          <w:rtl w:val="0"/>
        </w:rPr>
        <w:t xml:space="preserve">Dr Riadh Ben Ncir Urologue Clinique Les oliviers </w:t>
      </w:r>
    </w:p>
    <w:p w:rsidR="00000000" w:rsidDel="00000000" w:rsidP="00000000" w:rsidRDefault="00000000" w:rsidRPr="00000000" w14:paraId="00000028">
      <w:pPr>
        <w:rPr>
          <w:color w:val="1f1f1f"/>
          <w:sz w:val="21"/>
          <w:szCs w:val="21"/>
          <w:highlight w:val="white"/>
        </w:rPr>
      </w:pPr>
      <w:r w:rsidDel="00000000" w:rsidR="00000000" w:rsidRPr="00000000">
        <w:rPr>
          <w:color w:val="1f1f1f"/>
          <w:sz w:val="21"/>
          <w:szCs w:val="21"/>
          <w:highlight w:val="white"/>
          <w:rtl w:val="0"/>
        </w:rPr>
        <w:t xml:space="preserve">Dr Hachmi Mahjoub Ophtalmo Clinique Les oliviers </w:t>
      </w:r>
    </w:p>
    <w:p w:rsidR="00000000" w:rsidDel="00000000" w:rsidP="00000000" w:rsidRDefault="00000000" w:rsidRPr="00000000" w14:paraId="00000029">
      <w:pPr>
        <w:rPr>
          <w:color w:val="1f1f1f"/>
          <w:sz w:val="21"/>
          <w:szCs w:val="21"/>
          <w:highlight w:val="white"/>
        </w:rPr>
      </w:pPr>
      <w:r w:rsidDel="00000000" w:rsidR="00000000" w:rsidRPr="00000000">
        <w:rPr>
          <w:color w:val="1f1f1f"/>
          <w:sz w:val="21"/>
          <w:szCs w:val="21"/>
          <w:highlight w:val="white"/>
          <w:rtl w:val="0"/>
        </w:rPr>
        <w:t xml:space="preserve">Dr Taoufik Mellouli Clinique Les oliviers </w:t>
      </w:r>
    </w:p>
    <w:p w:rsidR="00000000" w:rsidDel="00000000" w:rsidP="00000000" w:rsidRDefault="00000000" w:rsidRPr="00000000" w14:paraId="0000002A">
      <w:pPr>
        <w:rPr>
          <w:color w:val="1f1f1f"/>
          <w:sz w:val="21"/>
          <w:szCs w:val="21"/>
          <w:highlight w:val="white"/>
        </w:rPr>
      </w:pPr>
      <w:r w:rsidDel="00000000" w:rsidR="00000000" w:rsidRPr="00000000">
        <w:rPr>
          <w:color w:val="1f1f1f"/>
          <w:sz w:val="21"/>
          <w:szCs w:val="21"/>
          <w:highlight w:val="white"/>
          <w:rtl w:val="0"/>
        </w:rPr>
        <w:t xml:space="preserve">Dr Anis Youssef Urologue Clinique Les oliviers </w:t>
      </w:r>
    </w:p>
    <w:p w:rsidR="00000000" w:rsidDel="00000000" w:rsidP="00000000" w:rsidRDefault="00000000" w:rsidRPr="00000000" w14:paraId="0000002B">
      <w:pPr>
        <w:rPr>
          <w:color w:val="1f1f1f"/>
          <w:sz w:val="21"/>
          <w:szCs w:val="21"/>
          <w:highlight w:val="white"/>
        </w:rPr>
      </w:pPr>
      <w:r w:rsidDel="00000000" w:rsidR="00000000" w:rsidRPr="00000000">
        <w:rPr>
          <w:color w:val="1f1f1f"/>
          <w:sz w:val="21"/>
          <w:szCs w:val="21"/>
          <w:highlight w:val="white"/>
          <w:rtl w:val="0"/>
        </w:rPr>
        <w:t xml:space="preserve">Dr Hamadi Dahmoul Urologue Centre Médical Clinique Kantaoui </w:t>
      </w:r>
    </w:p>
    <w:p w:rsidR="00000000" w:rsidDel="00000000" w:rsidP="00000000" w:rsidRDefault="00000000" w:rsidRPr="00000000" w14:paraId="0000002C">
      <w:pPr>
        <w:rPr>
          <w:color w:val="1f1f1f"/>
          <w:sz w:val="21"/>
          <w:szCs w:val="21"/>
          <w:highlight w:val="white"/>
        </w:rPr>
      </w:pPr>
      <w:r w:rsidDel="00000000" w:rsidR="00000000" w:rsidRPr="00000000">
        <w:rPr>
          <w:color w:val="1f1f1f"/>
          <w:sz w:val="21"/>
          <w:szCs w:val="21"/>
          <w:highlight w:val="white"/>
          <w:rtl w:val="0"/>
        </w:rPr>
        <w:t xml:space="preserve">Mardi 17/02</w:t>
      </w:r>
    </w:p>
    <w:p w:rsidR="00000000" w:rsidDel="00000000" w:rsidP="00000000" w:rsidRDefault="00000000" w:rsidRPr="00000000" w14:paraId="0000002D">
      <w:pPr>
        <w:rPr>
          <w:color w:val="1f1f1f"/>
          <w:sz w:val="21"/>
          <w:szCs w:val="21"/>
          <w:highlight w:val="white"/>
        </w:rPr>
      </w:pPr>
      <w:r w:rsidDel="00000000" w:rsidR="00000000" w:rsidRPr="00000000">
        <w:rPr>
          <w:color w:val="1f1f1f"/>
          <w:sz w:val="21"/>
          <w:szCs w:val="21"/>
          <w:highlight w:val="white"/>
          <w:rtl w:val="0"/>
        </w:rPr>
        <w:t xml:space="preserve">Dr Soukeina Ferjani ben Dhiab MG Résidence El Ahmed Av Yasser Arafat Sahloul : pas d’objections </w:t>
      </w:r>
    </w:p>
    <w:p w:rsidR="00000000" w:rsidDel="00000000" w:rsidP="00000000" w:rsidRDefault="00000000" w:rsidRPr="00000000" w14:paraId="0000002E">
      <w:pPr>
        <w:rPr>
          <w:color w:val="1f1f1f"/>
          <w:sz w:val="21"/>
          <w:szCs w:val="21"/>
          <w:highlight w:val="white"/>
        </w:rPr>
      </w:pPr>
      <w:r w:rsidDel="00000000" w:rsidR="00000000" w:rsidRPr="00000000">
        <w:rPr>
          <w:color w:val="1f1f1f"/>
          <w:sz w:val="21"/>
          <w:szCs w:val="21"/>
          <w:highlight w:val="white"/>
          <w:rtl w:val="0"/>
        </w:rPr>
        <w:t xml:space="preserve">Dr Fethi Slimane MG 108 Rue Hedi Chaker hammam Sousse dit que c’est une mission de refaire reprendre le réflexe de prescription des produits Pfizer qu’il croyait plus disponibles en Tunisie </w:t>
      </w:r>
    </w:p>
    <w:p w:rsidR="00000000" w:rsidDel="00000000" w:rsidP="00000000" w:rsidRDefault="00000000" w:rsidRPr="00000000" w14:paraId="0000002F">
      <w:pPr>
        <w:rPr>
          <w:color w:val="1f1f1f"/>
          <w:sz w:val="21"/>
          <w:szCs w:val="21"/>
          <w:highlight w:val="white"/>
        </w:rPr>
      </w:pPr>
      <w:r w:rsidDel="00000000" w:rsidR="00000000" w:rsidRPr="00000000">
        <w:rPr>
          <w:color w:val="1f1f1f"/>
          <w:sz w:val="21"/>
          <w:szCs w:val="21"/>
          <w:highlight w:val="white"/>
          <w:rtl w:val="0"/>
        </w:rPr>
        <w:t xml:space="preserve">Dr Adel ben Slama Urologue Clinique el kantaoui préfère prescrire tadalafil en première intention évite viagra devenu connu chez les patients en plus a posé comme objections le prix et la présentation de 4 comprimés présence d’échantillons Teros Teriak sur le bureau </w:t>
      </w:r>
    </w:p>
    <w:p w:rsidR="00000000" w:rsidDel="00000000" w:rsidP="00000000" w:rsidRDefault="00000000" w:rsidRPr="00000000" w14:paraId="00000030">
      <w:pPr>
        <w:rPr>
          <w:color w:val="1f1f1f"/>
          <w:sz w:val="21"/>
          <w:szCs w:val="21"/>
          <w:highlight w:val="white"/>
        </w:rPr>
      </w:pPr>
      <w:r w:rsidDel="00000000" w:rsidR="00000000" w:rsidRPr="00000000">
        <w:rPr>
          <w:color w:val="1f1f1f"/>
          <w:sz w:val="21"/>
          <w:szCs w:val="21"/>
          <w:highlight w:val="white"/>
          <w:rtl w:val="0"/>
        </w:rPr>
        <w:t xml:space="preserve">Dr Khaled Ben Ahmed Urologue Centre Médical el kantaoui demande des échantillons de viagra pour initier les patients et pour pouvoir reprendre le réflexe de prescription </w:t>
      </w:r>
    </w:p>
    <w:p w:rsidR="00000000" w:rsidDel="00000000" w:rsidP="00000000" w:rsidRDefault="00000000" w:rsidRPr="00000000" w14:paraId="00000031">
      <w:pPr>
        <w:rPr>
          <w:color w:val="1f1f1f"/>
          <w:sz w:val="21"/>
          <w:szCs w:val="21"/>
          <w:highlight w:val="white"/>
        </w:rPr>
      </w:pPr>
      <w:r w:rsidDel="00000000" w:rsidR="00000000" w:rsidRPr="00000000">
        <w:rPr>
          <w:color w:val="1f1f1f"/>
          <w:sz w:val="21"/>
          <w:szCs w:val="21"/>
          <w:highlight w:val="white"/>
          <w:rtl w:val="0"/>
        </w:rPr>
        <w:t xml:space="preserve">Dr Nejib Chachia    Ophtalmo Clinique El Kantaoui demande des échantillons de xalatan et xalacom et prescrit en fonction du passage du délégué </w:t>
      </w:r>
    </w:p>
    <w:p w:rsidR="00000000" w:rsidDel="00000000" w:rsidP="00000000" w:rsidRDefault="00000000" w:rsidRPr="00000000" w14:paraId="00000032">
      <w:pPr>
        <w:rPr>
          <w:color w:val="1f1f1f"/>
          <w:sz w:val="21"/>
          <w:szCs w:val="21"/>
          <w:highlight w:val="white"/>
        </w:rPr>
      </w:pPr>
      <w:r w:rsidDel="00000000" w:rsidR="00000000" w:rsidRPr="00000000">
        <w:rPr>
          <w:color w:val="1f1f1f"/>
          <w:sz w:val="21"/>
          <w:szCs w:val="21"/>
          <w:highlight w:val="white"/>
          <w:rtl w:val="0"/>
        </w:rPr>
        <w:t xml:space="preserve">Dr Souhir Mhiri Chahed MG Gériatrie Rue Farhat Hached, près de Lycée Hammam Sousse ne prescrit plus depuis une année les produits Pfizer faute de disponibilité au sein des pharmacies et retour des patients pour changement de prescription </w:t>
      </w:r>
    </w:p>
    <w:p w:rsidR="00000000" w:rsidDel="00000000" w:rsidP="00000000" w:rsidRDefault="00000000" w:rsidRPr="00000000" w14:paraId="00000033">
      <w:pPr>
        <w:rPr>
          <w:color w:val="1f1f1f"/>
          <w:sz w:val="21"/>
          <w:szCs w:val="21"/>
          <w:highlight w:val="white"/>
        </w:rPr>
      </w:pPr>
      <w:r w:rsidDel="00000000" w:rsidR="00000000" w:rsidRPr="00000000">
        <w:rPr>
          <w:color w:val="1f1f1f"/>
          <w:sz w:val="21"/>
          <w:szCs w:val="21"/>
          <w:highlight w:val="white"/>
          <w:rtl w:val="0"/>
        </w:rPr>
        <w:t xml:space="preserve">Dr Hamdi Wardani MG 25, Rue Farhat Hached Hammam Sousse il a perdu le réflexe de prescription des produits Pfizer faute de présentation et croyait que le laboratoire a quitté le pays et les produits n'étaient plus disponibles </w:t>
      </w:r>
    </w:p>
    <w:p w:rsidR="00000000" w:rsidDel="00000000" w:rsidP="00000000" w:rsidRDefault="00000000" w:rsidRPr="00000000" w14:paraId="00000034">
      <w:pPr>
        <w:rPr>
          <w:color w:val="1f1f1f"/>
          <w:sz w:val="21"/>
          <w:szCs w:val="21"/>
          <w:highlight w:val="white"/>
        </w:rPr>
      </w:pPr>
      <w:r w:rsidDel="00000000" w:rsidR="00000000" w:rsidRPr="00000000">
        <w:rPr>
          <w:color w:val="1f1f1f"/>
          <w:sz w:val="21"/>
          <w:szCs w:val="21"/>
          <w:highlight w:val="white"/>
          <w:rtl w:val="0"/>
        </w:rPr>
        <w:t xml:space="preserve">Pharmacie Wided Ben Hassine Rue Farhat Hached Sousse flecaine et xalatan xalacom présent 6 à 7 Viagra 50 1 boîte caduet 5/10 1 boîte et Amlor 10 1 boîte se plaint de la rupture de stock de amlor 5 et tahor 40 chez les grossistes partenaires, ne veut pas s’approvisionner de ceux qui ont un stock tel que Médical centre /Copha centre et Distrimed </w:t>
      </w:r>
    </w:p>
    <w:p w:rsidR="00000000" w:rsidDel="00000000" w:rsidP="00000000" w:rsidRDefault="00000000" w:rsidRPr="00000000" w14:paraId="00000035">
      <w:pPr>
        <w:rPr>
          <w:color w:val="1f1f1f"/>
          <w:sz w:val="21"/>
          <w:szCs w:val="21"/>
          <w:highlight w:val="white"/>
        </w:rPr>
      </w:pPr>
      <w:r w:rsidDel="00000000" w:rsidR="00000000" w:rsidRPr="00000000">
        <w:rPr>
          <w:rtl w:val="0"/>
        </w:rPr>
      </w:r>
    </w:p>
    <w:p w:rsidR="00000000" w:rsidDel="00000000" w:rsidP="00000000" w:rsidRDefault="00000000" w:rsidRPr="00000000" w14:paraId="00000036">
      <w:pPr>
        <w:rPr>
          <w:color w:val="1f1f1f"/>
          <w:sz w:val="21"/>
          <w:szCs w:val="21"/>
          <w:highlight w:val="white"/>
        </w:rPr>
      </w:pPr>
      <w:r w:rsidDel="00000000" w:rsidR="00000000" w:rsidRPr="00000000">
        <w:rPr>
          <w:rtl w:val="0"/>
        </w:rPr>
      </w:r>
    </w:p>
    <w:p w:rsidR="00000000" w:rsidDel="00000000" w:rsidP="00000000" w:rsidRDefault="00000000" w:rsidRPr="00000000" w14:paraId="00000037">
      <w:pPr>
        <w:rPr>
          <w:color w:val="1f1f1f"/>
          <w:sz w:val="21"/>
          <w:szCs w:val="21"/>
          <w:highlight w:val="white"/>
        </w:rPr>
      </w:pPr>
      <w:r w:rsidDel="00000000" w:rsidR="00000000" w:rsidRPr="00000000">
        <w:rPr>
          <w:rtl w:val="0"/>
        </w:rPr>
      </w:r>
    </w:p>
    <w:p w:rsidR="00000000" w:rsidDel="00000000" w:rsidP="00000000" w:rsidRDefault="00000000" w:rsidRPr="00000000" w14:paraId="00000038">
      <w:pPr>
        <w:rPr>
          <w:color w:val="1f1f1f"/>
          <w:sz w:val="21"/>
          <w:szCs w:val="21"/>
          <w:highlight w:val="white"/>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