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Placeholder image" id="3"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ae32o5wdl7b9" w:id="1"/>
      <w:bookmarkEnd w:id="1"/>
      <w:r w:rsidDel="00000000" w:rsidR="00000000" w:rsidRPr="00000000">
        <w:rPr>
          <w:rtl w:val="0"/>
        </w:rPr>
        <w:t xml:space="preserve">Capstone Project Proposal (Week 2 Draft)</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5t8meij6cr20" w:id="2"/>
      <w:bookmarkEnd w:id="2"/>
      <w:r w:rsidDel="00000000" w:rsidR="00000000" w:rsidRPr="00000000">
        <w:rPr>
          <w:rtl w:val="0"/>
        </w:rPr>
        <w:t xml:space="preserve">Robotic Air Hockey System</w:t>
        <w:br w:type="textWrapping"/>
        <w:t xml:space="preserve">02.09</w:t>
      </w:r>
      <w:r w:rsidDel="00000000" w:rsidR="00000000" w:rsidRPr="00000000">
        <w:rPr>
          <w:rtl w:val="0"/>
        </w:rPr>
        <w:t xml:space="preserve">.2018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David Eelman - 6365316</w:t>
        <w:br w:type="textWrapping"/>
        <w:t xml:space="preserve">Stanislav Rashevskyi - 7028178</w:t>
        <w:br w:type="textWrapping"/>
        <w:t xml:space="preserve">Thomas Abdallah - 7141518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Conestoga College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E</w:t>
      </w:r>
      <w:r w:rsidDel="00000000" w:rsidR="00000000" w:rsidRPr="00000000">
        <w:rPr>
          <w:rFonts w:ascii="PT Sans Narrow" w:cs="PT Sans Narrow" w:eastAsia="PT Sans Narrow" w:hAnsi="PT Sans Narrow"/>
          <w:sz w:val="24"/>
          <w:szCs w:val="24"/>
          <w:rtl w:val="0"/>
        </w:rPr>
        <w:t xml:space="preserve">lectronic Systems Engineering</w:t>
        <w:br w:type="textWrapping"/>
        <w:t xml:space="preserve">Capstone Project I - EECE74125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4"/>
          <w:szCs w:val="24"/>
        </w:rPr>
      </w:pPr>
      <w:r w:rsidDel="00000000" w:rsidR="00000000" w:rsidRPr="00000000">
        <w:rPr>
          <w:rFonts w:ascii="PT Sans Narrow" w:cs="PT Sans Narrow" w:eastAsia="PT Sans Narrow" w:hAnsi="PT Sans Narrow"/>
          <w:sz w:val="24"/>
          <w:szCs w:val="24"/>
          <w:rtl w:val="0"/>
        </w:rPr>
        <w:t xml:space="preserve">Semester 7, Class of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fuu4bbw8c6u8">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_fuu4bbw8c6u8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f71ptfs3zdt9">
            <w:r w:rsidDel="00000000" w:rsidR="00000000" w:rsidRPr="00000000">
              <w:rPr>
                <w:b w:val="1"/>
                <w:rtl w:val="0"/>
              </w:rPr>
              <w:t xml:space="preserve">Literature Review</w:t>
            </w:r>
          </w:hyperlink>
          <w:r w:rsidDel="00000000" w:rsidR="00000000" w:rsidRPr="00000000">
            <w:rPr>
              <w:b w:val="1"/>
              <w:rtl w:val="0"/>
            </w:rPr>
            <w:tab/>
          </w:r>
          <w:r w:rsidDel="00000000" w:rsidR="00000000" w:rsidRPr="00000000">
            <w:fldChar w:fldCharType="begin"/>
            <w:instrText xml:space="preserve"> PAGEREF _f71ptfs3zdt9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3n58toityz">
            <w:r w:rsidDel="00000000" w:rsidR="00000000" w:rsidRPr="00000000">
              <w:rPr>
                <w:b w:val="1"/>
                <w:rtl w:val="0"/>
              </w:rPr>
              <w:t xml:space="preserve">Project Description</w:t>
            </w:r>
          </w:hyperlink>
          <w:r w:rsidDel="00000000" w:rsidR="00000000" w:rsidRPr="00000000">
            <w:rPr>
              <w:b w:val="1"/>
              <w:rtl w:val="0"/>
            </w:rPr>
            <w:tab/>
          </w:r>
          <w:r w:rsidDel="00000000" w:rsidR="00000000" w:rsidRPr="00000000">
            <w:fldChar w:fldCharType="begin"/>
            <w:instrText xml:space="preserve"> PAGEREF _13n58toityz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ru9fgtjffzgg">
            <w:r w:rsidDel="00000000" w:rsidR="00000000" w:rsidRPr="00000000">
              <w:rPr>
                <w:b w:val="1"/>
                <w:rtl w:val="0"/>
              </w:rPr>
              <w:t xml:space="preserve">Project Feasibility</w:t>
            </w:r>
          </w:hyperlink>
          <w:r w:rsidDel="00000000" w:rsidR="00000000" w:rsidRPr="00000000">
            <w:rPr>
              <w:b w:val="1"/>
              <w:rtl w:val="0"/>
            </w:rPr>
            <w:tab/>
          </w:r>
          <w:r w:rsidDel="00000000" w:rsidR="00000000" w:rsidRPr="00000000">
            <w:fldChar w:fldCharType="begin"/>
            <w:instrText xml:space="preserve"> PAGEREF _ru9fgtjffzgg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rgte1bneqtqg">
            <w:r w:rsidDel="00000000" w:rsidR="00000000" w:rsidRPr="00000000">
              <w:rPr>
                <w:b w:val="1"/>
                <w:rtl w:val="0"/>
              </w:rPr>
              <w:t xml:space="preserve">Risk Analysis</w:t>
            </w:r>
          </w:hyperlink>
          <w:r w:rsidDel="00000000" w:rsidR="00000000" w:rsidRPr="00000000">
            <w:rPr>
              <w:b w:val="1"/>
              <w:rtl w:val="0"/>
            </w:rPr>
            <w:tab/>
          </w:r>
          <w:r w:rsidDel="00000000" w:rsidR="00000000" w:rsidRPr="00000000">
            <w:fldChar w:fldCharType="begin"/>
            <w:instrText xml:space="preserve"> PAGEREF _rgte1bneqtqg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dibzrul2wj7f">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_dibzrul2wj7f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PT Sans Narrow" w:cs="PT Sans Narrow" w:eastAsia="PT Sans Narrow" w:hAnsi="PT Sans Narrow"/>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fuu4bbw8c6u8" w:id="3"/>
      <w:bookmarkEnd w:id="3"/>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o Purpose: identify the purpose and audience of the document.</w:t>
        <w:br w:type="textWrapping"/>
        <w:t xml:space="preserve">o The Project: name and briefly describe the proposed project.</w:t>
        <w:br w:type="textWrapping"/>
        <w:t xml:space="preserve">o Background</w:t>
        <w:br w:type="textWrapping"/>
        <w:t xml:space="preserve">‒ Identify what problem the project will solve.</w:t>
        <w:br w:type="textWrapping"/>
        <w:t xml:space="preserve">‒ Specify why this problem needs to be solved.</w:t>
      </w:r>
    </w:p>
    <w:p w:rsidR="00000000" w:rsidDel="00000000" w:rsidP="00000000" w:rsidRDefault="00000000" w:rsidRPr="00000000">
      <w:pPr>
        <w:pStyle w:val="Heading1"/>
        <w:contextualSpacing w:val="0"/>
        <w:rPr/>
      </w:pPr>
      <w:bookmarkStart w:colFirst="0" w:colLast="0" w:name="_f71ptfs3zdt9" w:id="4"/>
      <w:bookmarkEnd w:id="4"/>
      <w:r w:rsidDel="00000000" w:rsidR="00000000" w:rsidRPr="00000000">
        <w:rPr>
          <w:rtl w:val="0"/>
        </w:rPr>
        <w:t xml:space="preserve">Literature Review</w:t>
      </w:r>
    </w:p>
    <w:p w:rsidR="00000000" w:rsidDel="00000000" w:rsidP="00000000" w:rsidRDefault="00000000" w:rsidRPr="00000000">
      <w:pPr>
        <w:contextualSpacing w:val="0"/>
        <w:rPr/>
      </w:pPr>
      <w:r w:rsidDel="00000000" w:rsidR="00000000" w:rsidRPr="00000000">
        <w:rPr>
          <w:rtl w:val="0"/>
        </w:rPr>
        <w:t xml:space="preserve">o Survey on existing solutions for this problem (citation of authoritative</w:t>
        <w:br w:type="textWrapping"/>
        <w:t xml:space="preserve">source required. Authoritative source includes well-known</w:t>
        <w:br w:type="textWrapping"/>
        <w:t xml:space="preserve">technical/scientific journals, magazines, industry white papers,</w:t>
        <w:br w:type="textWrapping"/>
        <w:t xml:space="preserve">product descriptions from original vendor).</w:t>
        <w:br w:type="textWrapping"/>
        <w:t xml:space="preserve">o Compare your solution to existing solutions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Examples of existing air hockey robots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Thomas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Methods for tracking objects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David</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Air hockey strategy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Stan</w:t>
      </w:r>
    </w:p>
    <w:p w:rsidR="00000000" w:rsidDel="00000000" w:rsidP="00000000" w:rsidRDefault="00000000" w:rsidRPr="00000000">
      <w:pPr>
        <w:numPr>
          <w:ilvl w:val="2"/>
          <w:numId w:val="2"/>
        </w:numPr>
        <w:ind w:left="2160" w:hanging="360"/>
        <w:rPr/>
      </w:pPr>
      <w:r w:rsidDel="00000000" w:rsidR="00000000" w:rsidRPr="00000000">
        <w:rPr>
          <w:rtl w:val="0"/>
        </w:rPr>
        <w:t xml:space="preserve">Intercepting objects in motion in two dimensions</w:t>
      </w:r>
    </w:p>
    <w:p w:rsidR="00000000" w:rsidDel="00000000" w:rsidP="00000000" w:rsidRDefault="00000000" w:rsidRPr="00000000">
      <w:pPr>
        <w:numPr>
          <w:ilvl w:val="2"/>
          <w:numId w:val="2"/>
        </w:numPr>
        <w:ind w:left="2160" w:hanging="360"/>
        <w:rPr/>
      </w:pPr>
      <w:r w:rsidDel="00000000" w:rsidR="00000000" w:rsidRPr="00000000">
        <w:rPr>
          <w:rtl w:val="0"/>
        </w:rPr>
        <w:t xml:space="preserve">Adding energy to the system strategically, etc</w:t>
      </w:r>
    </w:p>
    <w:p w:rsidR="00000000" w:rsidDel="00000000" w:rsidP="00000000" w:rsidRDefault="00000000" w:rsidRPr="00000000">
      <w:pPr>
        <w:numPr>
          <w:ilvl w:val="2"/>
          <w:numId w:val="2"/>
        </w:numPr>
        <w:ind w:left="2160" w:hanging="360"/>
        <w:rPr/>
      </w:pPr>
      <w:r w:rsidDel="00000000" w:rsidR="00000000" w:rsidRPr="00000000">
        <w:rPr>
          <w:rtl w:val="0"/>
        </w:rPr>
        <w:t xml:space="preserve">Machine learning for playing games (</w:t>
      </w:r>
      <w:hyperlink r:id="rId8">
        <w:r w:rsidDel="00000000" w:rsidR="00000000" w:rsidRPr="00000000">
          <w:rPr>
            <w:color w:val="1155cc"/>
            <w:u w:val="single"/>
            <w:rtl w:val="0"/>
          </w:rPr>
          <w:t xml:space="preserve">https://blog.openai.com/dota-2/</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Alternatives to rail/belt drive system</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Thomas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HMI design &amp; implementation options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David</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Qt, Python, mobile App, website,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Comparison of motor types - stepper vs dc vs whatever - why would we pick one over the other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Thomas</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Communication methods in distributed embedded systems (CAN, ethernet, bluetooth, wifi etc)</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Stan</w:t>
      </w:r>
    </w:p>
    <w:p w:rsidR="00000000" w:rsidDel="00000000" w:rsidP="00000000" w:rsidRDefault="00000000" w:rsidRPr="00000000">
      <w:pPr>
        <w:pStyle w:val="Heading1"/>
        <w:contextualSpacing w:val="0"/>
        <w:rPr/>
      </w:pPr>
      <w:bookmarkStart w:colFirst="0" w:colLast="0" w:name="_45vll9h699l" w:id="5"/>
      <w:bookmarkEnd w:id="5"/>
      <w:r w:rsidDel="00000000" w:rsidR="00000000" w:rsidRPr="00000000">
        <w:rPr>
          <w:rtl w:val="0"/>
        </w:rPr>
        <w:t xml:space="preserve">Project Description</w:t>
      </w:r>
    </w:p>
    <w:p w:rsidR="00000000" w:rsidDel="00000000" w:rsidP="00000000" w:rsidRDefault="00000000" w:rsidRPr="00000000">
      <w:pPr>
        <w:contextualSpacing w:val="0"/>
        <w:rPr>
          <w:b w:val="1"/>
        </w:rPr>
      </w:pPr>
      <w:r w:rsidDel="00000000" w:rsidR="00000000" w:rsidRPr="00000000">
        <w:rPr>
          <w:rtl w:val="0"/>
        </w:rPr>
        <w:t xml:space="preserve">The proposed project includes the design, integration, and validation of a robotic system capable of playing air hockey against a human player.  This project will serve as demonstration of the capabilities of ESE students for the general public.  This project will supplement existing marketing videos [2] with a fun, interactive game that can be used at open houses and recruiting events.  This project will have a positive impact on the ESE program by increasing the programs exposure both within the academic community, and by providing outward visibility for potential students, employers, and industry partners.  This project may also serve as a platform to allow disabled people to play air hockey, or for professional players to train against.  </w:t>
      </w:r>
      <w:r w:rsidDel="00000000" w:rsidR="00000000" w:rsidRPr="00000000">
        <w:rPr>
          <w:b w:val="1"/>
          <w:rtl w:val="0"/>
        </w:rPr>
        <w:t xml:space="preserve">Identify professional responsibility attributes (what does that mean?)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much do they want here?  We had a lot of detail in the outline.</w:t>
      </w:r>
    </w:p>
    <w:p w:rsidR="00000000" w:rsidDel="00000000" w:rsidP="00000000" w:rsidRDefault="00000000" w:rsidRPr="00000000">
      <w:pPr>
        <w:contextualSpacing w:val="0"/>
        <w:rPr/>
      </w:pPr>
      <w:r w:rsidDel="00000000" w:rsidR="00000000" w:rsidRPr="00000000">
        <w:rPr>
          <w:rtl w:val="0"/>
        </w:rPr>
        <w:t xml:space="preserve">o Describe what the proposed system will be and/or do.</w:t>
        <w:br w:type="textWrapping"/>
        <w:t xml:space="preserve">o Identify what will be achievable after the project is complete that isn’t</w:t>
        <w:br w:type="textWrapping"/>
        <w:t xml:space="preserve">achievable now.</w:t>
        <w:br w:type="textWrapping"/>
        <w:t xml:space="preserve">o Identify project context as adding societal, industrial (business or</w:t>
        <w:br w:type="textWrapping"/>
        <w:t xml:space="preserve">entrepreneur) and/or economic value.</w:t>
        <w:br w:type="textWrapping"/>
        <w:t xml:space="preserve">o Identify professional responsibility attribute(s) such as safety, ethics,</w:t>
        <w:br w:type="textWrapping"/>
        <w:t xml:space="preserve">societal impact and environmental concern.</w:t>
      </w:r>
    </w:p>
    <w:p w:rsidR="00000000" w:rsidDel="00000000" w:rsidP="00000000" w:rsidRDefault="00000000" w:rsidRPr="00000000">
      <w:pPr>
        <w:pStyle w:val="Heading1"/>
        <w:contextualSpacing w:val="0"/>
        <w:rPr/>
      </w:pPr>
      <w:bookmarkStart w:colFirst="0" w:colLast="0" w:name="_5fd41fjmfzjm" w:id="6"/>
      <w:bookmarkEnd w:id="6"/>
      <w:r w:rsidDel="00000000" w:rsidR="00000000" w:rsidRPr="00000000">
        <w:rPr>
          <w:rtl w:val="0"/>
        </w:rPr>
        <w:t xml:space="preserve">Project Feasibility</w:t>
      </w:r>
    </w:p>
    <w:p w:rsidR="00000000" w:rsidDel="00000000" w:rsidP="00000000" w:rsidRDefault="00000000" w:rsidRPr="00000000">
      <w:pPr>
        <w:pStyle w:val="Heading2"/>
        <w:contextualSpacing w:val="0"/>
        <w:rPr/>
      </w:pPr>
      <w:bookmarkStart w:colFirst="0" w:colLast="0" w:name="_rnbhja9ude1p" w:id="7"/>
      <w:bookmarkEnd w:id="7"/>
      <w:r w:rsidDel="00000000" w:rsidR="00000000" w:rsidRPr="00000000">
        <w:rPr>
          <w:rtl w:val="0"/>
        </w:rPr>
        <w:t xml:space="preserve">Expertise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project will draw upon much of 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Expertise</w:t>
        <w:br w:type="textWrapping"/>
        <w:t xml:space="preserve">‒ identify the knowledge and skills that are required for successful</w:t>
        <w:br w:type="textWrapping"/>
        <w:t xml:space="preserve">completion of the project</w:t>
        <w:br w:type="textWrapping"/>
        <w:t xml:space="preserve">‒ identify any knowledge must be acquired to complete this project</w:t>
        <w:br w:type="textWrapping"/>
        <w:t xml:space="preserve">‒ identify sources of expertise that are available to help complete this</w:t>
        <w:br w:type="textWrapping"/>
        <w:t xml:space="preserve">project</w:t>
        <w:br w:type="textWrapping"/>
        <w:t xml:space="preserve">‒ identify possible external advisors for this project</w:t>
      </w:r>
    </w:p>
    <w:p w:rsidR="00000000" w:rsidDel="00000000" w:rsidP="00000000" w:rsidRDefault="00000000" w:rsidRPr="00000000">
      <w:pPr>
        <w:pStyle w:val="Heading2"/>
        <w:contextualSpacing w:val="0"/>
        <w:rPr/>
      </w:pPr>
      <w:bookmarkStart w:colFirst="0" w:colLast="0" w:name="_c0i40pfmnsv8" w:id="8"/>
      <w:bookmarkEnd w:id="8"/>
      <w:r w:rsidDel="00000000" w:rsidR="00000000" w:rsidRPr="00000000">
        <w:rPr>
          <w:rtl w:val="0"/>
        </w:rPr>
        <w:t xml:space="preserve">Resources</w:t>
      </w:r>
    </w:p>
    <w:p w:rsidR="00000000" w:rsidDel="00000000" w:rsidP="00000000" w:rsidRDefault="00000000" w:rsidRPr="00000000">
      <w:pPr>
        <w:contextualSpacing w:val="0"/>
        <w:rPr/>
      </w:pPr>
      <w:r w:rsidDel="00000000" w:rsidR="00000000" w:rsidRPr="00000000">
        <w:rPr>
          <w:rtl w:val="0"/>
        </w:rPr>
        <w:t xml:space="preserve">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w:t>
      </w:r>
      <w:r w:rsidDel="00000000" w:rsidR="00000000" w:rsidRPr="00000000">
        <w:rPr>
          <w:rtl w:val="0"/>
        </w:rPr>
        <w:t xml:space="preserve">o</w:t>
      </w:r>
      <w:r w:rsidDel="00000000" w:rsidR="00000000" w:rsidRPr="00000000">
        <w:rPr>
          <w:rtl w:val="0"/>
        </w:rPr>
        <w:t xml:space="preserve">pen source designs.  The total budget for this project shall be less than $500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 by increasing the programs exposure both within the academic community, and by providing outward visibility for potential students, employers, and industry partners.</w:t>
      </w:r>
    </w:p>
    <w:p w:rsidR="00000000" w:rsidDel="00000000" w:rsidP="00000000" w:rsidRDefault="00000000" w:rsidRPr="00000000">
      <w:pPr>
        <w:contextualSpacing w:val="0"/>
        <w:rPr/>
      </w:pPr>
      <w:r w:rsidDel="00000000" w:rsidR="00000000" w:rsidRPr="00000000">
        <w:rPr>
          <w:rtl w:val="0"/>
        </w:rPr>
        <w:br w:type="textWrapping"/>
        <w:t xml:space="preserve">o Resources</w:t>
        <w:br w:type="textWrapping"/>
        <w:t xml:space="preserve">‒ identify the tools and resources that are required for successful</w:t>
        <w:br w:type="textWrapping"/>
        <w:t xml:space="preserve">completion of the project</w:t>
        <w:br w:type="textWrapping"/>
        <w:t xml:space="preserve">‒ Specify the estimated cost of the project.</w:t>
        <w:br w:type="textWrapping"/>
        <w:t xml:space="preserve">‒ Identify possible sponsors of this project.</w:t>
      </w:r>
    </w:p>
    <w:p w:rsidR="00000000" w:rsidDel="00000000" w:rsidP="00000000" w:rsidRDefault="00000000" w:rsidRPr="00000000">
      <w:pPr>
        <w:pStyle w:val="Heading1"/>
        <w:contextualSpacing w:val="0"/>
        <w:rPr/>
      </w:pPr>
      <w:bookmarkStart w:colFirst="0" w:colLast="0" w:name="_xt2vxd7xz83t" w:id="9"/>
      <w:bookmarkEnd w:id="9"/>
      <w:r w:rsidDel="00000000" w:rsidR="00000000" w:rsidRPr="00000000">
        <w:rPr>
          <w:rtl w:val="0"/>
        </w:rPr>
        <w:t xml:space="preserve">Risk Analysis</w:t>
      </w:r>
    </w:p>
    <w:p w:rsidR="00000000" w:rsidDel="00000000" w:rsidP="00000000" w:rsidRDefault="00000000" w:rsidRPr="00000000">
      <w:pPr>
        <w:contextualSpacing w:val="0"/>
        <w:rPr>
          <w:b w:val="1"/>
        </w:rPr>
      </w:pPr>
      <w:r w:rsidDel="00000000" w:rsidR="00000000" w:rsidRPr="00000000">
        <w:rPr>
          <w:b w:val="1"/>
          <w:rtl w:val="0"/>
        </w:rPr>
        <w:t xml:space="preserve">Brainstorming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Mechanical design/integration problems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Problems with real-time object tracking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System sizing incorrect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Not fast enough, too much stress on mech components,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Security of project in shared classroom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Catastrophic loss of data without backup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Managing scope creep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Inexperience with HMI design &amp;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risk analysis is a document that describes which risks might affect the</w:t>
        <w:br w:type="textWrapping"/>
        <w:t xml:space="preserve">project. It is part of the Proposal. It includes:</w:t>
        <w:br w:type="textWrapping"/>
        <w:t xml:space="preserve">‒ technical, quality and performance risks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project management risks</w:t>
        <w:br w:type="textWrapping"/>
        <w:t xml:space="preserve">‒ organizational risks</w:t>
        <w:br w:type="textWrapping"/>
        <w:t xml:space="preserve">‒ external risks</w:t>
        <w:br w:type="textWrapping"/>
        <w:t xml:space="preserve">The risk analysis report must include:</w:t>
        <w:br w:type="textWrapping"/>
        <w:t xml:space="preserve">‒ an evaluation of the impact of each risk on the major project</w:t>
        <w:br w:type="textWrapping"/>
        <w:t xml:space="preserve">objectives</w:t>
        <w:br w:type="textWrapping"/>
        <w:t xml:space="preserve">‒ the overall risk for the project</w:t>
        <w:br w:type="textWrapping"/>
        <w:t xml:space="preserve">‒ a list of prioritized risks</w:t>
      </w:r>
      <w:r w:rsidDel="00000000" w:rsidR="00000000" w:rsidRPr="00000000">
        <w:rPr>
          <w:rtl w:val="0"/>
        </w:rPr>
      </w:r>
    </w:p>
    <w:p w:rsidR="00000000" w:rsidDel="00000000" w:rsidP="00000000" w:rsidRDefault="00000000" w:rsidRPr="00000000">
      <w:pPr>
        <w:pStyle w:val="Heading1"/>
        <w:contextualSpacing w:val="0"/>
        <w:rPr/>
      </w:pPr>
      <w:bookmarkStart w:colFirst="0" w:colLast="0" w:name="_dibzrul2wj7f" w:id="10"/>
      <w:bookmarkEnd w:id="10"/>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Template with examples:</w:t>
        <w:br w:type="textWrapping"/>
        <w:t xml:space="preserve">[1] J. Yick, et al., "Wireless sensor network survey," Computer</w:t>
        <w:br w:type="textWrapping"/>
        <w:t xml:space="preserve">Networks, vol. 52, pp. 2292-2330, 2008.</w:t>
        <w:br w:type="textWrapping"/>
        <w:t xml:space="preserve">[2] Y. E. Krasteva, et al., "Remote HW-SW reconfigurable Wireless</w:t>
        <w:br w:type="textWrapping"/>
        <w:t xml:space="preserve">Sensor nodes," in Industrial Electronics, 2008. IECON 2008. 34th</w:t>
        <w:br w:type="textWrapping"/>
        <w:t xml:space="preserve">Annual Conference of IEEE, 2008, pp. 24832488.</w:t>
        <w:br w:type="textWrapping"/>
        <w:t xml:space="preserve">[3] J. Jones. (1991, May 10). Networks (2nd ed.) [Online access on</w:t>
        <w:br w:type="textWrapping"/>
        <w:t xml:space="preserve">June 14, 2016]. URL: http://www.atm.com,</w:t>
        <w:br w:type="textWrapping"/>
        <w:t xml:space="preserve">For more examples see: http://www.ieee.org/documents/ieeecitationref.pdf</w:t>
        <w:br w:type="textWrapping"/>
        <w:t xml:space="preserve">Note: You may use the built in Bibliography functionality in word. We</w:t>
        <w:br w:type="textWrapping"/>
        <w:t xml:space="preserve">recommend the IEEE 2006 Style.</w:t>
      </w:r>
    </w:p>
    <w:sectPr>
      <w:headerReference r:id="rId9" w:type="default"/>
      <w:headerReference r:id="rId10" w:type="first"/>
      <w:footerReference r:id="rId11"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hyperlink" Target="https://blog.openai.com/dota-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