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4B3" w:rsidRPr="00D61545" w:rsidRDefault="00524864">
      <w:pPr>
        <w:rPr>
          <w:rFonts w:ascii="Times New Roman" w:hAnsi="Times New Roman" w:cs="Times New Roman"/>
          <w:b/>
          <w:sz w:val="24"/>
          <w:szCs w:val="24"/>
        </w:rPr>
      </w:pPr>
      <w:proofErr w:type="gramStart"/>
      <w:r w:rsidRPr="00D61545">
        <w:rPr>
          <w:rFonts w:ascii="Times New Roman" w:hAnsi="Times New Roman" w:cs="Times New Roman"/>
          <w:b/>
          <w:sz w:val="24"/>
          <w:szCs w:val="24"/>
        </w:rPr>
        <w:t>AI Disclosure and Contribution Record.</w:t>
      </w:r>
      <w:proofErr w:type="gramEnd"/>
    </w:p>
    <w:p w:rsidR="00EE5D38" w:rsidRPr="00D61545" w:rsidRDefault="00EE5D38">
      <w:pPr>
        <w:rPr>
          <w:rFonts w:ascii="Times New Roman" w:hAnsi="Times New Roman" w:cs="Times New Roman"/>
          <w:sz w:val="24"/>
          <w:szCs w:val="24"/>
        </w:rPr>
      </w:pPr>
      <w:r w:rsidRPr="00D61545">
        <w:rPr>
          <w:rFonts w:ascii="Times New Roman" w:hAnsi="Times New Roman" w:cs="Times New Roman"/>
          <w:sz w:val="24"/>
          <w:szCs w:val="24"/>
        </w:rPr>
        <w:t xml:space="preserve">AI tools were used to support the planning, design, </w:t>
      </w:r>
      <w:r w:rsidR="00DB38D6" w:rsidRPr="00D61545">
        <w:rPr>
          <w:rFonts w:ascii="Times New Roman" w:hAnsi="Times New Roman" w:cs="Times New Roman"/>
          <w:sz w:val="24"/>
          <w:szCs w:val="24"/>
        </w:rPr>
        <w:t>documentation</w:t>
      </w:r>
      <w:r w:rsidR="004058B9" w:rsidRPr="00D61545">
        <w:rPr>
          <w:rFonts w:ascii="Times New Roman" w:hAnsi="Times New Roman" w:cs="Times New Roman"/>
          <w:sz w:val="24"/>
          <w:szCs w:val="24"/>
        </w:rPr>
        <w:t xml:space="preserve"> a</w:t>
      </w:r>
      <w:r w:rsidR="00DB38D6" w:rsidRPr="00D61545">
        <w:rPr>
          <w:rFonts w:ascii="Times New Roman" w:hAnsi="Times New Roman" w:cs="Times New Roman"/>
          <w:sz w:val="24"/>
          <w:szCs w:val="24"/>
        </w:rPr>
        <w:t>n</w:t>
      </w:r>
      <w:r w:rsidR="004058B9" w:rsidRPr="00D61545">
        <w:rPr>
          <w:rFonts w:ascii="Times New Roman" w:hAnsi="Times New Roman" w:cs="Times New Roman"/>
          <w:sz w:val="24"/>
          <w:szCs w:val="24"/>
        </w:rPr>
        <w:t>d development of the prototype. All AI generated outputs were reviewed and validated by the project team.</w:t>
      </w:r>
    </w:p>
    <w:p w:rsidR="00DB38D6" w:rsidRPr="00D61545" w:rsidRDefault="00DB38D6">
      <w:pPr>
        <w:rPr>
          <w:rFonts w:ascii="Times New Roman" w:hAnsi="Times New Roman" w:cs="Times New Roman"/>
          <w:sz w:val="24"/>
          <w:szCs w:val="24"/>
        </w:rPr>
      </w:pPr>
      <w:r w:rsidRPr="00D61545">
        <w:rPr>
          <w:rFonts w:ascii="Times New Roman" w:hAnsi="Times New Roman" w:cs="Times New Roman"/>
          <w:sz w:val="24"/>
          <w:szCs w:val="24"/>
        </w:rPr>
        <w:t xml:space="preserve">Glide AI was used for the interface layout suggestion and application setup assistance. </w:t>
      </w:r>
    </w:p>
    <w:p w:rsidR="004058B9" w:rsidRPr="00D61545" w:rsidRDefault="00DB38D6">
      <w:pPr>
        <w:rPr>
          <w:rFonts w:ascii="Times New Roman" w:hAnsi="Times New Roman" w:cs="Times New Roman"/>
          <w:b/>
          <w:sz w:val="24"/>
          <w:szCs w:val="24"/>
        </w:rPr>
      </w:pPr>
      <w:r w:rsidRPr="00D61545">
        <w:rPr>
          <w:rFonts w:ascii="Times New Roman" w:hAnsi="Times New Roman" w:cs="Times New Roman"/>
          <w:b/>
          <w:sz w:val="24"/>
          <w:szCs w:val="24"/>
        </w:rPr>
        <w:t xml:space="preserve">AI-Assisted Development Activities </w:t>
      </w:r>
      <w:bookmarkStart w:id="0" w:name="_GoBack"/>
      <w:bookmarkEnd w:id="0"/>
    </w:p>
    <w:p w:rsidR="00D64660" w:rsidRPr="00D61545" w:rsidRDefault="00D6466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92"/>
        <w:gridCol w:w="3192"/>
        <w:gridCol w:w="3192"/>
      </w:tblGrid>
      <w:tr w:rsidR="00DB38D6" w:rsidRPr="00D61545" w:rsidTr="00DB38D6">
        <w:tc>
          <w:tcPr>
            <w:tcW w:w="3192" w:type="dxa"/>
          </w:tcPr>
          <w:p w:rsidR="00DB38D6" w:rsidRPr="006E55EE" w:rsidRDefault="009C7660" w:rsidP="006E55EE">
            <w:pPr>
              <w:jc w:val="center"/>
              <w:rPr>
                <w:rFonts w:ascii="Times New Roman" w:hAnsi="Times New Roman" w:cs="Times New Roman"/>
                <w:b/>
                <w:sz w:val="24"/>
                <w:szCs w:val="24"/>
              </w:rPr>
            </w:pPr>
            <w:r w:rsidRPr="006E55EE">
              <w:rPr>
                <w:rFonts w:ascii="Times New Roman" w:hAnsi="Times New Roman" w:cs="Times New Roman"/>
                <w:b/>
                <w:sz w:val="24"/>
                <w:szCs w:val="24"/>
              </w:rPr>
              <w:t>Prompt/Assistance Summary</w:t>
            </w:r>
          </w:p>
        </w:tc>
        <w:tc>
          <w:tcPr>
            <w:tcW w:w="3192" w:type="dxa"/>
          </w:tcPr>
          <w:p w:rsidR="00DB38D6" w:rsidRPr="006E55EE" w:rsidRDefault="009C7660" w:rsidP="006E55EE">
            <w:pPr>
              <w:jc w:val="center"/>
              <w:rPr>
                <w:rFonts w:ascii="Times New Roman" w:hAnsi="Times New Roman" w:cs="Times New Roman"/>
                <w:b/>
                <w:sz w:val="24"/>
                <w:szCs w:val="24"/>
              </w:rPr>
            </w:pPr>
            <w:r w:rsidRPr="006E55EE">
              <w:rPr>
                <w:rFonts w:ascii="Times New Roman" w:hAnsi="Times New Roman" w:cs="Times New Roman"/>
                <w:b/>
                <w:sz w:val="24"/>
                <w:szCs w:val="24"/>
              </w:rPr>
              <w:t>Output used</w:t>
            </w:r>
          </w:p>
        </w:tc>
        <w:tc>
          <w:tcPr>
            <w:tcW w:w="3192" w:type="dxa"/>
          </w:tcPr>
          <w:p w:rsidR="00DB38D6" w:rsidRPr="006E55EE" w:rsidRDefault="009C7660" w:rsidP="006E55EE">
            <w:pPr>
              <w:jc w:val="center"/>
              <w:rPr>
                <w:rFonts w:ascii="Times New Roman" w:hAnsi="Times New Roman" w:cs="Times New Roman"/>
                <w:b/>
                <w:sz w:val="24"/>
                <w:szCs w:val="24"/>
              </w:rPr>
            </w:pPr>
            <w:r w:rsidRPr="006E55EE">
              <w:rPr>
                <w:rFonts w:ascii="Times New Roman" w:hAnsi="Times New Roman" w:cs="Times New Roman"/>
                <w:b/>
                <w:sz w:val="24"/>
                <w:szCs w:val="24"/>
              </w:rPr>
              <w:t>Human modification/ Validation</w:t>
            </w:r>
          </w:p>
        </w:tc>
      </w:tr>
      <w:tr w:rsidR="00DB38D6" w:rsidRPr="00D61545" w:rsidTr="00DB38D6">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Define customer and staff permission</w:t>
            </w:r>
          </w:p>
        </w:tc>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Role and permission Recommendations</w:t>
            </w:r>
          </w:p>
        </w:tc>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 xml:space="preserve">Specify what each role should get access to. </w:t>
            </w:r>
          </w:p>
        </w:tc>
      </w:tr>
      <w:tr w:rsidR="00DB38D6" w:rsidRPr="00D61545" w:rsidTr="00DB38D6">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Create interface based on info provided</w:t>
            </w:r>
          </w:p>
        </w:tc>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Request form created with some data entry fields</w:t>
            </w:r>
          </w:p>
        </w:tc>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Modified screens to collect specific dat</w:t>
            </w:r>
            <w:r w:rsidR="006E55EE">
              <w:rPr>
                <w:rFonts w:ascii="Times New Roman" w:hAnsi="Times New Roman" w:cs="Times New Roman"/>
                <w:sz w:val="24"/>
                <w:szCs w:val="24"/>
              </w:rPr>
              <w:t>a designed by Graphic Gala</w:t>
            </w:r>
          </w:p>
        </w:tc>
      </w:tr>
      <w:tr w:rsidR="00DB38D6" w:rsidRPr="00D61545" w:rsidTr="00DB38D6">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Create a screen to showcase services</w:t>
            </w:r>
          </w:p>
        </w:tc>
        <w:tc>
          <w:tcPr>
            <w:tcW w:w="3192" w:type="dxa"/>
          </w:tcPr>
          <w:p w:rsidR="00DB38D6" w:rsidRPr="00D61545" w:rsidRDefault="009C7660" w:rsidP="00D61545">
            <w:pPr>
              <w:rPr>
                <w:rFonts w:ascii="Times New Roman" w:hAnsi="Times New Roman" w:cs="Times New Roman"/>
                <w:sz w:val="24"/>
                <w:szCs w:val="24"/>
              </w:rPr>
            </w:pPr>
            <w:r w:rsidRPr="00D61545">
              <w:rPr>
                <w:rFonts w:ascii="Times New Roman" w:hAnsi="Times New Roman" w:cs="Times New Roman"/>
                <w:sz w:val="24"/>
                <w:szCs w:val="24"/>
              </w:rPr>
              <w:t>Service</w:t>
            </w:r>
            <w:r w:rsidR="00D61545" w:rsidRPr="00D61545">
              <w:rPr>
                <w:rFonts w:ascii="Times New Roman" w:hAnsi="Times New Roman" w:cs="Times New Roman"/>
                <w:sz w:val="24"/>
                <w:szCs w:val="24"/>
              </w:rPr>
              <w:t xml:space="preserve"> display screen generated.</w:t>
            </w:r>
          </w:p>
        </w:tc>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Included specific services</w:t>
            </w:r>
            <w:r w:rsidR="00D61545" w:rsidRPr="00D61545">
              <w:rPr>
                <w:rFonts w:ascii="Times New Roman" w:hAnsi="Times New Roman" w:cs="Times New Roman"/>
                <w:sz w:val="24"/>
                <w:szCs w:val="24"/>
              </w:rPr>
              <w:t xml:space="preserve"> offered by Graphic </w:t>
            </w:r>
            <w:proofErr w:type="gramStart"/>
            <w:r w:rsidR="00D61545" w:rsidRPr="00D61545">
              <w:rPr>
                <w:rFonts w:ascii="Times New Roman" w:hAnsi="Times New Roman" w:cs="Times New Roman"/>
                <w:sz w:val="24"/>
                <w:szCs w:val="24"/>
              </w:rPr>
              <w:t xml:space="preserve">Gala </w:t>
            </w:r>
            <w:r w:rsidRPr="00D61545">
              <w:rPr>
                <w:rFonts w:ascii="Times New Roman" w:hAnsi="Times New Roman" w:cs="Times New Roman"/>
                <w:sz w:val="24"/>
                <w:szCs w:val="24"/>
              </w:rPr>
              <w:t xml:space="preserve"> </w:t>
            </w:r>
            <w:r w:rsidR="00D61545" w:rsidRPr="00D61545">
              <w:rPr>
                <w:rFonts w:ascii="Times New Roman" w:hAnsi="Times New Roman" w:cs="Times New Roman"/>
                <w:sz w:val="24"/>
                <w:szCs w:val="24"/>
              </w:rPr>
              <w:t>along</w:t>
            </w:r>
            <w:proofErr w:type="gramEnd"/>
            <w:r w:rsidR="00D61545" w:rsidRPr="00D61545">
              <w:rPr>
                <w:rFonts w:ascii="Times New Roman" w:hAnsi="Times New Roman" w:cs="Times New Roman"/>
                <w:sz w:val="24"/>
                <w:szCs w:val="24"/>
              </w:rPr>
              <w:t xml:space="preserve"> with images to represent each.</w:t>
            </w:r>
          </w:p>
        </w:tc>
      </w:tr>
      <w:tr w:rsidR="00DB38D6" w:rsidRPr="00D61545" w:rsidTr="00DB38D6">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Create a tracking status field</w:t>
            </w:r>
          </w:p>
        </w:tc>
        <w:tc>
          <w:tcPr>
            <w:tcW w:w="3192" w:type="dxa"/>
          </w:tcPr>
          <w:p w:rsidR="00DB38D6" w:rsidRPr="00D61545" w:rsidRDefault="00D61545">
            <w:pPr>
              <w:rPr>
                <w:rFonts w:ascii="Times New Roman" w:hAnsi="Times New Roman" w:cs="Times New Roman"/>
                <w:sz w:val="24"/>
                <w:szCs w:val="24"/>
              </w:rPr>
            </w:pPr>
            <w:r w:rsidRPr="00D61545">
              <w:rPr>
                <w:rFonts w:ascii="Times New Roman" w:hAnsi="Times New Roman" w:cs="Times New Roman"/>
                <w:sz w:val="24"/>
                <w:szCs w:val="24"/>
              </w:rPr>
              <w:t>Initial tracking screen was generate</w:t>
            </w:r>
          </w:p>
        </w:tc>
        <w:tc>
          <w:tcPr>
            <w:tcW w:w="3192" w:type="dxa"/>
          </w:tcPr>
          <w:p w:rsidR="00DB38D6" w:rsidRPr="00D61545" w:rsidRDefault="009C7660">
            <w:pPr>
              <w:rPr>
                <w:rFonts w:ascii="Times New Roman" w:hAnsi="Times New Roman" w:cs="Times New Roman"/>
                <w:sz w:val="24"/>
                <w:szCs w:val="24"/>
              </w:rPr>
            </w:pPr>
            <w:r w:rsidRPr="00D61545">
              <w:rPr>
                <w:rFonts w:ascii="Times New Roman" w:hAnsi="Times New Roman" w:cs="Times New Roman"/>
                <w:sz w:val="24"/>
                <w:szCs w:val="24"/>
              </w:rPr>
              <w:t>Specify that customer must be able to enter the reference and view project status and detail.</w:t>
            </w:r>
          </w:p>
        </w:tc>
      </w:tr>
      <w:tr w:rsidR="00DB38D6" w:rsidRPr="00D61545" w:rsidTr="00DB38D6">
        <w:tc>
          <w:tcPr>
            <w:tcW w:w="3192" w:type="dxa"/>
          </w:tcPr>
          <w:p w:rsidR="00DB38D6" w:rsidRPr="00D61545" w:rsidRDefault="00D61545">
            <w:pPr>
              <w:rPr>
                <w:rFonts w:ascii="Times New Roman" w:hAnsi="Times New Roman" w:cs="Times New Roman"/>
                <w:sz w:val="24"/>
                <w:szCs w:val="24"/>
              </w:rPr>
            </w:pPr>
            <w:r w:rsidRPr="00D61545">
              <w:rPr>
                <w:rFonts w:ascii="Times New Roman" w:hAnsi="Times New Roman" w:cs="Times New Roman"/>
                <w:sz w:val="24"/>
                <w:szCs w:val="24"/>
              </w:rPr>
              <w:t>Recommend a workflow for handling design requests, revisions, approvals, and project completion.</w:t>
            </w:r>
          </w:p>
        </w:tc>
        <w:tc>
          <w:tcPr>
            <w:tcW w:w="3192" w:type="dxa"/>
          </w:tcPr>
          <w:p w:rsidR="00DB38D6" w:rsidRPr="00D61545" w:rsidRDefault="00D61545">
            <w:pPr>
              <w:rPr>
                <w:rFonts w:ascii="Times New Roman" w:hAnsi="Times New Roman" w:cs="Times New Roman"/>
                <w:sz w:val="24"/>
                <w:szCs w:val="24"/>
              </w:rPr>
            </w:pPr>
            <w:r w:rsidRPr="00D61545">
              <w:rPr>
                <w:rFonts w:ascii="Times New Roman" w:hAnsi="Times New Roman" w:cs="Times New Roman"/>
                <w:sz w:val="24"/>
                <w:szCs w:val="24"/>
              </w:rPr>
              <w:t>Suggested workflow stages and status progression.</w:t>
            </w:r>
          </w:p>
        </w:tc>
        <w:tc>
          <w:tcPr>
            <w:tcW w:w="3192" w:type="dxa"/>
          </w:tcPr>
          <w:p w:rsidR="00DB38D6" w:rsidRPr="00D61545" w:rsidRDefault="00D61545">
            <w:pPr>
              <w:rPr>
                <w:rFonts w:ascii="Times New Roman" w:hAnsi="Times New Roman" w:cs="Times New Roman"/>
                <w:sz w:val="24"/>
                <w:szCs w:val="24"/>
              </w:rPr>
            </w:pPr>
            <w:r w:rsidRPr="00D61545">
              <w:rPr>
                <w:rFonts w:ascii="Times New Roman" w:hAnsi="Times New Roman" w:cs="Times New Roman"/>
                <w:sz w:val="24"/>
                <w:szCs w:val="24"/>
              </w:rPr>
              <w:t>Adapted workflow to match business operations and implemented status tracking within Glide.</w:t>
            </w:r>
          </w:p>
        </w:tc>
      </w:tr>
      <w:tr w:rsidR="00D61545" w:rsidRPr="00D61545" w:rsidTr="00DB38D6">
        <w:tc>
          <w:tcPr>
            <w:tcW w:w="3192" w:type="dxa"/>
          </w:tcPr>
          <w:p w:rsidR="00D61545" w:rsidRPr="00D61545" w:rsidRDefault="00D61545">
            <w:pPr>
              <w:rPr>
                <w:rFonts w:ascii="Times New Roman" w:hAnsi="Times New Roman" w:cs="Times New Roman"/>
                <w:sz w:val="24"/>
                <w:szCs w:val="24"/>
              </w:rPr>
            </w:pPr>
            <w:r w:rsidRPr="00D61545">
              <w:rPr>
                <w:rFonts w:ascii="Times New Roman" w:hAnsi="Times New Roman" w:cs="Times New Roman"/>
                <w:sz w:val="24"/>
                <w:szCs w:val="24"/>
              </w:rPr>
              <w:t>Suggest dashboard metrics for monitoring requests and workload.</w:t>
            </w:r>
          </w:p>
        </w:tc>
        <w:tc>
          <w:tcPr>
            <w:tcW w:w="3192" w:type="dxa"/>
          </w:tcPr>
          <w:p w:rsidR="00D61545" w:rsidRPr="00D61545" w:rsidRDefault="00D61545">
            <w:pPr>
              <w:rPr>
                <w:rFonts w:ascii="Times New Roman" w:hAnsi="Times New Roman" w:cs="Times New Roman"/>
                <w:sz w:val="24"/>
                <w:szCs w:val="24"/>
              </w:rPr>
            </w:pPr>
            <w:r w:rsidRPr="00D61545">
              <w:rPr>
                <w:rFonts w:ascii="Times New Roman" w:hAnsi="Times New Roman" w:cs="Times New Roman"/>
                <w:sz w:val="24"/>
                <w:szCs w:val="24"/>
              </w:rPr>
              <w:t>Recommendations for status-based reporting metrics.</w:t>
            </w:r>
          </w:p>
        </w:tc>
        <w:tc>
          <w:tcPr>
            <w:tcW w:w="3192" w:type="dxa"/>
          </w:tcPr>
          <w:p w:rsidR="00D61545" w:rsidRPr="00D61545" w:rsidRDefault="00D61545">
            <w:pPr>
              <w:rPr>
                <w:rFonts w:ascii="Times New Roman" w:hAnsi="Times New Roman" w:cs="Times New Roman"/>
                <w:sz w:val="24"/>
                <w:szCs w:val="24"/>
              </w:rPr>
            </w:pPr>
            <w:r w:rsidRPr="00D61545">
              <w:rPr>
                <w:rFonts w:ascii="Times New Roman" w:hAnsi="Times New Roman" w:cs="Times New Roman"/>
                <w:sz w:val="24"/>
                <w:szCs w:val="24"/>
              </w:rPr>
              <w:t>Implemented metrics relevant to request volume, progress, review status, and completed projects.</w:t>
            </w:r>
          </w:p>
        </w:tc>
      </w:tr>
    </w:tbl>
    <w:p w:rsidR="004058B9" w:rsidRPr="00D61545" w:rsidRDefault="004058B9">
      <w:pPr>
        <w:rPr>
          <w:rFonts w:ascii="Times New Roman" w:hAnsi="Times New Roman" w:cs="Times New Roman"/>
          <w:b/>
          <w:sz w:val="24"/>
          <w:szCs w:val="24"/>
        </w:rPr>
      </w:pPr>
    </w:p>
    <w:p w:rsidR="00D61545" w:rsidRPr="00D61545" w:rsidRDefault="00D61545">
      <w:pPr>
        <w:rPr>
          <w:rFonts w:ascii="Times New Roman" w:hAnsi="Times New Roman" w:cs="Times New Roman"/>
          <w:b/>
          <w:sz w:val="24"/>
          <w:szCs w:val="24"/>
        </w:rPr>
      </w:pPr>
      <w:r w:rsidRPr="00D61545">
        <w:rPr>
          <w:rFonts w:ascii="Times New Roman" w:hAnsi="Times New Roman" w:cs="Times New Roman"/>
          <w:b/>
          <w:sz w:val="24"/>
          <w:szCs w:val="24"/>
        </w:rPr>
        <w:t>Developers Contribution</w:t>
      </w:r>
    </w:p>
    <w:p w:rsidR="00D61545" w:rsidRDefault="00D61545">
      <w:pPr>
        <w:rPr>
          <w:rFonts w:ascii="Times New Roman" w:hAnsi="Times New Roman" w:cs="Times New Roman"/>
          <w:sz w:val="24"/>
          <w:szCs w:val="24"/>
        </w:rPr>
      </w:pPr>
      <w:r w:rsidRPr="00D61545">
        <w:rPr>
          <w:rFonts w:ascii="Times New Roman" w:hAnsi="Times New Roman" w:cs="Times New Roman"/>
          <w:sz w:val="24"/>
          <w:szCs w:val="24"/>
        </w:rPr>
        <w:t>T</w:t>
      </w:r>
      <w:r w:rsidRPr="00D61545">
        <w:rPr>
          <w:rFonts w:ascii="Times New Roman" w:hAnsi="Times New Roman" w:cs="Times New Roman"/>
          <w:sz w:val="24"/>
          <w:szCs w:val="24"/>
        </w:rPr>
        <w:t>he project team was responsible for configuring the Glide application, creating and maintaining tables, implementing workflow actions, configuring user roles and permissions, designing dashboard views, testing functionality, and validating all AI-generated recommendations before implementation. AI-generated outputs were used as suggestions and were modified where necessary to meet the project requirements.</w:t>
      </w:r>
    </w:p>
    <w:p w:rsidR="00D61545" w:rsidRDefault="00D61545">
      <w:pPr>
        <w:rPr>
          <w:rFonts w:ascii="Times New Roman" w:hAnsi="Times New Roman" w:cs="Times New Roman"/>
          <w:sz w:val="24"/>
          <w:szCs w:val="24"/>
        </w:rPr>
      </w:pPr>
    </w:p>
    <w:p w:rsidR="00D61545" w:rsidRDefault="00D61545">
      <w:pPr>
        <w:rPr>
          <w:rFonts w:ascii="Times New Roman" w:hAnsi="Times New Roman" w:cs="Times New Roman"/>
          <w:sz w:val="24"/>
          <w:szCs w:val="24"/>
        </w:rPr>
      </w:pPr>
    </w:p>
    <w:p w:rsidR="00D61545" w:rsidRPr="00D61545" w:rsidRDefault="00D61545">
      <w:pPr>
        <w:rPr>
          <w:rFonts w:ascii="Times New Roman" w:hAnsi="Times New Roman" w:cs="Times New Roman"/>
          <w:sz w:val="24"/>
          <w:szCs w:val="24"/>
        </w:rPr>
      </w:pPr>
    </w:p>
    <w:p w:rsidR="00D61545" w:rsidRPr="00D61545" w:rsidRDefault="00D61545">
      <w:pPr>
        <w:rPr>
          <w:rFonts w:ascii="Times New Roman" w:hAnsi="Times New Roman" w:cs="Times New Roman"/>
          <w:b/>
          <w:sz w:val="24"/>
          <w:szCs w:val="24"/>
        </w:rPr>
      </w:pPr>
      <w:r w:rsidRPr="00D61545">
        <w:rPr>
          <w:rFonts w:ascii="Times New Roman" w:hAnsi="Times New Roman" w:cs="Times New Roman"/>
          <w:b/>
          <w:sz w:val="24"/>
          <w:szCs w:val="24"/>
        </w:rPr>
        <w:t xml:space="preserve">Verification and Validation </w:t>
      </w:r>
    </w:p>
    <w:p w:rsidR="00D61545" w:rsidRPr="00D61545" w:rsidRDefault="00D61545" w:rsidP="00D61545">
      <w:pPr>
        <w:spacing w:before="100" w:beforeAutospacing="1" w:after="100" w:afterAutospacing="1" w:line="240" w:lineRule="auto"/>
        <w:rPr>
          <w:rFonts w:ascii="Times New Roman" w:eastAsia="Times New Roman" w:hAnsi="Times New Roman" w:cs="Times New Roman"/>
          <w:sz w:val="24"/>
          <w:szCs w:val="24"/>
        </w:rPr>
      </w:pPr>
      <w:r w:rsidRPr="00D61545">
        <w:rPr>
          <w:rFonts w:ascii="Times New Roman" w:eastAsia="Times New Roman" w:hAnsi="Times New Roman" w:cs="Times New Roman"/>
          <w:sz w:val="24"/>
          <w:szCs w:val="24"/>
        </w:rPr>
        <w:t>All AI-generated outputs were reviewed against the project requirements before implementation. Workflow actions, user permissions, dashboard metrics, and tracking features were manually tested within the Glide prototype to ensure they functioned as intended.</w:t>
      </w:r>
    </w:p>
    <w:p w:rsidR="00D61545" w:rsidRDefault="00D61545">
      <w:pPr>
        <w:rPr>
          <w:rFonts w:ascii="Times New Roman" w:hAnsi="Times New Roman" w:cs="Times New Roman"/>
          <w:sz w:val="24"/>
          <w:szCs w:val="24"/>
        </w:rPr>
      </w:pPr>
    </w:p>
    <w:p w:rsidR="006E55EE" w:rsidRPr="00A87129" w:rsidRDefault="006E55EE">
      <w:pPr>
        <w:rPr>
          <w:rFonts w:ascii="Times New Roman" w:hAnsi="Times New Roman" w:cs="Times New Roman"/>
          <w:b/>
          <w:sz w:val="24"/>
          <w:szCs w:val="24"/>
        </w:rPr>
      </w:pPr>
      <w:r w:rsidRPr="00A87129">
        <w:rPr>
          <w:rFonts w:ascii="Times New Roman" w:hAnsi="Times New Roman" w:cs="Times New Roman"/>
          <w:b/>
          <w:sz w:val="24"/>
          <w:szCs w:val="24"/>
        </w:rPr>
        <w:t>Screenshot of Prompts</w:t>
      </w:r>
    </w:p>
    <w:p w:rsidR="00843C2A" w:rsidRDefault="00A87129">
      <w:pPr>
        <w:rPr>
          <w:rFonts w:ascii="Times New Roman" w:hAnsi="Times New Roman" w:cs="Times New Roman"/>
          <w:sz w:val="24"/>
          <w:szCs w:val="24"/>
        </w:rPr>
      </w:pPr>
      <w:r>
        <w:rPr>
          <w:noProof/>
        </w:rPr>
        <w:drawing>
          <wp:inline distT="114300" distB="114300" distL="114300" distR="114300" wp14:anchorId="42B8FBB5" wp14:editId="4D9D1D94">
            <wp:extent cx="4120738" cy="50351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123957" cy="5039072"/>
                    </a:xfrm>
                    <a:prstGeom prst="rect">
                      <a:avLst/>
                    </a:prstGeom>
                    <a:ln/>
                  </pic:spPr>
                </pic:pic>
              </a:graphicData>
            </a:graphic>
          </wp:inline>
        </w:drawing>
      </w:r>
    </w:p>
    <w:p w:rsidR="006E55EE" w:rsidRDefault="00843C2A" w:rsidP="00843C2A">
      <w:pPr>
        <w:tabs>
          <w:tab w:val="left" w:pos="2319"/>
        </w:tabs>
        <w:rPr>
          <w:rFonts w:ascii="Times New Roman" w:hAnsi="Times New Roman" w:cs="Times New Roman"/>
          <w:sz w:val="24"/>
          <w:szCs w:val="24"/>
        </w:rPr>
      </w:pPr>
      <w:r>
        <w:rPr>
          <w:rFonts w:ascii="Times New Roman" w:hAnsi="Times New Roman" w:cs="Times New Roman"/>
          <w:sz w:val="24"/>
          <w:szCs w:val="24"/>
        </w:rPr>
        <w:t xml:space="preserve">Figure 1 </w:t>
      </w:r>
      <w:proofErr w:type="gramStart"/>
      <w:r>
        <w:rPr>
          <w:rFonts w:ascii="Times New Roman" w:hAnsi="Times New Roman" w:cs="Times New Roman"/>
          <w:sz w:val="24"/>
          <w:szCs w:val="24"/>
        </w:rPr>
        <w:t>Showing</w:t>
      </w:r>
      <w:proofErr w:type="gramEnd"/>
      <w:r>
        <w:rPr>
          <w:rFonts w:ascii="Times New Roman" w:hAnsi="Times New Roman" w:cs="Times New Roman"/>
          <w:sz w:val="24"/>
          <w:szCs w:val="24"/>
        </w:rPr>
        <w:t xml:space="preserve"> prompt for updating what information should exist in the request design screen.</w:t>
      </w:r>
    </w:p>
    <w:p w:rsidR="00843C2A" w:rsidRDefault="00843C2A" w:rsidP="00843C2A">
      <w:pPr>
        <w:tabs>
          <w:tab w:val="left" w:pos="2319"/>
        </w:tabs>
        <w:rPr>
          <w:rFonts w:ascii="Times New Roman" w:hAnsi="Times New Roman" w:cs="Times New Roman"/>
          <w:sz w:val="24"/>
          <w:szCs w:val="24"/>
        </w:rPr>
      </w:pPr>
      <w:r>
        <w:rPr>
          <w:noProof/>
        </w:rPr>
        <w:lastRenderedPageBreak/>
        <w:drawing>
          <wp:inline distT="114300" distB="114300" distL="114300" distR="114300" wp14:anchorId="65D15C14" wp14:editId="2BC66972">
            <wp:extent cx="4524499" cy="5723906"/>
            <wp:effectExtent l="0" t="0" r="9525"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528181" cy="5728565"/>
                    </a:xfrm>
                    <a:prstGeom prst="rect">
                      <a:avLst/>
                    </a:prstGeom>
                    <a:ln/>
                  </pic:spPr>
                </pic:pic>
              </a:graphicData>
            </a:graphic>
          </wp:inline>
        </w:drawing>
      </w:r>
    </w:p>
    <w:p w:rsidR="00843C2A" w:rsidRDefault="00843C2A" w:rsidP="00843C2A">
      <w:pPr>
        <w:tabs>
          <w:tab w:val="left" w:pos="2319"/>
        </w:tabs>
        <w:rPr>
          <w:rFonts w:ascii="Times New Roman" w:hAnsi="Times New Roman" w:cs="Times New Roman"/>
          <w:sz w:val="24"/>
          <w:szCs w:val="24"/>
        </w:rPr>
      </w:pPr>
      <w:proofErr w:type="gramStart"/>
      <w:r>
        <w:rPr>
          <w:rFonts w:ascii="Times New Roman" w:hAnsi="Times New Roman" w:cs="Times New Roman"/>
          <w:sz w:val="24"/>
          <w:szCs w:val="24"/>
        </w:rPr>
        <w:t xml:space="preserve">Figure </w:t>
      </w:r>
      <w:r>
        <w:rPr>
          <w:rFonts w:ascii="Times New Roman" w:hAnsi="Times New Roman" w:cs="Times New Roman"/>
          <w:sz w:val="24"/>
          <w:szCs w:val="24"/>
        </w:rPr>
        <w:t>2.</w:t>
      </w:r>
      <w:proofErr w:type="gramEnd"/>
      <w:r>
        <w:rPr>
          <w:rFonts w:ascii="Times New Roman" w:hAnsi="Times New Roman" w:cs="Times New Roman"/>
          <w:sz w:val="24"/>
          <w:szCs w:val="24"/>
        </w:rPr>
        <w:t xml:space="preserve"> Showing prompt for </w:t>
      </w:r>
      <w:proofErr w:type="gramStart"/>
      <w:r>
        <w:rPr>
          <w:rFonts w:ascii="Times New Roman" w:hAnsi="Times New Roman" w:cs="Times New Roman"/>
          <w:sz w:val="24"/>
          <w:szCs w:val="24"/>
        </w:rPr>
        <w:t>Tracking</w:t>
      </w:r>
      <w:proofErr w:type="gramEnd"/>
      <w:r>
        <w:rPr>
          <w:rFonts w:ascii="Times New Roman" w:hAnsi="Times New Roman" w:cs="Times New Roman"/>
          <w:sz w:val="24"/>
          <w:szCs w:val="24"/>
        </w:rPr>
        <w:t xml:space="preserve"> project status </w:t>
      </w:r>
    </w:p>
    <w:p w:rsidR="00843C2A" w:rsidRDefault="00843C2A" w:rsidP="00843C2A">
      <w:pPr>
        <w:tabs>
          <w:tab w:val="left" w:pos="1683"/>
        </w:tabs>
        <w:rPr>
          <w:rFonts w:ascii="Times New Roman" w:hAnsi="Times New Roman" w:cs="Times New Roman"/>
          <w:sz w:val="24"/>
          <w:szCs w:val="24"/>
        </w:rPr>
      </w:pPr>
      <w:r>
        <w:rPr>
          <w:noProof/>
        </w:rPr>
        <w:lastRenderedPageBreak/>
        <w:drawing>
          <wp:inline distT="114300" distB="114300" distL="114300" distR="114300" wp14:anchorId="3CFD2159" wp14:editId="55F53543">
            <wp:extent cx="4595751" cy="566453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595321" cy="5664001"/>
                    </a:xfrm>
                    <a:prstGeom prst="rect">
                      <a:avLst/>
                    </a:prstGeom>
                    <a:ln/>
                  </pic:spPr>
                </pic:pic>
              </a:graphicData>
            </a:graphic>
          </wp:inline>
        </w:drawing>
      </w:r>
    </w:p>
    <w:p w:rsidR="00843C2A" w:rsidRDefault="00843C2A" w:rsidP="00843C2A">
      <w:pPr>
        <w:tabs>
          <w:tab w:val="left" w:pos="2319"/>
        </w:tabs>
        <w:rPr>
          <w:rFonts w:ascii="Times New Roman" w:hAnsi="Times New Roman" w:cs="Times New Roman"/>
          <w:sz w:val="24"/>
          <w:szCs w:val="24"/>
        </w:rPr>
      </w:pPr>
      <w:proofErr w:type="gramStart"/>
      <w:r>
        <w:rPr>
          <w:rFonts w:ascii="Times New Roman" w:hAnsi="Times New Roman" w:cs="Times New Roman"/>
          <w:sz w:val="24"/>
          <w:szCs w:val="24"/>
        </w:rPr>
        <w:t xml:space="preserve">Figure </w:t>
      </w:r>
      <w:r>
        <w:rPr>
          <w:rFonts w:ascii="Times New Roman" w:hAnsi="Times New Roman" w:cs="Times New Roman"/>
          <w:sz w:val="24"/>
          <w:szCs w:val="24"/>
        </w:rPr>
        <w:t>3</w:t>
      </w:r>
      <w:r>
        <w:rPr>
          <w:rFonts w:ascii="Times New Roman" w:hAnsi="Times New Roman" w:cs="Times New Roman"/>
          <w:sz w:val="24"/>
          <w:szCs w:val="24"/>
        </w:rPr>
        <w:t>.</w:t>
      </w:r>
      <w:proofErr w:type="gramEnd"/>
      <w:r>
        <w:rPr>
          <w:rFonts w:ascii="Times New Roman" w:hAnsi="Times New Roman" w:cs="Times New Roman"/>
          <w:sz w:val="24"/>
          <w:szCs w:val="24"/>
        </w:rPr>
        <w:t xml:space="preserve"> Showing prompt </w:t>
      </w:r>
      <w:proofErr w:type="gramStart"/>
      <w:r>
        <w:rPr>
          <w:rFonts w:ascii="Times New Roman" w:hAnsi="Times New Roman" w:cs="Times New Roman"/>
          <w:sz w:val="24"/>
          <w:szCs w:val="24"/>
        </w:rPr>
        <w:t xml:space="preserve">for </w:t>
      </w:r>
      <w:r>
        <w:rPr>
          <w:rFonts w:ascii="Times New Roman" w:hAnsi="Times New Roman" w:cs="Times New Roman"/>
          <w:sz w:val="24"/>
          <w:szCs w:val="24"/>
        </w:rPr>
        <w:t xml:space="preserve"> adding</w:t>
      </w:r>
      <w:proofErr w:type="gramEnd"/>
      <w:r>
        <w:rPr>
          <w:rFonts w:ascii="Times New Roman" w:hAnsi="Times New Roman" w:cs="Times New Roman"/>
          <w:sz w:val="24"/>
          <w:szCs w:val="24"/>
        </w:rPr>
        <w:t xml:space="preserve"> and updating services and </w:t>
      </w:r>
      <w:proofErr w:type="spellStart"/>
      <w:r>
        <w:rPr>
          <w:rFonts w:ascii="Times New Roman" w:hAnsi="Times New Roman" w:cs="Times New Roman"/>
          <w:sz w:val="24"/>
          <w:szCs w:val="24"/>
        </w:rPr>
        <w:t>imags</w:t>
      </w:r>
      <w:proofErr w:type="spellEnd"/>
    </w:p>
    <w:p w:rsidR="00843C2A" w:rsidRPr="00843C2A" w:rsidRDefault="00843C2A" w:rsidP="00843C2A">
      <w:pPr>
        <w:tabs>
          <w:tab w:val="left" w:pos="1103"/>
        </w:tabs>
        <w:rPr>
          <w:rFonts w:ascii="Times New Roman" w:hAnsi="Times New Roman" w:cs="Times New Roman"/>
          <w:sz w:val="24"/>
          <w:szCs w:val="24"/>
        </w:rPr>
      </w:pPr>
    </w:p>
    <w:sectPr w:rsidR="00843C2A" w:rsidRPr="00843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864"/>
    <w:rsid w:val="004058B9"/>
    <w:rsid w:val="00524864"/>
    <w:rsid w:val="006E55EE"/>
    <w:rsid w:val="00843C2A"/>
    <w:rsid w:val="009C7660"/>
    <w:rsid w:val="00A87129"/>
    <w:rsid w:val="00D61545"/>
    <w:rsid w:val="00D64660"/>
    <w:rsid w:val="00DB38D6"/>
    <w:rsid w:val="00EE5D38"/>
    <w:rsid w:val="00F1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615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B3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615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154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87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12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615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B3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615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154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87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1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471795">
      <w:bodyDiv w:val="1"/>
      <w:marLeft w:val="0"/>
      <w:marRight w:val="0"/>
      <w:marTop w:val="0"/>
      <w:marBottom w:val="0"/>
      <w:divBdr>
        <w:top w:val="none" w:sz="0" w:space="0" w:color="auto"/>
        <w:left w:val="none" w:sz="0" w:space="0" w:color="auto"/>
        <w:bottom w:val="none" w:sz="0" w:space="0" w:color="auto"/>
        <w:right w:val="none" w:sz="0" w:space="0" w:color="auto"/>
      </w:divBdr>
    </w:div>
    <w:div w:id="1077555227">
      <w:bodyDiv w:val="1"/>
      <w:marLeft w:val="0"/>
      <w:marRight w:val="0"/>
      <w:marTop w:val="0"/>
      <w:marBottom w:val="0"/>
      <w:divBdr>
        <w:top w:val="none" w:sz="0" w:space="0" w:color="auto"/>
        <w:left w:val="none" w:sz="0" w:space="0" w:color="auto"/>
        <w:bottom w:val="none" w:sz="0" w:space="0" w:color="auto"/>
        <w:right w:val="none" w:sz="0" w:space="0" w:color="auto"/>
      </w:divBdr>
    </w:div>
    <w:div w:id="121354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627</TotalTime>
  <Pages>4</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Guysuco</Company>
  <LinksUpToDate>false</LinksUpToDate>
  <CharactersWithSpaces>2437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Tabia Collins</dc:creator>
  <cp:lastModifiedBy>Tabia Collins</cp:lastModifiedBy>
  <cp:revision>1</cp:revision>
  <dcterms:created xsi:type="dcterms:W3CDTF">2026-08-31T13:04:00Z</dcterms:created>
  <dcterms:modified xsi:type="dcterms:W3CDTF">2026-09-01T03:50:00Z</dcterms:modified>
</cp:coreProperties>
</file>