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word/charts/colors2.xml" ContentType="application/vnd.ms-office.chartcolorstyle+xml"/>
  <Override PartName="/word/charts/style2.xml" ContentType="application/vnd.ms-office.chartstyle+xml"/>
  <Override PartName="/word/charts/colors1.xml" ContentType="application/vnd.ms-office.chartcolorstyle+xml"/>
  <Override PartName="/word/charts/colors3.xml" ContentType="application/vnd.ms-office.chartcolorstyle+xml"/>
  <Override PartName="/word/charts/style3.xml" ContentType="application/vnd.ms-office.chartstyle+xml"/>
  <Override PartName="/word/charts/style1.xml" ContentType="application/vnd.ms-office.chartsty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6911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1F23E" w14:textId="402F053E" w:rsidR="00654FE6" w:rsidRDefault="00340F2F">
          <w:pPr>
            <w:pStyle w:val="TOC"/>
          </w:pPr>
          <w:r>
            <w:rPr>
              <w:rFonts w:hint="eastAsia"/>
              <w:lang w:val="ko-KR"/>
            </w:rPr>
            <w:t>CONTENTS</w:t>
          </w:r>
        </w:p>
        <w:p w14:paraId="3F4B5C65" w14:textId="77777777" w:rsidR="008E2B74" w:rsidRDefault="00654FE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4793" w:history="1">
            <w:r w:rsidR="008E2B74" w:rsidRPr="0032441E">
              <w:rPr>
                <w:rStyle w:val="a4"/>
                <w:b/>
                <w:bCs/>
                <w:noProof/>
              </w:rPr>
              <w:t>1.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Background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_Toc32494793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49246F6C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4" w:history="1">
            <w:r w:rsidR="008E2B74" w:rsidRPr="0032441E">
              <w:rPr>
                <w:rStyle w:val="a4"/>
                <w:b/>
                <w:bCs/>
                <w:noProof/>
              </w:rPr>
              <w:t>2.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What is SOFR?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_Toc32494794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15D36F2F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5" w:history="1">
            <w:r w:rsidR="008E2B74" w:rsidRPr="0032441E">
              <w:rPr>
                <w:rStyle w:val="a4"/>
                <w:b/>
                <w:bCs/>
                <w:noProof/>
              </w:rPr>
              <w:t>3.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IBORs and ARRs have different characteristics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_Toc32494795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6B5D1598" w14:textId="77777777" w:rsidR="008E2B74" w:rsidRDefault="004856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6" w:history="1">
            <w:r w:rsidR="008E2B74" w:rsidRPr="0032441E">
              <w:rPr>
                <w:rStyle w:val="a4"/>
                <w:b/>
                <w:bCs/>
                <w:noProof/>
              </w:rPr>
              <w:t>1.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Averaged Overnight Rates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_Toc32494796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6D1258E9" w14:textId="77777777" w:rsidR="008E2B74" w:rsidRDefault="004856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7" w:history="1">
            <w:r w:rsidR="008E2B74" w:rsidRPr="0032441E">
              <w:rPr>
                <w:rStyle w:val="a4"/>
                <w:b/>
                <w:bCs/>
                <w:noProof/>
              </w:rPr>
              <w:t>2.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Compounded setting in arrears rate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_Toc32494797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5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73E9C3AD" w14:textId="77777777" w:rsidR="008E2B74" w:rsidRDefault="004856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8" w:history="1">
            <w:r w:rsidR="008E2B74" w:rsidRPr="0032441E">
              <w:rPr>
                <w:rStyle w:val="a4"/>
                <w:b/>
                <w:noProof/>
              </w:rPr>
              <w:t>3.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noProof/>
              </w:rPr>
              <w:t>Historical mean/median approach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_Toc32494798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7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6A04A660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799" w:history="1">
            <w:r w:rsidR="008E2B74" w:rsidRPr="0032441E">
              <w:rPr>
                <w:rStyle w:val="a4"/>
                <w:b/>
                <w:noProof/>
              </w:rPr>
              <w:t>4.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noProof/>
              </w:rPr>
              <w:t>How to Build Term Structure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_Toc32494799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4F6FABAF" w14:textId="77777777" w:rsidR="008E2B74" w:rsidRDefault="004856D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0" w:history="1">
            <w:r w:rsidR="008E2B74" w:rsidRPr="0032441E">
              <w:rPr>
                <w:rStyle w:val="a4"/>
                <w:noProof/>
              </w:rPr>
              <w:t>1.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noProof/>
              </w:rPr>
              <w:t>SOFR Term Structure using SOFR OIS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_Toc32494800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0A1A2741" w14:textId="77777777" w:rsidR="008E2B74" w:rsidRDefault="004856D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1" w:history="1">
            <w:r w:rsidR="008E2B74" w:rsidRPr="0032441E">
              <w:rPr>
                <w:rStyle w:val="a4"/>
                <w:noProof/>
              </w:rPr>
              <w:t>2.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noProof/>
              </w:rPr>
              <w:t>LIBOR Term Structure in the case of permanent cessation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_Toc32494801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28609173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2" w:history="1">
            <w:r w:rsidR="008E2B74" w:rsidRPr="0032441E">
              <w:rPr>
                <w:rStyle w:val="a4"/>
                <w:b/>
                <w:bCs/>
                <w:noProof/>
              </w:rPr>
              <w:t>5.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Question Lists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_Toc32494802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1BB8C265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3" w:history="1">
            <w:r w:rsidR="008E2B74" w:rsidRPr="0032441E">
              <w:rPr>
                <w:rStyle w:val="a4"/>
                <w:b/>
                <w:bCs/>
                <w:noProof/>
              </w:rPr>
              <w:t>6.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bCs/>
                <w:noProof/>
              </w:rPr>
              <w:t>Appendix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_Toc32494803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1A065976" w14:textId="77777777" w:rsidR="008E2B74" w:rsidRDefault="004856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4" w:history="1">
            <w:r w:rsidR="008E2B74" w:rsidRPr="0032441E">
              <w:rPr>
                <w:rStyle w:val="a4"/>
                <w:b/>
                <w:noProof/>
              </w:rPr>
              <w:t>1.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noProof/>
              </w:rPr>
              <w:t>SOFR DATA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_Toc32494804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12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00A2C343" w14:textId="77777777" w:rsidR="008E2B74" w:rsidRDefault="004856D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5" w:history="1">
            <w:r w:rsidR="008E2B74" w:rsidRPr="0032441E">
              <w:rPr>
                <w:rStyle w:val="a4"/>
                <w:b/>
                <w:noProof/>
              </w:rPr>
              <w:t>2.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noProof/>
              </w:rPr>
              <w:t>Spread data for static period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_Toc32494805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14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7F298813" w14:textId="77777777" w:rsidR="008E2B74" w:rsidRDefault="004856D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2494806" w:history="1">
            <w:r w:rsidR="008E2B74" w:rsidRPr="0032441E">
              <w:rPr>
                <w:rStyle w:val="a4"/>
                <w:b/>
                <w:noProof/>
              </w:rPr>
              <w:t>7.</w:t>
            </w:r>
            <w:r w:rsidR="008E2B74">
              <w:rPr>
                <w:rFonts w:cstheme="minorBidi"/>
                <w:noProof/>
                <w:kern w:val="2"/>
                <w:sz w:val="20"/>
              </w:rPr>
              <w:tab/>
            </w:r>
            <w:r w:rsidR="008E2B74" w:rsidRPr="0032441E">
              <w:rPr>
                <w:rStyle w:val="a4"/>
                <w:b/>
                <w:noProof/>
                <w:lang w:val="ko-KR"/>
              </w:rPr>
              <w:t>Reference</w:t>
            </w:r>
            <w:r w:rsidR="008E2B74">
              <w:rPr>
                <w:noProof/>
                <w:webHidden/>
              </w:rPr>
              <w:tab/>
            </w:r>
            <w:r w:rsidR="008E2B74">
              <w:rPr>
                <w:noProof/>
                <w:webHidden/>
              </w:rPr>
              <w:fldChar w:fldCharType="begin"/>
            </w:r>
            <w:r w:rsidR="008E2B74">
              <w:rPr>
                <w:noProof/>
                <w:webHidden/>
              </w:rPr>
              <w:instrText xml:space="preserve"> PAGEREF _Toc32494806 \h </w:instrText>
            </w:r>
            <w:r w:rsidR="008E2B74">
              <w:rPr>
                <w:noProof/>
                <w:webHidden/>
              </w:rPr>
            </w:r>
            <w:r w:rsidR="008E2B74">
              <w:rPr>
                <w:noProof/>
                <w:webHidden/>
              </w:rPr>
              <w:fldChar w:fldCharType="separate"/>
            </w:r>
            <w:r w:rsidR="008E2B74">
              <w:rPr>
                <w:noProof/>
                <w:webHidden/>
              </w:rPr>
              <w:t>23</w:t>
            </w:r>
            <w:r w:rsidR="008E2B74">
              <w:rPr>
                <w:noProof/>
                <w:webHidden/>
              </w:rPr>
              <w:fldChar w:fldCharType="end"/>
            </w:r>
          </w:hyperlink>
        </w:p>
        <w:p w14:paraId="2D372BA9" w14:textId="446FC094" w:rsidR="00654FE6" w:rsidRDefault="00654FE6">
          <w:r>
            <w:rPr>
              <w:b/>
              <w:bCs/>
              <w:lang w:val="ko-KR"/>
            </w:rPr>
            <w:fldChar w:fldCharType="end"/>
          </w:r>
        </w:p>
      </w:sdtContent>
    </w:sdt>
    <w:p w14:paraId="5485FEE9" w14:textId="2C18FC73" w:rsidR="00AB411F" w:rsidRDefault="00AB411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30D471" w14:textId="2AFE7A76" w:rsidR="00955C5F" w:rsidRDefault="007B7776" w:rsidP="00D8443A">
      <w:pPr>
        <w:pStyle w:val="10"/>
        <w:numPr>
          <w:ilvl w:val="0"/>
          <w:numId w:val="2"/>
        </w:numPr>
        <w:rPr>
          <w:b/>
          <w:bCs/>
        </w:rPr>
      </w:pPr>
      <w:bookmarkStart w:id="0" w:name="_Toc32494793"/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ackground</w:t>
      </w:r>
      <w:bookmarkEnd w:id="0"/>
    </w:p>
    <w:p w14:paraId="554BCB45" w14:textId="72645765" w:rsidR="00C173F1" w:rsidRDefault="00C173F1" w:rsidP="00C173F1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 xml:space="preserve">왜 </w:t>
      </w:r>
      <w:r>
        <w:t>LIBOR</w:t>
      </w:r>
      <w:r>
        <w:rPr>
          <w:rFonts w:hint="eastAsia"/>
        </w:rPr>
        <w:t>가 사라지는가?</w:t>
      </w:r>
    </w:p>
    <w:p w14:paraId="0165D24B" w14:textId="4D5609B4" w:rsidR="00F97901" w:rsidRDefault="00F97901">
      <w:pPr>
        <w:widowControl/>
        <w:wordWrap/>
        <w:autoSpaceDE/>
        <w:autoSpaceDN/>
        <w:sectPr w:rsidR="00F97901" w:rsidSect="00F97901">
          <w:pgSz w:w="11906" w:h="16838"/>
          <w:pgMar w:top="1440" w:right="1440" w:bottom="1701" w:left="1440" w:header="851" w:footer="992" w:gutter="0"/>
          <w:cols w:space="425"/>
          <w:docGrid w:linePitch="360"/>
        </w:sectPr>
      </w:pPr>
      <w:r>
        <w:br w:type="page"/>
      </w:r>
    </w:p>
    <w:p w14:paraId="20D9938A" w14:textId="556F7D1E" w:rsidR="00F97901" w:rsidRDefault="001B7241" w:rsidP="00C173F1">
      <w:pPr>
        <w:pStyle w:val="a7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lastRenderedPageBreak/>
        <w:t>IBOR Benchmarks covered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9"/>
        <w:gridCol w:w="1576"/>
        <w:gridCol w:w="2222"/>
        <w:gridCol w:w="1275"/>
        <w:gridCol w:w="1770"/>
        <w:gridCol w:w="1571"/>
        <w:gridCol w:w="918"/>
        <w:gridCol w:w="1481"/>
        <w:gridCol w:w="1458"/>
        <w:gridCol w:w="1127"/>
        <w:gridCol w:w="1067"/>
      </w:tblGrid>
      <w:tr w:rsidR="008D1965" w14:paraId="17E56778" w14:textId="3701E5A1" w:rsidTr="004856DB">
        <w:tc>
          <w:tcPr>
            <w:tcW w:w="0" w:type="auto"/>
          </w:tcPr>
          <w:p w14:paraId="5DF65BDB" w14:textId="62EE9B74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LIBOR Currency</w:t>
            </w:r>
          </w:p>
        </w:tc>
        <w:tc>
          <w:tcPr>
            <w:tcW w:w="0" w:type="auto"/>
          </w:tcPr>
          <w:p w14:paraId="4F2EC08B" w14:textId="76CE9265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IBOR</w:t>
            </w:r>
          </w:p>
        </w:tc>
        <w:tc>
          <w:tcPr>
            <w:tcW w:w="0" w:type="auto"/>
          </w:tcPr>
          <w:p w14:paraId="4F9D621F" w14:textId="6DD3240D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IBOR Administrator</w:t>
            </w:r>
          </w:p>
        </w:tc>
        <w:tc>
          <w:tcPr>
            <w:tcW w:w="0" w:type="auto"/>
          </w:tcPr>
          <w:p w14:paraId="63CA1FFE" w14:textId="581AEE33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Alternative RFR</w:t>
            </w:r>
          </w:p>
        </w:tc>
        <w:tc>
          <w:tcPr>
            <w:tcW w:w="0" w:type="auto"/>
          </w:tcPr>
          <w:p w14:paraId="5C3A4038" w14:textId="1C3B55E9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Alternative RFR Administrator</w:t>
            </w:r>
          </w:p>
        </w:tc>
        <w:tc>
          <w:tcPr>
            <w:tcW w:w="0" w:type="auto"/>
          </w:tcPr>
          <w:p w14:paraId="41BE823B" w14:textId="2B5B8D35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Public-/Private Sector Working Group</w:t>
            </w:r>
          </w:p>
        </w:tc>
        <w:tc>
          <w:tcPr>
            <w:tcW w:w="0" w:type="auto"/>
          </w:tcPr>
          <w:p w14:paraId="4496DBC3" w14:textId="7245019E" w:rsidR="004856DB" w:rsidRP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IBOR Tenors</w:t>
            </w:r>
          </w:p>
        </w:tc>
        <w:tc>
          <w:tcPr>
            <w:tcW w:w="0" w:type="auto"/>
          </w:tcPr>
          <w:p w14:paraId="6A79A8DF" w14:textId="5C5C02A8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IBOR Bloomberg Tickers</w:t>
            </w:r>
          </w:p>
        </w:tc>
        <w:tc>
          <w:tcPr>
            <w:tcW w:w="0" w:type="auto"/>
          </w:tcPr>
          <w:p w14:paraId="58505577" w14:textId="50DED566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RFR Bloomberg Tickers</w:t>
            </w:r>
          </w:p>
        </w:tc>
        <w:tc>
          <w:tcPr>
            <w:tcW w:w="0" w:type="auto"/>
          </w:tcPr>
          <w:p w14:paraId="1CEBA9FF" w14:textId="11DCF502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Adjusted RFRs</w:t>
            </w:r>
          </w:p>
        </w:tc>
        <w:tc>
          <w:tcPr>
            <w:tcW w:w="0" w:type="auto"/>
          </w:tcPr>
          <w:p w14:paraId="5ED32D46" w14:textId="346AD4BE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Credit Spreads</w:t>
            </w:r>
          </w:p>
        </w:tc>
      </w:tr>
      <w:tr w:rsidR="008D1965" w14:paraId="6AB099F2" w14:textId="667CC3D3" w:rsidTr="004856DB">
        <w:tc>
          <w:tcPr>
            <w:tcW w:w="0" w:type="auto"/>
          </w:tcPr>
          <w:p w14:paraId="56BF132D" w14:textId="4AF28E4A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USD</w:t>
            </w:r>
          </w:p>
        </w:tc>
        <w:tc>
          <w:tcPr>
            <w:tcW w:w="0" w:type="auto"/>
          </w:tcPr>
          <w:p w14:paraId="7B4F821B" w14:textId="01704422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LIBOR</w:t>
            </w:r>
          </w:p>
        </w:tc>
        <w:tc>
          <w:tcPr>
            <w:tcW w:w="0" w:type="auto"/>
          </w:tcPr>
          <w:p w14:paraId="343F4111" w14:textId="2ED7BE05" w:rsidR="004856DB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IBA</w:t>
            </w:r>
          </w:p>
        </w:tc>
        <w:tc>
          <w:tcPr>
            <w:tcW w:w="0" w:type="auto"/>
          </w:tcPr>
          <w:p w14:paraId="79AFFB5E" w14:textId="77777777" w:rsidR="004856DB" w:rsidRDefault="004856DB" w:rsidP="00F97901">
            <w:pPr>
              <w:rPr>
                <w:rFonts w:hint="eastAsia"/>
              </w:rPr>
            </w:pPr>
            <w:bookmarkStart w:id="1" w:name="_GoBack"/>
            <w:bookmarkEnd w:id="1"/>
          </w:p>
        </w:tc>
        <w:tc>
          <w:tcPr>
            <w:tcW w:w="0" w:type="auto"/>
          </w:tcPr>
          <w:p w14:paraId="6F4B4F50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72EAE2B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4DC7613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AA7132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DC57124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A925416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7156FC" w14:textId="77777777" w:rsidR="004856DB" w:rsidRDefault="004856DB" w:rsidP="00F97901">
            <w:pPr>
              <w:rPr>
                <w:rFonts w:hint="eastAsia"/>
              </w:rPr>
            </w:pPr>
          </w:p>
        </w:tc>
      </w:tr>
      <w:tr w:rsidR="008D1965" w14:paraId="103F5E40" w14:textId="2622D984" w:rsidTr="004856DB">
        <w:tc>
          <w:tcPr>
            <w:tcW w:w="0" w:type="auto"/>
            <w:vMerge w:val="restart"/>
          </w:tcPr>
          <w:p w14:paraId="140EBD79" w14:textId="564980BA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EUR</w:t>
            </w:r>
          </w:p>
        </w:tc>
        <w:tc>
          <w:tcPr>
            <w:tcW w:w="0" w:type="auto"/>
          </w:tcPr>
          <w:p w14:paraId="1487754B" w14:textId="368C1F5E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LIBOR</w:t>
            </w:r>
          </w:p>
        </w:tc>
        <w:tc>
          <w:tcPr>
            <w:tcW w:w="0" w:type="auto"/>
          </w:tcPr>
          <w:p w14:paraId="2BAB89C6" w14:textId="25A18D13" w:rsidR="004856DB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IBA</w:t>
            </w:r>
          </w:p>
        </w:tc>
        <w:tc>
          <w:tcPr>
            <w:tcW w:w="0" w:type="auto"/>
          </w:tcPr>
          <w:p w14:paraId="6ED14E5D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EB83307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B8A8D4E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D5BA341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F92DE1D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05FCECA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68CBD19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1FF59DF" w14:textId="77777777" w:rsidR="004856DB" w:rsidRDefault="004856DB" w:rsidP="00F97901">
            <w:pPr>
              <w:rPr>
                <w:rFonts w:hint="eastAsia"/>
              </w:rPr>
            </w:pPr>
          </w:p>
        </w:tc>
      </w:tr>
      <w:tr w:rsidR="008D1965" w14:paraId="24A59CDB" w14:textId="5C278D56" w:rsidTr="004856DB">
        <w:tc>
          <w:tcPr>
            <w:tcW w:w="0" w:type="auto"/>
            <w:vMerge/>
          </w:tcPr>
          <w:p w14:paraId="6A0F69D5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88B660B" w14:textId="77777777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Euro Interbank Offered Rate</w:t>
            </w:r>
          </w:p>
          <w:p w14:paraId="6C5BED23" w14:textId="1FC43FA6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(EURIBOR)</w:t>
            </w:r>
          </w:p>
        </w:tc>
        <w:tc>
          <w:tcPr>
            <w:tcW w:w="0" w:type="auto"/>
          </w:tcPr>
          <w:p w14:paraId="4081F959" w14:textId="77777777" w:rsidR="008D1965" w:rsidRDefault="008D1965" w:rsidP="008D1965">
            <w:pPr>
              <w:rPr>
                <w:rFonts w:hint="eastAsia"/>
              </w:rPr>
            </w:pPr>
            <w:r>
              <w:rPr>
                <w:rFonts w:hint="eastAsia"/>
              </w:rPr>
              <w:t>European Money Markets Institute</w:t>
            </w:r>
          </w:p>
          <w:p w14:paraId="1DA552F9" w14:textId="55479955" w:rsidR="004856DB" w:rsidRDefault="008D1965" w:rsidP="008D1965">
            <w:pPr>
              <w:rPr>
                <w:rFonts w:hint="eastAsia"/>
              </w:rPr>
            </w:pPr>
            <w:r>
              <w:rPr>
                <w:rFonts w:hint="eastAsia"/>
              </w:rPr>
              <w:t>(EMMI)</w:t>
            </w:r>
          </w:p>
        </w:tc>
        <w:tc>
          <w:tcPr>
            <w:tcW w:w="0" w:type="auto"/>
          </w:tcPr>
          <w:p w14:paraId="6A6CECA7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FBFA678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66247B3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656C7B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4FF64FB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4D1B0CC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B78641E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4660776" w14:textId="77777777" w:rsidR="004856DB" w:rsidRDefault="004856DB" w:rsidP="00F97901">
            <w:pPr>
              <w:rPr>
                <w:rFonts w:hint="eastAsia"/>
              </w:rPr>
            </w:pPr>
          </w:p>
        </w:tc>
      </w:tr>
      <w:tr w:rsidR="008D1965" w14:paraId="42BC7A07" w14:textId="0939374D" w:rsidTr="004856DB">
        <w:tc>
          <w:tcPr>
            <w:tcW w:w="0" w:type="auto"/>
          </w:tcPr>
          <w:p w14:paraId="007F3BC1" w14:textId="46CA90B5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GBP</w:t>
            </w:r>
          </w:p>
        </w:tc>
        <w:tc>
          <w:tcPr>
            <w:tcW w:w="0" w:type="auto"/>
          </w:tcPr>
          <w:p w14:paraId="2C240573" w14:textId="641E3B94" w:rsidR="004856DB" w:rsidRDefault="004856DB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LIBOR</w:t>
            </w:r>
          </w:p>
        </w:tc>
        <w:tc>
          <w:tcPr>
            <w:tcW w:w="0" w:type="auto"/>
          </w:tcPr>
          <w:p w14:paraId="7CF1D84E" w14:textId="36D22F17" w:rsidR="004856DB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IBA</w:t>
            </w:r>
          </w:p>
        </w:tc>
        <w:tc>
          <w:tcPr>
            <w:tcW w:w="0" w:type="auto"/>
          </w:tcPr>
          <w:p w14:paraId="65041145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177FEC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93643D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9795A63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F8D8D30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46E42A1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4FEEC50" w14:textId="77777777" w:rsidR="004856DB" w:rsidRDefault="004856DB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30B3AFE" w14:textId="77777777" w:rsidR="004856DB" w:rsidRDefault="004856DB" w:rsidP="00F97901">
            <w:pPr>
              <w:rPr>
                <w:rFonts w:hint="eastAsia"/>
              </w:rPr>
            </w:pPr>
          </w:p>
        </w:tc>
      </w:tr>
      <w:tr w:rsidR="008D1965" w14:paraId="19BA4E68" w14:textId="10E3210E" w:rsidTr="004856DB">
        <w:tc>
          <w:tcPr>
            <w:tcW w:w="0" w:type="auto"/>
            <w:vMerge w:val="restart"/>
          </w:tcPr>
          <w:p w14:paraId="53A22486" w14:textId="510FE42B" w:rsidR="008D1965" w:rsidRDefault="008D1965" w:rsidP="008D1965">
            <w:pPr>
              <w:rPr>
                <w:rFonts w:hint="eastAsia"/>
              </w:rPr>
            </w:pPr>
            <w:r>
              <w:rPr>
                <w:rFonts w:hint="eastAsia"/>
              </w:rPr>
              <w:t>JPY</w:t>
            </w:r>
          </w:p>
        </w:tc>
        <w:tc>
          <w:tcPr>
            <w:tcW w:w="0" w:type="auto"/>
          </w:tcPr>
          <w:p w14:paraId="0E601B8C" w14:textId="69B116D7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LIBOR</w:t>
            </w:r>
          </w:p>
        </w:tc>
        <w:tc>
          <w:tcPr>
            <w:tcW w:w="0" w:type="auto"/>
          </w:tcPr>
          <w:p w14:paraId="180D8ECC" w14:textId="38655DB2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IBA</w:t>
            </w:r>
          </w:p>
        </w:tc>
        <w:tc>
          <w:tcPr>
            <w:tcW w:w="0" w:type="auto"/>
          </w:tcPr>
          <w:p w14:paraId="5B2BDFC8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D34D3EC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EB2DD87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EE940E3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56B0AD2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68B09A2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EFD628B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477D672" w14:textId="77777777" w:rsidR="008D1965" w:rsidRDefault="008D1965" w:rsidP="00F97901">
            <w:pPr>
              <w:rPr>
                <w:rFonts w:hint="eastAsia"/>
              </w:rPr>
            </w:pPr>
          </w:p>
        </w:tc>
      </w:tr>
      <w:tr w:rsidR="008D1965" w14:paraId="496881C5" w14:textId="77777777" w:rsidTr="004856DB">
        <w:tc>
          <w:tcPr>
            <w:tcW w:w="0" w:type="auto"/>
            <w:vMerge/>
          </w:tcPr>
          <w:p w14:paraId="5431207C" w14:textId="77777777" w:rsidR="008D1965" w:rsidRDefault="008D1965" w:rsidP="008D196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6D199A4" w14:textId="77777777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Tokyo Interbank Offered Rate</w:t>
            </w:r>
          </w:p>
          <w:p w14:paraId="7BB80F42" w14:textId="05EA4431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(TIBOR)</w:t>
            </w:r>
          </w:p>
        </w:tc>
        <w:tc>
          <w:tcPr>
            <w:tcW w:w="0" w:type="auto"/>
          </w:tcPr>
          <w:p w14:paraId="23C8556D" w14:textId="77777777" w:rsidR="008D1965" w:rsidRDefault="008D1965" w:rsidP="00F979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Japanease</w:t>
            </w:r>
            <w:proofErr w:type="spellEnd"/>
            <w:r>
              <w:rPr>
                <w:rFonts w:hint="eastAsia"/>
              </w:rPr>
              <w:t xml:space="preserve"> Bankers Association TIBOR Administrator</w:t>
            </w:r>
          </w:p>
          <w:p w14:paraId="5F2E4B7D" w14:textId="2EC6E386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(JBATA)</w:t>
            </w:r>
          </w:p>
        </w:tc>
        <w:tc>
          <w:tcPr>
            <w:tcW w:w="0" w:type="auto"/>
          </w:tcPr>
          <w:p w14:paraId="0E12E5A3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6004EEC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4E069C2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0460FE4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ADC848E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8D6168C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82BE655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7300CD1" w14:textId="77777777" w:rsidR="008D1965" w:rsidRDefault="008D1965" w:rsidP="00F97901">
            <w:pPr>
              <w:rPr>
                <w:rFonts w:hint="eastAsia"/>
              </w:rPr>
            </w:pPr>
          </w:p>
        </w:tc>
      </w:tr>
      <w:tr w:rsidR="008D1965" w14:paraId="424860AC" w14:textId="77777777" w:rsidTr="004856DB">
        <w:tc>
          <w:tcPr>
            <w:tcW w:w="0" w:type="auto"/>
            <w:vMerge/>
          </w:tcPr>
          <w:p w14:paraId="181874A4" w14:textId="5781EF51" w:rsidR="008D1965" w:rsidRDefault="008D1965" w:rsidP="008D196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746C37A" w14:textId="77777777" w:rsidR="008D1965" w:rsidRDefault="008D1965" w:rsidP="00F979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Euroyen</w:t>
            </w:r>
            <w:proofErr w:type="spellEnd"/>
          </w:p>
          <w:p w14:paraId="7D3F7863" w14:textId="2F9B2554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TIBOR</w:t>
            </w:r>
          </w:p>
        </w:tc>
        <w:tc>
          <w:tcPr>
            <w:tcW w:w="0" w:type="auto"/>
          </w:tcPr>
          <w:p w14:paraId="06FA72BE" w14:textId="1F135124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JBATA</w:t>
            </w:r>
          </w:p>
        </w:tc>
        <w:tc>
          <w:tcPr>
            <w:tcW w:w="0" w:type="auto"/>
          </w:tcPr>
          <w:p w14:paraId="51109167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3A706F8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9C316CF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C4EDE51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8B3781B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81383DE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FB6B03F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E941722" w14:textId="77777777" w:rsidR="008D1965" w:rsidRDefault="008D1965" w:rsidP="00F97901">
            <w:pPr>
              <w:rPr>
                <w:rFonts w:hint="eastAsia"/>
              </w:rPr>
            </w:pPr>
          </w:p>
        </w:tc>
      </w:tr>
      <w:tr w:rsidR="008D1965" w14:paraId="5C898721" w14:textId="77777777" w:rsidTr="004856DB">
        <w:tc>
          <w:tcPr>
            <w:tcW w:w="0" w:type="auto"/>
          </w:tcPr>
          <w:p w14:paraId="70C54F6F" w14:textId="49B75834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CHF</w:t>
            </w:r>
          </w:p>
        </w:tc>
        <w:tc>
          <w:tcPr>
            <w:tcW w:w="0" w:type="auto"/>
          </w:tcPr>
          <w:p w14:paraId="19BFA69F" w14:textId="77777777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London Interbank Offered Rate</w:t>
            </w:r>
          </w:p>
          <w:p w14:paraId="5C853C0D" w14:textId="76D04443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(LIBOR)</w:t>
            </w:r>
          </w:p>
        </w:tc>
        <w:tc>
          <w:tcPr>
            <w:tcW w:w="0" w:type="auto"/>
          </w:tcPr>
          <w:p w14:paraId="31002291" w14:textId="77777777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ICE Benchmark Administrator</w:t>
            </w:r>
          </w:p>
          <w:p w14:paraId="7E5DB0AF" w14:textId="053C9967" w:rsidR="008D1965" w:rsidRDefault="008D1965" w:rsidP="00F97901">
            <w:pPr>
              <w:rPr>
                <w:rFonts w:hint="eastAsia"/>
              </w:rPr>
            </w:pPr>
            <w:r>
              <w:rPr>
                <w:rFonts w:hint="eastAsia"/>
              </w:rPr>
              <w:t>(IBA)</w:t>
            </w:r>
          </w:p>
        </w:tc>
        <w:tc>
          <w:tcPr>
            <w:tcW w:w="0" w:type="auto"/>
          </w:tcPr>
          <w:p w14:paraId="6B503457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EF4D6BA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1DE97C8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719106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6D563F4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3685A23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556CA07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D915C2A" w14:textId="77777777" w:rsidR="008D1965" w:rsidRDefault="008D1965" w:rsidP="00F97901">
            <w:pPr>
              <w:rPr>
                <w:rFonts w:hint="eastAsia"/>
              </w:rPr>
            </w:pPr>
          </w:p>
        </w:tc>
      </w:tr>
      <w:tr w:rsidR="008D1965" w14:paraId="7E310BAF" w14:textId="77777777" w:rsidTr="004856DB">
        <w:tc>
          <w:tcPr>
            <w:tcW w:w="0" w:type="auto"/>
          </w:tcPr>
          <w:p w14:paraId="707B636A" w14:textId="6D3AD64F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8A1BDB0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FF6DD3A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C920789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937EA36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120F27C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0342DB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028B428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4945DB7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ADC00A3" w14:textId="77777777" w:rsidR="008D1965" w:rsidRDefault="008D1965" w:rsidP="00F97901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51127D0" w14:textId="77777777" w:rsidR="008D1965" w:rsidRDefault="008D1965" w:rsidP="00F97901">
            <w:pPr>
              <w:rPr>
                <w:rFonts w:hint="eastAsia"/>
              </w:rPr>
            </w:pPr>
          </w:p>
        </w:tc>
      </w:tr>
    </w:tbl>
    <w:p w14:paraId="2F2EEEC5" w14:textId="7434FB57" w:rsidR="00F97901" w:rsidRDefault="00F97901" w:rsidP="00F97901">
      <w:pPr>
        <w:rPr>
          <w:rFonts w:hint="eastAsia"/>
        </w:rPr>
      </w:pPr>
    </w:p>
    <w:p w14:paraId="4427D142" w14:textId="77777777" w:rsidR="00F97901" w:rsidRDefault="00F97901" w:rsidP="00F97901"/>
    <w:p w14:paraId="57297E72" w14:textId="77777777" w:rsidR="00F97901" w:rsidRDefault="00F97901">
      <w:pPr>
        <w:widowControl/>
        <w:wordWrap/>
        <w:autoSpaceDE/>
        <w:autoSpaceDN/>
        <w:sectPr w:rsidR="00F97901" w:rsidSect="004856DB">
          <w:pgSz w:w="16838" w:h="11906" w:orient="landscape"/>
          <w:pgMar w:top="720" w:right="720" w:bottom="720" w:left="720" w:header="851" w:footer="992" w:gutter="0"/>
          <w:cols w:space="425"/>
          <w:docGrid w:linePitch="360"/>
        </w:sectPr>
      </w:pPr>
      <w:r>
        <w:br w:type="page"/>
      </w:r>
    </w:p>
    <w:p w14:paraId="311FD4EC" w14:textId="5440DB4A" w:rsidR="00F97901" w:rsidRDefault="00F97901">
      <w:pPr>
        <w:widowControl/>
        <w:wordWrap/>
        <w:autoSpaceDE/>
        <w:autoSpaceDN/>
      </w:pPr>
    </w:p>
    <w:p w14:paraId="308E12AE" w14:textId="77777777" w:rsidR="001B7241" w:rsidRDefault="001B7241" w:rsidP="00C173F1">
      <w:pPr>
        <w:pStyle w:val="a7"/>
        <w:numPr>
          <w:ilvl w:val="0"/>
          <w:numId w:val="22"/>
        </w:numPr>
        <w:ind w:leftChars="0"/>
      </w:pPr>
    </w:p>
    <w:p w14:paraId="0E79A672" w14:textId="238418EA" w:rsidR="00F97901" w:rsidRDefault="00F97901">
      <w:pPr>
        <w:widowControl/>
        <w:wordWrap/>
        <w:autoSpaceDE/>
        <w:autoSpaceDN/>
      </w:pPr>
      <w:r>
        <w:br w:type="page"/>
      </w:r>
    </w:p>
    <w:p w14:paraId="1DBC8F5E" w14:textId="77777777" w:rsidR="00C173F1" w:rsidRDefault="00C173F1">
      <w:pPr>
        <w:widowControl/>
        <w:wordWrap/>
        <w:autoSpaceDE/>
        <w:autoSpaceDN/>
      </w:pPr>
    </w:p>
    <w:p w14:paraId="15159475" w14:textId="77777777" w:rsidR="001B7241" w:rsidRDefault="001B7241">
      <w:pPr>
        <w:widowControl/>
        <w:wordWrap/>
        <w:autoSpaceDE/>
        <w:autoSpaceDN/>
      </w:pPr>
    </w:p>
    <w:p w14:paraId="55998AB0" w14:textId="4B9A7EBE" w:rsidR="00AB411F" w:rsidRDefault="002832E5" w:rsidP="00D8443A">
      <w:pPr>
        <w:pStyle w:val="10"/>
        <w:numPr>
          <w:ilvl w:val="0"/>
          <w:numId w:val="2"/>
        </w:numPr>
        <w:rPr>
          <w:b/>
          <w:bCs/>
        </w:rPr>
      </w:pPr>
      <w:bookmarkStart w:id="2" w:name="_Toc32494794"/>
      <w:r>
        <w:rPr>
          <w:b/>
          <w:bCs/>
        </w:rPr>
        <w:t>What is SOFR?</w:t>
      </w:r>
      <w:bookmarkEnd w:id="2"/>
    </w:p>
    <w:p w14:paraId="01DBC877" w14:textId="628903B8" w:rsidR="00BD1531" w:rsidRDefault="00BD1531" w:rsidP="00BD1531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SOFR 정의,</w:t>
      </w:r>
      <w:r>
        <w:t xml:space="preserve"> SOFR market</w:t>
      </w:r>
      <w:r>
        <w:rPr>
          <w:rFonts w:hint="eastAsia"/>
        </w:rPr>
        <w:t xml:space="preserve">에 대한 보충 설명, </w:t>
      </w:r>
      <w:r>
        <w:t>IBOR</w:t>
      </w:r>
      <w:r>
        <w:rPr>
          <w:rFonts w:hint="eastAsia"/>
        </w:rPr>
        <w:t xml:space="preserve"> 대비 </w:t>
      </w:r>
      <w:r>
        <w:t>SOFR</w:t>
      </w:r>
      <w:r>
        <w:rPr>
          <w:rFonts w:hint="eastAsia"/>
        </w:rPr>
        <w:t>가 가지는 장점</w:t>
      </w:r>
    </w:p>
    <w:p w14:paraId="1D9DE6EB" w14:textId="67D69888" w:rsidR="00FE5DCA" w:rsidRDefault="00FE5DCA" w:rsidP="00FE5DCA">
      <w:pPr>
        <w:pStyle w:val="2"/>
        <w:numPr>
          <w:ilvl w:val="0"/>
          <w:numId w:val="34"/>
        </w:numPr>
      </w:pPr>
      <w:r>
        <w:rPr>
          <w:rFonts w:hint="eastAsia"/>
        </w:rPr>
        <w:t xml:space="preserve">The Secured Overnight Financing </w:t>
      </w:r>
      <w:proofErr w:type="gramStart"/>
      <w:r>
        <w:rPr>
          <w:rFonts w:hint="eastAsia"/>
        </w:rPr>
        <w:t>Rate(</w:t>
      </w:r>
      <w:proofErr w:type="gramEnd"/>
      <w:r>
        <w:rPr>
          <w:rFonts w:hint="eastAsia"/>
        </w:rPr>
        <w:t>SOFR)</w:t>
      </w:r>
    </w:p>
    <w:p w14:paraId="4DB08E93" w14:textId="2EA67E43" w:rsidR="00FE5DCA" w:rsidRPr="00FE5DCA" w:rsidRDefault="00FE5DCA" w:rsidP="00FE5DCA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SOFR has a number of characteristics that LIBOR and other similar rates like LIBOR that are based on wholesale term unsecured funding markets do not:</w:t>
      </w:r>
    </w:p>
    <w:p w14:paraId="2B03F280" w14:textId="77777777" w:rsidR="00FE5DCA" w:rsidRPr="00FE5DCA" w:rsidRDefault="00FE5DCA" w:rsidP="00BD1531"/>
    <w:p w14:paraId="3BE746A4" w14:textId="168EB7D8" w:rsidR="005A55B2" w:rsidRDefault="005A55B2" w:rsidP="005A55B2">
      <w:pPr>
        <w:pStyle w:val="a7"/>
        <w:numPr>
          <w:ilvl w:val="0"/>
          <w:numId w:val="24"/>
        </w:numPr>
        <w:ind w:leftChars="0"/>
      </w:pPr>
      <w:r>
        <w:t>I</w:t>
      </w:r>
      <w:r>
        <w:rPr>
          <w:rFonts w:hint="eastAsia"/>
        </w:rPr>
        <w:t xml:space="preserve">n June 2017, the ARRC announced a broad Treasury repo financing rate, SOFR, as its </w:t>
      </w:r>
      <w:r>
        <w:t>recommended</w:t>
      </w:r>
      <w:r>
        <w:rPr>
          <w:rFonts w:hint="eastAsia"/>
        </w:rPr>
        <w:t xml:space="preserve"> </w:t>
      </w:r>
      <w:r>
        <w:t>alternative to USD LIBOR.</w:t>
      </w:r>
    </w:p>
    <w:p w14:paraId="49F50400" w14:textId="77777777" w:rsidR="005A55B2" w:rsidRPr="00BD1531" w:rsidRDefault="005A55B2" w:rsidP="00BD1531"/>
    <w:p w14:paraId="07ADB58C" w14:textId="3415EE2D" w:rsidR="00067147" w:rsidRDefault="009E2E87" w:rsidP="00CE14C3">
      <w:pPr>
        <w:pStyle w:val="10"/>
        <w:numPr>
          <w:ilvl w:val="0"/>
          <w:numId w:val="2"/>
        </w:numPr>
        <w:rPr>
          <w:b/>
          <w:bCs/>
        </w:rPr>
      </w:pPr>
      <w:bookmarkStart w:id="3" w:name="_Toc32494795"/>
      <w:r>
        <w:rPr>
          <w:b/>
          <w:bCs/>
        </w:rPr>
        <w:t>IBORs and ARRs have different</w:t>
      </w:r>
      <w:r w:rsidR="00097357">
        <w:rPr>
          <w:b/>
          <w:bCs/>
        </w:rPr>
        <w:t xml:space="preserve"> character</w:t>
      </w:r>
      <w:r w:rsidR="00B77C3F">
        <w:rPr>
          <w:b/>
          <w:bCs/>
        </w:rPr>
        <w:t>istics</w:t>
      </w:r>
      <w:bookmarkEnd w:id="3"/>
    </w:p>
    <w:p w14:paraId="7F424093" w14:textId="5E9B7A5B" w:rsidR="00684984" w:rsidRDefault="00684984" w:rsidP="0068498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ARR(Alternative Reference Rate)는 각 국의 </w:t>
      </w:r>
      <w:r>
        <w:t>IBOR(Inter-Bank Offered Rate)</w:t>
      </w:r>
      <w:r>
        <w:rPr>
          <w:rFonts w:hint="eastAsia"/>
        </w:rPr>
        <w:t>에 대한 대체금리를 의미.</w:t>
      </w:r>
      <w:r>
        <w:t xml:space="preserve"> </w:t>
      </w:r>
      <w:r>
        <w:rPr>
          <w:rFonts w:hint="eastAsia"/>
        </w:rPr>
        <w:t xml:space="preserve">대표적으로 </w:t>
      </w:r>
      <w:r>
        <w:t>USD LIBOR</w:t>
      </w:r>
      <w:r>
        <w:rPr>
          <w:rFonts w:hint="eastAsia"/>
        </w:rPr>
        <w:t>에 대해서는 SOFR가 대체금리로 지정</w:t>
      </w:r>
    </w:p>
    <w:p w14:paraId="0DB1DE1D" w14:textId="77777777" w:rsidR="00684984" w:rsidRDefault="00684984" w:rsidP="00684984"/>
    <w:p w14:paraId="6F1284B5" w14:textId="7861251F" w:rsidR="004F5F58" w:rsidRDefault="004F5F58" w:rsidP="004F5F58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각 Currency 별 </w:t>
      </w:r>
      <w:r>
        <w:t>A</w:t>
      </w:r>
      <w:r>
        <w:rPr>
          <w:rFonts w:hint="eastAsia"/>
        </w:rPr>
        <w:t>RR은 아래와 같다</w:t>
      </w:r>
    </w:p>
    <w:tbl>
      <w:tblPr>
        <w:tblStyle w:val="a6"/>
        <w:tblW w:w="0" w:type="auto"/>
        <w:tblInd w:w="8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2782"/>
        <w:gridCol w:w="2952"/>
      </w:tblGrid>
      <w:tr w:rsidR="0035049A" w14:paraId="74D8E952" w14:textId="77777777" w:rsidTr="002A0D39">
        <w:tc>
          <w:tcPr>
            <w:tcW w:w="2482" w:type="dxa"/>
            <w:tcBorders>
              <w:bottom w:val="double" w:sz="4" w:space="0" w:color="auto"/>
            </w:tcBorders>
          </w:tcPr>
          <w:p w14:paraId="61E52C47" w14:textId="594E6DED" w:rsidR="0035049A" w:rsidRPr="00CB3B92" w:rsidRDefault="0035049A" w:rsidP="0035049A">
            <w:pPr>
              <w:pStyle w:val="a7"/>
              <w:ind w:leftChars="0" w:left="0"/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Currency</w:t>
            </w:r>
          </w:p>
        </w:tc>
        <w:tc>
          <w:tcPr>
            <w:tcW w:w="2782" w:type="dxa"/>
            <w:tcBorders>
              <w:bottom w:val="double" w:sz="4" w:space="0" w:color="auto"/>
            </w:tcBorders>
          </w:tcPr>
          <w:p w14:paraId="1B2287CD" w14:textId="54B29403" w:rsidR="0035049A" w:rsidRPr="00CB3B92" w:rsidRDefault="0035049A" w:rsidP="0035049A">
            <w:pPr>
              <w:pStyle w:val="a7"/>
              <w:ind w:leftChars="0" w:left="0"/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IBOR</w:t>
            </w:r>
          </w:p>
        </w:tc>
        <w:tc>
          <w:tcPr>
            <w:tcW w:w="2952" w:type="dxa"/>
            <w:tcBorders>
              <w:bottom w:val="double" w:sz="4" w:space="0" w:color="auto"/>
            </w:tcBorders>
          </w:tcPr>
          <w:p w14:paraId="16C09320" w14:textId="51915747" w:rsidR="0035049A" w:rsidRPr="00CB3B92" w:rsidRDefault="0035049A" w:rsidP="0035049A">
            <w:pPr>
              <w:pStyle w:val="a7"/>
              <w:ind w:leftChars="0" w:left="0"/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Fallback Rate Index</w:t>
            </w:r>
          </w:p>
        </w:tc>
      </w:tr>
      <w:tr w:rsidR="0035049A" w14:paraId="7F7062B2" w14:textId="77777777" w:rsidTr="002A0D39">
        <w:tc>
          <w:tcPr>
            <w:tcW w:w="2482" w:type="dxa"/>
            <w:tcBorders>
              <w:top w:val="double" w:sz="4" w:space="0" w:color="auto"/>
            </w:tcBorders>
          </w:tcPr>
          <w:p w14:paraId="522587D5" w14:textId="30DBF4B1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AUD</w:t>
            </w:r>
          </w:p>
        </w:tc>
        <w:tc>
          <w:tcPr>
            <w:tcW w:w="2782" w:type="dxa"/>
            <w:tcBorders>
              <w:top w:val="double" w:sz="4" w:space="0" w:color="auto"/>
            </w:tcBorders>
          </w:tcPr>
          <w:p w14:paraId="407BDF8E" w14:textId="2FE07CEE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AUD BBSW</w:t>
            </w:r>
          </w:p>
        </w:tc>
        <w:tc>
          <w:tcPr>
            <w:tcW w:w="2952" w:type="dxa"/>
            <w:tcBorders>
              <w:top w:val="double" w:sz="4" w:space="0" w:color="auto"/>
            </w:tcBorders>
          </w:tcPr>
          <w:p w14:paraId="6B3C32A9" w14:textId="347943A6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RBACOR</w:t>
            </w:r>
          </w:p>
        </w:tc>
      </w:tr>
      <w:tr w:rsidR="0035049A" w14:paraId="46989EAA" w14:textId="77777777" w:rsidTr="002A0D39">
        <w:tc>
          <w:tcPr>
            <w:tcW w:w="2482" w:type="dxa"/>
          </w:tcPr>
          <w:p w14:paraId="0E39F4B0" w14:textId="0146EABE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CHF</w:t>
            </w:r>
          </w:p>
        </w:tc>
        <w:tc>
          <w:tcPr>
            <w:tcW w:w="2782" w:type="dxa"/>
          </w:tcPr>
          <w:p w14:paraId="158736AF" w14:textId="04D8DA43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CHF LIBOR</w:t>
            </w:r>
          </w:p>
        </w:tc>
        <w:tc>
          <w:tcPr>
            <w:tcW w:w="2952" w:type="dxa"/>
          </w:tcPr>
          <w:p w14:paraId="7F49A053" w14:textId="4668FD20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SRFXON3</w:t>
            </w:r>
          </w:p>
        </w:tc>
      </w:tr>
      <w:tr w:rsidR="0035049A" w14:paraId="796CCFE2" w14:textId="77777777" w:rsidTr="002A0D39">
        <w:tc>
          <w:tcPr>
            <w:tcW w:w="2482" w:type="dxa"/>
          </w:tcPr>
          <w:p w14:paraId="492F07DD" w14:textId="18A83698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GBP</w:t>
            </w:r>
          </w:p>
        </w:tc>
        <w:tc>
          <w:tcPr>
            <w:tcW w:w="2782" w:type="dxa"/>
          </w:tcPr>
          <w:p w14:paraId="680BCC2D" w14:textId="606CCE31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GBP LIBOR</w:t>
            </w:r>
          </w:p>
        </w:tc>
        <w:tc>
          <w:tcPr>
            <w:tcW w:w="2952" w:type="dxa"/>
          </w:tcPr>
          <w:p w14:paraId="27A4D42F" w14:textId="1BF86B85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SONIO</w:t>
            </w:r>
          </w:p>
        </w:tc>
      </w:tr>
      <w:tr w:rsidR="0035049A" w14:paraId="6E91F472" w14:textId="77777777" w:rsidTr="002A0D39">
        <w:tc>
          <w:tcPr>
            <w:tcW w:w="2482" w:type="dxa"/>
          </w:tcPr>
          <w:p w14:paraId="3694DE50" w14:textId="08432836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JPY</w:t>
            </w:r>
          </w:p>
        </w:tc>
        <w:tc>
          <w:tcPr>
            <w:tcW w:w="2782" w:type="dxa"/>
          </w:tcPr>
          <w:p w14:paraId="5E7015DF" w14:textId="2C4D8FDD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JPY</w:t>
            </w:r>
            <w:r>
              <w:t xml:space="preserve"> LIBOR</w:t>
            </w:r>
          </w:p>
        </w:tc>
        <w:tc>
          <w:tcPr>
            <w:tcW w:w="2952" w:type="dxa"/>
          </w:tcPr>
          <w:p w14:paraId="0D04071F" w14:textId="37AE6E28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MUTKCALM</w:t>
            </w:r>
          </w:p>
        </w:tc>
      </w:tr>
      <w:tr w:rsidR="0035049A" w14:paraId="69361374" w14:textId="77777777" w:rsidTr="002A0D39">
        <w:tc>
          <w:tcPr>
            <w:tcW w:w="2482" w:type="dxa"/>
          </w:tcPr>
          <w:p w14:paraId="062F0DB3" w14:textId="676B1F44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JPY</w:t>
            </w:r>
          </w:p>
        </w:tc>
        <w:tc>
          <w:tcPr>
            <w:tcW w:w="2782" w:type="dxa"/>
          </w:tcPr>
          <w:p w14:paraId="705B9E7D" w14:textId="0821726A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TIBOR</w:t>
            </w:r>
          </w:p>
        </w:tc>
        <w:tc>
          <w:tcPr>
            <w:tcW w:w="2952" w:type="dxa"/>
          </w:tcPr>
          <w:p w14:paraId="05DC22F7" w14:textId="013227E0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MUTKCALM</w:t>
            </w:r>
          </w:p>
        </w:tc>
      </w:tr>
      <w:tr w:rsidR="0035049A" w14:paraId="2F4D5FB8" w14:textId="77777777" w:rsidTr="002A0D39">
        <w:tc>
          <w:tcPr>
            <w:tcW w:w="2482" w:type="dxa"/>
          </w:tcPr>
          <w:p w14:paraId="211247BA" w14:textId="139B52A4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JPY</w:t>
            </w:r>
          </w:p>
        </w:tc>
        <w:tc>
          <w:tcPr>
            <w:tcW w:w="2782" w:type="dxa"/>
          </w:tcPr>
          <w:p w14:paraId="5A952C0B" w14:textId="562D408D" w:rsidR="0035049A" w:rsidRDefault="0035049A" w:rsidP="0035049A">
            <w:pPr>
              <w:pStyle w:val="a7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Euroyen</w:t>
            </w:r>
            <w:proofErr w:type="spellEnd"/>
            <w:r>
              <w:rPr>
                <w:rFonts w:hint="eastAsia"/>
              </w:rPr>
              <w:t xml:space="preserve"> TIBOR</w:t>
            </w:r>
          </w:p>
        </w:tc>
        <w:tc>
          <w:tcPr>
            <w:tcW w:w="2952" w:type="dxa"/>
          </w:tcPr>
          <w:p w14:paraId="27C79935" w14:textId="7C3073BE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MUTKCALM</w:t>
            </w:r>
          </w:p>
        </w:tc>
      </w:tr>
      <w:tr w:rsidR="0035049A" w14:paraId="790D4B0D" w14:textId="77777777" w:rsidTr="002A0D39">
        <w:tc>
          <w:tcPr>
            <w:tcW w:w="2482" w:type="dxa"/>
          </w:tcPr>
          <w:p w14:paraId="702BA3F5" w14:textId="48BE1660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CAD</w:t>
            </w:r>
          </w:p>
        </w:tc>
        <w:tc>
          <w:tcPr>
            <w:tcW w:w="2782" w:type="dxa"/>
          </w:tcPr>
          <w:p w14:paraId="465DEB0A" w14:textId="555670A1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CDOR</w:t>
            </w:r>
          </w:p>
        </w:tc>
        <w:tc>
          <w:tcPr>
            <w:tcW w:w="2952" w:type="dxa"/>
          </w:tcPr>
          <w:p w14:paraId="1C0EA644" w14:textId="306AB17D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CORRA</w:t>
            </w:r>
          </w:p>
        </w:tc>
      </w:tr>
      <w:tr w:rsidR="0035049A" w14:paraId="4D8AE98F" w14:textId="77777777" w:rsidTr="002A0D39">
        <w:tc>
          <w:tcPr>
            <w:tcW w:w="2482" w:type="dxa"/>
          </w:tcPr>
          <w:p w14:paraId="40282432" w14:textId="3F6D2E93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HKD</w:t>
            </w:r>
          </w:p>
        </w:tc>
        <w:tc>
          <w:tcPr>
            <w:tcW w:w="2782" w:type="dxa"/>
          </w:tcPr>
          <w:p w14:paraId="0E053573" w14:textId="553DD52E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HIBOR</w:t>
            </w:r>
          </w:p>
        </w:tc>
        <w:tc>
          <w:tcPr>
            <w:tcW w:w="2952" w:type="dxa"/>
          </w:tcPr>
          <w:p w14:paraId="78E03CD6" w14:textId="2E693AC3" w:rsidR="0035049A" w:rsidRDefault="0035049A" w:rsidP="0035049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HONIA</w:t>
            </w:r>
          </w:p>
        </w:tc>
      </w:tr>
    </w:tbl>
    <w:p w14:paraId="648BBCC5" w14:textId="03B89554" w:rsidR="004F5F58" w:rsidRPr="0035049A" w:rsidRDefault="0035049A" w:rsidP="0035049A">
      <w:pPr>
        <w:pStyle w:val="a7"/>
        <w:jc w:val="center"/>
        <w:rPr>
          <w:b/>
        </w:rPr>
      </w:pPr>
      <w:r w:rsidRPr="0035049A">
        <w:rPr>
          <w:b/>
        </w:rPr>
        <w:t>&lt;</w:t>
      </w:r>
      <w:r w:rsidRPr="0035049A">
        <w:rPr>
          <w:rFonts w:hint="eastAsia"/>
          <w:b/>
        </w:rPr>
        <w:t>IBOR to Fallback Rate Mapping</w:t>
      </w:r>
      <w:r w:rsidRPr="0035049A">
        <w:rPr>
          <w:b/>
        </w:rPr>
        <w:t>&gt;</w:t>
      </w:r>
    </w:p>
    <w:p w14:paraId="41DA08AD" w14:textId="77777777" w:rsidR="004F5F58" w:rsidRPr="0035049A" w:rsidRDefault="004F5F58" w:rsidP="004F5F58">
      <w:pPr>
        <w:pStyle w:val="a7"/>
        <w:ind w:leftChars="0"/>
      </w:pPr>
    </w:p>
    <w:p w14:paraId="485EF413" w14:textId="4D7A5DF9" w:rsidR="00B77C3F" w:rsidRDefault="00366676" w:rsidP="00366676">
      <w:pPr>
        <w:pStyle w:val="2"/>
        <w:numPr>
          <w:ilvl w:val="0"/>
          <w:numId w:val="10"/>
        </w:numPr>
        <w:rPr>
          <w:b/>
          <w:bCs/>
        </w:rPr>
      </w:pPr>
      <w:bookmarkStart w:id="4" w:name="_Toc32494796"/>
      <w:r w:rsidRPr="00366676">
        <w:rPr>
          <w:rFonts w:hint="eastAsia"/>
          <w:b/>
          <w:bCs/>
        </w:rPr>
        <w:t>A</w:t>
      </w:r>
      <w:r w:rsidRPr="00366676">
        <w:rPr>
          <w:b/>
          <w:bCs/>
        </w:rPr>
        <w:t>veraged Overnight Rates</w:t>
      </w:r>
      <w:bookmarkEnd w:id="4"/>
    </w:p>
    <w:p w14:paraId="6A73ED99" w14:textId="236BFC64" w:rsidR="00657E29" w:rsidRDefault="00A3591F" w:rsidP="00657E29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ince RFRs are referenced by daily overnight rate while IBORs are term rates, a </w:t>
      </w:r>
      <w:r>
        <w:lastRenderedPageBreak/>
        <w:t>transformation of the RFR from spot rate to term rate is required to make comparison possible with the corresponding IBOR.</w:t>
      </w:r>
      <w:r w:rsidR="00C93A63">
        <w:rPr>
          <w:rStyle w:val="af2"/>
        </w:rPr>
        <w:footnoteReference w:id="1"/>
      </w:r>
    </w:p>
    <w:tbl>
      <w:tblPr>
        <w:tblStyle w:val="a6"/>
        <w:tblW w:w="831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3"/>
        <w:gridCol w:w="3817"/>
      </w:tblGrid>
      <w:tr w:rsidR="004B1C15" w14:paraId="4D6A86CD" w14:textId="77777777" w:rsidTr="002A0D39">
        <w:trPr>
          <w:trHeight w:val="346"/>
        </w:trPr>
        <w:tc>
          <w:tcPr>
            <w:tcW w:w="0" w:type="auto"/>
            <w:tcBorders>
              <w:bottom w:val="double" w:sz="4" w:space="0" w:color="auto"/>
            </w:tcBorders>
          </w:tcPr>
          <w:p w14:paraId="1F5A6FEB" w14:textId="2FDE652A" w:rsidR="004B1C15" w:rsidRPr="00CB3B92" w:rsidRDefault="00BD1531" w:rsidP="002A0D39">
            <w:pPr>
              <w:jc w:val="center"/>
              <w:rPr>
                <w:b/>
              </w:rPr>
            </w:pPr>
            <w:r w:rsidRPr="00CB3B92">
              <w:rPr>
                <w:b/>
              </w:rPr>
              <w:t xml:space="preserve">Adjusted </w:t>
            </w:r>
            <w:r w:rsidR="004B1C15" w:rsidRPr="00CB3B92">
              <w:rPr>
                <w:rFonts w:hint="eastAsia"/>
                <w:b/>
              </w:rPr>
              <w:t>S</w:t>
            </w:r>
            <w:r w:rsidR="004B1C15" w:rsidRPr="00CB3B92">
              <w:rPr>
                <w:b/>
              </w:rPr>
              <w:t>OFR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B844C28" w14:textId="77777777" w:rsidR="004B1C15" w:rsidRPr="00CB3B92" w:rsidRDefault="004B1C15" w:rsidP="002A0D39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U</w:t>
            </w:r>
            <w:r w:rsidRPr="00CB3B92">
              <w:rPr>
                <w:b/>
              </w:rPr>
              <w:t>SD LIBOR</w:t>
            </w:r>
          </w:p>
        </w:tc>
      </w:tr>
      <w:tr w:rsidR="004B1C15" w14:paraId="7C143539" w14:textId="77777777" w:rsidTr="002A0D39">
        <w:trPr>
          <w:trHeight w:val="326"/>
        </w:trPr>
        <w:tc>
          <w:tcPr>
            <w:tcW w:w="0" w:type="auto"/>
            <w:tcBorders>
              <w:top w:val="double" w:sz="4" w:space="0" w:color="auto"/>
            </w:tcBorders>
          </w:tcPr>
          <w:p w14:paraId="0AC25273" w14:textId="77777777" w:rsidR="004B1C15" w:rsidRDefault="004B1C15" w:rsidP="002A0D39">
            <w:pPr>
              <w:jc w:val="center"/>
            </w:pPr>
            <w:r>
              <w:rPr>
                <w:rFonts w:hint="eastAsia"/>
              </w:rPr>
              <w:t>1</w:t>
            </w:r>
            <w:r>
              <w:t>M Average SOFR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BE1AF70" w14:textId="77777777" w:rsidR="004B1C15" w:rsidRDefault="004B1C15" w:rsidP="002A0D39">
            <w:pPr>
              <w:jc w:val="center"/>
            </w:pPr>
            <w:r>
              <w:rPr>
                <w:rFonts w:hint="eastAsia"/>
              </w:rPr>
              <w:t>1</w:t>
            </w:r>
            <w:r>
              <w:t>M USD LIBOR</w:t>
            </w:r>
          </w:p>
        </w:tc>
      </w:tr>
      <w:tr w:rsidR="004B1C15" w14:paraId="717D3E2A" w14:textId="77777777" w:rsidTr="002A0D39">
        <w:trPr>
          <w:trHeight w:val="346"/>
        </w:trPr>
        <w:tc>
          <w:tcPr>
            <w:tcW w:w="0" w:type="auto"/>
          </w:tcPr>
          <w:p w14:paraId="2E4ACE3C" w14:textId="77777777" w:rsidR="004B1C15" w:rsidRDefault="004B1C15" w:rsidP="002A0D39">
            <w:pPr>
              <w:jc w:val="center"/>
            </w:pPr>
            <w:r>
              <w:t>2M Average SOFR</w:t>
            </w:r>
          </w:p>
        </w:tc>
        <w:tc>
          <w:tcPr>
            <w:tcW w:w="0" w:type="auto"/>
          </w:tcPr>
          <w:p w14:paraId="06D69776" w14:textId="77777777" w:rsidR="004B1C15" w:rsidRDefault="004B1C15" w:rsidP="002A0D39">
            <w:pPr>
              <w:jc w:val="center"/>
            </w:pPr>
            <w:r>
              <w:rPr>
                <w:rFonts w:hint="eastAsia"/>
              </w:rPr>
              <w:t>2</w:t>
            </w:r>
            <w:r>
              <w:t>M USD LIBOR</w:t>
            </w:r>
          </w:p>
        </w:tc>
      </w:tr>
      <w:tr w:rsidR="004B1C15" w14:paraId="395E807F" w14:textId="77777777" w:rsidTr="002A0D39">
        <w:trPr>
          <w:trHeight w:val="326"/>
        </w:trPr>
        <w:tc>
          <w:tcPr>
            <w:tcW w:w="0" w:type="auto"/>
          </w:tcPr>
          <w:p w14:paraId="6CC6C937" w14:textId="77777777" w:rsidR="004B1C15" w:rsidRDefault="004B1C15" w:rsidP="002A0D39">
            <w:pPr>
              <w:jc w:val="center"/>
            </w:pPr>
            <w:r>
              <w:t>3M Average SOFR</w:t>
            </w:r>
          </w:p>
        </w:tc>
        <w:tc>
          <w:tcPr>
            <w:tcW w:w="0" w:type="auto"/>
          </w:tcPr>
          <w:p w14:paraId="21223BD8" w14:textId="77777777" w:rsidR="004B1C15" w:rsidRDefault="004B1C15" w:rsidP="002A0D39">
            <w:pPr>
              <w:jc w:val="center"/>
            </w:pPr>
            <w:r>
              <w:t>3M USD LIBOR</w:t>
            </w:r>
          </w:p>
        </w:tc>
      </w:tr>
      <w:tr w:rsidR="004B1C15" w14:paraId="556EEF2F" w14:textId="77777777" w:rsidTr="002A0D39">
        <w:trPr>
          <w:trHeight w:val="346"/>
        </w:trPr>
        <w:tc>
          <w:tcPr>
            <w:tcW w:w="0" w:type="auto"/>
          </w:tcPr>
          <w:p w14:paraId="7974565C" w14:textId="77777777" w:rsidR="004B1C15" w:rsidRDefault="004B1C15" w:rsidP="002A0D39">
            <w:pPr>
              <w:jc w:val="center"/>
            </w:pPr>
            <w:r>
              <w:t>6M Average SOFR</w:t>
            </w:r>
          </w:p>
        </w:tc>
        <w:tc>
          <w:tcPr>
            <w:tcW w:w="0" w:type="auto"/>
          </w:tcPr>
          <w:p w14:paraId="7F21F989" w14:textId="77777777" w:rsidR="004B1C15" w:rsidRDefault="004B1C15" w:rsidP="002A0D39">
            <w:pPr>
              <w:jc w:val="center"/>
            </w:pPr>
            <w:r>
              <w:t>6M USD LIBOR</w:t>
            </w:r>
          </w:p>
        </w:tc>
      </w:tr>
      <w:tr w:rsidR="004B1C15" w14:paraId="73A2790B" w14:textId="77777777" w:rsidTr="002A0D39">
        <w:trPr>
          <w:trHeight w:val="346"/>
        </w:trPr>
        <w:tc>
          <w:tcPr>
            <w:tcW w:w="0" w:type="auto"/>
          </w:tcPr>
          <w:p w14:paraId="1BDAC601" w14:textId="77777777" w:rsidR="004B1C15" w:rsidRDefault="004B1C15" w:rsidP="002A0D39">
            <w:pPr>
              <w:jc w:val="center"/>
            </w:pPr>
            <w:r>
              <w:t>1Y Average SOFR</w:t>
            </w:r>
          </w:p>
        </w:tc>
        <w:tc>
          <w:tcPr>
            <w:tcW w:w="0" w:type="auto"/>
          </w:tcPr>
          <w:p w14:paraId="32EAC55E" w14:textId="77777777" w:rsidR="004B1C15" w:rsidRDefault="004B1C15" w:rsidP="002A0D39">
            <w:pPr>
              <w:jc w:val="center"/>
            </w:pPr>
            <w:r>
              <w:t>1Y USD LIBOR</w:t>
            </w:r>
          </w:p>
        </w:tc>
      </w:tr>
    </w:tbl>
    <w:p w14:paraId="586EA7D8" w14:textId="77777777" w:rsidR="001A4E13" w:rsidRDefault="001A4E13" w:rsidP="001A4E13"/>
    <w:p w14:paraId="747760C7" w14:textId="7C871500" w:rsidR="00A3591F" w:rsidRDefault="00684984" w:rsidP="00E93CE7">
      <w:pPr>
        <w:pStyle w:val="a7"/>
        <w:numPr>
          <w:ilvl w:val="0"/>
          <w:numId w:val="14"/>
        </w:numPr>
        <w:ind w:leftChars="0"/>
      </w:pPr>
      <w:r>
        <w:t>SOFR</w:t>
      </w:r>
      <w:r>
        <w:rPr>
          <w:rFonts w:hint="eastAsia"/>
        </w:rPr>
        <w:t xml:space="preserve">와 </w:t>
      </w:r>
      <w:r>
        <w:t>LIBOR</w:t>
      </w:r>
      <w:r>
        <w:rPr>
          <w:rFonts w:hint="eastAsia"/>
        </w:rPr>
        <w:t xml:space="preserve">의 가장 큰 차이는 </w:t>
      </w:r>
      <w:r w:rsidR="00A3591F" w:rsidRPr="00894CD8">
        <w:rPr>
          <w:rFonts w:hint="eastAsia"/>
        </w:rPr>
        <w:t>S</w:t>
      </w:r>
      <w:r w:rsidR="00A3591F" w:rsidRPr="00894CD8">
        <w:t>OFR</w:t>
      </w:r>
      <w:r w:rsidR="00A3591F" w:rsidRPr="00894CD8">
        <w:rPr>
          <w:rFonts w:hint="eastAsia"/>
        </w:rPr>
        <w:t xml:space="preserve">는 </w:t>
      </w:r>
      <w:r w:rsidR="00A3591F" w:rsidRPr="00894CD8">
        <w:t>overnight rate</w:t>
      </w:r>
      <w:r w:rsidR="00A3591F" w:rsidRPr="00894CD8">
        <w:rPr>
          <w:rFonts w:hint="eastAsia"/>
        </w:rPr>
        <w:t>이고 I</w:t>
      </w:r>
      <w:r w:rsidR="00A3591F" w:rsidRPr="00894CD8">
        <w:t>BOR</w:t>
      </w:r>
      <w:r w:rsidR="00A3591F" w:rsidRPr="00894CD8">
        <w:rPr>
          <w:rFonts w:hint="eastAsia"/>
        </w:rPr>
        <w:t>는 t</w:t>
      </w:r>
      <w:r w:rsidR="00A3591F" w:rsidRPr="00894CD8">
        <w:t>erm rate</w:t>
      </w:r>
      <w:r>
        <w:rPr>
          <w:rFonts w:hint="eastAsia"/>
        </w:rPr>
        <w:t>이라는 사실.</w:t>
      </w:r>
      <w:r>
        <w:t xml:space="preserve"> </w:t>
      </w:r>
      <w:r>
        <w:rPr>
          <w:rFonts w:hint="eastAsia"/>
        </w:rPr>
        <w:t xml:space="preserve">따라서 </w:t>
      </w:r>
      <w:r w:rsidR="00A3591F" w:rsidRPr="00894CD8">
        <w:t>SOFR</w:t>
      </w:r>
      <w:r w:rsidR="00A3591F" w:rsidRPr="00894CD8">
        <w:rPr>
          <w:rFonts w:hint="eastAsia"/>
        </w:rPr>
        <w:t xml:space="preserve">와 </w:t>
      </w:r>
      <w:r w:rsidR="00A3591F" w:rsidRPr="00894CD8">
        <w:t>IBOR</w:t>
      </w:r>
      <w:r w:rsidR="00A3591F" w:rsidRPr="00894CD8">
        <w:rPr>
          <w:rFonts w:hint="eastAsia"/>
        </w:rPr>
        <w:t xml:space="preserve">를 동등하게 만들어주려면 </w:t>
      </w:r>
      <w:r w:rsidR="00A3591F" w:rsidRPr="00894CD8">
        <w:t>SOFR</w:t>
      </w:r>
      <w:r w:rsidR="00A3591F" w:rsidRPr="00894CD8">
        <w:rPr>
          <w:rFonts w:hint="eastAsia"/>
        </w:rPr>
        <w:t>를 t</w:t>
      </w:r>
      <w:r w:rsidR="00A3591F" w:rsidRPr="00894CD8">
        <w:t>erm rate</w:t>
      </w:r>
      <w:r w:rsidR="00A3591F" w:rsidRPr="00894CD8">
        <w:rPr>
          <w:rFonts w:hint="eastAsia"/>
        </w:rPr>
        <w:t xml:space="preserve">으로 만들어줘야 </w:t>
      </w:r>
      <w:r w:rsidR="00E95A5F">
        <w:rPr>
          <w:rFonts w:hint="eastAsia"/>
        </w:rPr>
        <w:t>함.</w:t>
      </w:r>
    </w:p>
    <w:p w14:paraId="78AFEF24" w14:textId="77777777" w:rsidR="00D52820" w:rsidRPr="00894CD8" w:rsidRDefault="00D52820" w:rsidP="00D52820"/>
    <w:p w14:paraId="70FF216A" w14:textId="41D71D14" w:rsidR="007030BB" w:rsidRDefault="00563E09" w:rsidP="00563E09">
      <w:pPr>
        <w:pStyle w:val="a7"/>
        <w:numPr>
          <w:ilvl w:val="0"/>
          <w:numId w:val="11"/>
        </w:numPr>
        <w:ind w:leftChars="0"/>
      </w:pPr>
      <w:r>
        <w:t xml:space="preserve">Why </w:t>
      </w:r>
      <w:r w:rsidR="00DC3AC1">
        <w:t>financial products use an average of the over</w:t>
      </w:r>
      <w:r w:rsidR="004217E4">
        <w:t>night rate?</w:t>
      </w:r>
      <w:r w:rsidR="00D3696D">
        <w:rPr>
          <w:rStyle w:val="af2"/>
        </w:rPr>
        <w:footnoteReference w:id="2"/>
      </w:r>
    </w:p>
    <w:p w14:paraId="16F66E70" w14:textId="1503956D" w:rsidR="004217E4" w:rsidRDefault="0002452E" w:rsidP="004217E4">
      <w:pPr>
        <w:pStyle w:val="a7"/>
        <w:numPr>
          <w:ilvl w:val="1"/>
          <w:numId w:val="11"/>
        </w:numPr>
        <w:ind w:leftChars="0"/>
      </w:pPr>
      <w:r>
        <w:t>A</w:t>
      </w:r>
      <w:r w:rsidR="00D75EC6">
        <w:t>ccuratel</w:t>
      </w:r>
      <w:r>
        <w:t>y reflect movements</w:t>
      </w:r>
      <w:r w:rsidR="009158F2">
        <w:t xml:space="preserve"> in interest rates over a given </w:t>
      </w:r>
      <w:r w:rsidR="00621582">
        <w:t>period of time</w:t>
      </w:r>
    </w:p>
    <w:p w14:paraId="39CBAC8C" w14:textId="1FCEC74E" w:rsidR="0089275B" w:rsidRDefault="00CF60D0" w:rsidP="00537639">
      <w:pPr>
        <w:pStyle w:val="a7"/>
        <w:numPr>
          <w:ilvl w:val="1"/>
          <w:numId w:val="11"/>
        </w:numPr>
        <w:ind w:leftChars="0"/>
      </w:pPr>
      <w:proofErr w:type="spellStart"/>
      <w:r>
        <w:t>Smooths</w:t>
      </w:r>
      <w:proofErr w:type="spellEnd"/>
      <w:r>
        <w:t xml:space="preserve"> out </w:t>
      </w:r>
      <w:r w:rsidR="00B508B8">
        <w:t>idiosyncratic, day to day fluc</w:t>
      </w:r>
      <w:r w:rsidR="009B64BE">
        <w:t>tuations in market rates</w:t>
      </w:r>
    </w:p>
    <w:p w14:paraId="2504DF1F" w14:textId="77777777" w:rsidR="00B23A63" w:rsidRDefault="00B23A63" w:rsidP="00B23A63"/>
    <w:p w14:paraId="5AC0C271" w14:textId="05BD77E7" w:rsidR="00537639" w:rsidRDefault="00CA2EB7" w:rsidP="00537639">
      <w:pPr>
        <w:pStyle w:val="a7"/>
        <w:numPr>
          <w:ilvl w:val="0"/>
          <w:numId w:val="14"/>
        </w:numPr>
        <w:ind w:leftChars="0"/>
      </w:pPr>
      <w:r>
        <w:t>Overnight rate</w:t>
      </w:r>
      <w:r>
        <w:rPr>
          <w:rFonts w:hint="eastAsia"/>
        </w:rPr>
        <w:t>을 t</w:t>
      </w:r>
      <w:r>
        <w:t>erm rate</w:t>
      </w:r>
      <w:r>
        <w:rPr>
          <w:rFonts w:hint="eastAsia"/>
        </w:rPr>
        <w:t xml:space="preserve">으로 만드는 방법으로 </w:t>
      </w:r>
      <w:r w:rsidR="00163EF2">
        <w:rPr>
          <w:rFonts w:hint="eastAsia"/>
        </w:rPr>
        <w:t>주어진 기간의 o</w:t>
      </w:r>
      <w:r w:rsidR="00163EF2">
        <w:t>vernight rate</w:t>
      </w:r>
      <w:r w:rsidR="00163EF2">
        <w:rPr>
          <w:rFonts w:hint="eastAsia"/>
        </w:rPr>
        <w:t xml:space="preserve">을 평균하는 방법을 </w:t>
      </w:r>
      <w:r w:rsidR="00684984">
        <w:rPr>
          <w:rFonts w:hint="eastAsia"/>
        </w:rPr>
        <w:t>제안</w:t>
      </w:r>
      <w:r w:rsidR="00163EF2">
        <w:rPr>
          <w:rFonts w:hint="eastAsia"/>
        </w:rPr>
        <w:t>.</w:t>
      </w:r>
      <w:r w:rsidR="00163EF2">
        <w:t xml:space="preserve"> </w:t>
      </w:r>
      <w:r w:rsidR="00163EF2">
        <w:rPr>
          <w:rFonts w:hint="eastAsia"/>
        </w:rPr>
        <w:t xml:space="preserve">이 방법은 </w:t>
      </w:r>
      <w:r w:rsidR="008F306C">
        <w:rPr>
          <w:rFonts w:hint="eastAsia"/>
        </w:rPr>
        <w:t xml:space="preserve">주어진 기간 동안의 </w:t>
      </w:r>
      <w:r w:rsidR="008F306C">
        <w:t xml:space="preserve">overnight rate </w:t>
      </w:r>
      <w:r w:rsidR="008F306C">
        <w:rPr>
          <w:rFonts w:hint="eastAsia"/>
        </w:rPr>
        <w:t>움직임을 잘 반영하며</w:t>
      </w:r>
      <w:r w:rsidR="00E16AED">
        <w:rPr>
          <w:rFonts w:hint="eastAsia"/>
        </w:rPr>
        <w:t xml:space="preserve"> 또한</w:t>
      </w:r>
      <w:r w:rsidR="008F306C">
        <w:rPr>
          <w:rFonts w:hint="eastAsia"/>
        </w:rPr>
        <w:t xml:space="preserve"> 변동폭을 감소시키</w:t>
      </w:r>
      <w:r w:rsidR="00E16AED">
        <w:rPr>
          <w:rFonts w:hint="eastAsia"/>
        </w:rPr>
        <w:t>는 효과가 있음</w:t>
      </w:r>
    </w:p>
    <w:p w14:paraId="1D0920FE" w14:textId="77777777" w:rsidR="00E01DC3" w:rsidRDefault="00E01DC3" w:rsidP="00E01DC3"/>
    <w:p w14:paraId="5D4FAB58" w14:textId="0A6D3C3B" w:rsidR="003C367F" w:rsidRDefault="003C367F" w:rsidP="003C367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Recent Movement in SOFR versus Averaged SOFR</w:t>
      </w:r>
      <w:r w:rsidR="00D3696D">
        <w:rPr>
          <w:rStyle w:val="af2"/>
        </w:rPr>
        <w:footnoteReference w:id="3"/>
      </w:r>
    </w:p>
    <w:p w14:paraId="770A2D39" w14:textId="1FF2505F" w:rsidR="00CF4E9C" w:rsidRDefault="00CF4E9C" w:rsidP="00CF4E9C">
      <w:pPr>
        <w:jc w:val="center"/>
      </w:pPr>
      <w:r>
        <w:rPr>
          <w:noProof/>
        </w:rPr>
        <w:lastRenderedPageBreak/>
        <w:drawing>
          <wp:inline distT="0" distB="0" distL="0" distR="0" wp14:anchorId="2E0202C3" wp14:editId="2D7FD15E">
            <wp:extent cx="5023200" cy="2372285"/>
            <wp:effectExtent l="0" t="0" r="6350" b="952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C37B0C" w14:textId="08F4B45B" w:rsidR="00CF4E9C" w:rsidRDefault="00CF4E9C" w:rsidP="00CF4E9C">
      <w:pPr>
        <w:jc w:val="center"/>
      </w:pPr>
      <w:r>
        <w:rPr>
          <w:noProof/>
        </w:rPr>
        <w:drawing>
          <wp:inline distT="0" distB="0" distL="0" distR="0" wp14:anchorId="2EB7C9AC" wp14:editId="1B8FD6EC">
            <wp:extent cx="5023200" cy="2372285"/>
            <wp:effectExtent l="0" t="0" r="6350" b="9525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EFDEDD" w14:textId="77777777" w:rsidR="00D37AA8" w:rsidRDefault="00D37AA8" w:rsidP="003C367F">
      <w:pPr>
        <w:jc w:val="center"/>
      </w:pPr>
    </w:p>
    <w:p w14:paraId="594498F8" w14:textId="587B5E0E" w:rsidR="003C367F" w:rsidRDefault="00CF4E9C" w:rsidP="002A0D39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 xml:space="preserve">SOFR와 비교했을 때 </w:t>
      </w:r>
      <w:r w:rsidR="003C367F">
        <w:rPr>
          <w:rFonts w:hint="eastAsia"/>
        </w:rPr>
        <w:t>평균</w:t>
      </w:r>
      <w:r w:rsidR="00EF67E8">
        <w:rPr>
          <w:rFonts w:hint="eastAsia"/>
        </w:rPr>
        <w:t xml:space="preserve">이 적용되는 기간이 길어질수록 </w:t>
      </w:r>
      <w:r w:rsidR="00EF67E8">
        <w:t>rate</w:t>
      </w:r>
      <w:r w:rsidR="00EF67E8">
        <w:rPr>
          <w:rFonts w:hint="eastAsia"/>
        </w:rPr>
        <w:t>의 움직임이</w:t>
      </w:r>
      <w:r w:rsidR="003C367F">
        <w:rPr>
          <w:rFonts w:hint="eastAsia"/>
        </w:rPr>
        <w:t xml:space="preserve"> 평탄해진다.</w:t>
      </w:r>
    </w:p>
    <w:p w14:paraId="2718E5AD" w14:textId="77777777" w:rsidR="00EF67E8" w:rsidRPr="003C367F" w:rsidRDefault="00EF67E8" w:rsidP="00EF67E8"/>
    <w:p w14:paraId="11DF94D8" w14:textId="0C4FACDF" w:rsidR="003C367F" w:rsidRDefault="003C367F" w:rsidP="003C367F">
      <w:pPr>
        <w:pStyle w:val="a7"/>
        <w:numPr>
          <w:ilvl w:val="0"/>
          <w:numId w:val="15"/>
        </w:numPr>
        <w:ind w:leftChars="0"/>
      </w:pPr>
      <w:r>
        <w:t>3-Month Average of SOFR versus 3-month LIBOR</w:t>
      </w:r>
      <w:r w:rsidR="00D42F8F">
        <w:rPr>
          <w:rStyle w:val="af2"/>
        </w:rPr>
        <w:footnoteReference w:id="4"/>
      </w:r>
    </w:p>
    <w:p w14:paraId="3A03D41E" w14:textId="30326388" w:rsidR="00331D6B" w:rsidRDefault="00331D6B" w:rsidP="00331D6B">
      <w:pPr>
        <w:jc w:val="center"/>
      </w:pPr>
      <w:r>
        <w:rPr>
          <w:noProof/>
        </w:rPr>
        <w:lastRenderedPageBreak/>
        <w:drawing>
          <wp:inline distT="0" distB="0" distL="0" distR="0" wp14:anchorId="182130D3" wp14:editId="5B38C61B">
            <wp:extent cx="4601135" cy="3247465"/>
            <wp:effectExtent l="0" t="0" r="9525" b="1016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F956D9" w14:textId="77777777" w:rsidR="003C367F" w:rsidRDefault="003C367F" w:rsidP="003C367F"/>
    <w:p w14:paraId="2B859CD3" w14:textId="4D41B6B2" w:rsidR="003C367F" w:rsidRDefault="00D37AA8" w:rsidP="003C367F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 xml:space="preserve">심지어 </w:t>
      </w:r>
      <w:r w:rsidR="003C367F">
        <w:rPr>
          <w:rFonts w:hint="eastAsia"/>
        </w:rPr>
        <w:t xml:space="preserve">3-month LIBOR보다 </w:t>
      </w:r>
      <w:r w:rsidR="003C367F">
        <w:t>3-</w:t>
      </w:r>
      <w:r w:rsidR="003C367F">
        <w:rPr>
          <w:rFonts w:hint="eastAsia"/>
        </w:rPr>
        <w:t>month average SOFR가 변동폭이 더 적다</w:t>
      </w:r>
      <w:r w:rsidR="00EF67E8">
        <w:rPr>
          <w:rFonts w:hint="eastAsia"/>
        </w:rPr>
        <w:t xml:space="preserve"> 여기서 </w:t>
      </w:r>
      <w:r w:rsidR="00EF67E8">
        <w:t>3-month LIBOR</w:t>
      </w:r>
      <w:r w:rsidR="00EF67E8">
        <w:rPr>
          <w:rFonts w:hint="eastAsia"/>
        </w:rPr>
        <w:t xml:space="preserve">와 </w:t>
      </w:r>
      <w:r w:rsidR="00EF67E8">
        <w:t xml:space="preserve">3-month average </w:t>
      </w:r>
      <w:r w:rsidR="00EF67E8">
        <w:rPr>
          <w:rFonts w:hint="eastAsia"/>
        </w:rPr>
        <w:t xml:space="preserve">SOFR의 차이는 LIBOR와 </w:t>
      </w:r>
      <w:r w:rsidR="00EF67E8">
        <w:t>RFR</w:t>
      </w:r>
      <w:r w:rsidR="00EF67E8">
        <w:rPr>
          <w:rFonts w:hint="eastAsia"/>
        </w:rPr>
        <w:t xml:space="preserve">의 </w:t>
      </w:r>
      <w:r w:rsidR="00EF67E8">
        <w:t xml:space="preserve">credit </w:t>
      </w:r>
      <w:r w:rsidR="00EF67E8">
        <w:rPr>
          <w:rFonts w:hint="eastAsia"/>
        </w:rPr>
        <w:t>차이를 보여준다</w:t>
      </w:r>
    </w:p>
    <w:p w14:paraId="13645875" w14:textId="77777777" w:rsidR="00EF67E8" w:rsidRDefault="00EF67E8" w:rsidP="00EF67E8"/>
    <w:p w14:paraId="45189D57" w14:textId="0611F1EB" w:rsidR="00EF67E8" w:rsidRDefault="00EF67E8" w:rsidP="003C367F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 xml:space="preserve">결론적으로 </w:t>
      </w:r>
      <w:r>
        <w:t>Average SOFR</w:t>
      </w:r>
      <w:r>
        <w:rPr>
          <w:rFonts w:hint="eastAsia"/>
        </w:rPr>
        <w:t>가 이자율이 실제 움직임을 잘 반영하고,</w:t>
      </w:r>
      <w:r>
        <w:t xml:space="preserve"> </w:t>
      </w:r>
      <w:r>
        <w:rPr>
          <w:rFonts w:hint="eastAsia"/>
        </w:rPr>
        <w:t xml:space="preserve">변동성이 작다는 점에서 </w:t>
      </w:r>
      <w:r>
        <w:t>LIBOR</w:t>
      </w:r>
      <w:r>
        <w:rPr>
          <w:rFonts w:hint="eastAsia"/>
        </w:rPr>
        <w:t>를 대체하는 금리로서의 타당</w:t>
      </w:r>
      <w:r w:rsidR="00684984">
        <w:rPr>
          <w:rFonts w:hint="eastAsia"/>
        </w:rPr>
        <w:t>성이 있음.</w:t>
      </w:r>
    </w:p>
    <w:p w14:paraId="6F64B7F9" w14:textId="27A68AC9" w:rsidR="00670482" w:rsidRPr="00EF67E8" w:rsidRDefault="00670482" w:rsidP="003C367F"/>
    <w:p w14:paraId="24882D96" w14:textId="2C81DC23" w:rsidR="00DE1C90" w:rsidRDefault="00893780" w:rsidP="004415D4">
      <w:pPr>
        <w:pStyle w:val="2"/>
        <w:numPr>
          <w:ilvl w:val="0"/>
          <w:numId w:val="4"/>
        </w:numPr>
        <w:rPr>
          <w:b/>
          <w:bCs/>
        </w:rPr>
      </w:pPr>
      <w:bookmarkStart w:id="5" w:name="_Toc32494797"/>
      <w:r w:rsidRPr="001A1F59">
        <w:rPr>
          <w:b/>
          <w:bCs/>
        </w:rPr>
        <w:t>Compounded setting in arrears rate</w:t>
      </w:r>
      <w:bookmarkEnd w:id="5"/>
    </w:p>
    <w:p w14:paraId="58E5405B" w14:textId="14677D95" w:rsidR="00ED60E8" w:rsidRDefault="00ED60E8" w:rsidP="00ED60E8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Compounded setting in arrears는 RFRs을 Adjusted RFRs로 만드는 과정이다.</w:t>
      </w:r>
    </w:p>
    <w:p w14:paraId="6DE2B8D9" w14:textId="796940B6" w:rsidR="00ED60E8" w:rsidRDefault="00ED60E8" w:rsidP="00ED60E8">
      <w:r>
        <w:rPr>
          <w:rFonts w:hint="eastAsia"/>
          <w:noProof/>
        </w:rPr>
        <w:drawing>
          <wp:inline distT="0" distB="0" distL="0" distR="0" wp14:anchorId="70EE7AE5" wp14:editId="480EC35A">
            <wp:extent cx="5720080" cy="531495"/>
            <wp:effectExtent l="0" t="0" r="0" b="1905"/>
            <wp:docPr id="3" name="그림 3" descr="C:\Users\18509738\AppData\Local\Microsoft\Windows\INetCache\Content.Word\Compounded setting in arrears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509738\AppData\Local\Microsoft\Windows\INetCache\Content.Word\Compounded setting in arrears r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72D7" w14:textId="77777777" w:rsidR="00ED60E8" w:rsidRPr="00ED60E8" w:rsidRDefault="00ED60E8" w:rsidP="00ED60E8"/>
    <w:p w14:paraId="797A7E11" w14:textId="536549ED" w:rsidR="00684984" w:rsidRDefault="00271E1F" w:rsidP="00271E1F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How these averages are calculated</w:t>
      </w:r>
      <w:r w:rsidR="00D42F8F">
        <w:rPr>
          <w:rStyle w:val="af2"/>
        </w:rPr>
        <w:footnoteReference w:id="5"/>
      </w:r>
    </w:p>
    <w:p w14:paraId="249AF504" w14:textId="054A1573" w:rsidR="00271E1F" w:rsidRDefault="00271E1F" w:rsidP="00271E1F">
      <w:pPr>
        <w:pStyle w:val="a7"/>
        <w:numPr>
          <w:ilvl w:val="1"/>
          <w:numId w:val="17"/>
        </w:numPr>
        <w:ind w:leftChars="0"/>
      </w:pPr>
      <w:r>
        <w:t>Simple</w:t>
      </w:r>
    </w:p>
    <w:p w14:paraId="6DC756E3" w14:textId="3C3BEE32" w:rsidR="0056416E" w:rsidRDefault="004856DB" w:rsidP="0056416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5BBDCE93" w14:textId="6C0A490A" w:rsidR="00271E1F" w:rsidRDefault="00271E1F" w:rsidP="00271E1F">
      <w:pPr>
        <w:pStyle w:val="a7"/>
        <w:numPr>
          <w:ilvl w:val="1"/>
          <w:numId w:val="17"/>
        </w:numPr>
        <w:ind w:leftChars="0"/>
      </w:pPr>
      <w:r>
        <w:t>Compound</w:t>
      </w:r>
    </w:p>
    <w:p w14:paraId="06259D25" w14:textId="0FC98A9F" w:rsidR="00271E1F" w:rsidRDefault="004856DB" w:rsidP="00271E1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nary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434AF72" w14:textId="77777777" w:rsidR="0069657A" w:rsidRDefault="0056416E" w:rsidP="0056416E">
      <w:pPr>
        <w:pStyle w:val="a7"/>
        <w:numPr>
          <w:ilvl w:val="1"/>
          <w:numId w:val="17"/>
        </w:numPr>
        <w:ind w:leftChars="0"/>
        <w:jc w:val="left"/>
      </w:pPr>
      <w:r>
        <w:t>W</w:t>
      </w:r>
      <w:r>
        <w:rPr>
          <w:rFonts w:hint="eastAsia"/>
        </w:rPr>
        <w:t xml:space="preserve">here </w:t>
      </w:r>
      <w:r w:rsidR="00DE627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74F2F">
        <w:rPr>
          <w:rFonts w:hint="eastAsia"/>
        </w:rPr>
        <w:t xml:space="preserve"> </w:t>
      </w:r>
      <w:r>
        <w:t>= the number of business day in the interest period</w:t>
      </w:r>
    </w:p>
    <w:p w14:paraId="67E7069D" w14:textId="77777777" w:rsidR="0069657A" w:rsidRDefault="004856DB" w:rsidP="0069657A">
      <w:pPr>
        <w:pStyle w:val="a7"/>
        <w:ind w:leftChars="0" w:left="12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74F2F">
        <w:rPr>
          <w:rFonts w:hint="eastAsia"/>
        </w:rPr>
        <w:t xml:space="preserve"> </w:t>
      </w:r>
      <w:r w:rsidR="0056416E">
        <w:t>= the number of business day in the interest period</w:t>
      </w:r>
    </w:p>
    <w:p w14:paraId="5C1CD7C1" w14:textId="24F5B6AA" w:rsidR="000E51B3" w:rsidRDefault="004856DB" w:rsidP="0069657A">
      <w:pPr>
        <w:pStyle w:val="a7"/>
        <w:ind w:leftChars="0" w:left="12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4F2F">
        <w:rPr>
          <w:rFonts w:hint="eastAsia"/>
        </w:rPr>
        <w:t xml:space="preserve"> </w:t>
      </w:r>
      <w:r w:rsidR="0056416E">
        <w:t>= the interest r</w:t>
      </w:r>
      <w:r w:rsidR="00374F2F">
        <w:t xml:space="preserve">ate applicable on business day </w:t>
      </w:r>
      <m:oMath>
        <m:r>
          <w:rPr>
            <w:rFonts w:ascii="Cambria Math" w:hAnsi="Cambria Math"/>
          </w:rPr>
          <m:t>i</m:t>
        </m:r>
      </m:oMath>
    </w:p>
    <w:p w14:paraId="41D74F3A" w14:textId="70956B9C" w:rsidR="000E51B3" w:rsidRDefault="004856DB" w:rsidP="006F3598">
      <w:pPr>
        <w:pStyle w:val="a7"/>
        <w:ind w:leftChars="0" w:left="1656" w:hanging="45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51B3">
        <w:rPr>
          <w:rFonts w:hint="eastAsia"/>
        </w:rPr>
        <w:t xml:space="preserve"> </w:t>
      </w:r>
      <w:r w:rsidR="0056416E">
        <w:t xml:space="preserve">= the number of calendar days for which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6416E">
        <w:t xml:space="preserve"> applies (on most days,</w:t>
      </w:r>
      <w:r w:rsidR="007251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6416E">
        <w:t xml:space="preserve"> will be 1, but on a Friday it will generally be 3, and it will also be larger than 1 on the business day before a holiday).</w:t>
      </w:r>
      <w:r w:rsidR="00DE6279">
        <w:t xml:space="preserve"> This can also be stated as the number of calendar days from and including business day </w:t>
      </w:r>
      <m:oMath>
        <m:r>
          <w:rPr>
            <w:rFonts w:ascii="Cambria Math" w:hAnsi="Cambria Math"/>
          </w:rPr>
          <m:t>i</m:t>
        </m:r>
      </m:oMath>
      <w:r w:rsidR="00DE6279">
        <w:t xml:space="preserve"> to but excluding the following business day.</w:t>
      </w:r>
    </w:p>
    <w:p w14:paraId="07C0642C" w14:textId="00B17E1A" w:rsidR="0056416E" w:rsidRDefault="006F3598" w:rsidP="006F3598">
      <w:pPr>
        <w:pStyle w:val="a7"/>
        <w:ind w:leftChars="0" w:left="1602" w:hanging="400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 w:rsidR="00DE6279">
        <w:t>= the market convention for quoting the number of days in the year</w:t>
      </w:r>
      <w:r>
        <w:t xml:space="preserve"> </w:t>
      </w:r>
      <w:r w:rsidR="00DE6279">
        <w:t>(</w:t>
      </w:r>
      <w:r>
        <w:t xml:space="preserve">in the United States, the convention for money markets is </w:t>
      </w:r>
      <m:oMath>
        <m:r>
          <w:rPr>
            <w:rFonts w:ascii="Cambria Math" w:hAnsi="Cambria Math"/>
          </w:rPr>
          <m:t>N</m:t>
        </m:r>
      </m:oMath>
      <w:r>
        <w:t xml:space="preserve"> = 360, while in the UK it is </w:t>
      </w:r>
      <m:oMath>
        <m:r>
          <w:rPr>
            <w:rFonts w:ascii="Cambria Math" w:hAnsi="Cambria Math"/>
          </w:rPr>
          <m:t>N</m:t>
        </m:r>
      </m:oMath>
      <w:r>
        <w:t xml:space="preserve"> =365</w:t>
      </w:r>
      <w:r w:rsidR="00DE6279">
        <w:t>)</w:t>
      </w:r>
    </w:p>
    <w:p w14:paraId="4D472A12" w14:textId="4DCC4FCA" w:rsidR="006F3598" w:rsidRDefault="006F3598" w:rsidP="006F3598">
      <w:pPr>
        <w:pStyle w:val="a7"/>
        <w:ind w:leftChars="0" w:left="1202"/>
        <w:jc w:val="left"/>
      </w:pPr>
      <w:r>
        <w:t xml:space="preserve">And </w:t>
      </w:r>
      <m:oMath>
        <m:r>
          <w:rPr>
            <w:rFonts w:ascii="Cambria Math" w:hAnsi="Cambria Math"/>
          </w:rPr>
          <m:t>i</m:t>
        </m:r>
      </m:oMath>
      <w:r>
        <w:t xml:space="preserve"> represents a series of ordinal numbers representing each business day in the period</w:t>
      </w:r>
    </w:p>
    <w:p w14:paraId="60F7C041" w14:textId="77777777" w:rsidR="006F3598" w:rsidRDefault="006F3598" w:rsidP="006F3598">
      <w:pPr>
        <w:jc w:val="left"/>
      </w:pPr>
    </w:p>
    <w:p w14:paraId="7134F7C0" w14:textId="6C3AB4CA" w:rsidR="00271E1F" w:rsidRDefault="00271E1F" w:rsidP="00271E1F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평균을 계산하는 방법</w:t>
      </w:r>
      <w:r w:rsidR="005F6F9E">
        <w:rPr>
          <w:rFonts w:hint="eastAsia"/>
        </w:rPr>
        <w:t>으로</w:t>
      </w:r>
      <w:r>
        <w:rPr>
          <w:rFonts w:hint="eastAsia"/>
        </w:rPr>
        <w:t xml:space="preserve"> simple과 </w:t>
      </w:r>
      <w:r>
        <w:t xml:space="preserve">compound </w:t>
      </w:r>
      <w:r w:rsidR="005F6F9E">
        <w:rPr>
          <w:rFonts w:hint="eastAsia"/>
        </w:rPr>
        <w:t>두 가지 방법이 있다.</w:t>
      </w:r>
      <w:r w:rsidR="005F6F9E">
        <w:t xml:space="preserve"> </w:t>
      </w:r>
      <w:r w:rsidR="005F6F9E">
        <w:rPr>
          <w:rFonts w:hint="eastAsia"/>
        </w:rPr>
        <w:t>경제적인 관점에서 compound</w:t>
      </w:r>
      <w:r w:rsidR="005F6F9E">
        <w:t xml:space="preserve"> </w:t>
      </w:r>
      <w:r w:rsidR="005F6F9E">
        <w:rPr>
          <w:rFonts w:hint="eastAsia"/>
        </w:rPr>
        <w:t>방법이 s</w:t>
      </w:r>
      <w:r w:rsidR="005F6F9E">
        <w:t xml:space="preserve">imple </w:t>
      </w:r>
      <w:r w:rsidR="005F6F9E">
        <w:rPr>
          <w:rFonts w:hint="eastAsia"/>
        </w:rPr>
        <w:t xml:space="preserve">방법보다 좀 더 정확하기 때문에 </w:t>
      </w:r>
      <w:r w:rsidR="005F6F9E">
        <w:t>average SOFR</w:t>
      </w:r>
      <w:r w:rsidR="005F6F9E">
        <w:rPr>
          <w:rFonts w:hint="eastAsia"/>
        </w:rPr>
        <w:t xml:space="preserve">를 계산할 때 </w:t>
      </w:r>
      <w:r w:rsidR="005F6F9E">
        <w:t xml:space="preserve">compound </w:t>
      </w:r>
      <w:r w:rsidR="005F6F9E">
        <w:rPr>
          <w:rFonts w:hint="eastAsia"/>
        </w:rPr>
        <w:t>방법</w:t>
      </w:r>
      <w:r w:rsidR="00D37AA8">
        <w:rPr>
          <w:rFonts w:hint="eastAsia"/>
        </w:rPr>
        <w:t>을</w:t>
      </w:r>
      <w:r w:rsidR="005F6F9E">
        <w:rPr>
          <w:rFonts w:hint="eastAsia"/>
        </w:rPr>
        <w:t xml:space="preserve"> 적용.</w:t>
      </w:r>
    </w:p>
    <w:p w14:paraId="7412E714" w14:textId="77777777" w:rsidR="005F6F9E" w:rsidRDefault="005F6F9E" w:rsidP="005F6F9E"/>
    <w:p w14:paraId="4C83EEF0" w14:textId="2CB0CB4C" w:rsidR="005F6F9E" w:rsidRDefault="005F6F9E" w:rsidP="005F6F9E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>otice of payment</w:t>
      </w:r>
    </w:p>
    <w:p w14:paraId="1573E84C" w14:textId="794E8371" w:rsidR="005F6F9E" w:rsidRDefault="005F6F9E" w:rsidP="005F6F9E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In advance</w:t>
      </w:r>
    </w:p>
    <w:p w14:paraId="06DA21C7" w14:textId="557963A4" w:rsidR="005F6F9E" w:rsidRDefault="005F6F9E" w:rsidP="005F6F9E">
      <w:pPr>
        <w:pStyle w:val="a7"/>
        <w:numPr>
          <w:ilvl w:val="0"/>
          <w:numId w:val="19"/>
        </w:numPr>
        <w:ind w:leftChars="0"/>
      </w:pPr>
      <w:r>
        <w:t>In arrear</w:t>
      </w:r>
    </w:p>
    <w:p w14:paraId="26AD33F9" w14:textId="77777777" w:rsidR="00670482" w:rsidRDefault="00670482" w:rsidP="005F6F9E"/>
    <w:p w14:paraId="15F6809D" w14:textId="0E4A9AA7" w:rsidR="005F6F9E" w:rsidRDefault="005F6F9E" w:rsidP="005F6F9E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Fixing의 관점에서 In advance와 In arrear의 방법이 있음.</w:t>
      </w:r>
      <w:r>
        <w:t xml:space="preserve"> LIBOR</w:t>
      </w:r>
      <w:r>
        <w:rPr>
          <w:rFonts w:hint="eastAsia"/>
        </w:rPr>
        <w:t xml:space="preserve">의 경우 대체로 In </w:t>
      </w:r>
      <w:r>
        <w:rPr>
          <w:rFonts w:hint="eastAsia"/>
        </w:rPr>
        <w:lastRenderedPageBreak/>
        <w:t xml:space="preserve">advance 방법을 사용하는 반면에 </w:t>
      </w:r>
      <w:r>
        <w:t xml:space="preserve">average </w:t>
      </w:r>
      <w:r>
        <w:rPr>
          <w:rFonts w:hint="eastAsia"/>
        </w:rPr>
        <w:t xml:space="preserve">SOFR는 </w:t>
      </w:r>
      <w:r>
        <w:t>interest</w:t>
      </w:r>
      <w:r>
        <w:rPr>
          <w:rFonts w:hint="eastAsia"/>
        </w:rPr>
        <w:t xml:space="preserve"> </w:t>
      </w:r>
      <w:r>
        <w:t xml:space="preserve">rate의 </w:t>
      </w:r>
      <w:r>
        <w:rPr>
          <w:rFonts w:hint="eastAsia"/>
        </w:rPr>
        <w:t xml:space="preserve">실제 움직임을 잘 반영한다는 측면에서 </w:t>
      </w:r>
      <w:r>
        <w:t xml:space="preserve">In arrear </w:t>
      </w:r>
      <w:r>
        <w:rPr>
          <w:rFonts w:hint="eastAsia"/>
        </w:rPr>
        <w:t>방법을 적용.</w:t>
      </w:r>
      <w:r>
        <w:t xml:space="preserve"> </w:t>
      </w:r>
    </w:p>
    <w:p w14:paraId="44459283" w14:textId="77777777" w:rsidR="00D37AA8" w:rsidRPr="00684984" w:rsidRDefault="00D37AA8" w:rsidP="00D37AA8"/>
    <w:p w14:paraId="6D9E8BB7" w14:textId="4AA7D354" w:rsidR="004E16FD" w:rsidRDefault="006248C7" w:rsidP="004E16F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he main </w:t>
      </w:r>
      <w:r w:rsidR="00E6704D">
        <w:t>dis</w:t>
      </w:r>
      <w:r>
        <w:t xml:space="preserve">advantage </w:t>
      </w:r>
      <w:r w:rsidR="008A18FC">
        <w:t>is that the information needed to calculate</w:t>
      </w:r>
      <w:r w:rsidR="00963750">
        <w:t xml:space="preserve"> </w:t>
      </w:r>
      <w:r w:rsidR="0004086E">
        <w:t>this rate</w:t>
      </w:r>
      <w:r w:rsidR="00C0484A">
        <w:t xml:space="preserve"> is only available at the end of </w:t>
      </w:r>
      <w:r w:rsidR="00093330">
        <w:t>the relevant period</w:t>
      </w:r>
      <w:r w:rsidR="00D42F8F">
        <w:rPr>
          <w:rStyle w:val="af2"/>
        </w:rPr>
        <w:footnoteReference w:id="6"/>
      </w:r>
    </w:p>
    <w:p w14:paraId="382FABC1" w14:textId="74A0D3AB" w:rsidR="00ED60E8" w:rsidRDefault="00F97901" w:rsidP="00ED60E8">
      <w:r>
        <w:pict w14:anchorId="0CA5C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51.6pt">
            <v:imagedata r:id="rId13" o:title="Visualization of compounded setting in arrears rate calculation method"/>
          </v:shape>
        </w:pict>
      </w:r>
    </w:p>
    <w:p w14:paraId="012ACA1F" w14:textId="05A73E48" w:rsidR="00093330" w:rsidRPr="00ED60E8" w:rsidRDefault="00E72B29" w:rsidP="00B26A01">
      <w:pPr>
        <w:jc w:val="center"/>
        <w:rPr>
          <w:b/>
        </w:rPr>
      </w:pPr>
      <w:proofErr w:type="gramStart"/>
      <w:r w:rsidRPr="00ED60E8">
        <w:rPr>
          <w:rFonts w:hint="eastAsia"/>
          <w:b/>
        </w:rPr>
        <w:t>[</w:t>
      </w:r>
      <w:r w:rsidR="00ED60E8">
        <w:rPr>
          <w:rFonts w:hint="eastAsia"/>
          <w:b/>
        </w:rPr>
        <w:t xml:space="preserve"> </w:t>
      </w:r>
      <w:r w:rsidRPr="00ED60E8">
        <w:rPr>
          <w:b/>
        </w:rPr>
        <w:t>Visu</w:t>
      </w:r>
      <w:r w:rsidR="00946B19" w:rsidRPr="00ED60E8">
        <w:rPr>
          <w:b/>
        </w:rPr>
        <w:t>alization</w:t>
      </w:r>
      <w:proofErr w:type="gramEnd"/>
      <w:r w:rsidR="00946B19" w:rsidRPr="00ED60E8">
        <w:rPr>
          <w:b/>
        </w:rPr>
        <w:t xml:space="preserve"> of compounded setting in arrears rate calculation method</w:t>
      </w:r>
      <w:r w:rsidR="00ED60E8">
        <w:rPr>
          <w:rFonts w:hint="eastAsia"/>
          <w:b/>
        </w:rPr>
        <w:t xml:space="preserve"> </w:t>
      </w:r>
      <w:r w:rsidRPr="00ED60E8">
        <w:rPr>
          <w:b/>
        </w:rPr>
        <w:t>]</w:t>
      </w:r>
      <w:r w:rsidR="00D42F8F">
        <w:rPr>
          <w:rStyle w:val="af2"/>
          <w:b/>
        </w:rPr>
        <w:footnoteReference w:id="7"/>
      </w:r>
    </w:p>
    <w:p w14:paraId="49E71188" w14:textId="1A8ADCBC" w:rsidR="00B26A01" w:rsidRDefault="00B26A01" w:rsidP="00976C0E"/>
    <w:p w14:paraId="5F1BB3B6" w14:textId="7FF1168B" w:rsidR="005F6F9E" w:rsidRDefault="00B375BD" w:rsidP="00B375BD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Compound setting in arrear의 제일 큰 단점은 주어지 기간에 얼마를 </w:t>
      </w:r>
      <w:r>
        <w:t xml:space="preserve">Receive, </w:t>
      </w:r>
      <w:r>
        <w:rPr>
          <w:rFonts w:hint="eastAsia"/>
        </w:rPr>
        <w:t xml:space="preserve">Pay할지가 </w:t>
      </w:r>
      <w:r>
        <w:t xml:space="preserve">Payment </w:t>
      </w:r>
      <w:r>
        <w:rPr>
          <w:rFonts w:hint="eastAsia"/>
        </w:rPr>
        <w:t xml:space="preserve">date </w:t>
      </w:r>
      <w:r>
        <w:t>–</w:t>
      </w:r>
      <w:r w:rsidR="00566E57">
        <w:rPr>
          <w:rFonts w:hint="eastAsia"/>
        </w:rPr>
        <w:t xml:space="preserve"> 1</w:t>
      </w:r>
      <w:r>
        <w:rPr>
          <w:rFonts w:hint="eastAsia"/>
        </w:rPr>
        <w:t>b</w:t>
      </w:r>
      <w:r>
        <w:t xml:space="preserve">d </w:t>
      </w:r>
      <w:r>
        <w:rPr>
          <w:rFonts w:hint="eastAsia"/>
        </w:rPr>
        <w:t>시점에 결정된다는 것이다.</w:t>
      </w:r>
      <w:r>
        <w:t xml:space="preserve"> </w:t>
      </w:r>
      <w:r>
        <w:rPr>
          <w:rFonts w:hint="eastAsia"/>
        </w:rPr>
        <w:t xml:space="preserve">여기서 </w:t>
      </w:r>
      <w:r w:rsidR="00566E57">
        <w:t>1</w:t>
      </w:r>
      <w:r>
        <w:t>bd</w:t>
      </w:r>
      <w:r>
        <w:rPr>
          <w:rFonts w:hint="eastAsia"/>
        </w:rPr>
        <w:t xml:space="preserve">는 market </w:t>
      </w:r>
      <w:r>
        <w:t>convention</w:t>
      </w:r>
      <w:r>
        <w:rPr>
          <w:rFonts w:hint="eastAsia"/>
        </w:rPr>
        <w:t>에 따라 다를 수 있음</w:t>
      </w:r>
    </w:p>
    <w:p w14:paraId="691684AA" w14:textId="77777777" w:rsidR="00B375BD" w:rsidRDefault="00B375BD" w:rsidP="00B375BD"/>
    <w:p w14:paraId="79CAE5F1" w14:textId="44945744" w:rsidR="00A6754E" w:rsidRDefault="00CB3B92" w:rsidP="003A1009">
      <w:pPr>
        <w:pStyle w:val="a7"/>
        <w:numPr>
          <w:ilvl w:val="0"/>
          <w:numId w:val="18"/>
        </w:numPr>
        <w:ind w:leftChars="0"/>
      </w:pPr>
      <w:r>
        <w:t>2019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 기준의 </w:t>
      </w:r>
      <w:r>
        <w:t>3M Average SOFR</w:t>
      </w:r>
      <w:r>
        <w:rPr>
          <w:rFonts w:hint="eastAsia"/>
        </w:rPr>
        <w:t xml:space="preserve">를 구하기 위해서는 </w:t>
      </w:r>
      <w:r>
        <w:t>2019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일부터 </w:t>
      </w:r>
      <w:r>
        <w:t>2019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 xml:space="preserve">일까지의 </w:t>
      </w:r>
      <w:r>
        <w:t>Daily SOFR</w:t>
      </w:r>
      <w:r>
        <w:rPr>
          <w:rFonts w:hint="eastAsia"/>
        </w:rPr>
        <w:t>가 필요하다.</w:t>
      </w:r>
      <w:r>
        <w:t xml:space="preserve"> 2019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 xml:space="preserve">일의 </w:t>
      </w:r>
      <w:r>
        <w:t xml:space="preserve">Daily </w:t>
      </w:r>
      <w:r>
        <w:rPr>
          <w:rFonts w:hint="eastAsia"/>
        </w:rPr>
        <w:t xml:space="preserve">SOFR가 </w:t>
      </w:r>
      <w:r w:rsidR="001376D8">
        <w:rPr>
          <w:rFonts w:hint="eastAsia"/>
        </w:rPr>
        <w:t>고시가 되</w:t>
      </w:r>
      <w:r>
        <w:rPr>
          <w:rFonts w:hint="eastAsia"/>
        </w:rPr>
        <w:t xml:space="preserve">면 Compound setting in arrear의 산식을 통해서 </w:t>
      </w:r>
      <w:r>
        <w:t>2019</w:t>
      </w:r>
      <w:r>
        <w:rPr>
          <w:rFonts w:hint="eastAsia"/>
        </w:rPr>
        <w:t>년</w:t>
      </w:r>
      <w:r>
        <w:t xml:space="preserve"> 3월 26</w:t>
      </w:r>
      <w:r>
        <w:rPr>
          <w:rFonts w:hint="eastAsia"/>
        </w:rPr>
        <w:t xml:space="preserve">일 기준의 </w:t>
      </w:r>
      <w:r>
        <w:t>3M Average SOFR</w:t>
      </w:r>
      <w:r>
        <w:rPr>
          <w:rFonts w:hint="eastAsia"/>
        </w:rPr>
        <w:t>를 계산할 수 있다</w:t>
      </w:r>
    </w:p>
    <w:p w14:paraId="5982FB34" w14:textId="77777777" w:rsidR="00ED60E8" w:rsidRDefault="00ED60E8" w:rsidP="00ED60E8">
      <w:pPr>
        <w:pStyle w:val="a7"/>
      </w:pPr>
    </w:p>
    <w:p w14:paraId="6149710D" w14:textId="77777777" w:rsidR="00ED60E8" w:rsidRDefault="00ED60E8" w:rsidP="003A1009">
      <w:pPr>
        <w:pStyle w:val="a7"/>
        <w:numPr>
          <w:ilvl w:val="0"/>
          <w:numId w:val="18"/>
        </w:numPr>
        <w:ind w:leftChars="0"/>
      </w:pP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754E" w14:paraId="59A78365" w14:textId="77777777" w:rsidTr="002A0D39">
        <w:trPr>
          <w:jc w:val="center"/>
        </w:trPr>
        <w:tc>
          <w:tcPr>
            <w:tcW w:w="1803" w:type="dxa"/>
            <w:tcBorders>
              <w:bottom w:val="double" w:sz="4" w:space="0" w:color="auto"/>
            </w:tcBorders>
            <w:vAlign w:val="center"/>
          </w:tcPr>
          <w:p w14:paraId="1B5BF6E2" w14:textId="4F8E6BFA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Date(t)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vAlign w:val="center"/>
          </w:tcPr>
          <w:p w14:paraId="531B835A" w14:textId="77777777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Annualized</w:t>
            </w:r>
          </w:p>
          <w:p w14:paraId="321AEB4F" w14:textId="618AEC42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SOFR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vAlign w:val="center"/>
          </w:tcPr>
          <w:p w14:paraId="299694A4" w14:textId="77777777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Day Count</w:t>
            </w:r>
          </w:p>
          <w:p w14:paraId="4DC20772" w14:textId="435093D4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b/>
              </w:rPr>
              <w:t>Fraction</w:t>
            </w:r>
          </w:p>
        </w:tc>
        <w:tc>
          <w:tcPr>
            <w:tcW w:w="1803" w:type="dxa"/>
            <w:tcBorders>
              <w:bottom w:val="double" w:sz="4" w:space="0" w:color="auto"/>
            </w:tcBorders>
            <w:vAlign w:val="center"/>
          </w:tcPr>
          <w:p w14:paraId="27A480C6" w14:textId="05440D47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Daily SOFR</w:t>
            </w:r>
          </w:p>
        </w:tc>
        <w:tc>
          <w:tcPr>
            <w:tcW w:w="1804" w:type="dxa"/>
            <w:tcBorders>
              <w:bottom w:val="double" w:sz="4" w:space="0" w:color="auto"/>
            </w:tcBorders>
            <w:vAlign w:val="center"/>
          </w:tcPr>
          <w:p w14:paraId="6CECF608" w14:textId="1EBE076E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1+Daily SOFR</w:t>
            </w:r>
          </w:p>
        </w:tc>
      </w:tr>
      <w:tr w:rsidR="00A6754E" w14:paraId="3914019B" w14:textId="77777777" w:rsidTr="00340F2F">
        <w:trPr>
          <w:jc w:val="center"/>
        </w:trPr>
        <w:tc>
          <w:tcPr>
            <w:tcW w:w="18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68A884" w14:textId="21DD8A24" w:rsidR="00A6754E" w:rsidRDefault="000D2BCC" w:rsidP="000D2BCC">
            <w:pPr>
              <w:jc w:val="center"/>
            </w:pPr>
            <w:r>
              <w:rPr>
                <w:rFonts w:hint="eastAsia"/>
              </w:rPr>
              <w:t>2019-03-26</w:t>
            </w:r>
          </w:p>
        </w:tc>
        <w:tc>
          <w:tcPr>
            <w:tcW w:w="18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C1575DD" w14:textId="731874F3" w:rsidR="00A6754E" w:rsidRDefault="00A6754E" w:rsidP="000D2BCC">
            <w:pPr>
              <w:jc w:val="center"/>
            </w:pPr>
            <w:r>
              <w:rPr>
                <w:rFonts w:hint="eastAsia"/>
              </w:rPr>
              <w:t>0.024</w:t>
            </w:r>
          </w:p>
        </w:tc>
        <w:tc>
          <w:tcPr>
            <w:tcW w:w="18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E579C0B" w14:textId="0C4B7D1A" w:rsidR="00A6754E" w:rsidRDefault="00A6754E" w:rsidP="000D2BCC">
            <w:pPr>
              <w:jc w:val="center"/>
            </w:pPr>
            <w:r>
              <w:rPr>
                <w:rFonts w:hint="eastAsia"/>
              </w:rPr>
              <w:t>1/365</w:t>
            </w:r>
          </w:p>
        </w:tc>
        <w:tc>
          <w:tcPr>
            <w:tcW w:w="180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0A161B" w14:textId="7E14AA78" w:rsidR="00A6754E" w:rsidRPr="000D2BCC" w:rsidRDefault="00A6754E" w:rsidP="000D2BCC">
            <w:pPr>
              <w:jc w:val="center"/>
            </w:pPr>
            <w:r w:rsidRPr="000D2BCC">
              <w:t>6.66667E-05</w:t>
            </w:r>
          </w:p>
        </w:tc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FEE7EB" w14:textId="711679EB" w:rsidR="00A6754E" w:rsidRDefault="00A6754E" w:rsidP="000D2BCC">
            <w:pPr>
              <w:jc w:val="center"/>
            </w:pPr>
            <w:r>
              <w:rPr>
                <w:rFonts w:hint="eastAsia"/>
              </w:rPr>
              <w:t>1.0000667</w:t>
            </w:r>
          </w:p>
        </w:tc>
      </w:tr>
      <w:tr w:rsidR="00340F2F" w14:paraId="2CF29DC0" w14:textId="77777777" w:rsidTr="00340F2F">
        <w:trPr>
          <w:jc w:val="center"/>
        </w:trPr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607AF" w14:textId="599427F7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2019-03-27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18EAF" w14:textId="23CE2365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B7558" w14:textId="3630AC6A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15310" w14:textId="0453265E" w:rsidR="00340F2F" w:rsidRPr="000D2BCC" w:rsidRDefault="00340F2F" w:rsidP="000D2BCC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C5917" w14:textId="04F39F0C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40F2F" w14:paraId="3FC07EC8" w14:textId="77777777" w:rsidTr="00340F2F">
        <w:trPr>
          <w:jc w:val="center"/>
        </w:trPr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92F3A" w14:textId="112939FF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2019-03-28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996B" w14:textId="75A2ACAC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B4D13" w14:textId="7CC735CC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8BC60" w14:textId="0167C1EF" w:rsidR="00340F2F" w:rsidRPr="000D2BCC" w:rsidRDefault="00340F2F" w:rsidP="000D2BCC">
            <w:pPr>
              <w:jc w:val="center"/>
            </w:pPr>
            <w:r w:rsidRPr="003A1009">
              <w:rPr>
                <w:rFonts w:hint="eastAsia"/>
              </w:rPr>
              <w:t>0.0000675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F8CFC" w14:textId="048793D1" w:rsidR="00340F2F" w:rsidRDefault="00340F2F" w:rsidP="000D2BCC">
            <w:pPr>
              <w:jc w:val="center"/>
            </w:pPr>
            <w:r w:rsidRPr="003A1009">
              <w:rPr>
                <w:rFonts w:hint="eastAsia"/>
              </w:rPr>
              <w:t>1.0000675</w:t>
            </w:r>
          </w:p>
        </w:tc>
      </w:tr>
      <w:tr w:rsidR="00340F2F" w14:paraId="14326B40" w14:textId="77777777" w:rsidTr="00340F2F">
        <w:trPr>
          <w:jc w:val="center"/>
        </w:trPr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8835" w14:textId="703B35DC" w:rsidR="00340F2F" w:rsidRPr="003A1009" w:rsidRDefault="00340F2F" w:rsidP="000D2BCC">
            <w:pPr>
              <w:jc w:val="center"/>
            </w:pPr>
            <w:r>
              <w:rPr>
                <w:rFonts w:asciiTheme="minorEastAsia" w:hAnsiTheme="minorEastAsia" w:hint="eastAsia"/>
              </w:rPr>
              <w:t>︙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31F63" w14:textId="2A35B4C6" w:rsidR="00340F2F" w:rsidRPr="003A1009" w:rsidRDefault="00340F2F" w:rsidP="000D2BCC">
            <w:pPr>
              <w:jc w:val="center"/>
            </w:pPr>
            <w:r>
              <w:rPr>
                <w:rFonts w:asciiTheme="minorEastAsia" w:hAnsiTheme="minorEastAsia" w:hint="eastAsia"/>
              </w:rPr>
              <w:t>︙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F367" w14:textId="6964DFF3" w:rsidR="00340F2F" w:rsidRPr="003A1009" w:rsidRDefault="00340F2F" w:rsidP="000D2BCC">
            <w:pPr>
              <w:jc w:val="center"/>
            </w:pPr>
            <w:r>
              <w:rPr>
                <w:rFonts w:asciiTheme="minorEastAsia" w:hAnsiTheme="minorEastAsia" w:hint="eastAsia"/>
              </w:rPr>
              <w:t>︙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19979" w14:textId="5DF06D2E" w:rsidR="00340F2F" w:rsidRPr="003A1009" w:rsidRDefault="00340F2F" w:rsidP="000D2BCC">
            <w:pPr>
              <w:jc w:val="center"/>
            </w:pPr>
            <w:r>
              <w:rPr>
                <w:rFonts w:asciiTheme="minorEastAsia" w:hAnsiTheme="minorEastAsia" w:hint="eastAsia"/>
              </w:rPr>
              <w:t>︙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95BE" w14:textId="6B9959DF" w:rsidR="00340F2F" w:rsidRPr="003A1009" w:rsidRDefault="00340F2F" w:rsidP="000D2BCC">
            <w:pPr>
              <w:jc w:val="center"/>
            </w:pPr>
            <w:r>
              <w:rPr>
                <w:rFonts w:asciiTheme="minorEastAsia" w:hAnsiTheme="minorEastAsia" w:hint="eastAsia"/>
              </w:rPr>
              <w:t>︙</w:t>
            </w:r>
          </w:p>
        </w:tc>
      </w:tr>
      <w:tr w:rsidR="00340F2F" w14:paraId="6842E1CE" w14:textId="77777777" w:rsidTr="00340F2F">
        <w:trPr>
          <w:jc w:val="center"/>
        </w:trPr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29711" w14:textId="1875402B" w:rsidR="00340F2F" w:rsidRPr="003A1009" w:rsidRDefault="00340F2F" w:rsidP="000D2BCC">
            <w:pPr>
              <w:jc w:val="center"/>
            </w:pPr>
            <w:r w:rsidRPr="003A1009">
              <w:rPr>
                <w:rFonts w:hint="eastAsia"/>
              </w:rPr>
              <w:t>2019-06-27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A3361" w14:textId="652B82B1" w:rsidR="00340F2F" w:rsidRPr="003A1009" w:rsidRDefault="00340F2F" w:rsidP="000D2BCC">
            <w:pPr>
              <w:jc w:val="center"/>
            </w:pPr>
            <w:r w:rsidRPr="003A1009">
              <w:rPr>
                <w:rFonts w:hint="eastAsia"/>
              </w:rPr>
              <w:t>0.0242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1DFA9" w14:textId="5141AEAB" w:rsidR="00340F2F" w:rsidRPr="003A1009" w:rsidRDefault="00340F2F" w:rsidP="000D2BCC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E44E9" w14:textId="5FD6C550" w:rsidR="00340F2F" w:rsidRPr="003A1009" w:rsidRDefault="00340F2F" w:rsidP="000D2BCC">
            <w:pPr>
              <w:jc w:val="center"/>
            </w:pPr>
            <w:r w:rsidRPr="003A1009">
              <w:rPr>
                <w:rFonts w:hint="eastAsia"/>
              </w:rPr>
              <w:t>6.72222E-05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69BC7" w14:textId="4D5C7D2E" w:rsidR="00340F2F" w:rsidRPr="003A1009" w:rsidRDefault="00340F2F" w:rsidP="000D2BCC">
            <w:pPr>
              <w:jc w:val="center"/>
            </w:pPr>
            <w:r w:rsidRPr="003A1009">
              <w:rPr>
                <w:rFonts w:hint="eastAsia"/>
              </w:rPr>
              <w:t>1.00006722</w:t>
            </w:r>
          </w:p>
        </w:tc>
      </w:tr>
    </w:tbl>
    <w:p w14:paraId="110E1D01" w14:textId="77777777" w:rsidR="00A6754E" w:rsidRDefault="00A6754E" w:rsidP="00A6754E"/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4"/>
        <w:gridCol w:w="1450"/>
        <w:gridCol w:w="1462"/>
        <w:gridCol w:w="1871"/>
        <w:gridCol w:w="1469"/>
        <w:gridCol w:w="1486"/>
      </w:tblGrid>
      <w:tr w:rsidR="00A6754E" w14:paraId="536CA108" w14:textId="77777777" w:rsidTr="002A0D39">
        <w:trPr>
          <w:jc w:val="center"/>
        </w:trPr>
        <w:tc>
          <w:tcPr>
            <w:tcW w:w="1502" w:type="dxa"/>
            <w:tcBorders>
              <w:bottom w:val="double" w:sz="4" w:space="0" w:color="auto"/>
            </w:tcBorders>
            <w:vAlign w:val="center"/>
          </w:tcPr>
          <w:p w14:paraId="3582C26F" w14:textId="77777777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lastRenderedPageBreak/>
              <w:t>Start Date</w:t>
            </w:r>
          </w:p>
          <w:p w14:paraId="449E8C32" w14:textId="1E972C22" w:rsidR="003C09CA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b/>
              </w:rPr>
              <w:t>(Date(t)+Lag)</w:t>
            </w:r>
          </w:p>
        </w:tc>
        <w:tc>
          <w:tcPr>
            <w:tcW w:w="1502" w:type="dxa"/>
            <w:tcBorders>
              <w:bottom w:val="double" w:sz="4" w:space="0" w:color="auto"/>
            </w:tcBorders>
            <w:vAlign w:val="center"/>
          </w:tcPr>
          <w:p w14:paraId="11754324" w14:textId="61D0F93A" w:rsidR="00A6754E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T+3M</w:t>
            </w:r>
          </w:p>
        </w:tc>
        <w:tc>
          <w:tcPr>
            <w:tcW w:w="1503" w:type="dxa"/>
            <w:tcBorders>
              <w:bottom w:val="double" w:sz="4" w:space="0" w:color="auto"/>
            </w:tcBorders>
            <w:vAlign w:val="center"/>
          </w:tcPr>
          <w:p w14:paraId="28F61D35" w14:textId="77777777" w:rsidR="00A6754E" w:rsidRPr="00CB3B92" w:rsidRDefault="00A6754E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End Date</w:t>
            </w:r>
          </w:p>
          <w:p w14:paraId="5A9D81E9" w14:textId="064C3B12" w:rsidR="003C09CA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b/>
              </w:rPr>
              <w:t>(T+3M-1bd)</w:t>
            </w:r>
          </w:p>
        </w:tc>
        <w:tc>
          <w:tcPr>
            <w:tcW w:w="1503" w:type="dxa"/>
            <w:tcBorders>
              <w:bottom w:val="double" w:sz="4" w:space="0" w:color="auto"/>
            </w:tcBorders>
            <w:vAlign w:val="center"/>
          </w:tcPr>
          <w:p w14:paraId="694B951B" w14:textId="77777777" w:rsidR="003C09CA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Day Count</w:t>
            </w:r>
          </w:p>
          <w:p w14:paraId="678DAC92" w14:textId="14265235" w:rsidR="00A6754E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b/>
              </w:rPr>
              <w:t>Fraction</w:t>
            </w:r>
            <w:r w:rsidR="003A1009" w:rsidRPr="00CB3B92">
              <w:rPr>
                <w:b/>
              </w:rPr>
              <w:t>(3M/365)</w:t>
            </w:r>
          </w:p>
        </w:tc>
        <w:tc>
          <w:tcPr>
            <w:tcW w:w="1503" w:type="dxa"/>
            <w:tcBorders>
              <w:bottom w:val="double" w:sz="4" w:space="0" w:color="auto"/>
            </w:tcBorders>
            <w:vAlign w:val="center"/>
          </w:tcPr>
          <w:p w14:paraId="41225094" w14:textId="172F9983" w:rsidR="00A6754E" w:rsidRPr="00CB3B92" w:rsidRDefault="003C09CA" w:rsidP="000D2BCC">
            <w:pPr>
              <w:jc w:val="center"/>
              <w:rPr>
                <w:b/>
              </w:rPr>
            </w:pPr>
            <w:proofErr w:type="spellStart"/>
            <w:r w:rsidRPr="00CB3B92">
              <w:rPr>
                <w:rFonts w:hint="eastAsia"/>
                <w:b/>
              </w:rPr>
              <w:t>ARRf</w:t>
            </w:r>
            <w:proofErr w:type="spellEnd"/>
          </w:p>
        </w:tc>
        <w:tc>
          <w:tcPr>
            <w:tcW w:w="1503" w:type="dxa"/>
            <w:tcBorders>
              <w:bottom w:val="double" w:sz="4" w:space="0" w:color="auto"/>
            </w:tcBorders>
            <w:vAlign w:val="center"/>
          </w:tcPr>
          <w:p w14:paraId="454CB6FB" w14:textId="59A9E4B7" w:rsidR="00A6754E" w:rsidRPr="00CB3B92" w:rsidRDefault="003C09CA" w:rsidP="000D2BCC">
            <w:pPr>
              <w:jc w:val="center"/>
              <w:rPr>
                <w:b/>
              </w:rPr>
            </w:pPr>
            <w:r w:rsidRPr="00CB3B92">
              <w:rPr>
                <w:rFonts w:hint="eastAsia"/>
                <w:b/>
              </w:rPr>
              <w:t>Annu</w:t>
            </w:r>
            <w:r w:rsidRPr="00CB3B92">
              <w:rPr>
                <w:b/>
              </w:rPr>
              <w:t>a</w:t>
            </w:r>
            <w:r w:rsidRPr="00CB3B92">
              <w:rPr>
                <w:rFonts w:hint="eastAsia"/>
                <w:b/>
              </w:rPr>
              <w:t>lize</w:t>
            </w:r>
            <w:r w:rsidRPr="00CB3B92">
              <w:rPr>
                <w:b/>
              </w:rPr>
              <w:t>d</w:t>
            </w:r>
          </w:p>
          <w:p w14:paraId="5C7A1B0D" w14:textId="4FE51601" w:rsidR="003C09CA" w:rsidRPr="00CB3B92" w:rsidRDefault="003C09CA" w:rsidP="000D2BCC">
            <w:pPr>
              <w:jc w:val="center"/>
              <w:rPr>
                <w:b/>
              </w:rPr>
            </w:pPr>
            <w:proofErr w:type="spellStart"/>
            <w:r w:rsidRPr="00CB3B92">
              <w:rPr>
                <w:b/>
              </w:rPr>
              <w:t>ARRf</w:t>
            </w:r>
            <w:proofErr w:type="spellEnd"/>
          </w:p>
        </w:tc>
      </w:tr>
      <w:tr w:rsidR="00A6754E" w14:paraId="7552AF9A" w14:textId="77777777" w:rsidTr="002A0D39">
        <w:trPr>
          <w:jc w:val="center"/>
        </w:trPr>
        <w:tc>
          <w:tcPr>
            <w:tcW w:w="1502" w:type="dxa"/>
            <w:tcBorders>
              <w:top w:val="double" w:sz="4" w:space="0" w:color="auto"/>
            </w:tcBorders>
            <w:vAlign w:val="center"/>
          </w:tcPr>
          <w:p w14:paraId="096A8B8C" w14:textId="3E40126D" w:rsidR="00A6754E" w:rsidRDefault="000D2BCC" w:rsidP="000D2BCC">
            <w:pPr>
              <w:jc w:val="center"/>
            </w:pPr>
            <w:r>
              <w:rPr>
                <w:rFonts w:hint="eastAsia"/>
              </w:rPr>
              <w:t>2019-03-28</w:t>
            </w:r>
          </w:p>
        </w:tc>
        <w:tc>
          <w:tcPr>
            <w:tcW w:w="1502" w:type="dxa"/>
            <w:tcBorders>
              <w:top w:val="double" w:sz="4" w:space="0" w:color="auto"/>
            </w:tcBorders>
            <w:vAlign w:val="center"/>
          </w:tcPr>
          <w:p w14:paraId="577832F4" w14:textId="6760774D" w:rsidR="00A6754E" w:rsidRDefault="000D2BCC" w:rsidP="000D2BCC">
            <w:pPr>
              <w:jc w:val="center"/>
            </w:pPr>
            <w:r>
              <w:rPr>
                <w:rFonts w:hint="eastAsia"/>
              </w:rPr>
              <w:t>2019-06-28</w:t>
            </w:r>
          </w:p>
        </w:tc>
        <w:tc>
          <w:tcPr>
            <w:tcW w:w="1503" w:type="dxa"/>
            <w:tcBorders>
              <w:top w:val="double" w:sz="4" w:space="0" w:color="auto"/>
            </w:tcBorders>
            <w:vAlign w:val="center"/>
          </w:tcPr>
          <w:p w14:paraId="3947A437" w14:textId="431DA081" w:rsidR="00A6754E" w:rsidRDefault="000D2BCC" w:rsidP="000D2BCC">
            <w:pPr>
              <w:jc w:val="center"/>
            </w:pPr>
            <w:r>
              <w:rPr>
                <w:rFonts w:hint="eastAsia"/>
              </w:rPr>
              <w:t>2019-06-27</w:t>
            </w:r>
          </w:p>
        </w:tc>
        <w:tc>
          <w:tcPr>
            <w:tcW w:w="1503" w:type="dxa"/>
            <w:tcBorders>
              <w:top w:val="double" w:sz="4" w:space="0" w:color="auto"/>
            </w:tcBorders>
            <w:vAlign w:val="center"/>
          </w:tcPr>
          <w:p w14:paraId="0C73A933" w14:textId="12D9352D" w:rsidR="00A6754E" w:rsidRDefault="003C09CA" w:rsidP="000D2BCC">
            <w:pPr>
              <w:jc w:val="center"/>
            </w:pPr>
            <w:r>
              <w:rPr>
                <w:rFonts w:hint="eastAsia"/>
              </w:rPr>
              <w:t>92/365</w:t>
            </w:r>
          </w:p>
        </w:tc>
        <w:tc>
          <w:tcPr>
            <w:tcW w:w="1503" w:type="dxa"/>
            <w:tcBorders>
              <w:top w:val="double" w:sz="4" w:space="0" w:color="auto"/>
            </w:tcBorders>
            <w:vAlign w:val="center"/>
          </w:tcPr>
          <w:p w14:paraId="4C2ECD7D" w14:textId="2B8B3E08" w:rsidR="00A6754E" w:rsidRDefault="000D2BCC" w:rsidP="000D2BCC">
            <w:pPr>
              <w:jc w:val="center"/>
            </w:pPr>
            <w:r>
              <w:rPr>
                <w:rFonts w:hint="eastAsia"/>
              </w:rPr>
              <w:t>0.006242</w:t>
            </w:r>
          </w:p>
        </w:tc>
        <w:tc>
          <w:tcPr>
            <w:tcW w:w="1503" w:type="dxa"/>
            <w:tcBorders>
              <w:top w:val="double" w:sz="4" w:space="0" w:color="auto"/>
            </w:tcBorders>
            <w:vAlign w:val="center"/>
          </w:tcPr>
          <w:p w14:paraId="3A8E0496" w14:textId="447037B2" w:rsidR="00A6754E" w:rsidRDefault="003C09CA" w:rsidP="000D2BCC">
            <w:pPr>
              <w:jc w:val="center"/>
            </w:pPr>
            <w:r>
              <w:rPr>
                <w:rFonts w:hint="eastAsia"/>
              </w:rPr>
              <w:t>0.024</w:t>
            </w:r>
            <w:r w:rsidR="000D2BCC">
              <w:t>424</w:t>
            </w:r>
          </w:p>
        </w:tc>
      </w:tr>
    </w:tbl>
    <w:p w14:paraId="77E451BF" w14:textId="77777777" w:rsidR="00A6754E" w:rsidRDefault="00A6754E" w:rsidP="00B375BD"/>
    <w:p w14:paraId="06502097" w14:textId="18815FF4" w:rsidR="00A6754E" w:rsidRPr="00A70E03" w:rsidRDefault="003A1009" w:rsidP="00B375BD">
      <m:oMathPara>
        <m:oMath>
          <m:r>
            <m:rPr>
              <m:sty m:val="p"/>
            </m:rPr>
            <w:rPr>
              <w:rFonts w:ascii="Cambria Math" w:hAnsi="Cambria Math"/>
            </w:rPr>
            <m:t>ARRf=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t=2019/06/28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2019/06/27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Daily SOFR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2F406E0" w14:textId="77777777" w:rsidR="00A70E03" w:rsidRDefault="00A70E03" w:rsidP="00B375BD"/>
    <w:p w14:paraId="1F0CBEB6" w14:textId="6A31F1D1" w:rsidR="00A70E03" w:rsidRPr="00A70E03" w:rsidRDefault="00A70E03" w:rsidP="00B375BD">
      <m:oMathPara>
        <m:oMath>
          <m:r>
            <m:rPr>
              <m:sty m:val="p"/>
            </m:rPr>
            <w:rPr>
              <w:rFonts w:ascii="Cambria Math" w:hAnsi="Cambria Math"/>
            </w:rPr>
            <m:t>Annualized ARRf=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t=2019/06/28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2019/06/27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Daily SOFR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92</m:t>
              </m:r>
            </m:den>
          </m:f>
        </m:oMath>
      </m:oMathPara>
    </w:p>
    <w:p w14:paraId="16B8AFD8" w14:textId="77777777" w:rsidR="00A70E03" w:rsidRDefault="00A70E03" w:rsidP="00B375BD"/>
    <w:p w14:paraId="67DAF43D" w14:textId="7B9408BB" w:rsidR="00067147" w:rsidRDefault="007A477D" w:rsidP="007A477D">
      <w:pPr>
        <w:pStyle w:val="2"/>
        <w:numPr>
          <w:ilvl w:val="0"/>
          <w:numId w:val="4"/>
        </w:numPr>
        <w:rPr>
          <w:b/>
        </w:rPr>
      </w:pPr>
      <w:bookmarkStart w:id="6" w:name="_Toc32494798"/>
      <w:r w:rsidRPr="001E2D9F">
        <w:rPr>
          <w:b/>
        </w:rPr>
        <w:t>Historical mean/median approach</w:t>
      </w:r>
      <w:bookmarkEnd w:id="6"/>
    </w:p>
    <w:p w14:paraId="77FE1512" w14:textId="334D1423" w:rsidR="00B375BD" w:rsidRDefault="00B375BD" w:rsidP="00B375B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IBORs contain a risk premium while the newly proposed</w:t>
      </w:r>
      <w:r>
        <w:t xml:space="preserve"> RFRs are (nearly) risk-free. As these risk premium factors </w:t>
      </w:r>
      <w:r>
        <w:rPr>
          <w:rFonts w:hint="eastAsia"/>
        </w:rPr>
        <w:t xml:space="preserve">are </w:t>
      </w:r>
      <w:r>
        <w:t xml:space="preserve">not present in the current </w:t>
      </w:r>
      <w:r w:rsidR="009D39A2">
        <w:rPr>
          <w:rFonts w:hint="eastAsia"/>
        </w:rPr>
        <w:t>RFR</w:t>
      </w:r>
      <w:r>
        <w:t>, we will add a spread to the RFR</w:t>
      </w:r>
      <w:r w:rsidR="009D39A2">
        <w:rPr>
          <w:rStyle w:val="af2"/>
        </w:rPr>
        <w:footnoteReference w:id="8"/>
      </w:r>
    </w:p>
    <w:p w14:paraId="25EB9D25" w14:textId="77777777" w:rsidR="00B375BD" w:rsidRDefault="00B375BD" w:rsidP="00B375BD"/>
    <w:p w14:paraId="208FDCA0" w14:textId="3077B213" w:rsidR="00B375BD" w:rsidRDefault="00B375BD" w:rsidP="00B375BD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IBOR와</w:t>
      </w:r>
      <w:r>
        <w:t xml:space="preserve"> SOFR</w:t>
      </w:r>
      <w:r>
        <w:rPr>
          <w:rFonts w:hint="eastAsia"/>
        </w:rPr>
        <w:t xml:space="preserve">의 가장 큰 차이점 중 하나는 </w:t>
      </w:r>
      <w:r>
        <w:t>IB</w:t>
      </w:r>
      <w:r>
        <w:rPr>
          <w:rFonts w:hint="eastAsia"/>
        </w:rPr>
        <w:t xml:space="preserve">OR는 </w:t>
      </w:r>
      <w:r>
        <w:t>credit</w:t>
      </w:r>
      <w:r>
        <w:rPr>
          <w:rFonts w:hint="eastAsia"/>
        </w:rPr>
        <w:t xml:space="preserve">이 반영된 </w:t>
      </w:r>
      <w:r>
        <w:t>rate</w:t>
      </w:r>
      <w:r>
        <w:rPr>
          <w:rFonts w:hint="eastAsia"/>
        </w:rPr>
        <w:t>인 반면에,</w:t>
      </w:r>
      <w:r>
        <w:t xml:space="preserve"> SOFR</w:t>
      </w:r>
      <w:r>
        <w:rPr>
          <w:rFonts w:hint="eastAsia"/>
        </w:rPr>
        <w:t xml:space="preserve">를 비롯한 </w:t>
      </w:r>
      <w:r>
        <w:t>ARR(Alternative Reference Rate)</w:t>
      </w:r>
      <w:r>
        <w:rPr>
          <w:rFonts w:hint="eastAsia"/>
        </w:rPr>
        <w:t xml:space="preserve">은 </w:t>
      </w:r>
      <w:r>
        <w:t>RFR(Risk Free Rate)</w:t>
      </w:r>
      <w:r>
        <w:rPr>
          <w:rFonts w:hint="eastAsia"/>
        </w:rPr>
        <w:t>이라는 것이다.</w:t>
      </w:r>
      <w:r>
        <w:t xml:space="preserve"> </w:t>
      </w:r>
      <w:r>
        <w:rPr>
          <w:rFonts w:hint="eastAsia"/>
        </w:rPr>
        <w:t xml:space="preserve">이러한 </w:t>
      </w:r>
      <w:r>
        <w:t>credit</w:t>
      </w:r>
      <w:r>
        <w:rPr>
          <w:rFonts w:hint="eastAsia"/>
        </w:rPr>
        <w:t xml:space="preserve">의 차이는 </w:t>
      </w:r>
      <w:r w:rsidR="001376D8">
        <w:rPr>
          <w:rFonts w:hint="eastAsia"/>
        </w:rPr>
        <w:t xml:space="preserve">ARR에 </w:t>
      </w:r>
      <w:r>
        <w:t>spread</w:t>
      </w:r>
      <w:r>
        <w:rPr>
          <w:rFonts w:hint="eastAsia"/>
        </w:rPr>
        <w:t xml:space="preserve">를 </w:t>
      </w:r>
      <w:r w:rsidR="001376D8">
        <w:rPr>
          <w:rFonts w:hint="eastAsia"/>
        </w:rPr>
        <w:t>가산</w:t>
      </w:r>
      <w:r>
        <w:rPr>
          <w:rFonts w:hint="eastAsia"/>
        </w:rPr>
        <w:t>하는 방법으로 반영함</w:t>
      </w:r>
    </w:p>
    <w:p w14:paraId="7E40624E" w14:textId="77777777" w:rsidR="00B375BD" w:rsidRPr="001376D8" w:rsidRDefault="00B375BD" w:rsidP="00B375BD"/>
    <w:p w14:paraId="2E25B2C4" w14:textId="3CCCDD5D" w:rsidR="00B375BD" w:rsidRDefault="00D37AA8" w:rsidP="00D37AA8">
      <w:pPr>
        <w:pStyle w:val="a7"/>
        <w:numPr>
          <w:ilvl w:val="0"/>
          <w:numId w:val="9"/>
        </w:numPr>
        <w:ind w:leftChars="0"/>
      </w:pPr>
      <w:r>
        <w:t xml:space="preserve">The Historical mean/median approach </w:t>
      </w:r>
      <w:r>
        <w:rPr>
          <w:rFonts w:hint="eastAsia"/>
        </w:rPr>
        <w:t>t</w:t>
      </w:r>
      <w:r>
        <w:t>o the spread adjustment is based on the mean or median spot spread between the IBOR and the adjusted RFR calculated over a static look-back period</w:t>
      </w:r>
      <w:r w:rsidR="00262FBA">
        <w:rPr>
          <w:rStyle w:val="af2"/>
        </w:rPr>
        <w:footnoteReference w:id="9"/>
      </w:r>
    </w:p>
    <w:p w14:paraId="343F5E9F" w14:textId="1DA00BE5" w:rsidR="006F3598" w:rsidRDefault="006F3598" w:rsidP="006F3598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Static </w:t>
      </w:r>
      <w:r w:rsidR="001F5E88">
        <w:t>l</w:t>
      </w:r>
      <w:r>
        <w:t xml:space="preserve">ook-back period </w:t>
      </w:r>
      <w:r w:rsidR="001F5E88">
        <w:t xml:space="preserve">will be </w:t>
      </w:r>
      <w:r>
        <w:t>5 years or 10 years</w:t>
      </w:r>
      <w:r w:rsidR="001F5E88">
        <w:t>?</w:t>
      </w:r>
    </w:p>
    <w:p w14:paraId="2972391E" w14:textId="1FF51042" w:rsidR="001F5E88" w:rsidRDefault="001F5E88" w:rsidP="006F3598">
      <w:pPr>
        <w:pStyle w:val="a7"/>
        <w:numPr>
          <w:ilvl w:val="1"/>
          <w:numId w:val="9"/>
        </w:numPr>
        <w:ind w:leftChars="0"/>
      </w:pPr>
      <w:r>
        <w:t>Mean approach or median approach?</w:t>
      </w:r>
    </w:p>
    <w:p w14:paraId="63F5C68F" w14:textId="77777777" w:rsidR="00D37AA8" w:rsidRPr="001F5E88" w:rsidRDefault="00D37AA8" w:rsidP="00D37AA8"/>
    <w:p w14:paraId="25B2B8E5" w14:textId="25471880" w:rsidR="00C173F1" w:rsidRDefault="00C173F1" w:rsidP="00C173F1">
      <w:pPr>
        <w:pStyle w:val="a7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>pread는 static look-back period</w:t>
      </w:r>
      <w:r>
        <w:t xml:space="preserve"> </w:t>
      </w:r>
      <w:r>
        <w:rPr>
          <w:rFonts w:hint="eastAsia"/>
        </w:rPr>
        <w:t xml:space="preserve">동안의 LIBOR와 average SOFR의 </w:t>
      </w:r>
      <w:r>
        <w:t>spread</w:t>
      </w:r>
      <w:r>
        <w:rPr>
          <w:rFonts w:hint="eastAsia"/>
        </w:rPr>
        <w:t xml:space="preserve">의 </w:t>
      </w:r>
      <w:r>
        <w:t xml:space="preserve">mean </w:t>
      </w:r>
      <w:r>
        <w:rPr>
          <w:rFonts w:hint="eastAsia"/>
        </w:rPr>
        <w:t xml:space="preserve">또는 </w:t>
      </w:r>
      <w:r>
        <w:rPr>
          <w:rFonts w:hint="eastAsia"/>
        </w:rPr>
        <w:lastRenderedPageBreak/>
        <w:t>median으로 계산됨.</w:t>
      </w:r>
      <w:r>
        <w:t xml:space="preserve"> S</w:t>
      </w:r>
      <w:r>
        <w:rPr>
          <w:rFonts w:hint="eastAsia"/>
        </w:rPr>
        <w:t xml:space="preserve">tatic </w:t>
      </w:r>
      <w:r>
        <w:t>look-back period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년 또는 </w:t>
      </w:r>
      <w:r>
        <w:t>10</w:t>
      </w:r>
      <w:r>
        <w:rPr>
          <w:rFonts w:hint="eastAsia"/>
        </w:rPr>
        <w:t>년이 좋을지에 대한 논의가 있었고,</w:t>
      </w:r>
      <w:r>
        <w:t xml:space="preserve"> spread</w:t>
      </w:r>
      <w:r>
        <w:rPr>
          <w:rFonts w:hint="eastAsia"/>
        </w:rPr>
        <w:t xml:space="preserve">를 </w:t>
      </w:r>
      <w:r>
        <w:t>mean</w:t>
      </w:r>
      <w:r>
        <w:rPr>
          <w:rFonts w:hint="eastAsia"/>
        </w:rPr>
        <w:t xml:space="preserve"> 또는 </w:t>
      </w:r>
      <w:r>
        <w:t>median</w:t>
      </w:r>
      <w:r>
        <w:rPr>
          <w:rFonts w:hint="eastAsia"/>
        </w:rPr>
        <w:t>으로 적용할지에 대한 논의가 있었음.</w:t>
      </w:r>
      <w:r>
        <w:t xml:space="preserve"> </w:t>
      </w:r>
      <w:r>
        <w:rPr>
          <w:rFonts w:hint="eastAsia"/>
        </w:rPr>
        <w:t xml:space="preserve">현재는 </w:t>
      </w:r>
      <w:r>
        <w:t>5</w:t>
      </w:r>
      <w:r w:rsidR="00670482">
        <w:t xml:space="preserve"> </w:t>
      </w:r>
      <w:r>
        <w:t>years-</w:t>
      </w:r>
      <w:r>
        <w:rPr>
          <w:rFonts w:hint="eastAsia"/>
        </w:rPr>
        <w:t xml:space="preserve"> </w:t>
      </w:r>
      <w:r w:rsidR="00D26B32">
        <w:t>me</w:t>
      </w:r>
      <w:r w:rsidR="00D26B32">
        <w:rPr>
          <w:rFonts w:hint="eastAsia"/>
        </w:rPr>
        <w:t>dian</w:t>
      </w:r>
      <w:r>
        <w:t xml:space="preserve">의 </w:t>
      </w:r>
      <w:r>
        <w:rPr>
          <w:rFonts w:hint="eastAsia"/>
        </w:rPr>
        <w:t>조합으로 결정되는 분위기임.</w:t>
      </w:r>
    </w:p>
    <w:p w14:paraId="78A273F1" w14:textId="77777777" w:rsidR="00C173F1" w:rsidRPr="00D26B32" w:rsidRDefault="00C173F1" w:rsidP="00C173F1"/>
    <w:p w14:paraId="00914C3F" w14:textId="08C1531B" w:rsidR="00005F55" w:rsidRDefault="00005F55" w:rsidP="00005F5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ISDA의 기본적인 접근은 다음과 같다.</w:t>
      </w:r>
      <w:r>
        <w:t xml:space="preserve"> IBOR</w:t>
      </w:r>
      <w:r>
        <w:rPr>
          <w:rFonts w:hint="eastAsia"/>
        </w:rPr>
        <w:t xml:space="preserve">와 </w:t>
      </w:r>
      <w:r>
        <w:t>RFR</w:t>
      </w:r>
      <w:r>
        <w:rPr>
          <w:rFonts w:hint="eastAsia"/>
        </w:rPr>
        <w:t>의 credit</w:t>
      </w:r>
      <w:r>
        <w:t xml:space="preserve"> </w:t>
      </w:r>
      <w:r>
        <w:rPr>
          <w:rFonts w:hint="eastAsia"/>
        </w:rPr>
        <w:t xml:space="preserve">차이를 </w:t>
      </w:r>
      <w:r>
        <w:t>spread</w:t>
      </w:r>
      <w:r>
        <w:rPr>
          <w:rFonts w:hint="eastAsia"/>
        </w:rPr>
        <w:t xml:space="preserve">로 확인할 수 있으며 과거의 정해진 기간 동안의 </w:t>
      </w:r>
      <w:r>
        <w:t xml:space="preserve">spread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데이터를 통해서 </w:t>
      </w:r>
      <w:r w:rsidR="00B01DD3">
        <w:t>spread</w:t>
      </w:r>
      <w:r>
        <w:rPr>
          <w:rFonts w:hint="eastAsia"/>
        </w:rPr>
        <w:t>의 분포를 확인할 수 있다.</w:t>
      </w:r>
      <w:r>
        <w:t xml:space="preserve"> IBOR</w:t>
      </w:r>
      <w:r>
        <w:rPr>
          <w:rFonts w:hint="eastAsia"/>
        </w:rPr>
        <w:t>가 중단된 이후에는 RFR에</w:t>
      </w:r>
      <w:r>
        <w:t xml:space="preserve"> spread</w:t>
      </w:r>
      <w:r>
        <w:rPr>
          <w:rFonts w:hint="eastAsia"/>
        </w:rPr>
        <w:t xml:space="preserve">를 가산해서 </w:t>
      </w:r>
      <w:r>
        <w:t>IBOR</w:t>
      </w:r>
      <w:r>
        <w:rPr>
          <w:rFonts w:hint="eastAsia"/>
        </w:rPr>
        <w:t>의 효과를 내야 하는데</w:t>
      </w:r>
      <w:r>
        <w:t xml:space="preserve"> </w:t>
      </w:r>
      <w:r>
        <w:rPr>
          <w:rFonts w:hint="eastAsia"/>
        </w:rPr>
        <w:t xml:space="preserve">이 때 가산되는 </w:t>
      </w:r>
      <w:r>
        <w:t>spread</w:t>
      </w:r>
      <w:r>
        <w:rPr>
          <w:rFonts w:hint="eastAsia"/>
        </w:rPr>
        <w:t xml:space="preserve">를 </w:t>
      </w:r>
      <w:r w:rsidR="00D26B32">
        <w:rPr>
          <w:rFonts w:hint="eastAsia"/>
        </w:rPr>
        <w:t>앞서 말한</w:t>
      </w:r>
      <w:r>
        <w:rPr>
          <w:rFonts w:hint="eastAsia"/>
        </w:rPr>
        <w:t xml:space="preserve"> 분포</w:t>
      </w:r>
      <w:r w:rsidR="00B01DD3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mean </w:t>
      </w:r>
      <w:r>
        <w:rPr>
          <w:rFonts w:hint="eastAsia"/>
        </w:rPr>
        <w:t xml:space="preserve">또는 </w:t>
      </w:r>
      <w:r>
        <w:t>median</w:t>
      </w:r>
      <w:r>
        <w:rPr>
          <w:rFonts w:hint="eastAsia"/>
        </w:rPr>
        <w:t xml:space="preserve">으로 결정하겠다는 것이다. </w:t>
      </w:r>
      <w:r w:rsidR="002A0D39">
        <w:rPr>
          <w:rFonts w:hint="eastAsia"/>
        </w:rPr>
        <w:t>2014년 3월 27일부터 2019년 3월 26일까지의 3 month USD LIBOR와 adjusted SOFR의 spread의 히스토그램으로 5년의 static look-back period 동안의 spread 분포를 확인할 수 있다.</w:t>
      </w:r>
    </w:p>
    <w:p w14:paraId="49437927" w14:textId="77777777" w:rsidR="002A0D39" w:rsidRDefault="002A0D39" w:rsidP="002A0D39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D4278" w14:paraId="0BD8923F" w14:textId="77777777" w:rsidTr="00ED60E8"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1E833BFE" w14:textId="468E5C0E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Bins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2BA14EEC" w14:textId="4C08BABC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Freq</w:t>
            </w:r>
            <w:proofErr w:type="spellEnd"/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665D90CB" w14:textId="4D1C862C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Bins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2E88AC84" w14:textId="4F43F34A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Freq</w:t>
            </w:r>
            <w:proofErr w:type="spellEnd"/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4C4F0597" w14:textId="689D9017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Bins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E965032" w14:textId="363B2EDC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Freq</w:t>
            </w:r>
            <w:proofErr w:type="spellEnd"/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378F3594" w14:textId="440B87CA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Bins</w:t>
            </w:r>
          </w:p>
        </w:tc>
        <w:tc>
          <w:tcPr>
            <w:tcW w:w="1127" w:type="dxa"/>
            <w:tcBorders>
              <w:bottom w:val="double" w:sz="4" w:space="0" w:color="auto"/>
            </w:tcBorders>
            <w:vAlign w:val="center"/>
          </w:tcPr>
          <w:p w14:paraId="0C073713" w14:textId="5E7E9E4E" w:rsidR="001D4278" w:rsidRPr="00ED60E8" w:rsidRDefault="001D4278" w:rsidP="001D4278">
            <w:pPr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 w:rsidRPr="00ED60E8">
              <w:rPr>
                <w:rFonts w:eastAsiaTheme="minorHAnsi" w:hint="eastAsia"/>
                <w:b/>
                <w:color w:val="000000"/>
                <w:szCs w:val="20"/>
              </w:rPr>
              <w:t>Freq</w:t>
            </w:r>
            <w:proofErr w:type="spellEnd"/>
          </w:p>
        </w:tc>
      </w:tr>
      <w:tr w:rsidR="001D4278" w14:paraId="2630ABC2" w14:textId="77777777" w:rsidTr="00ED60E8"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0E6F3329" w14:textId="0B05C7E1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5.6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5B0A6F2E" w14:textId="77D1C19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23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3A5815E5" w14:textId="44FD19FF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20.23976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604CD864" w14:textId="3CDB189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72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7F166B3C" w14:textId="3C4B213D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34.87952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1A1CE71E" w14:textId="2946E678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32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61DB295C" w14:textId="2004641C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49.51928</w:t>
            </w:r>
          </w:p>
        </w:tc>
        <w:tc>
          <w:tcPr>
            <w:tcW w:w="1127" w:type="dxa"/>
            <w:tcBorders>
              <w:top w:val="double" w:sz="4" w:space="0" w:color="auto"/>
            </w:tcBorders>
            <w:vAlign w:val="center"/>
          </w:tcPr>
          <w:p w14:paraId="2FCEA8DB" w14:textId="638149D5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12</w:t>
            </w:r>
          </w:p>
        </w:tc>
      </w:tr>
      <w:tr w:rsidR="001D4278" w14:paraId="64EC9673" w14:textId="77777777" w:rsidTr="00ED60E8">
        <w:tc>
          <w:tcPr>
            <w:tcW w:w="1127" w:type="dxa"/>
            <w:vAlign w:val="center"/>
          </w:tcPr>
          <w:p w14:paraId="3439EEEB" w14:textId="71FA4B0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8.03996</w:t>
            </w:r>
          </w:p>
        </w:tc>
        <w:tc>
          <w:tcPr>
            <w:tcW w:w="1127" w:type="dxa"/>
            <w:vAlign w:val="center"/>
          </w:tcPr>
          <w:p w14:paraId="2D8F851D" w14:textId="2A1DB698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8</w:t>
            </w:r>
          </w:p>
        </w:tc>
        <w:tc>
          <w:tcPr>
            <w:tcW w:w="1127" w:type="dxa"/>
            <w:vAlign w:val="center"/>
          </w:tcPr>
          <w:p w14:paraId="75F277E8" w14:textId="50F2B7B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22.67972</w:t>
            </w:r>
          </w:p>
        </w:tc>
        <w:tc>
          <w:tcPr>
            <w:tcW w:w="1127" w:type="dxa"/>
            <w:vAlign w:val="center"/>
          </w:tcPr>
          <w:p w14:paraId="71EEFF55" w14:textId="0A7EC0CC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115</w:t>
            </w:r>
          </w:p>
        </w:tc>
        <w:tc>
          <w:tcPr>
            <w:tcW w:w="1127" w:type="dxa"/>
            <w:vAlign w:val="center"/>
          </w:tcPr>
          <w:p w14:paraId="78C64A0D" w14:textId="3BB7195E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37.31948</w:t>
            </w:r>
          </w:p>
        </w:tc>
        <w:tc>
          <w:tcPr>
            <w:tcW w:w="1127" w:type="dxa"/>
            <w:vAlign w:val="center"/>
          </w:tcPr>
          <w:p w14:paraId="6A13BD65" w14:textId="7A54FB05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24</w:t>
            </w:r>
          </w:p>
        </w:tc>
        <w:tc>
          <w:tcPr>
            <w:tcW w:w="1127" w:type="dxa"/>
            <w:vAlign w:val="center"/>
          </w:tcPr>
          <w:p w14:paraId="1255C275" w14:textId="292EE0C9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51.95924</w:t>
            </w:r>
          </w:p>
        </w:tc>
        <w:tc>
          <w:tcPr>
            <w:tcW w:w="1127" w:type="dxa"/>
            <w:vAlign w:val="center"/>
          </w:tcPr>
          <w:p w14:paraId="7F11B228" w14:textId="06723D24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28</w:t>
            </w:r>
          </w:p>
        </w:tc>
      </w:tr>
      <w:tr w:rsidR="001D4278" w14:paraId="0DCE5A46" w14:textId="77777777" w:rsidTr="00ED60E8">
        <w:tc>
          <w:tcPr>
            <w:tcW w:w="1127" w:type="dxa"/>
            <w:vAlign w:val="center"/>
          </w:tcPr>
          <w:p w14:paraId="6354A599" w14:textId="67A03171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10.47992</w:t>
            </w:r>
          </w:p>
        </w:tc>
        <w:tc>
          <w:tcPr>
            <w:tcW w:w="1127" w:type="dxa"/>
            <w:vAlign w:val="center"/>
          </w:tcPr>
          <w:p w14:paraId="4161C708" w14:textId="0795B211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20</w:t>
            </w:r>
          </w:p>
        </w:tc>
        <w:tc>
          <w:tcPr>
            <w:tcW w:w="1127" w:type="dxa"/>
            <w:vAlign w:val="center"/>
          </w:tcPr>
          <w:p w14:paraId="5F1D5FB0" w14:textId="14DCECE0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25.11968</w:t>
            </w:r>
          </w:p>
        </w:tc>
        <w:tc>
          <w:tcPr>
            <w:tcW w:w="1127" w:type="dxa"/>
            <w:vAlign w:val="center"/>
          </w:tcPr>
          <w:p w14:paraId="04ECBE5B" w14:textId="7A7817C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135</w:t>
            </w:r>
          </w:p>
        </w:tc>
        <w:tc>
          <w:tcPr>
            <w:tcW w:w="1127" w:type="dxa"/>
            <w:vAlign w:val="center"/>
          </w:tcPr>
          <w:p w14:paraId="094F4D41" w14:textId="6C35154B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39.75944</w:t>
            </w:r>
          </w:p>
        </w:tc>
        <w:tc>
          <w:tcPr>
            <w:tcW w:w="1127" w:type="dxa"/>
            <w:vAlign w:val="center"/>
          </w:tcPr>
          <w:p w14:paraId="42535FD3" w14:textId="4B7EBC95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42</w:t>
            </w:r>
          </w:p>
        </w:tc>
        <w:tc>
          <w:tcPr>
            <w:tcW w:w="1127" w:type="dxa"/>
            <w:vAlign w:val="center"/>
          </w:tcPr>
          <w:p w14:paraId="138FF7BF" w14:textId="58156DF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54.39921</w:t>
            </w:r>
          </w:p>
        </w:tc>
        <w:tc>
          <w:tcPr>
            <w:tcW w:w="1127" w:type="dxa"/>
            <w:vAlign w:val="center"/>
          </w:tcPr>
          <w:p w14:paraId="152028EA" w14:textId="49290575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</w:t>
            </w:r>
          </w:p>
        </w:tc>
      </w:tr>
      <w:tr w:rsidR="001D4278" w14:paraId="1212121D" w14:textId="77777777" w:rsidTr="00ED60E8">
        <w:tc>
          <w:tcPr>
            <w:tcW w:w="1127" w:type="dxa"/>
            <w:vAlign w:val="center"/>
          </w:tcPr>
          <w:p w14:paraId="4069EAEC" w14:textId="45C33A16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12.91988</w:t>
            </w:r>
          </w:p>
        </w:tc>
        <w:tc>
          <w:tcPr>
            <w:tcW w:w="1127" w:type="dxa"/>
            <w:vAlign w:val="center"/>
          </w:tcPr>
          <w:p w14:paraId="3A66421E" w14:textId="6D983D00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163</w:t>
            </w:r>
          </w:p>
        </w:tc>
        <w:tc>
          <w:tcPr>
            <w:tcW w:w="1127" w:type="dxa"/>
            <w:vAlign w:val="center"/>
          </w:tcPr>
          <w:p w14:paraId="00033F56" w14:textId="04690F22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27.55964</w:t>
            </w:r>
          </w:p>
        </w:tc>
        <w:tc>
          <w:tcPr>
            <w:tcW w:w="1127" w:type="dxa"/>
            <w:vAlign w:val="center"/>
          </w:tcPr>
          <w:p w14:paraId="17A16FD5" w14:textId="4D762EA4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54</w:t>
            </w:r>
          </w:p>
        </w:tc>
        <w:tc>
          <w:tcPr>
            <w:tcW w:w="1127" w:type="dxa"/>
            <w:vAlign w:val="center"/>
          </w:tcPr>
          <w:p w14:paraId="274BEA97" w14:textId="49E8389F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42.1994</w:t>
            </w:r>
          </w:p>
        </w:tc>
        <w:tc>
          <w:tcPr>
            <w:tcW w:w="1127" w:type="dxa"/>
            <w:vAlign w:val="center"/>
          </w:tcPr>
          <w:p w14:paraId="26736A9A" w14:textId="6CD10CF1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19</w:t>
            </w:r>
          </w:p>
        </w:tc>
        <w:tc>
          <w:tcPr>
            <w:tcW w:w="1127" w:type="dxa"/>
            <w:vAlign w:val="center"/>
          </w:tcPr>
          <w:p w14:paraId="34CD5992" w14:textId="2AEA69F2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56.83917</w:t>
            </w:r>
          </w:p>
        </w:tc>
        <w:tc>
          <w:tcPr>
            <w:tcW w:w="1127" w:type="dxa"/>
            <w:vAlign w:val="center"/>
          </w:tcPr>
          <w:p w14:paraId="44F1FA09" w14:textId="7DEF2E12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0</w:t>
            </w:r>
          </w:p>
        </w:tc>
      </w:tr>
      <w:tr w:rsidR="001D4278" w14:paraId="79FAA5E1" w14:textId="77777777" w:rsidTr="00ED60E8">
        <w:tc>
          <w:tcPr>
            <w:tcW w:w="1127" w:type="dxa"/>
            <w:vAlign w:val="center"/>
          </w:tcPr>
          <w:p w14:paraId="5A4D8E71" w14:textId="5BC75B7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15.35984</w:t>
            </w:r>
          </w:p>
        </w:tc>
        <w:tc>
          <w:tcPr>
            <w:tcW w:w="1127" w:type="dxa"/>
            <w:vAlign w:val="center"/>
          </w:tcPr>
          <w:p w14:paraId="6C5E6FD2" w14:textId="0A0D49BD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267</w:t>
            </w:r>
          </w:p>
        </w:tc>
        <w:tc>
          <w:tcPr>
            <w:tcW w:w="1127" w:type="dxa"/>
            <w:vAlign w:val="center"/>
          </w:tcPr>
          <w:p w14:paraId="7DF4C545" w14:textId="3AD29926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29.9996</w:t>
            </w:r>
          </w:p>
        </w:tc>
        <w:tc>
          <w:tcPr>
            <w:tcW w:w="1127" w:type="dxa"/>
            <w:vAlign w:val="center"/>
          </w:tcPr>
          <w:p w14:paraId="3240DD2E" w14:textId="3C4A1734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36</w:t>
            </w:r>
          </w:p>
        </w:tc>
        <w:tc>
          <w:tcPr>
            <w:tcW w:w="1127" w:type="dxa"/>
            <w:vAlign w:val="center"/>
          </w:tcPr>
          <w:p w14:paraId="7D7203F3" w14:textId="0168FBE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44.63936</w:t>
            </w:r>
          </w:p>
        </w:tc>
        <w:tc>
          <w:tcPr>
            <w:tcW w:w="1127" w:type="dxa"/>
            <w:vAlign w:val="center"/>
          </w:tcPr>
          <w:p w14:paraId="1A0E841B" w14:textId="3394E134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50</w:t>
            </w:r>
          </w:p>
        </w:tc>
        <w:tc>
          <w:tcPr>
            <w:tcW w:w="1127" w:type="dxa"/>
            <w:vAlign w:val="center"/>
          </w:tcPr>
          <w:p w14:paraId="39EEB8FB" w14:textId="7777777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63B3F5E" w14:textId="7777777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</w:p>
        </w:tc>
      </w:tr>
      <w:tr w:rsidR="001D4278" w14:paraId="7B9DBC03" w14:textId="77777777" w:rsidTr="00ED60E8">
        <w:tc>
          <w:tcPr>
            <w:tcW w:w="1127" w:type="dxa"/>
            <w:vAlign w:val="center"/>
          </w:tcPr>
          <w:p w14:paraId="1FBA9370" w14:textId="71904D46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17.7998</w:t>
            </w:r>
          </w:p>
        </w:tc>
        <w:tc>
          <w:tcPr>
            <w:tcW w:w="1127" w:type="dxa"/>
            <w:vAlign w:val="center"/>
          </w:tcPr>
          <w:p w14:paraId="53B6FC57" w14:textId="47F1636A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74</w:t>
            </w:r>
          </w:p>
        </w:tc>
        <w:tc>
          <w:tcPr>
            <w:tcW w:w="1127" w:type="dxa"/>
            <w:vAlign w:val="center"/>
          </w:tcPr>
          <w:p w14:paraId="2DFB687A" w14:textId="127FA7D0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32.43956</w:t>
            </w:r>
          </w:p>
        </w:tc>
        <w:tc>
          <w:tcPr>
            <w:tcW w:w="1127" w:type="dxa"/>
            <w:vAlign w:val="center"/>
          </w:tcPr>
          <w:p w14:paraId="20E3E61E" w14:textId="465582EC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43</w:t>
            </w:r>
          </w:p>
        </w:tc>
        <w:tc>
          <w:tcPr>
            <w:tcW w:w="1127" w:type="dxa"/>
            <w:vAlign w:val="center"/>
          </w:tcPr>
          <w:p w14:paraId="61FFBF8C" w14:textId="598C5F9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47.07932</w:t>
            </w:r>
          </w:p>
        </w:tc>
        <w:tc>
          <w:tcPr>
            <w:tcW w:w="1127" w:type="dxa"/>
            <w:vAlign w:val="center"/>
          </w:tcPr>
          <w:p w14:paraId="2B6455F9" w14:textId="793C051C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  <w:r w:rsidRPr="00ED60E8">
              <w:rPr>
                <w:rFonts w:eastAsiaTheme="minorHAnsi" w:hint="eastAsia"/>
                <w:color w:val="000000"/>
                <w:szCs w:val="20"/>
              </w:rPr>
              <w:t>29</w:t>
            </w:r>
          </w:p>
        </w:tc>
        <w:tc>
          <w:tcPr>
            <w:tcW w:w="1127" w:type="dxa"/>
            <w:vAlign w:val="center"/>
          </w:tcPr>
          <w:p w14:paraId="4342EB74" w14:textId="7777777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94F8B3E" w14:textId="77777777" w:rsidR="001D4278" w:rsidRPr="00ED60E8" w:rsidRDefault="001D4278" w:rsidP="001D4278">
            <w:pPr>
              <w:jc w:val="right"/>
              <w:rPr>
                <w:rFonts w:eastAsiaTheme="minorHAnsi"/>
                <w:szCs w:val="20"/>
              </w:rPr>
            </w:pPr>
          </w:p>
        </w:tc>
      </w:tr>
    </w:tbl>
    <w:p w14:paraId="6126B7D2" w14:textId="77777777" w:rsidR="00005F55" w:rsidRDefault="00005F55" w:rsidP="00C173F1"/>
    <w:p w14:paraId="23BFCB0E" w14:textId="7D4369B1" w:rsidR="001D4278" w:rsidRDefault="001D4278" w:rsidP="00C173F1">
      <w:r>
        <w:rPr>
          <w:noProof/>
        </w:rPr>
        <w:lastRenderedPageBreak/>
        <w:drawing>
          <wp:inline distT="0" distB="0" distL="0" distR="0" wp14:anchorId="1E3AB52C" wp14:editId="1A1D8B96">
            <wp:extent cx="5731510" cy="3742690"/>
            <wp:effectExtent l="0" t="0" r="2540" b="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0BAFB2" w14:textId="01FBE373" w:rsidR="001D4278" w:rsidRPr="001D4278" w:rsidRDefault="001D4278" w:rsidP="001D4278">
      <w:pPr>
        <w:jc w:val="center"/>
        <w:rPr>
          <w:b/>
        </w:rPr>
      </w:pPr>
      <w:r w:rsidRPr="001D4278">
        <w:rPr>
          <w:rFonts w:hint="eastAsia"/>
          <w:b/>
        </w:rPr>
        <w:t>&lt;</w:t>
      </w:r>
      <w:r w:rsidRPr="001D4278">
        <w:rPr>
          <w:b/>
        </w:rPr>
        <w:t xml:space="preserve"> </w:t>
      </w:r>
      <w:r w:rsidRPr="001D4278">
        <w:rPr>
          <w:rFonts w:hint="eastAsia"/>
          <w:b/>
        </w:rPr>
        <w:t xml:space="preserve">Frequency of historical basis-point </w:t>
      </w:r>
      <w:r w:rsidRPr="001D4278">
        <w:rPr>
          <w:b/>
        </w:rPr>
        <w:t>spread</w:t>
      </w:r>
      <w:r w:rsidRPr="001D4278">
        <w:rPr>
          <w:rFonts w:hint="eastAsia"/>
          <w:b/>
        </w:rPr>
        <w:t>s between 3 months USD LIBOR</w:t>
      </w:r>
      <w:r w:rsidRPr="001D4278">
        <w:rPr>
          <w:b/>
        </w:rPr>
        <w:br/>
      </w:r>
      <w:r w:rsidRPr="001D4278">
        <w:rPr>
          <w:rFonts w:hint="eastAsia"/>
          <w:b/>
        </w:rPr>
        <w:t xml:space="preserve"> </w:t>
      </w:r>
      <w:r w:rsidRPr="001D4278">
        <w:rPr>
          <w:b/>
        </w:rPr>
        <w:t>and adjusted RFR in the 5 years look</w:t>
      </w:r>
      <w:r>
        <w:rPr>
          <w:b/>
        </w:rPr>
        <w:t>-</w:t>
      </w:r>
      <w:r w:rsidRPr="001D4278">
        <w:rPr>
          <w:b/>
        </w:rPr>
        <w:t xml:space="preserve">back period </w:t>
      </w:r>
      <w:r w:rsidRPr="001D4278">
        <w:rPr>
          <w:rFonts w:hint="eastAsia"/>
          <w:b/>
        </w:rPr>
        <w:t>&gt;</w:t>
      </w:r>
    </w:p>
    <w:p w14:paraId="7DE6D617" w14:textId="77777777" w:rsidR="00005F55" w:rsidRPr="001D4278" w:rsidRDefault="00005F55" w:rsidP="00C173F1"/>
    <w:p w14:paraId="7196D502" w14:textId="676F1961" w:rsidR="00C173F1" w:rsidRDefault="00670482" w:rsidP="00670482">
      <w:pPr>
        <w:pStyle w:val="a7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 xml:space="preserve">t </w:t>
      </w:r>
      <w:r>
        <w:t>will be calculated and published for each relevant IBOR tenor based on historical differences between the IBOR for that tenor and the corresponding RFR compounded over a time period with the same length as the tenor.</w:t>
      </w:r>
      <w:r w:rsidR="00262FBA">
        <w:rPr>
          <w:rStyle w:val="af2"/>
        </w:rPr>
        <w:footnoteReference w:id="10"/>
      </w:r>
    </w:p>
    <w:p w14:paraId="142E589E" w14:textId="77777777" w:rsidR="00670482" w:rsidRDefault="00670482" w:rsidP="00670482"/>
    <w:p w14:paraId="2A3FDF42" w14:textId="03303782" w:rsidR="00670482" w:rsidRDefault="00670482" w:rsidP="00670482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Spread는 Tenor에 따라 다름.</w:t>
      </w:r>
      <w:r>
        <w:t xml:space="preserve"> </w:t>
      </w:r>
      <w:r>
        <w:rPr>
          <w:rFonts w:hint="eastAsia"/>
        </w:rPr>
        <w:t xml:space="preserve">예를 들어 </w:t>
      </w:r>
      <w:r>
        <w:t>1M USD LIBOR</w:t>
      </w:r>
      <w:r>
        <w:rPr>
          <w:rFonts w:hint="eastAsia"/>
        </w:rPr>
        <w:t xml:space="preserve">에 대응되는 </w:t>
      </w:r>
      <w:r>
        <w:t>1M Ave SOFR</w:t>
      </w:r>
      <w:r>
        <w:rPr>
          <w:rFonts w:hint="eastAsia"/>
        </w:rPr>
        <w:t xml:space="preserve">에 적용되는 </w:t>
      </w:r>
      <w:r>
        <w:t>Spread(1M)</w:t>
      </w:r>
      <w:r>
        <w:rPr>
          <w:rFonts w:hint="eastAsia"/>
        </w:rPr>
        <w:t xml:space="preserve">와 </w:t>
      </w:r>
      <w:r>
        <w:t>3M USD LIBOR</w:t>
      </w:r>
      <w:r>
        <w:rPr>
          <w:rFonts w:hint="eastAsia"/>
        </w:rPr>
        <w:t xml:space="preserve">에 대응되는 </w:t>
      </w:r>
      <w:r>
        <w:t>3M Ave SOFR</w:t>
      </w:r>
      <w:r>
        <w:rPr>
          <w:rFonts w:hint="eastAsia"/>
        </w:rPr>
        <w:t xml:space="preserve">에 적용되는 </w:t>
      </w:r>
      <w:r>
        <w:t>Spread(3M)</w:t>
      </w:r>
      <w:r>
        <w:rPr>
          <w:rFonts w:hint="eastAsia"/>
        </w:rPr>
        <w:t>는 다르게 계산됨</w:t>
      </w:r>
    </w:p>
    <w:tbl>
      <w:tblPr>
        <w:tblStyle w:val="a6"/>
        <w:tblW w:w="4635" w:type="pct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5"/>
      </w:tblGrid>
      <w:tr w:rsidR="00BD1531" w14:paraId="0090FC37" w14:textId="77777777" w:rsidTr="00ED60E8">
        <w:trPr>
          <w:trHeight w:val="306"/>
        </w:trPr>
        <w:tc>
          <w:tcPr>
            <w:tcW w:w="1667" w:type="pct"/>
            <w:tcBorders>
              <w:bottom w:val="double" w:sz="4" w:space="0" w:color="auto"/>
            </w:tcBorders>
          </w:tcPr>
          <w:p w14:paraId="33EDEC99" w14:textId="27CE494A" w:rsidR="00670482" w:rsidRPr="00ED60E8" w:rsidRDefault="00BD1531" w:rsidP="00BD1531">
            <w:pPr>
              <w:jc w:val="center"/>
              <w:rPr>
                <w:b/>
              </w:rPr>
            </w:pPr>
            <w:r w:rsidRPr="00ED60E8">
              <w:rPr>
                <w:b/>
              </w:rPr>
              <w:t xml:space="preserve">Adjusted </w:t>
            </w:r>
            <w:r w:rsidR="00670482" w:rsidRPr="00ED60E8">
              <w:rPr>
                <w:rFonts w:hint="eastAsia"/>
                <w:b/>
              </w:rPr>
              <w:t>S</w:t>
            </w:r>
            <w:r w:rsidR="00670482" w:rsidRPr="00ED60E8">
              <w:rPr>
                <w:b/>
              </w:rPr>
              <w:t>OFR</w:t>
            </w:r>
          </w:p>
        </w:tc>
        <w:tc>
          <w:tcPr>
            <w:tcW w:w="1667" w:type="pct"/>
            <w:tcBorders>
              <w:bottom w:val="double" w:sz="4" w:space="0" w:color="auto"/>
            </w:tcBorders>
          </w:tcPr>
          <w:p w14:paraId="499A74A9" w14:textId="77777777" w:rsidR="00670482" w:rsidRPr="00ED60E8" w:rsidRDefault="00670482" w:rsidP="00BD1531">
            <w:pPr>
              <w:jc w:val="center"/>
              <w:rPr>
                <w:b/>
              </w:rPr>
            </w:pPr>
            <w:r w:rsidRPr="00ED60E8">
              <w:rPr>
                <w:rFonts w:hint="eastAsia"/>
                <w:b/>
              </w:rPr>
              <w:t>SPREAD</w:t>
            </w:r>
          </w:p>
        </w:tc>
        <w:tc>
          <w:tcPr>
            <w:tcW w:w="1666" w:type="pct"/>
            <w:tcBorders>
              <w:bottom w:val="double" w:sz="4" w:space="0" w:color="auto"/>
            </w:tcBorders>
          </w:tcPr>
          <w:p w14:paraId="457A5162" w14:textId="77777777" w:rsidR="00670482" w:rsidRPr="00ED60E8" w:rsidRDefault="00670482" w:rsidP="00BD1531">
            <w:pPr>
              <w:jc w:val="center"/>
              <w:rPr>
                <w:b/>
              </w:rPr>
            </w:pPr>
            <w:r w:rsidRPr="00ED60E8">
              <w:rPr>
                <w:rFonts w:hint="eastAsia"/>
                <w:b/>
              </w:rPr>
              <w:t>U</w:t>
            </w:r>
            <w:r w:rsidRPr="00ED60E8">
              <w:rPr>
                <w:b/>
              </w:rPr>
              <w:t>SD LIBOR</w:t>
            </w:r>
          </w:p>
        </w:tc>
      </w:tr>
      <w:tr w:rsidR="00BD1531" w14:paraId="088D8B95" w14:textId="77777777" w:rsidTr="00ED60E8">
        <w:trPr>
          <w:trHeight w:val="289"/>
        </w:trPr>
        <w:tc>
          <w:tcPr>
            <w:tcW w:w="1667" w:type="pct"/>
            <w:tcBorders>
              <w:top w:val="double" w:sz="4" w:space="0" w:color="auto"/>
            </w:tcBorders>
          </w:tcPr>
          <w:p w14:paraId="552874C3" w14:textId="77777777" w:rsidR="00670482" w:rsidRDefault="00670482" w:rsidP="00BD1531">
            <w:pPr>
              <w:jc w:val="center"/>
            </w:pPr>
            <w:r>
              <w:rPr>
                <w:rFonts w:hint="eastAsia"/>
              </w:rPr>
              <w:t>1</w:t>
            </w:r>
            <w:r>
              <w:t>M Average SOFR</w:t>
            </w:r>
          </w:p>
        </w:tc>
        <w:tc>
          <w:tcPr>
            <w:tcW w:w="1667" w:type="pct"/>
            <w:tcBorders>
              <w:top w:val="double" w:sz="4" w:space="0" w:color="auto"/>
            </w:tcBorders>
          </w:tcPr>
          <w:p w14:paraId="0C14522F" w14:textId="3F94FC56" w:rsidR="00670482" w:rsidRDefault="00670482" w:rsidP="00BD1531">
            <w:pPr>
              <w:jc w:val="center"/>
            </w:pPr>
            <w:r>
              <w:rPr>
                <w:rFonts w:hint="eastAsia"/>
              </w:rPr>
              <w:t>Sp</w:t>
            </w:r>
            <w:r w:rsidR="00BD1531">
              <w:t>read</w:t>
            </w:r>
            <w:r>
              <w:rPr>
                <w:rFonts w:hint="eastAsia"/>
              </w:rPr>
              <w:t>(1M)</w:t>
            </w:r>
          </w:p>
        </w:tc>
        <w:tc>
          <w:tcPr>
            <w:tcW w:w="1666" w:type="pct"/>
            <w:tcBorders>
              <w:top w:val="double" w:sz="4" w:space="0" w:color="auto"/>
            </w:tcBorders>
          </w:tcPr>
          <w:p w14:paraId="02A17EE3" w14:textId="77777777" w:rsidR="00670482" w:rsidRDefault="00670482" w:rsidP="00BD1531">
            <w:pPr>
              <w:jc w:val="center"/>
            </w:pPr>
            <w:r>
              <w:rPr>
                <w:rFonts w:hint="eastAsia"/>
              </w:rPr>
              <w:t>1</w:t>
            </w:r>
            <w:r>
              <w:t>M USD LIBOR</w:t>
            </w:r>
          </w:p>
        </w:tc>
      </w:tr>
      <w:tr w:rsidR="00BD1531" w14:paraId="3F244FDB" w14:textId="77777777" w:rsidTr="00ED60E8">
        <w:trPr>
          <w:trHeight w:val="306"/>
        </w:trPr>
        <w:tc>
          <w:tcPr>
            <w:tcW w:w="1667" w:type="pct"/>
          </w:tcPr>
          <w:p w14:paraId="393080B0" w14:textId="77777777" w:rsidR="00670482" w:rsidRDefault="00670482" w:rsidP="00BD1531">
            <w:pPr>
              <w:jc w:val="center"/>
            </w:pPr>
            <w:r>
              <w:t>2M Average SOFR</w:t>
            </w:r>
          </w:p>
        </w:tc>
        <w:tc>
          <w:tcPr>
            <w:tcW w:w="1667" w:type="pct"/>
          </w:tcPr>
          <w:p w14:paraId="14C5BB32" w14:textId="78EE7643" w:rsidR="00670482" w:rsidRDefault="00BD1531" w:rsidP="00BD1531">
            <w:pPr>
              <w:jc w:val="center"/>
            </w:pPr>
            <w:r>
              <w:rPr>
                <w:rFonts w:hint="eastAsia"/>
              </w:rPr>
              <w:t>Sp</w:t>
            </w:r>
            <w:r>
              <w:t>read</w:t>
            </w:r>
            <w:r>
              <w:rPr>
                <w:rFonts w:hint="eastAsia"/>
              </w:rPr>
              <w:t xml:space="preserve"> </w:t>
            </w:r>
            <w:r w:rsidR="00670482">
              <w:rPr>
                <w:rFonts w:hint="eastAsia"/>
              </w:rPr>
              <w:t>(2M)</w:t>
            </w:r>
          </w:p>
        </w:tc>
        <w:tc>
          <w:tcPr>
            <w:tcW w:w="1666" w:type="pct"/>
          </w:tcPr>
          <w:p w14:paraId="00AB1A80" w14:textId="77777777" w:rsidR="00670482" w:rsidRDefault="00670482" w:rsidP="00BD1531">
            <w:pPr>
              <w:jc w:val="center"/>
            </w:pPr>
            <w:r>
              <w:rPr>
                <w:rFonts w:hint="eastAsia"/>
              </w:rPr>
              <w:t>2</w:t>
            </w:r>
            <w:r>
              <w:t>M USD LIBOR</w:t>
            </w:r>
          </w:p>
        </w:tc>
      </w:tr>
      <w:tr w:rsidR="00BD1531" w14:paraId="329057A6" w14:textId="77777777" w:rsidTr="00ED60E8">
        <w:trPr>
          <w:trHeight w:val="289"/>
        </w:trPr>
        <w:tc>
          <w:tcPr>
            <w:tcW w:w="1667" w:type="pct"/>
          </w:tcPr>
          <w:p w14:paraId="6F18569B" w14:textId="77777777" w:rsidR="00670482" w:rsidRDefault="00670482" w:rsidP="00BD1531">
            <w:pPr>
              <w:jc w:val="center"/>
            </w:pPr>
            <w:r>
              <w:t>3M Average SOFR</w:t>
            </w:r>
          </w:p>
        </w:tc>
        <w:tc>
          <w:tcPr>
            <w:tcW w:w="1667" w:type="pct"/>
          </w:tcPr>
          <w:p w14:paraId="13BF59A5" w14:textId="689732ED" w:rsidR="00670482" w:rsidRDefault="00BD1531" w:rsidP="00BD1531">
            <w:pPr>
              <w:jc w:val="center"/>
            </w:pPr>
            <w:r>
              <w:rPr>
                <w:rFonts w:hint="eastAsia"/>
              </w:rPr>
              <w:t>Sp</w:t>
            </w:r>
            <w:r>
              <w:t>read</w:t>
            </w:r>
            <w:r>
              <w:rPr>
                <w:rFonts w:hint="eastAsia"/>
              </w:rPr>
              <w:t xml:space="preserve"> </w:t>
            </w:r>
            <w:r w:rsidR="00670482">
              <w:rPr>
                <w:rFonts w:hint="eastAsia"/>
              </w:rPr>
              <w:t>(3M)</w:t>
            </w:r>
          </w:p>
        </w:tc>
        <w:tc>
          <w:tcPr>
            <w:tcW w:w="1666" w:type="pct"/>
          </w:tcPr>
          <w:p w14:paraId="2EDEC09F" w14:textId="77777777" w:rsidR="00670482" w:rsidRDefault="00670482" w:rsidP="00BD1531">
            <w:pPr>
              <w:jc w:val="center"/>
            </w:pPr>
            <w:r>
              <w:t>3M USD LIBOR</w:t>
            </w:r>
          </w:p>
        </w:tc>
      </w:tr>
      <w:tr w:rsidR="00BD1531" w14:paraId="5E80404F" w14:textId="77777777" w:rsidTr="00ED60E8">
        <w:trPr>
          <w:trHeight w:val="306"/>
        </w:trPr>
        <w:tc>
          <w:tcPr>
            <w:tcW w:w="1667" w:type="pct"/>
          </w:tcPr>
          <w:p w14:paraId="667F4482" w14:textId="77777777" w:rsidR="00670482" w:rsidRDefault="00670482" w:rsidP="00BD1531">
            <w:pPr>
              <w:jc w:val="center"/>
            </w:pPr>
            <w:r>
              <w:t>6M Average SOFR</w:t>
            </w:r>
          </w:p>
        </w:tc>
        <w:tc>
          <w:tcPr>
            <w:tcW w:w="1667" w:type="pct"/>
          </w:tcPr>
          <w:p w14:paraId="3B741AD3" w14:textId="11F725AD" w:rsidR="00670482" w:rsidRDefault="00BD1531" w:rsidP="00BD1531">
            <w:pPr>
              <w:jc w:val="center"/>
            </w:pPr>
            <w:r>
              <w:rPr>
                <w:rFonts w:hint="eastAsia"/>
              </w:rPr>
              <w:t>Sp</w:t>
            </w:r>
            <w:r>
              <w:t>read</w:t>
            </w:r>
            <w:r>
              <w:rPr>
                <w:rFonts w:hint="eastAsia"/>
              </w:rPr>
              <w:t xml:space="preserve"> </w:t>
            </w:r>
            <w:r w:rsidR="00670482">
              <w:rPr>
                <w:rFonts w:hint="eastAsia"/>
              </w:rPr>
              <w:t>(6M)</w:t>
            </w:r>
          </w:p>
        </w:tc>
        <w:tc>
          <w:tcPr>
            <w:tcW w:w="1666" w:type="pct"/>
          </w:tcPr>
          <w:p w14:paraId="7035E432" w14:textId="77777777" w:rsidR="00670482" w:rsidRDefault="00670482" w:rsidP="00BD1531">
            <w:pPr>
              <w:jc w:val="center"/>
            </w:pPr>
            <w:r>
              <w:t>6M USD LIBOR</w:t>
            </w:r>
          </w:p>
        </w:tc>
      </w:tr>
      <w:tr w:rsidR="00BD1531" w14:paraId="7C2EFFA8" w14:textId="77777777" w:rsidTr="00ED60E8">
        <w:trPr>
          <w:trHeight w:val="306"/>
        </w:trPr>
        <w:tc>
          <w:tcPr>
            <w:tcW w:w="1667" w:type="pct"/>
          </w:tcPr>
          <w:p w14:paraId="792FF122" w14:textId="77777777" w:rsidR="00670482" w:rsidRDefault="00670482" w:rsidP="00BD1531">
            <w:pPr>
              <w:jc w:val="center"/>
            </w:pPr>
            <w:r>
              <w:t>1Y Average SOFR</w:t>
            </w:r>
          </w:p>
        </w:tc>
        <w:tc>
          <w:tcPr>
            <w:tcW w:w="1667" w:type="pct"/>
          </w:tcPr>
          <w:p w14:paraId="3F42AEC5" w14:textId="3831B3CD" w:rsidR="00670482" w:rsidRDefault="00BD1531" w:rsidP="00BD1531">
            <w:pPr>
              <w:jc w:val="center"/>
            </w:pPr>
            <w:r>
              <w:rPr>
                <w:rFonts w:hint="eastAsia"/>
              </w:rPr>
              <w:t>Sp</w:t>
            </w:r>
            <w:r>
              <w:t>read</w:t>
            </w:r>
            <w:r>
              <w:rPr>
                <w:rFonts w:hint="eastAsia"/>
              </w:rPr>
              <w:t xml:space="preserve"> </w:t>
            </w:r>
            <w:r w:rsidR="00670482">
              <w:rPr>
                <w:rFonts w:hint="eastAsia"/>
              </w:rPr>
              <w:t>(</w:t>
            </w:r>
            <w:r w:rsidR="00670482">
              <w:t>1Y</w:t>
            </w:r>
            <w:r w:rsidR="00670482">
              <w:rPr>
                <w:rFonts w:hint="eastAsia"/>
              </w:rPr>
              <w:t>)</w:t>
            </w:r>
          </w:p>
        </w:tc>
        <w:tc>
          <w:tcPr>
            <w:tcW w:w="1666" w:type="pct"/>
          </w:tcPr>
          <w:p w14:paraId="7C379A7F" w14:textId="77777777" w:rsidR="00670482" w:rsidRDefault="00670482" w:rsidP="00BD1531">
            <w:pPr>
              <w:jc w:val="center"/>
            </w:pPr>
            <w:r>
              <w:t>1Y USD LIBOR</w:t>
            </w:r>
          </w:p>
        </w:tc>
      </w:tr>
    </w:tbl>
    <w:p w14:paraId="2728B62F" w14:textId="77777777" w:rsidR="00670482" w:rsidRDefault="00670482" w:rsidP="00670482"/>
    <w:p w14:paraId="19708BB9" w14:textId="19254B85" w:rsidR="00670482" w:rsidRDefault="0056157E" w:rsidP="00BD153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정리하자면,</w:t>
      </w:r>
      <w:r>
        <w:t xml:space="preserve"> </w:t>
      </w:r>
      <w:r w:rsidR="006F68FB">
        <w:rPr>
          <w:rFonts w:hint="eastAsia"/>
        </w:rPr>
        <w:t xml:space="preserve">USD LIBOR에 대한 </w:t>
      </w:r>
      <w:r w:rsidR="006F68FB">
        <w:t>Fallback Rate</w:t>
      </w:r>
      <w:r w:rsidR="006F68FB">
        <w:rPr>
          <w:rFonts w:hint="eastAsia"/>
        </w:rPr>
        <w:t>은 아래와 같이 계산된다.</w:t>
      </w:r>
    </w:p>
    <w:p w14:paraId="46CEE3B7" w14:textId="07861A3C" w:rsidR="006F68FB" w:rsidRPr="006F68FB" w:rsidRDefault="004856DB" w:rsidP="006F68F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LF</m:t>
              </m:r>
            </m:e>
            <m:sub>
              <m:r>
                <w:rPr>
                  <w:rFonts w:ascii="Cambria Math" w:hAnsi="Cambria Math"/>
                </w:rPr>
                <m:t>tenor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Adj SOFR</m:t>
              </m:r>
            </m:e>
            <m:sub>
              <m:r>
                <w:rPr>
                  <w:rFonts w:ascii="Cambria Math" w:hAnsi="Cambria Math"/>
                </w:rPr>
                <m:t>tenor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Sp</m:t>
              </m:r>
            </m:e>
            <m:sub>
              <m:r>
                <w:rPr>
                  <w:rFonts w:ascii="Cambria Math" w:hAnsi="Cambria Math"/>
                </w:rPr>
                <m:t>tenor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5018FE5" w14:textId="2C4D1D22" w:rsidR="00C173F1" w:rsidRDefault="00C173F1">
      <w:pPr>
        <w:widowControl/>
        <w:wordWrap/>
        <w:autoSpaceDE/>
        <w:autoSpaceDN/>
      </w:pPr>
    </w:p>
    <w:p w14:paraId="0DA9BD1D" w14:textId="63842275" w:rsidR="00CB3B92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Once calculated, the long-run spread adjustment will be set(</w:t>
      </w:r>
      <w:r>
        <w:t>i.e., it will not be dynamic or reflect any changes in the interbank market prices once the fallback trigger event occurs</w:t>
      </w:r>
      <w:r>
        <w:rPr>
          <w:rFonts w:hint="eastAsia"/>
        </w:rPr>
        <w:t>)</w:t>
      </w:r>
      <w:r w:rsidR="00262FBA">
        <w:rPr>
          <w:rStyle w:val="af2"/>
        </w:rPr>
        <w:footnoteReference w:id="11"/>
      </w:r>
    </w:p>
    <w:p w14:paraId="7AA6C441" w14:textId="77777777" w:rsidR="00B31F35" w:rsidRDefault="00B31F35">
      <w:pPr>
        <w:widowControl/>
        <w:wordWrap/>
        <w:autoSpaceDE/>
        <w:autoSpaceDN/>
      </w:pPr>
    </w:p>
    <w:p w14:paraId="312DBC20" w14:textId="1E989ED5" w:rsidR="001376D8" w:rsidRDefault="001376D8" w:rsidP="001376D8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Fallback Trigger Event가 발생하면,</w:t>
      </w:r>
      <w:r>
        <w:t xml:space="preserve"> spread</w:t>
      </w:r>
      <w:r>
        <w:rPr>
          <w:rFonts w:hint="eastAsia"/>
        </w:rPr>
        <w:t>는</w:t>
      </w:r>
      <w:r>
        <w:t xml:space="preserve"> IBOR</w:t>
      </w:r>
      <w:r>
        <w:rPr>
          <w:rFonts w:hint="eastAsia"/>
        </w:rPr>
        <w:t>의 시장가격의 변화를 전혀 반영하지 않는다.</w:t>
      </w:r>
      <w:r>
        <w:t xml:space="preserve"> </w:t>
      </w:r>
      <w:r>
        <w:rPr>
          <w:rFonts w:hint="eastAsia"/>
        </w:rPr>
        <w:t>다시 말해,</w:t>
      </w:r>
      <w:r>
        <w:t xml:space="preserve"> Fallback </w:t>
      </w:r>
      <w:r>
        <w:rPr>
          <w:rFonts w:hint="eastAsia"/>
        </w:rPr>
        <w:t>Trigger</w:t>
      </w:r>
      <w:r>
        <w:t xml:space="preserve"> Event</w:t>
      </w:r>
      <w:r>
        <w:rPr>
          <w:rFonts w:hint="eastAsia"/>
        </w:rPr>
        <w:t xml:space="preserve"> 이후에 적용되는 spread는 고정된다는 것이다.</w:t>
      </w:r>
    </w:p>
    <w:p w14:paraId="60120EE5" w14:textId="77777777" w:rsidR="001376D8" w:rsidRDefault="001376D8" w:rsidP="001376D8">
      <w:pPr>
        <w:widowControl/>
        <w:wordWrap/>
        <w:autoSpaceDE/>
        <w:autoSpaceDN/>
      </w:pPr>
    </w:p>
    <w:p w14:paraId="282B0655" w14:textId="61E00C54" w:rsidR="001376D8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t>I</w:t>
      </w:r>
      <w:r>
        <w:rPr>
          <w:rFonts w:hint="eastAsia"/>
        </w:rPr>
        <w:t xml:space="preserve">n the case of a sudden permanent discontinuation, the calculation and application of the spread adjustment would be contemporaneous but in the case of a permanent discontinuation that is announced in advance, there will be a period of time between the calculation of the spread adjustment and the application of the fallback. </w:t>
      </w:r>
      <w:r w:rsidR="00262FBA">
        <w:rPr>
          <w:rStyle w:val="af2"/>
        </w:rPr>
        <w:footnoteReference w:id="12"/>
      </w:r>
    </w:p>
    <w:p w14:paraId="6D0DAB2C" w14:textId="77777777" w:rsidR="001376D8" w:rsidRDefault="001376D8" w:rsidP="001376D8">
      <w:pPr>
        <w:widowControl/>
        <w:wordWrap/>
        <w:autoSpaceDE/>
        <w:autoSpaceDN/>
      </w:pPr>
    </w:p>
    <w:p w14:paraId="62AC5897" w14:textId="288D053E" w:rsidR="001376D8" w:rsidRDefault="001376D8" w:rsidP="001376D8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IBOR의 중단과 </w:t>
      </w:r>
      <w:r>
        <w:t>RFR</w:t>
      </w:r>
      <w:r>
        <w:rPr>
          <w:rFonts w:hint="eastAsia"/>
        </w:rPr>
        <w:t>로의 대체는 사전에 고시가 될 것이고 영구적이기 때문에,</w:t>
      </w:r>
      <w:r>
        <w:t xml:space="preserve"> permanent discontinuation case</w:t>
      </w:r>
      <w:r>
        <w:rPr>
          <w:rFonts w:hint="eastAsia"/>
        </w:rPr>
        <w:t xml:space="preserve">만 고려하면 장기적으로 적용되는 </w:t>
      </w:r>
      <w:r>
        <w:t>spread</w:t>
      </w:r>
      <w:r>
        <w:rPr>
          <w:rFonts w:hint="eastAsia"/>
        </w:rPr>
        <w:t>의 계산시점과 적용시점은 차이가 있다.</w:t>
      </w:r>
      <w:r>
        <w:t xml:space="preserve"> </w:t>
      </w:r>
    </w:p>
    <w:p w14:paraId="1E75CED8" w14:textId="77777777" w:rsidR="001376D8" w:rsidRDefault="001376D8" w:rsidP="001376D8">
      <w:pPr>
        <w:widowControl/>
        <w:wordWrap/>
        <w:autoSpaceDE/>
        <w:autoSpaceDN/>
      </w:pPr>
    </w:p>
    <w:p w14:paraId="7375CB45" w14:textId="01707610" w:rsidR="001376D8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Calculating the long-run spread adjustment as of the business day before the fallback trigger event occurs is necessary to </w:t>
      </w:r>
      <w:r>
        <w:t>avoid</w:t>
      </w:r>
      <w:r>
        <w:rPr>
          <w:rFonts w:hint="eastAsia"/>
        </w:rPr>
        <w:t xml:space="preserve"> </w:t>
      </w:r>
      <w:r>
        <w:t>distortions due to market disruption during the period between when the fallback is triggered and when it becomes applicable.</w:t>
      </w:r>
      <w:r w:rsidR="00262FBA">
        <w:rPr>
          <w:rStyle w:val="af2"/>
        </w:rPr>
        <w:footnoteReference w:id="13"/>
      </w:r>
    </w:p>
    <w:p w14:paraId="671F1601" w14:textId="77777777" w:rsidR="000B7BEC" w:rsidRDefault="000B7BEC" w:rsidP="000B7BEC">
      <w:pPr>
        <w:widowControl/>
        <w:wordWrap/>
        <w:autoSpaceDE/>
        <w:autoSpaceDN/>
      </w:pPr>
    </w:p>
    <w:p w14:paraId="7F2D4BE5" w14:textId="328532D0" w:rsidR="001376D8" w:rsidRDefault="001376D8" w:rsidP="001376D8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lastRenderedPageBreak/>
        <w:t>S</w:t>
      </w:r>
      <w:r>
        <w:rPr>
          <w:rFonts w:hint="eastAsia"/>
        </w:rPr>
        <w:t>pread의 계산시점과 적용시점에 차이를 두는 것은 fallback trigger event로 인한 시장혼란을 피하기 위함이다.</w:t>
      </w:r>
    </w:p>
    <w:p w14:paraId="3AFB18D9" w14:textId="77777777" w:rsidR="001376D8" w:rsidRDefault="001376D8" w:rsidP="001376D8">
      <w:pPr>
        <w:widowControl/>
        <w:wordWrap/>
        <w:autoSpaceDE/>
        <w:autoSpaceDN/>
      </w:pPr>
    </w:p>
    <w:p w14:paraId="601CB233" w14:textId="37A51A81" w:rsidR="001376D8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Pursuant to the 2018 consultations, the spread adjustment calculated in accordance with the final historical mean/median approach could be used from the end of a one-year transi</w:t>
      </w:r>
      <w:r>
        <w:t>ti</w:t>
      </w:r>
      <w:r>
        <w:rPr>
          <w:rFonts w:hint="eastAsia"/>
        </w:rPr>
        <w:t>onal period</w:t>
      </w:r>
      <w:r>
        <w:t xml:space="preserve"> after the fallback applies</w:t>
      </w:r>
      <w:r w:rsidR="007A26EE">
        <w:rPr>
          <w:rFonts w:hint="eastAsia"/>
        </w:rPr>
        <w:t>.</w:t>
      </w:r>
      <w:r w:rsidR="007A26EE">
        <w:rPr>
          <w:rStyle w:val="af2"/>
        </w:rPr>
        <w:footnoteReference w:id="14"/>
      </w:r>
      <w:r>
        <w:t xml:space="preserve"> </w:t>
      </w:r>
    </w:p>
    <w:p w14:paraId="71D2E051" w14:textId="77777777" w:rsidR="001376D8" w:rsidRPr="001376D8" w:rsidRDefault="001376D8" w:rsidP="001376D8">
      <w:pPr>
        <w:widowControl/>
        <w:wordWrap/>
        <w:autoSpaceDE/>
        <w:autoSpaceDN/>
      </w:pPr>
    </w:p>
    <w:p w14:paraId="0E58BEC4" w14:textId="0BF6E0D4" w:rsidR="001376D8" w:rsidRDefault="001376D8" w:rsidP="000B7BEC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t xml:space="preserve">Fallback이 </w:t>
      </w:r>
      <w:r>
        <w:rPr>
          <w:rFonts w:hint="eastAsia"/>
        </w:rPr>
        <w:t xml:space="preserve">적용되는 시점부터 </w:t>
      </w:r>
      <w:r>
        <w:t>1</w:t>
      </w:r>
      <w:r>
        <w:rPr>
          <w:rFonts w:hint="eastAsia"/>
        </w:rPr>
        <w:t xml:space="preserve">년간의 </w:t>
      </w:r>
      <w:r>
        <w:t>transitional period</w:t>
      </w:r>
      <w:r>
        <w:rPr>
          <w:rFonts w:hint="eastAsia"/>
        </w:rPr>
        <w:t>가 존재한다.</w:t>
      </w:r>
      <w:r w:rsidR="000B7BEC">
        <w:t xml:space="preserve"> </w:t>
      </w:r>
    </w:p>
    <w:p w14:paraId="191BCBE8" w14:textId="77777777" w:rsidR="000B7BEC" w:rsidRDefault="000B7BEC" w:rsidP="000B7BEC">
      <w:pPr>
        <w:widowControl/>
        <w:wordWrap/>
        <w:autoSpaceDE/>
        <w:autoSpaceDN/>
      </w:pPr>
    </w:p>
    <w:p w14:paraId="10FB7DB6" w14:textId="5A58164C" w:rsidR="001376D8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During the transitional period, the spread to be used would be calculated using linear interpolation between the IBOR/adjusted RFR spread around the time the fallback applies</w:t>
      </w:r>
      <w:r>
        <w:t xml:space="preserve"> and the historical mean/mean spread that would apply after the end of the transitional period</w:t>
      </w:r>
      <w:r w:rsidR="005159BC">
        <w:rPr>
          <w:rStyle w:val="af2"/>
        </w:rPr>
        <w:footnoteReference w:id="15"/>
      </w:r>
    </w:p>
    <w:p w14:paraId="19D8BFF3" w14:textId="77777777" w:rsidR="001376D8" w:rsidRDefault="001376D8" w:rsidP="001376D8">
      <w:pPr>
        <w:widowControl/>
        <w:wordWrap/>
        <w:autoSpaceDE/>
        <w:autoSpaceDN/>
      </w:pPr>
    </w:p>
    <w:p w14:paraId="4C08F44B" w14:textId="61C1C334" w:rsidR="001376D8" w:rsidRDefault="001376D8" w:rsidP="002A0D39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t>T</w:t>
      </w:r>
      <w:r>
        <w:rPr>
          <w:rFonts w:hint="eastAsia"/>
        </w:rPr>
        <w:t xml:space="preserve">ransition </w:t>
      </w:r>
      <w:r>
        <w:t xml:space="preserve">period </w:t>
      </w:r>
      <w:r>
        <w:rPr>
          <w:rFonts w:hint="eastAsia"/>
        </w:rPr>
        <w:t xml:space="preserve">동안 적용되는 spread는 </w:t>
      </w:r>
      <w:r>
        <w:t>liner interpolation</w:t>
      </w:r>
      <w:r>
        <w:rPr>
          <w:rFonts w:hint="eastAsia"/>
        </w:rPr>
        <w:t>을 통해 계산된다.</w:t>
      </w:r>
      <w:r>
        <w:t xml:space="preserve"> Historical mean/median spread</w:t>
      </w:r>
      <w:r w:rsidR="000B7BEC">
        <w:rPr>
          <w:rFonts w:hint="eastAsia"/>
        </w:rPr>
        <w:t xml:space="preserve">(long-run spread adjustment를 의미) </w:t>
      </w:r>
      <w:r>
        <w:rPr>
          <w:rFonts w:hint="eastAsia"/>
        </w:rPr>
        <w:t>는 period가 끝나는 시점에 적용된다.</w:t>
      </w:r>
    </w:p>
    <w:p w14:paraId="62857FBB" w14:textId="77777777" w:rsidR="001376D8" w:rsidRDefault="001376D8" w:rsidP="001376D8">
      <w:pPr>
        <w:widowControl/>
        <w:wordWrap/>
        <w:autoSpaceDE/>
        <w:autoSpaceDN/>
      </w:pPr>
    </w:p>
    <w:p w14:paraId="18AADC86" w14:textId="266F61CF" w:rsidR="001376D8" w:rsidRDefault="001376D8" w:rsidP="001376D8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The one-year transitional period would help </w:t>
      </w:r>
      <w:proofErr w:type="gramStart"/>
      <w:r>
        <w:rPr>
          <w:rFonts w:hint="eastAsia"/>
        </w:rPr>
        <w:t>mitigate</w:t>
      </w:r>
      <w:proofErr w:type="gramEnd"/>
      <w:r>
        <w:rPr>
          <w:rFonts w:hint="eastAsia"/>
        </w:rPr>
        <w:t xml:space="preserve"> against (</w:t>
      </w:r>
      <w:r>
        <w:t>although not eliminate</w:t>
      </w:r>
      <w:r>
        <w:rPr>
          <w:rFonts w:hint="eastAsia"/>
        </w:rPr>
        <w:t>)</w:t>
      </w:r>
      <w:r>
        <w:t xml:space="preserve"> a “cliff effect” at the time the fallback applies if the spot IBOR/adjusted RFR spread at that time differs from the historical mean/median.</w:t>
      </w:r>
      <w:r w:rsidR="005159BC">
        <w:rPr>
          <w:rStyle w:val="af2"/>
        </w:rPr>
        <w:footnoteReference w:id="16"/>
      </w:r>
    </w:p>
    <w:p w14:paraId="0840F47E" w14:textId="77777777" w:rsidR="001376D8" w:rsidRDefault="001376D8" w:rsidP="001376D8">
      <w:pPr>
        <w:widowControl/>
        <w:wordWrap/>
        <w:autoSpaceDE/>
        <w:autoSpaceDN/>
      </w:pPr>
    </w:p>
    <w:p w14:paraId="11C70433" w14:textId="6B1B7BA5" w:rsidR="001376D8" w:rsidRDefault="001376D8" w:rsidP="001376D8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앞서 얘기했듯이,</w:t>
      </w:r>
      <w:r>
        <w:t xml:space="preserve"> transition </w:t>
      </w:r>
      <w:r>
        <w:rPr>
          <w:rFonts w:hint="eastAsia"/>
        </w:rPr>
        <w:t>peri</w:t>
      </w:r>
      <w:r>
        <w:t>o</w:t>
      </w:r>
      <w:r>
        <w:rPr>
          <w:rFonts w:hint="eastAsia"/>
        </w:rPr>
        <w:t xml:space="preserve">d가 존재하는 이유는 </w:t>
      </w:r>
      <w:r>
        <w:t xml:space="preserve">fallback </w:t>
      </w:r>
      <w:r>
        <w:rPr>
          <w:rFonts w:hint="eastAsia"/>
        </w:rPr>
        <w:t xml:space="preserve">rate 적용시점에서의 </w:t>
      </w:r>
      <w:r>
        <w:t>spread</w:t>
      </w:r>
      <w:r w:rsidR="00B01DD3">
        <w:rPr>
          <w:rFonts w:hint="eastAsia"/>
        </w:rPr>
        <w:t>(spot spread)</w:t>
      </w:r>
      <w:r>
        <w:rPr>
          <w:rFonts w:hint="eastAsia"/>
        </w:rPr>
        <w:t>와 static look</w:t>
      </w:r>
      <w:r>
        <w:t>-</w:t>
      </w:r>
      <w:r>
        <w:rPr>
          <w:rFonts w:hint="eastAsia"/>
        </w:rPr>
        <w:t xml:space="preserve">back period동안 계산된 </w:t>
      </w:r>
      <w:r>
        <w:t>spread</w:t>
      </w:r>
      <w:r>
        <w:rPr>
          <w:rFonts w:hint="eastAsia"/>
        </w:rPr>
        <w:t xml:space="preserve">의 </w:t>
      </w:r>
      <w:r>
        <w:t>mean/median</w:t>
      </w:r>
      <w:r>
        <w:rPr>
          <w:rFonts w:hint="eastAsia"/>
        </w:rPr>
        <w:t>이 다르기 때문에 그 차이</w:t>
      </w:r>
      <w:r w:rsidR="00B01DD3">
        <w:rPr>
          <w:rFonts w:hint="eastAsia"/>
        </w:rPr>
        <w:t>를</w:t>
      </w:r>
      <w:r>
        <w:rPr>
          <w:rFonts w:hint="eastAsia"/>
        </w:rPr>
        <w:t xml:space="preserve"> 완화하기 위함이다.</w:t>
      </w:r>
    </w:p>
    <w:p w14:paraId="6AC3E54D" w14:textId="77FDE278" w:rsidR="00B31F35" w:rsidRDefault="00B31F35" w:rsidP="001376D8">
      <w:pPr>
        <w:widowControl/>
        <w:wordWrap/>
        <w:autoSpaceDE/>
        <w:autoSpaceDN/>
      </w:pPr>
    </w:p>
    <w:p w14:paraId="61944CBC" w14:textId="2859AC34" w:rsidR="00ED60E8" w:rsidRDefault="00B51482" w:rsidP="001376D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3301EDC" wp14:editId="3D7C3B8F">
            <wp:extent cx="5712194" cy="2257425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tion of Setting the Spr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091" w14:textId="714DC9F1" w:rsidR="00ED60E8" w:rsidRPr="00ED60E8" w:rsidRDefault="00ED60E8" w:rsidP="00ED60E8">
      <w:pPr>
        <w:widowControl/>
        <w:wordWrap/>
        <w:autoSpaceDE/>
        <w:autoSpaceDN/>
        <w:jc w:val="center"/>
        <w:rPr>
          <w:b/>
        </w:rPr>
      </w:pPr>
      <w:r w:rsidRPr="00ED60E8">
        <w:rPr>
          <w:rFonts w:hint="eastAsia"/>
          <w:b/>
        </w:rPr>
        <w:t xml:space="preserve">&lt; </w:t>
      </w:r>
      <w:r w:rsidRPr="00ED60E8">
        <w:rPr>
          <w:b/>
        </w:rPr>
        <w:t>Visualization of Setting the Spread</w:t>
      </w:r>
      <w:r w:rsidRPr="00ED60E8">
        <w:rPr>
          <w:rFonts w:hint="eastAsia"/>
          <w:b/>
        </w:rPr>
        <w:t xml:space="preserve"> &gt;</w:t>
      </w:r>
      <w:r w:rsidR="005159BC">
        <w:rPr>
          <w:rStyle w:val="af2"/>
          <w:b/>
        </w:rPr>
        <w:footnoteReference w:id="17"/>
      </w:r>
    </w:p>
    <w:p w14:paraId="761A6AAE" w14:textId="77777777" w:rsidR="00ED60E8" w:rsidRDefault="00ED60E8" w:rsidP="001376D8">
      <w:pPr>
        <w:widowControl/>
        <w:wordWrap/>
        <w:autoSpaceDE/>
        <w:autoSpaceDN/>
      </w:pPr>
    </w:p>
    <w:p w14:paraId="509AD15A" w14:textId="5E14892E" w:rsidR="00B51482" w:rsidRDefault="00D26B32" w:rsidP="00D26B32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Mathematical formula to calculate the credit spread for both the transition period and the period after the transition period</w:t>
      </w:r>
      <w:r w:rsidR="005159BC">
        <w:rPr>
          <w:rStyle w:val="af2"/>
        </w:rPr>
        <w:footnoteReference w:id="18"/>
      </w:r>
    </w:p>
    <w:p w14:paraId="0AB47F4A" w14:textId="20A438DE" w:rsidR="00D26B32" w:rsidRPr="000B7BEC" w:rsidRDefault="004856DB" w:rsidP="00D26B32">
      <w:pPr>
        <w:widowControl/>
        <w:wordWrap/>
        <w:autoSpaceDE/>
        <w:autoSpaceDN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72664A7" w14:textId="0277ECA0" w:rsidR="000B7BEC" w:rsidRPr="00340F2F" w:rsidRDefault="004856DB" w:rsidP="00D26B32">
      <w:pPr>
        <w:widowControl/>
        <w:wordWrap/>
        <w:autoSpaceDE/>
        <w:autoSpaceDN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575D791D" w14:textId="77777777" w:rsidR="00340F2F" w:rsidRDefault="00340F2F" w:rsidP="00D26B32">
      <w:pPr>
        <w:widowControl/>
        <w:wordWrap/>
        <w:autoSpaceDE/>
        <w:autoSpaceDN/>
      </w:pPr>
    </w:p>
    <w:p w14:paraId="7B5A23F2" w14:textId="76FCCAD6" w:rsidR="00D26B32" w:rsidRDefault="00D26B32" w:rsidP="00D26B32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The fallback rate between the transition period, , is defined as:</w:t>
      </w:r>
      <w:r w:rsidR="005159BC">
        <w:rPr>
          <w:rStyle w:val="af2"/>
        </w:rPr>
        <w:footnoteReference w:id="19"/>
      </w:r>
    </w:p>
    <w:p w14:paraId="102D03EE" w14:textId="59CD236C" w:rsidR="00D26B32" w:rsidRPr="00340F2F" w:rsidRDefault="004856DB" w:rsidP="00D26B3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D4CA31" w14:textId="77777777" w:rsidR="00340F2F" w:rsidRPr="000B7BEC" w:rsidRDefault="00340F2F" w:rsidP="00D26B32"/>
    <w:p w14:paraId="25B1FE42" w14:textId="04809355" w:rsidR="00D26B32" w:rsidRDefault="00D26B32" w:rsidP="00D26B32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The fallback rate after the transition period will be:</w:t>
      </w:r>
      <w:r w:rsidR="005159BC">
        <w:rPr>
          <w:rStyle w:val="af2"/>
        </w:rPr>
        <w:footnoteReference w:id="20"/>
      </w:r>
    </w:p>
    <w:p w14:paraId="4C21FB31" w14:textId="66D58535" w:rsidR="00D26B32" w:rsidRPr="00340F2F" w:rsidRDefault="004856DB" w:rsidP="00D26B32">
      <w:pPr>
        <w:widowControl/>
        <w:wordWrap/>
        <w:autoSpaceDE/>
        <w:autoSpaceDN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0CEFC9E" w14:textId="77777777" w:rsidR="00340F2F" w:rsidRDefault="00340F2F" w:rsidP="00D26B32">
      <w:pPr>
        <w:widowControl/>
        <w:wordWrap/>
        <w:autoSpaceDE/>
        <w:autoSpaceDN/>
      </w:pPr>
    </w:p>
    <w:p w14:paraId="791FED15" w14:textId="70D0411C" w:rsidR="00DC17B0" w:rsidRDefault="00425AFB" w:rsidP="00EA6D7B">
      <w:pPr>
        <w:pStyle w:val="10"/>
        <w:numPr>
          <w:ilvl w:val="0"/>
          <w:numId w:val="5"/>
        </w:numPr>
        <w:rPr>
          <w:b/>
        </w:rPr>
      </w:pPr>
      <w:bookmarkStart w:id="7" w:name="_Toc32494799"/>
      <w:r w:rsidRPr="008457DD">
        <w:rPr>
          <w:b/>
        </w:rPr>
        <w:lastRenderedPageBreak/>
        <w:t xml:space="preserve">How to Build </w:t>
      </w:r>
      <w:r w:rsidR="00D37AA8">
        <w:rPr>
          <w:rFonts w:hint="eastAsia"/>
          <w:b/>
        </w:rPr>
        <w:t>Term Structure</w:t>
      </w:r>
      <w:bookmarkEnd w:id="7"/>
    </w:p>
    <w:p w14:paraId="180E0330" w14:textId="0C08A2FE" w:rsidR="00D37AA8" w:rsidRDefault="00D37AA8" w:rsidP="00D37AA8">
      <w:pPr>
        <w:pStyle w:val="2"/>
        <w:numPr>
          <w:ilvl w:val="0"/>
          <w:numId w:val="20"/>
        </w:numPr>
      </w:pPr>
      <w:bookmarkStart w:id="8" w:name="_Toc32494800"/>
      <w:r>
        <w:rPr>
          <w:rFonts w:hint="eastAsia"/>
        </w:rPr>
        <w:t>SOFR Term Structure using SOFR OIS</w:t>
      </w:r>
      <w:bookmarkEnd w:id="8"/>
    </w:p>
    <w:p w14:paraId="767C73C1" w14:textId="353A43CD" w:rsidR="00C173F1" w:rsidRDefault="00731890" w:rsidP="00BD1531">
      <w:pPr>
        <w:pStyle w:val="2"/>
        <w:numPr>
          <w:ilvl w:val="0"/>
          <w:numId w:val="20"/>
        </w:numPr>
      </w:pPr>
      <w:bookmarkStart w:id="9" w:name="_Toc32494801"/>
      <w:r>
        <w:rPr>
          <w:rFonts w:hint="eastAsia"/>
        </w:rPr>
        <w:t>LIBOR Term Structure in the case of perma</w:t>
      </w:r>
      <w:r>
        <w:t>nent cessation</w:t>
      </w:r>
      <w:bookmarkEnd w:id="9"/>
    </w:p>
    <w:p w14:paraId="0E5D41CE" w14:textId="77777777" w:rsidR="00BD1531" w:rsidRPr="00BD1531" w:rsidRDefault="00BD1531" w:rsidP="00BD1531"/>
    <w:p w14:paraId="19484365" w14:textId="2C2B0B0F" w:rsidR="0092434A" w:rsidRDefault="00B01DD3" w:rsidP="00731890">
      <w:pPr>
        <w:pStyle w:val="10"/>
        <w:numPr>
          <w:ilvl w:val="0"/>
          <w:numId w:val="21"/>
        </w:numPr>
        <w:rPr>
          <w:b/>
          <w:bCs/>
        </w:rPr>
      </w:pPr>
      <w:bookmarkStart w:id="10" w:name="_Toc32494802"/>
      <w:r>
        <w:rPr>
          <w:rFonts w:hint="eastAsia"/>
          <w:b/>
          <w:bCs/>
        </w:rPr>
        <w:t>Question Lists</w:t>
      </w:r>
      <w:bookmarkEnd w:id="10"/>
    </w:p>
    <w:p w14:paraId="590B73A7" w14:textId="7564F29E" w:rsidR="00030022" w:rsidRPr="00F6038C" w:rsidRDefault="00030022" w:rsidP="00EA443F">
      <w:pPr>
        <w:pStyle w:val="2"/>
        <w:numPr>
          <w:ilvl w:val="0"/>
          <w:numId w:val="37"/>
        </w:numPr>
        <w:rPr>
          <w:b/>
        </w:rPr>
      </w:pPr>
      <w:r w:rsidRPr="00F6038C">
        <w:rPr>
          <w:rFonts w:hint="eastAsia"/>
          <w:b/>
        </w:rPr>
        <w:t>For derivatives, target for cessation of new use of USD Libor by 06/30/2021</w:t>
      </w:r>
    </w:p>
    <w:p w14:paraId="6DED7962" w14:textId="4DBAAA1B" w:rsidR="00983F23" w:rsidRDefault="00983F23" w:rsidP="00EA443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USD LIBOR 6M를 reference rate로 한 </w:t>
      </w:r>
      <w:r w:rsidR="00AC08C8">
        <w:rPr>
          <w:rFonts w:hint="eastAsia"/>
        </w:rPr>
        <w:t xml:space="preserve">만기 1년까리 </w:t>
      </w:r>
      <w:r>
        <w:rPr>
          <w:rFonts w:hint="eastAsia"/>
        </w:rPr>
        <w:t>거래 2개를 예로 들</w:t>
      </w:r>
      <w:r w:rsidR="00FF6429">
        <w:rPr>
          <w:rFonts w:hint="eastAsia"/>
        </w:rPr>
        <w:t>어본다</w:t>
      </w:r>
      <w:r>
        <w:rPr>
          <w:rFonts w:hint="eastAsia"/>
        </w:rPr>
        <w:t>. 거래A는 2021/06/30에 체결된 거래이고, 거래B는 2021/09/30에 체결된 거래로 가정</w:t>
      </w:r>
      <w:r w:rsidR="00FF6429">
        <w:rPr>
          <w:rFonts w:hint="eastAsia"/>
        </w:rPr>
        <w:t>한다.</w:t>
      </w:r>
      <w:r w:rsidR="00BD3C7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Start"/>
      <w:r w:rsidR="00167FCD">
        <w:rPr>
          <w:rFonts w:hint="eastAsia"/>
        </w:rPr>
        <w:t>를</w:t>
      </w:r>
      <w:proofErr w:type="spellEnd"/>
      <w:r w:rsidR="00167FCD">
        <w:rPr>
          <w:rFonts w:hint="eastAsia"/>
        </w:rPr>
        <w:t xml:space="preserve"> 2021/12/31로 가정했을 때,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-6M</m:t>
        </m:r>
      </m:oMath>
      <w:r w:rsidR="00167FCD">
        <w:rPr>
          <w:rFonts w:hint="eastAsia"/>
        </w:rPr>
        <w:t>은 2021/06/30이고</w:t>
      </w:r>
      <w:r w:rsidR="009B26A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-3M</m:t>
        </m:r>
      </m:oMath>
      <w:r w:rsidR="00167FCD">
        <w:rPr>
          <w:rFonts w:hint="eastAsia"/>
        </w:rPr>
        <w:t xml:space="preserve"> 은 2021/09/30이다. </w:t>
      </w:r>
    </w:p>
    <w:p w14:paraId="42E99B58" w14:textId="7D1D7881" w:rsidR="00167FCD" w:rsidRDefault="00167FCD" w:rsidP="00167FCD"/>
    <w:p w14:paraId="7D3B348F" w14:textId="628CC6FC" w:rsidR="009B26A8" w:rsidRDefault="009B26A8" w:rsidP="009B26A8">
      <w:pPr>
        <w:jc w:val="center"/>
      </w:pPr>
      <w:r>
        <w:rPr>
          <w:rFonts w:hint="eastAsia"/>
          <w:noProof/>
        </w:rPr>
        <w:drawing>
          <wp:inline distT="0" distB="0" distL="0" distR="0" wp14:anchorId="6EA99788" wp14:editId="708968F7">
            <wp:extent cx="5727700" cy="97472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56CC" w14:textId="456EB7A1" w:rsidR="009B26A8" w:rsidRPr="009B26A8" w:rsidRDefault="009B26A8" w:rsidP="009B26A8">
      <w:pPr>
        <w:jc w:val="center"/>
        <w:rPr>
          <w:b/>
        </w:rPr>
      </w:pPr>
      <w:r w:rsidRPr="009B26A8">
        <w:rPr>
          <w:rFonts w:hint="eastAsia"/>
          <w:b/>
        </w:rPr>
        <w:t>거래 A의 timeline</w:t>
      </w:r>
    </w:p>
    <w:p w14:paraId="79809178" w14:textId="77777777" w:rsidR="009B26A8" w:rsidRDefault="009B26A8" w:rsidP="00167FCD"/>
    <w:p w14:paraId="0D1CB19E" w14:textId="7A891F3E" w:rsidR="009B26A8" w:rsidRDefault="009B26A8" w:rsidP="00167FCD">
      <w:r>
        <w:rPr>
          <w:rFonts w:hint="eastAsia"/>
          <w:noProof/>
        </w:rPr>
        <w:drawing>
          <wp:inline distT="0" distB="0" distL="0" distR="0" wp14:anchorId="2F1E7F8A" wp14:editId="70835CB9">
            <wp:extent cx="5727700" cy="99187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0BBA" w14:textId="4DAC6AE0" w:rsidR="009B26A8" w:rsidRPr="009B26A8" w:rsidRDefault="009B26A8" w:rsidP="009B26A8">
      <w:pPr>
        <w:jc w:val="center"/>
        <w:rPr>
          <w:b/>
        </w:rPr>
      </w:pPr>
      <w:r w:rsidRPr="009B26A8">
        <w:rPr>
          <w:rFonts w:hint="eastAsia"/>
          <w:b/>
        </w:rPr>
        <w:t xml:space="preserve">거래 </w:t>
      </w:r>
      <w:r>
        <w:rPr>
          <w:rFonts w:hint="eastAsia"/>
          <w:b/>
        </w:rPr>
        <w:t>B</w:t>
      </w:r>
      <w:r w:rsidRPr="009B26A8">
        <w:rPr>
          <w:rFonts w:hint="eastAsia"/>
          <w:b/>
        </w:rPr>
        <w:t>의 timeline</w:t>
      </w:r>
    </w:p>
    <w:p w14:paraId="20D6ABC7" w14:textId="77777777" w:rsidR="009B26A8" w:rsidRDefault="009B26A8" w:rsidP="00167FCD"/>
    <w:p w14:paraId="2A302059" w14:textId="21159482" w:rsidR="00167FCD" w:rsidRDefault="004856DB" w:rsidP="00167FCD">
      <w:pPr>
        <w:pStyle w:val="a7"/>
        <w:numPr>
          <w:ilvl w:val="0"/>
          <w:numId w:val="9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-6M</m:t>
        </m:r>
      </m:oMath>
      <w:r w:rsidR="00167FCD">
        <w:rPr>
          <w:rFonts w:hint="eastAsia"/>
        </w:rPr>
        <w:t xml:space="preserve">시점에서 거래 A의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7FCD">
        <w:rPr>
          <w:rFonts w:hint="eastAsia"/>
        </w:rPr>
        <w:t xml:space="preserve">시점의 payment를 알 수 있다. 또한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7FCD">
        <w:rPr>
          <w:rFonts w:hint="eastAsia"/>
        </w:rPr>
        <w:t xml:space="preserve">시점부터 LIBOR가 고시가 안되기 때문에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+6M</m:t>
        </m:r>
      </m:oMath>
      <w:r w:rsidR="00167FCD">
        <w:rPr>
          <w:rFonts w:hint="eastAsia"/>
        </w:rPr>
        <w:t>시점부터는 Fallback Rate으로 payment가 결정</w:t>
      </w:r>
      <w:r w:rsidR="00FF6429">
        <w:rPr>
          <w:rFonts w:hint="eastAsia"/>
        </w:rPr>
        <w:t>된</w:t>
      </w:r>
      <w:r w:rsidR="00167FCD">
        <w:rPr>
          <w:rFonts w:hint="eastAsia"/>
        </w:rPr>
        <w:t xml:space="preserve">다. </w:t>
      </w:r>
    </w:p>
    <w:p w14:paraId="690D7E0A" w14:textId="77777777" w:rsidR="00167FCD" w:rsidRPr="009B26A8" w:rsidRDefault="00167FCD" w:rsidP="00167FCD">
      <w:pPr>
        <w:pStyle w:val="a7"/>
      </w:pPr>
    </w:p>
    <w:p w14:paraId="5CBD6661" w14:textId="785CFA7E" w:rsidR="00167FCD" w:rsidRDefault="00167FCD" w:rsidP="00167FC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마찬가지로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-3M</m:t>
        </m:r>
      </m:oMath>
      <w:r>
        <w:rPr>
          <w:rFonts w:hint="eastAsia"/>
        </w:rPr>
        <w:t xml:space="preserve">시점에서 거래 B의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+3M</m:t>
        </m:r>
      </m:oMath>
      <w:r>
        <w:rPr>
          <w:rFonts w:hint="eastAsia"/>
        </w:rPr>
        <w:t xml:space="preserve">시점의 payment를 알 수 있다. 또한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+9M</m:t>
        </m:r>
      </m:oMath>
      <w:r>
        <w:rPr>
          <w:rFonts w:hint="eastAsia"/>
        </w:rPr>
        <w:t>시점부터는 Fallback Rate으로 payment가 결정</w:t>
      </w:r>
      <w:r w:rsidR="00FF6429">
        <w:rPr>
          <w:rFonts w:hint="eastAsia"/>
        </w:rPr>
        <w:t>된</w:t>
      </w:r>
      <w:r>
        <w:rPr>
          <w:rFonts w:hint="eastAsia"/>
        </w:rPr>
        <w:t>다.</w:t>
      </w:r>
    </w:p>
    <w:p w14:paraId="593F57E3" w14:textId="77777777" w:rsidR="00983F23" w:rsidRPr="00FF6429" w:rsidRDefault="00983F23" w:rsidP="00983F23"/>
    <w:p w14:paraId="7961F99C" w14:textId="654134CF" w:rsidR="00AC08C8" w:rsidRDefault="004856DB" w:rsidP="00AC08C8">
      <w:pPr>
        <w:pStyle w:val="a7"/>
        <w:numPr>
          <w:ilvl w:val="0"/>
          <w:numId w:val="9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08C8">
        <w:rPr>
          <w:rFonts w:hint="eastAsia"/>
        </w:rPr>
        <w:t xml:space="preserve">시점부터 거래 당사자는 </w:t>
      </w:r>
      <w:proofErr w:type="spellStart"/>
      <w:r w:rsidR="00AC08C8">
        <w:rPr>
          <w:rFonts w:hint="eastAsia"/>
        </w:rPr>
        <w:t>리보중단으로</w:t>
      </w:r>
      <w:proofErr w:type="spellEnd"/>
      <w:r w:rsidR="00AC08C8">
        <w:rPr>
          <w:rFonts w:hint="eastAsia"/>
        </w:rPr>
        <w:t xml:space="preserve"> 인한 자신의 계약의 유/불리를 계산</w:t>
      </w:r>
      <w:r w:rsidR="00FF6429">
        <w:rPr>
          <w:rFonts w:hint="eastAsia"/>
        </w:rPr>
        <w:t>한</w:t>
      </w:r>
      <w:r w:rsidR="00AC08C8">
        <w:rPr>
          <w:rFonts w:hint="eastAsia"/>
        </w:rPr>
        <w:t xml:space="preserve">다.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6429">
        <w:rPr>
          <w:rFonts w:hint="eastAsia"/>
        </w:rPr>
        <w:t xml:space="preserve">시점에서는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-6M</m:t>
        </m:r>
      </m:oMath>
      <w:r w:rsidR="00FF6429">
        <w:rPr>
          <w:rFonts w:hint="eastAsia"/>
        </w:rPr>
        <w:t xml:space="preserve">시점에 fixing된 LIBOR와 그에 대응되는 Fallback Rate을 비교할 수 있기 때문에 거래 A의 유/불리를 비교할 수 있다. 반면에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6429">
        <w:rPr>
          <w:rFonts w:hint="eastAsia"/>
        </w:rPr>
        <w:t xml:space="preserve">시점에서는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-3M</m:t>
        </m:r>
      </m:oMath>
      <w:r w:rsidR="00FF6429">
        <w:rPr>
          <w:rFonts w:hint="eastAsia"/>
        </w:rPr>
        <w:t>시점에 fixing된 LIBOR와 그에 대응되는</w:t>
      </w:r>
      <w:r w:rsidR="00EE2DA5">
        <w:rPr>
          <w:rFonts w:hint="eastAsia"/>
        </w:rPr>
        <w:t xml:space="preserve"> </w:t>
      </w:r>
      <w:r w:rsidR="00FF6429">
        <w:rPr>
          <w:rFonts w:hint="eastAsia"/>
        </w:rPr>
        <w:t xml:space="preserve">Fallback Rate을 비교할 수 없기 때문에 거래 B의 유/불리를 비교할 수 없다. </w:t>
      </w:r>
    </w:p>
    <w:p w14:paraId="21FA21EB" w14:textId="77777777" w:rsidR="006A3BB8" w:rsidRDefault="006A3BB8" w:rsidP="006A3BB8">
      <w:pPr>
        <w:pStyle w:val="a7"/>
      </w:pPr>
    </w:p>
    <w:p w14:paraId="4563D549" w14:textId="397CD909" w:rsidR="006A3BB8" w:rsidRDefault="006A3BB8" w:rsidP="00AC08C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거래 B의 경우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+3M</m:t>
        </m:r>
      </m:oMath>
      <w:r>
        <w:rPr>
          <w:rFonts w:hint="eastAsia"/>
        </w:rPr>
        <w:t xml:space="preserve">시점에 도달했을 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-3M</m:t>
        </m:r>
      </m:oMath>
      <w:r>
        <w:rPr>
          <w:rFonts w:hint="eastAsia"/>
        </w:rPr>
        <w:t>시점에 fixing된 LIBOR와 그에 대응되는 Fallback Rate을 비교할 수 있다.</w:t>
      </w:r>
    </w:p>
    <w:p w14:paraId="0A11D83D" w14:textId="77777777" w:rsidR="006A3BB8" w:rsidRPr="006A3BB8" w:rsidRDefault="006A3BB8" w:rsidP="006A3BB8">
      <w:pPr>
        <w:pStyle w:val="a7"/>
      </w:pPr>
    </w:p>
    <w:p w14:paraId="512EC394" w14:textId="1A97A20B" w:rsidR="006A3BB8" w:rsidRDefault="00EE2DA5" w:rsidP="00AC08C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또한 </w:t>
      </w:r>
      <w:r w:rsidR="006A3BB8">
        <w:rPr>
          <w:rFonts w:hint="eastAsia"/>
        </w:rPr>
        <w:t xml:space="preserve">거래 A의 당사자들은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A3BB8">
        <w:rPr>
          <w:rFonts w:hint="eastAsia"/>
        </w:rPr>
        <w:t>시점에서 (1</w:t>
      </w:r>
      <w:r w:rsidR="009B26A8">
        <w:rPr>
          <w:rFonts w:hint="eastAsia"/>
        </w:rPr>
        <w:t>) reference rate이 LIBOR인 경우의</w:t>
      </w:r>
      <w:r w:rsidR="006A3BB8">
        <w:rPr>
          <w:rFonts w:hint="eastAsia"/>
        </w:rPr>
        <w:t xml:space="preserve"> MTM과 (2) 리보가 중단되어 Fallback으로 대체되었을 때의 MTM을 각각 구할 수 있다. 반면에 거래 B의 당사자들은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+3M</m:t>
        </m:r>
      </m:oMath>
      <w:r w:rsidR="006A3BB8">
        <w:rPr>
          <w:rFonts w:hint="eastAsia"/>
        </w:rPr>
        <w:t xml:space="preserve"> 시점에서 (1) </w:t>
      </w:r>
      <w:r w:rsidR="009B26A8">
        <w:rPr>
          <w:rFonts w:hint="eastAsia"/>
        </w:rPr>
        <w:t>reference rate이 LIBOR인 경우의</w:t>
      </w:r>
      <w:r w:rsidR="006A3BB8">
        <w:rPr>
          <w:rFonts w:hint="eastAsia"/>
        </w:rPr>
        <w:t xml:space="preserve"> MTM을 구할 수 없</w:t>
      </w:r>
      <w:r>
        <w:rPr>
          <w:rFonts w:hint="eastAsia"/>
        </w:rPr>
        <w:t xml:space="preserve">고, 오직 (2) 리보가 중단되어 Fallback으로 대체되었을 때의 MTM만 구할 수 있다. </w:t>
      </w:r>
    </w:p>
    <w:p w14:paraId="7BDCF937" w14:textId="77777777" w:rsidR="00EE2DA5" w:rsidRPr="009B26A8" w:rsidRDefault="00EE2DA5" w:rsidP="00EE2DA5">
      <w:pPr>
        <w:pStyle w:val="a7"/>
      </w:pPr>
    </w:p>
    <w:p w14:paraId="63602E4C" w14:textId="76D6E832" w:rsidR="00EE2DA5" w:rsidRDefault="00F6038C" w:rsidP="00AC08C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파생상품의 경우 대부분 SWAP의 형태이고, USD LIBOR 6M와 USD LIBOR 3M을 주로 reference rate으로 한다는 것을 고려하면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시점에서 6M 전부터는 USD LIBOR를 기초자산으로 한 파생상품의 발행 및 신규계약을 지양하는 것이 LIBOR가 SOFR로 대체되면서 </w:t>
      </w:r>
      <w:proofErr w:type="spellStart"/>
      <w:r>
        <w:rPr>
          <w:rFonts w:hint="eastAsia"/>
        </w:rPr>
        <w:t>발생하는위험을</w:t>
      </w:r>
      <w:proofErr w:type="spellEnd"/>
      <w:r>
        <w:rPr>
          <w:rFonts w:hint="eastAsia"/>
        </w:rPr>
        <w:t xml:space="preserve"> 줄일 수 있다. </w:t>
      </w:r>
    </w:p>
    <w:p w14:paraId="3413E0FB" w14:textId="77777777" w:rsidR="00EE2DA5" w:rsidRPr="00F6038C" w:rsidRDefault="00EE2DA5" w:rsidP="00EE2DA5">
      <w:pPr>
        <w:pStyle w:val="a7"/>
      </w:pPr>
    </w:p>
    <w:p w14:paraId="397C4B5A" w14:textId="77777777" w:rsidR="00EE2DA5" w:rsidRDefault="00EE2DA5" w:rsidP="00EE2DA5"/>
    <w:p w14:paraId="7D623290" w14:textId="77777777" w:rsidR="006A3BB8" w:rsidRDefault="006A3BB8" w:rsidP="006A3BB8">
      <w:pPr>
        <w:pStyle w:val="a7"/>
      </w:pPr>
    </w:p>
    <w:p w14:paraId="17487149" w14:textId="77777777" w:rsidR="006A3BB8" w:rsidRDefault="006A3BB8" w:rsidP="006A3BB8">
      <w:pPr>
        <w:pStyle w:val="a7"/>
      </w:pPr>
    </w:p>
    <w:p w14:paraId="0618B847" w14:textId="77777777" w:rsidR="006A3BB8" w:rsidRDefault="006A3BB8" w:rsidP="006A3BB8"/>
    <w:p w14:paraId="5141C2C1" w14:textId="77777777" w:rsidR="00167FCD" w:rsidRPr="00167FCD" w:rsidRDefault="00167FCD" w:rsidP="00983F23"/>
    <w:p w14:paraId="7C46206A" w14:textId="77777777" w:rsidR="00983F23" w:rsidRDefault="00983F23" w:rsidP="00983F23"/>
    <w:p w14:paraId="29567F44" w14:textId="77777777" w:rsidR="00983F23" w:rsidRPr="00EA443F" w:rsidRDefault="00983F23" w:rsidP="00983F23"/>
    <w:p w14:paraId="22EADEF9" w14:textId="78DDB893" w:rsidR="007B7776" w:rsidRDefault="003A1009" w:rsidP="00305F60">
      <w:pPr>
        <w:pStyle w:val="10"/>
        <w:numPr>
          <w:ilvl w:val="0"/>
          <w:numId w:val="7"/>
        </w:numPr>
        <w:rPr>
          <w:b/>
          <w:bCs/>
        </w:rPr>
      </w:pPr>
      <w:bookmarkStart w:id="11" w:name="_Toc32494803"/>
      <w:r>
        <w:rPr>
          <w:b/>
          <w:bCs/>
        </w:rPr>
        <w:t>Appendix</w:t>
      </w:r>
      <w:bookmarkEnd w:id="11"/>
    </w:p>
    <w:p w14:paraId="7115956B" w14:textId="5A58D2C4" w:rsidR="00A70E03" w:rsidRPr="00A70E03" w:rsidRDefault="00A70E03" w:rsidP="00A70E03">
      <w:pPr>
        <w:pStyle w:val="2"/>
        <w:numPr>
          <w:ilvl w:val="0"/>
          <w:numId w:val="23"/>
        </w:numPr>
        <w:rPr>
          <w:b/>
        </w:rPr>
      </w:pPr>
      <w:bookmarkStart w:id="12" w:name="_Toc32494804"/>
      <w:r w:rsidRPr="00A70E03">
        <w:rPr>
          <w:rFonts w:hint="eastAsia"/>
          <w:b/>
        </w:rPr>
        <w:t>SOFR DATA</w:t>
      </w:r>
      <w:bookmarkEnd w:id="12"/>
      <w:r w:rsidRPr="00A70E03">
        <w:rPr>
          <w:rFonts w:hint="eastAsia"/>
          <w:b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1009" w14:paraId="0035C821" w14:textId="77777777" w:rsidTr="002A0D39">
        <w:trPr>
          <w:jc w:val="center"/>
        </w:trPr>
        <w:tc>
          <w:tcPr>
            <w:tcW w:w="1803" w:type="dxa"/>
            <w:vAlign w:val="center"/>
          </w:tcPr>
          <w:p w14:paraId="09C3A466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Date(t)</w:t>
            </w:r>
          </w:p>
        </w:tc>
        <w:tc>
          <w:tcPr>
            <w:tcW w:w="1803" w:type="dxa"/>
            <w:vAlign w:val="center"/>
          </w:tcPr>
          <w:p w14:paraId="3186A151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Annualized</w:t>
            </w:r>
          </w:p>
          <w:p w14:paraId="14E7661D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lastRenderedPageBreak/>
              <w:t>SOFR</w:t>
            </w:r>
          </w:p>
        </w:tc>
        <w:tc>
          <w:tcPr>
            <w:tcW w:w="1803" w:type="dxa"/>
            <w:vAlign w:val="center"/>
          </w:tcPr>
          <w:p w14:paraId="0C45172B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lastRenderedPageBreak/>
              <w:t>Day Count</w:t>
            </w:r>
          </w:p>
          <w:p w14:paraId="51967BAD" w14:textId="77777777" w:rsidR="003A1009" w:rsidRDefault="003A1009" w:rsidP="002A0D39">
            <w:pPr>
              <w:jc w:val="center"/>
            </w:pPr>
            <w:r>
              <w:lastRenderedPageBreak/>
              <w:t>Fraction</w:t>
            </w:r>
          </w:p>
        </w:tc>
        <w:tc>
          <w:tcPr>
            <w:tcW w:w="1803" w:type="dxa"/>
            <w:vAlign w:val="center"/>
          </w:tcPr>
          <w:p w14:paraId="15137863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lastRenderedPageBreak/>
              <w:t>Daily SOFR</w:t>
            </w:r>
          </w:p>
        </w:tc>
        <w:tc>
          <w:tcPr>
            <w:tcW w:w="1804" w:type="dxa"/>
            <w:vAlign w:val="center"/>
          </w:tcPr>
          <w:p w14:paraId="26FE2DF5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1+Daily SOFR</w:t>
            </w:r>
          </w:p>
        </w:tc>
      </w:tr>
      <w:tr w:rsidR="003A1009" w14:paraId="3B10BFC4" w14:textId="77777777" w:rsidTr="002A0D39">
        <w:trPr>
          <w:jc w:val="center"/>
        </w:trPr>
        <w:tc>
          <w:tcPr>
            <w:tcW w:w="1803" w:type="dxa"/>
            <w:vAlign w:val="center"/>
          </w:tcPr>
          <w:p w14:paraId="2A4B4F57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lastRenderedPageBreak/>
              <w:t>2019-03-26</w:t>
            </w:r>
          </w:p>
        </w:tc>
        <w:tc>
          <w:tcPr>
            <w:tcW w:w="1803" w:type="dxa"/>
            <w:vAlign w:val="center"/>
          </w:tcPr>
          <w:p w14:paraId="262F7CAC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06CE9FF7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1/365</w:t>
            </w:r>
          </w:p>
        </w:tc>
        <w:tc>
          <w:tcPr>
            <w:tcW w:w="1803" w:type="dxa"/>
            <w:vAlign w:val="center"/>
          </w:tcPr>
          <w:p w14:paraId="3FDB732A" w14:textId="77777777" w:rsidR="003A1009" w:rsidRPr="000D2BCC" w:rsidRDefault="003A1009" w:rsidP="002A0D39">
            <w:pPr>
              <w:jc w:val="center"/>
            </w:pPr>
            <w:r w:rsidRPr="000D2BCC">
              <w:t>6.66667E-05</w:t>
            </w:r>
          </w:p>
        </w:tc>
        <w:tc>
          <w:tcPr>
            <w:tcW w:w="1804" w:type="dxa"/>
            <w:vAlign w:val="center"/>
          </w:tcPr>
          <w:p w14:paraId="60DDE115" w14:textId="77777777" w:rsidR="003A1009" w:rsidRDefault="003A1009" w:rsidP="002A0D39">
            <w:pPr>
              <w:jc w:val="center"/>
            </w:pPr>
            <w:r>
              <w:rPr>
                <w:rFonts w:hint="eastAsia"/>
              </w:rPr>
              <w:t>1.0000667</w:t>
            </w:r>
          </w:p>
        </w:tc>
      </w:tr>
      <w:tr w:rsidR="003A1009" w14:paraId="3B7FF6C3" w14:textId="77777777" w:rsidTr="002A0D39">
        <w:trPr>
          <w:jc w:val="center"/>
        </w:trPr>
        <w:tc>
          <w:tcPr>
            <w:tcW w:w="1803" w:type="dxa"/>
            <w:vAlign w:val="center"/>
          </w:tcPr>
          <w:p w14:paraId="0C99939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2019-03-27</w:t>
            </w:r>
          </w:p>
        </w:tc>
        <w:tc>
          <w:tcPr>
            <w:tcW w:w="1803" w:type="dxa"/>
            <w:vAlign w:val="center"/>
          </w:tcPr>
          <w:p w14:paraId="7ABF524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18C472D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37778E7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59660FF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5EE830DE" w14:textId="77777777" w:rsidTr="002A0D39">
        <w:trPr>
          <w:jc w:val="center"/>
        </w:trPr>
        <w:tc>
          <w:tcPr>
            <w:tcW w:w="1803" w:type="dxa"/>
            <w:vAlign w:val="center"/>
          </w:tcPr>
          <w:p w14:paraId="372A63D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2019-03-28</w:t>
            </w:r>
          </w:p>
        </w:tc>
        <w:tc>
          <w:tcPr>
            <w:tcW w:w="1803" w:type="dxa"/>
            <w:vAlign w:val="center"/>
          </w:tcPr>
          <w:p w14:paraId="70460AF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vAlign w:val="center"/>
          </w:tcPr>
          <w:p w14:paraId="4A20C03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579CC7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0.0000675</w:t>
            </w:r>
          </w:p>
        </w:tc>
        <w:tc>
          <w:tcPr>
            <w:tcW w:w="1804" w:type="dxa"/>
            <w:vAlign w:val="center"/>
          </w:tcPr>
          <w:p w14:paraId="0CA6326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1.0000675</w:t>
            </w:r>
          </w:p>
        </w:tc>
      </w:tr>
      <w:tr w:rsidR="003A1009" w14:paraId="4DA7C0C9" w14:textId="77777777" w:rsidTr="002A0D39">
        <w:trPr>
          <w:jc w:val="center"/>
        </w:trPr>
        <w:tc>
          <w:tcPr>
            <w:tcW w:w="1803" w:type="dxa"/>
            <w:vAlign w:val="center"/>
          </w:tcPr>
          <w:p w14:paraId="0CA7AF3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2019-03-29</w:t>
            </w:r>
          </w:p>
        </w:tc>
        <w:tc>
          <w:tcPr>
            <w:tcW w:w="1803" w:type="dxa"/>
            <w:vAlign w:val="center"/>
          </w:tcPr>
          <w:p w14:paraId="17FA4A9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0.0265</w:t>
            </w:r>
          </w:p>
        </w:tc>
        <w:tc>
          <w:tcPr>
            <w:tcW w:w="1803" w:type="dxa"/>
            <w:vAlign w:val="center"/>
          </w:tcPr>
          <w:p w14:paraId="780B783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6B1094A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0.000220833</w:t>
            </w:r>
          </w:p>
        </w:tc>
        <w:tc>
          <w:tcPr>
            <w:tcW w:w="1804" w:type="dxa"/>
            <w:vAlign w:val="center"/>
          </w:tcPr>
          <w:p w14:paraId="7623921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1.00022083</w:t>
            </w:r>
          </w:p>
        </w:tc>
      </w:tr>
      <w:tr w:rsidR="003A1009" w14:paraId="2E54EBCF" w14:textId="77777777" w:rsidTr="002A0D39">
        <w:trPr>
          <w:jc w:val="center"/>
        </w:trPr>
        <w:tc>
          <w:tcPr>
            <w:tcW w:w="1803" w:type="dxa"/>
            <w:vAlign w:val="center"/>
          </w:tcPr>
          <w:p w14:paraId="379BCFC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2019-04-01</w:t>
            </w:r>
          </w:p>
        </w:tc>
        <w:tc>
          <w:tcPr>
            <w:tcW w:w="1803" w:type="dxa"/>
            <w:vAlign w:val="center"/>
          </w:tcPr>
          <w:p w14:paraId="6F7F3A0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7EE1B02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332F9605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439B0D2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71636506" w14:textId="77777777" w:rsidTr="002A0D39">
        <w:trPr>
          <w:jc w:val="center"/>
        </w:trPr>
        <w:tc>
          <w:tcPr>
            <w:tcW w:w="1803" w:type="dxa"/>
            <w:vAlign w:val="center"/>
          </w:tcPr>
          <w:p w14:paraId="0AE73F1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2019-04-02</w:t>
            </w:r>
          </w:p>
        </w:tc>
        <w:tc>
          <w:tcPr>
            <w:tcW w:w="1803" w:type="dxa"/>
            <w:vAlign w:val="center"/>
          </w:tcPr>
          <w:p w14:paraId="646C157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21816F3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D93A4A1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241FC20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76C79B64" w14:textId="77777777" w:rsidTr="002A0D39">
        <w:trPr>
          <w:jc w:val="center"/>
        </w:trPr>
        <w:tc>
          <w:tcPr>
            <w:tcW w:w="1803" w:type="dxa"/>
            <w:vAlign w:val="center"/>
          </w:tcPr>
          <w:p w14:paraId="0D27994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2019-04-03</w:t>
            </w:r>
          </w:p>
        </w:tc>
        <w:tc>
          <w:tcPr>
            <w:tcW w:w="1803" w:type="dxa"/>
            <w:vAlign w:val="center"/>
          </w:tcPr>
          <w:p w14:paraId="432F390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0.0247</w:t>
            </w:r>
          </w:p>
        </w:tc>
        <w:tc>
          <w:tcPr>
            <w:tcW w:w="1803" w:type="dxa"/>
            <w:vAlign w:val="center"/>
          </w:tcPr>
          <w:p w14:paraId="05AC1A1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3671959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6.86111E-05</w:t>
            </w:r>
          </w:p>
        </w:tc>
        <w:tc>
          <w:tcPr>
            <w:tcW w:w="1804" w:type="dxa"/>
            <w:vAlign w:val="center"/>
          </w:tcPr>
          <w:p w14:paraId="3E845BE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1.00006861</w:t>
            </w:r>
          </w:p>
        </w:tc>
      </w:tr>
      <w:tr w:rsidR="003A1009" w14:paraId="4A059A0E" w14:textId="77777777" w:rsidTr="002A0D39">
        <w:trPr>
          <w:jc w:val="center"/>
        </w:trPr>
        <w:tc>
          <w:tcPr>
            <w:tcW w:w="1803" w:type="dxa"/>
            <w:vAlign w:val="center"/>
          </w:tcPr>
          <w:p w14:paraId="62A134A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2019-04-04</w:t>
            </w:r>
          </w:p>
        </w:tc>
        <w:tc>
          <w:tcPr>
            <w:tcW w:w="1803" w:type="dxa"/>
            <w:vAlign w:val="center"/>
          </w:tcPr>
          <w:p w14:paraId="5D6EB9A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7BD5D9B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60F3B31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215EB9A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4EB9932D" w14:textId="77777777" w:rsidTr="002A0D39">
        <w:trPr>
          <w:jc w:val="center"/>
        </w:trPr>
        <w:tc>
          <w:tcPr>
            <w:tcW w:w="1803" w:type="dxa"/>
            <w:vAlign w:val="center"/>
          </w:tcPr>
          <w:p w14:paraId="53F3E91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2019-04-05</w:t>
            </w:r>
          </w:p>
        </w:tc>
        <w:tc>
          <w:tcPr>
            <w:tcW w:w="1803" w:type="dxa"/>
            <w:vAlign w:val="center"/>
          </w:tcPr>
          <w:p w14:paraId="4F43228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5D906DD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08D2679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0.000205</w:t>
            </w:r>
          </w:p>
        </w:tc>
        <w:tc>
          <w:tcPr>
            <w:tcW w:w="1804" w:type="dxa"/>
            <w:vAlign w:val="center"/>
          </w:tcPr>
          <w:p w14:paraId="0ADCABD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1.000205</w:t>
            </w:r>
          </w:p>
        </w:tc>
      </w:tr>
      <w:tr w:rsidR="003A1009" w14:paraId="68AB7A5F" w14:textId="77777777" w:rsidTr="002A0D39">
        <w:trPr>
          <w:jc w:val="center"/>
        </w:trPr>
        <w:tc>
          <w:tcPr>
            <w:tcW w:w="1803" w:type="dxa"/>
            <w:vAlign w:val="center"/>
          </w:tcPr>
          <w:p w14:paraId="404FFC0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2019-04-08</w:t>
            </w:r>
          </w:p>
        </w:tc>
        <w:tc>
          <w:tcPr>
            <w:tcW w:w="1803" w:type="dxa"/>
            <w:vAlign w:val="center"/>
          </w:tcPr>
          <w:p w14:paraId="5784EB8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214CFA2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1258F0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38EC9F6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0E0E6DF7" w14:textId="77777777" w:rsidTr="002A0D39">
        <w:trPr>
          <w:jc w:val="center"/>
        </w:trPr>
        <w:tc>
          <w:tcPr>
            <w:tcW w:w="1803" w:type="dxa"/>
            <w:vAlign w:val="center"/>
          </w:tcPr>
          <w:p w14:paraId="15826D7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2019-04-09</w:t>
            </w:r>
          </w:p>
        </w:tc>
        <w:tc>
          <w:tcPr>
            <w:tcW w:w="1803" w:type="dxa"/>
            <w:vAlign w:val="center"/>
          </w:tcPr>
          <w:p w14:paraId="47AD8D9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0.0245</w:t>
            </w:r>
          </w:p>
        </w:tc>
        <w:tc>
          <w:tcPr>
            <w:tcW w:w="1803" w:type="dxa"/>
            <w:vAlign w:val="center"/>
          </w:tcPr>
          <w:p w14:paraId="681D0E1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3DB2E32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6.80556E-05</w:t>
            </w:r>
          </w:p>
        </w:tc>
        <w:tc>
          <w:tcPr>
            <w:tcW w:w="1804" w:type="dxa"/>
            <w:vAlign w:val="center"/>
          </w:tcPr>
          <w:p w14:paraId="12C0EB4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1.00006806</w:t>
            </w:r>
          </w:p>
        </w:tc>
      </w:tr>
      <w:tr w:rsidR="003A1009" w14:paraId="37FB9002" w14:textId="77777777" w:rsidTr="002A0D39">
        <w:trPr>
          <w:jc w:val="center"/>
        </w:trPr>
        <w:tc>
          <w:tcPr>
            <w:tcW w:w="1803" w:type="dxa"/>
            <w:vAlign w:val="center"/>
          </w:tcPr>
          <w:p w14:paraId="5A9D638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2019-04-10</w:t>
            </w:r>
          </w:p>
        </w:tc>
        <w:tc>
          <w:tcPr>
            <w:tcW w:w="1803" w:type="dxa"/>
            <w:vAlign w:val="center"/>
          </w:tcPr>
          <w:p w14:paraId="6300718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0.0245</w:t>
            </w:r>
          </w:p>
        </w:tc>
        <w:tc>
          <w:tcPr>
            <w:tcW w:w="1803" w:type="dxa"/>
            <w:vAlign w:val="center"/>
          </w:tcPr>
          <w:p w14:paraId="23115F4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C8108F2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6.80556E-05</w:t>
            </w:r>
          </w:p>
        </w:tc>
        <w:tc>
          <w:tcPr>
            <w:tcW w:w="1804" w:type="dxa"/>
            <w:vAlign w:val="center"/>
          </w:tcPr>
          <w:p w14:paraId="2D412A2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1.00006806</w:t>
            </w:r>
          </w:p>
        </w:tc>
      </w:tr>
      <w:tr w:rsidR="003A1009" w14:paraId="678A9B3F" w14:textId="77777777" w:rsidTr="002A0D39">
        <w:trPr>
          <w:jc w:val="center"/>
        </w:trPr>
        <w:tc>
          <w:tcPr>
            <w:tcW w:w="1803" w:type="dxa"/>
            <w:vAlign w:val="center"/>
          </w:tcPr>
          <w:p w14:paraId="48D0752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2019-04-11</w:t>
            </w:r>
          </w:p>
        </w:tc>
        <w:tc>
          <w:tcPr>
            <w:tcW w:w="1803" w:type="dxa"/>
            <w:vAlign w:val="center"/>
          </w:tcPr>
          <w:p w14:paraId="002ACCC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0.0244</w:t>
            </w:r>
          </w:p>
        </w:tc>
        <w:tc>
          <w:tcPr>
            <w:tcW w:w="1803" w:type="dxa"/>
            <w:vAlign w:val="center"/>
          </w:tcPr>
          <w:p w14:paraId="04FFD5C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5B9E094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6.77778E-05</w:t>
            </w:r>
          </w:p>
        </w:tc>
        <w:tc>
          <w:tcPr>
            <w:tcW w:w="1804" w:type="dxa"/>
            <w:vAlign w:val="center"/>
          </w:tcPr>
          <w:p w14:paraId="26E9847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1.00006778</w:t>
            </w:r>
          </w:p>
        </w:tc>
      </w:tr>
      <w:tr w:rsidR="003A1009" w14:paraId="74E7B528" w14:textId="77777777" w:rsidTr="002A0D39">
        <w:trPr>
          <w:jc w:val="center"/>
        </w:trPr>
        <w:tc>
          <w:tcPr>
            <w:tcW w:w="1803" w:type="dxa"/>
            <w:vAlign w:val="center"/>
          </w:tcPr>
          <w:p w14:paraId="4B72A29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2019-04-12</w:t>
            </w:r>
          </w:p>
        </w:tc>
        <w:tc>
          <w:tcPr>
            <w:tcW w:w="1803" w:type="dxa"/>
            <w:vAlign w:val="center"/>
          </w:tcPr>
          <w:p w14:paraId="07D376F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0.0244</w:t>
            </w:r>
          </w:p>
        </w:tc>
        <w:tc>
          <w:tcPr>
            <w:tcW w:w="1803" w:type="dxa"/>
            <w:vAlign w:val="center"/>
          </w:tcPr>
          <w:p w14:paraId="5688610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48FE842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0.000203333</w:t>
            </w:r>
          </w:p>
        </w:tc>
        <w:tc>
          <w:tcPr>
            <w:tcW w:w="1804" w:type="dxa"/>
            <w:vAlign w:val="center"/>
          </w:tcPr>
          <w:p w14:paraId="6720EB1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1.00020333</w:t>
            </w:r>
          </w:p>
        </w:tc>
      </w:tr>
      <w:tr w:rsidR="003A1009" w14:paraId="163A5C3F" w14:textId="77777777" w:rsidTr="002A0D39">
        <w:trPr>
          <w:jc w:val="center"/>
        </w:trPr>
        <w:tc>
          <w:tcPr>
            <w:tcW w:w="1803" w:type="dxa"/>
            <w:vAlign w:val="center"/>
          </w:tcPr>
          <w:p w14:paraId="781DBDA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2019-04-15</w:t>
            </w:r>
          </w:p>
        </w:tc>
        <w:tc>
          <w:tcPr>
            <w:tcW w:w="1803" w:type="dxa"/>
            <w:vAlign w:val="center"/>
          </w:tcPr>
          <w:p w14:paraId="2800E4A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0.0247</w:t>
            </w:r>
          </w:p>
        </w:tc>
        <w:tc>
          <w:tcPr>
            <w:tcW w:w="1803" w:type="dxa"/>
            <w:vAlign w:val="center"/>
          </w:tcPr>
          <w:p w14:paraId="45512E7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6715E5B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6.86111E-05</w:t>
            </w:r>
          </w:p>
        </w:tc>
        <w:tc>
          <w:tcPr>
            <w:tcW w:w="1804" w:type="dxa"/>
            <w:vAlign w:val="center"/>
          </w:tcPr>
          <w:p w14:paraId="563DA6F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1.00006861</w:t>
            </w:r>
          </w:p>
        </w:tc>
      </w:tr>
      <w:tr w:rsidR="003A1009" w14:paraId="1091FE20" w14:textId="77777777" w:rsidTr="002A0D39">
        <w:trPr>
          <w:jc w:val="center"/>
        </w:trPr>
        <w:tc>
          <w:tcPr>
            <w:tcW w:w="1803" w:type="dxa"/>
            <w:vAlign w:val="center"/>
          </w:tcPr>
          <w:p w14:paraId="57F1978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2019-04-16</w:t>
            </w:r>
          </w:p>
        </w:tc>
        <w:tc>
          <w:tcPr>
            <w:tcW w:w="1803" w:type="dxa"/>
            <w:vAlign w:val="center"/>
          </w:tcPr>
          <w:p w14:paraId="6A50050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0.0247</w:t>
            </w:r>
          </w:p>
        </w:tc>
        <w:tc>
          <w:tcPr>
            <w:tcW w:w="1803" w:type="dxa"/>
            <w:vAlign w:val="center"/>
          </w:tcPr>
          <w:p w14:paraId="1ADE446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BF2C8E1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6.86111E-05</w:t>
            </w:r>
          </w:p>
        </w:tc>
        <w:tc>
          <w:tcPr>
            <w:tcW w:w="1804" w:type="dxa"/>
            <w:vAlign w:val="center"/>
          </w:tcPr>
          <w:p w14:paraId="0C11590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1.00006861</w:t>
            </w:r>
          </w:p>
        </w:tc>
      </w:tr>
      <w:tr w:rsidR="003A1009" w14:paraId="4BD64640" w14:textId="77777777" w:rsidTr="002A0D39">
        <w:trPr>
          <w:jc w:val="center"/>
        </w:trPr>
        <w:tc>
          <w:tcPr>
            <w:tcW w:w="1803" w:type="dxa"/>
            <w:vAlign w:val="center"/>
          </w:tcPr>
          <w:p w14:paraId="4BCEC02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2019-04-17</w:t>
            </w:r>
          </w:p>
        </w:tc>
        <w:tc>
          <w:tcPr>
            <w:tcW w:w="1803" w:type="dxa"/>
            <w:vAlign w:val="center"/>
          </w:tcPr>
          <w:p w14:paraId="55AE90A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0.025</w:t>
            </w:r>
          </w:p>
        </w:tc>
        <w:tc>
          <w:tcPr>
            <w:tcW w:w="1803" w:type="dxa"/>
            <w:vAlign w:val="center"/>
          </w:tcPr>
          <w:p w14:paraId="24F0338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DF4B7BA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6.94444E-05</w:t>
            </w:r>
          </w:p>
        </w:tc>
        <w:tc>
          <w:tcPr>
            <w:tcW w:w="1804" w:type="dxa"/>
            <w:vAlign w:val="center"/>
          </w:tcPr>
          <w:p w14:paraId="2039289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1.00006944</w:t>
            </w:r>
          </w:p>
        </w:tc>
      </w:tr>
      <w:tr w:rsidR="003A1009" w14:paraId="5E3F8750" w14:textId="77777777" w:rsidTr="002A0D39">
        <w:trPr>
          <w:jc w:val="center"/>
        </w:trPr>
        <w:tc>
          <w:tcPr>
            <w:tcW w:w="1803" w:type="dxa"/>
            <w:vAlign w:val="center"/>
          </w:tcPr>
          <w:p w14:paraId="7651DD9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2019-04-18</w:t>
            </w:r>
          </w:p>
        </w:tc>
        <w:tc>
          <w:tcPr>
            <w:tcW w:w="1803" w:type="dxa"/>
            <w:vAlign w:val="center"/>
          </w:tcPr>
          <w:p w14:paraId="3DAEC99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0.025</w:t>
            </w:r>
          </w:p>
        </w:tc>
        <w:tc>
          <w:tcPr>
            <w:tcW w:w="1803" w:type="dxa"/>
            <w:vAlign w:val="center"/>
          </w:tcPr>
          <w:p w14:paraId="75796B4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0.0111 </w:t>
            </w:r>
          </w:p>
        </w:tc>
        <w:tc>
          <w:tcPr>
            <w:tcW w:w="1803" w:type="dxa"/>
            <w:vAlign w:val="center"/>
          </w:tcPr>
          <w:p w14:paraId="4E150ABC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0.000277778</w:t>
            </w:r>
          </w:p>
        </w:tc>
        <w:tc>
          <w:tcPr>
            <w:tcW w:w="1804" w:type="dxa"/>
            <w:vAlign w:val="center"/>
          </w:tcPr>
          <w:p w14:paraId="1849B20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1.00027778</w:t>
            </w:r>
          </w:p>
        </w:tc>
      </w:tr>
      <w:tr w:rsidR="003A1009" w14:paraId="7372EF33" w14:textId="77777777" w:rsidTr="002A0D39">
        <w:trPr>
          <w:jc w:val="center"/>
        </w:trPr>
        <w:tc>
          <w:tcPr>
            <w:tcW w:w="1803" w:type="dxa"/>
            <w:vAlign w:val="center"/>
          </w:tcPr>
          <w:p w14:paraId="463700E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2019-04-22</w:t>
            </w:r>
          </w:p>
        </w:tc>
        <w:tc>
          <w:tcPr>
            <w:tcW w:w="1803" w:type="dxa"/>
            <w:vAlign w:val="center"/>
          </w:tcPr>
          <w:p w14:paraId="472B370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5FEBB4F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08AD10E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1882F80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1012F03F" w14:textId="77777777" w:rsidTr="002A0D39">
        <w:trPr>
          <w:jc w:val="center"/>
        </w:trPr>
        <w:tc>
          <w:tcPr>
            <w:tcW w:w="1803" w:type="dxa"/>
            <w:vAlign w:val="center"/>
          </w:tcPr>
          <w:p w14:paraId="1B4F679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2019-04-23</w:t>
            </w:r>
          </w:p>
        </w:tc>
        <w:tc>
          <w:tcPr>
            <w:tcW w:w="1803" w:type="dxa"/>
            <w:vAlign w:val="center"/>
          </w:tcPr>
          <w:p w14:paraId="50470E6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5100AF3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24E4EA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6.83333E-05</w:t>
            </w:r>
          </w:p>
        </w:tc>
        <w:tc>
          <w:tcPr>
            <w:tcW w:w="1804" w:type="dxa"/>
            <w:vAlign w:val="center"/>
          </w:tcPr>
          <w:p w14:paraId="312C6B0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1.00006833</w:t>
            </w:r>
          </w:p>
        </w:tc>
      </w:tr>
      <w:tr w:rsidR="003A1009" w14:paraId="2452270A" w14:textId="77777777" w:rsidTr="002A0D39">
        <w:trPr>
          <w:jc w:val="center"/>
        </w:trPr>
        <w:tc>
          <w:tcPr>
            <w:tcW w:w="1803" w:type="dxa"/>
            <w:vAlign w:val="center"/>
          </w:tcPr>
          <w:p w14:paraId="4197484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2019-04-24</w:t>
            </w:r>
          </w:p>
        </w:tc>
        <w:tc>
          <w:tcPr>
            <w:tcW w:w="1803" w:type="dxa"/>
            <w:vAlign w:val="center"/>
          </w:tcPr>
          <w:p w14:paraId="63BD7A4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0.0244</w:t>
            </w:r>
          </w:p>
        </w:tc>
        <w:tc>
          <w:tcPr>
            <w:tcW w:w="1803" w:type="dxa"/>
            <w:vAlign w:val="center"/>
          </w:tcPr>
          <w:p w14:paraId="7708DA7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9B318C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6.77778E-05</w:t>
            </w:r>
          </w:p>
        </w:tc>
        <w:tc>
          <w:tcPr>
            <w:tcW w:w="1804" w:type="dxa"/>
            <w:vAlign w:val="center"/>
          </w:tcPr>
          <w:p w14:paraId="56CA274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1.00006778</w:t>
            </w:r>
          </w:p>
        </w:tc>
      </w:tr>
      <w:tr w:rsidR="003A1009" w14:paraId="5AB864A2" w14:textId="77777777" w:rsidTr="002A0D39">
        <w:trPr>
          <w:jc w:val="center"/>
        </w:trPr>
        <w:tc>
          <w:tcPr>
            <w:tcW w:w="1803" w:type="dxa"/>
            <w:vAlign w:val="center"/>
          </w:tcPr>
          <w:p w14:paraId="7EB0665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2019-04-25</w:t>
            </w:r>
          </w:p>
        </w:tc>
        <w:tc>
          <w:tcPr>
            <w:tcW w:w="1803" w:type="dxa"/>
            <w:vAlign w:val="center"/>
          </w:tcPr>
          <w:p w14:paraId="50535B9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0.0245</w:t>
            </w:r>
          </w:p>
        </w:tc>
        <w:tc>
          <w:tcPr>
            <w:tcW w:w="1803" w:type="dxa"/>
            <w:vAlign w:val="center"/>
          </w:tcPr>
          <w:p w14:paraId="28EE9CD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503687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6.80556E-05</w:t>
            </w:r>
          </w:p>
        </w:tc>
        <w:tc>
          <w:tcPr>
            <w:tcW w:w="1804" w:type="dxa"/>
            <w:vAlign w:val="center"/>
          </w:tcPr>
          <w:p w14:paraId="4ECAF22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1.00006806</w:t>
            </w:r>
          </w:p>
        </w:tc>
      </w:tr>
      <w:tr w:rsidR="003A1009" w14:paraId="53A11C77" w14:textId="77777777" w:rsidTr="002A0D39">
        <w:trPr>
          <w:jc w:val="center"/>
        </w:trPr>
        <w:tc>
          <w:tcPr>
            <w:tcW w:w="1803" w:type="dxa"/>
            <w:vAlign w:val="center"/>
          </w:tcPr>
          <w:p w14:paraId="6EF989F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2019-04-26</w:t>
            </w:r>
          </w:p>
        </w:tc>
        <w:tc>
          <w:tcPr>
            <w:tcW w:w="1803" w:type="dxa"/>
            <w:vAlign w:val="center"/>
          </w:tcPr>
          <w:p w14:paraId="762ED73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0.0246</w:t>
            </w:r>
          </w:p>
        </w:tc>
        <w:tc>
          <w:tcPr>
            <w:tcW w:w="1803" w:type="dxa"/>
            <w:vAlign w:val="center"/>
          </w:tcPr>
          <w:p w14:paraId="7E0451F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06C88477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0.000205</w:t>
            </w:r>
          </w:p>
        </w:tc>
        <w:tc>
          <w:tcPr>
            <w:tcW w:w="1804" w:type="dxa"/>
            <w:vAlign w:val="center"/>
          </w:tcPr>
          <w:p w14:paraId="558E6AB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1.000205</w:t>
            </w:r>
          </w:p>
        </w:tc>
      </w:tr>
      <w:tr w:rsidR="003A1009" w14:paraId="51A34DBD" w14:textId="77777777" w:rsidTr="002A0D39">
        <w:trPr>
          <w:jc w:val="center"/>
        </w:trPr>
        <w:tc>
          <w:tcPr>
            <w:tcW w:w="1803" w:type="dxa"/>
            <w:vAlign w:val="center"/>
          </w:tcPr>
          <w:p w14:paraId="66CDD23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2019-04-29</w:t>
            </w:r>
          </w:p>
        </w:tc>
        <w:tc>
          <w:tcPr>
            <w:tcW w:w="1803" w:type="dxa"/>
            <w:vAlign w:val="center"/>
          </w:tcPr>
          <w:p w14:paraId="0106E27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0.0248</w:t>
            </w:r>
          </w:p>
        </w:tc>
        <w:tc>
          <w:tcPr>
            <w:tcW w:w="1803" w:type="dxa"/>
            <w:vAlign w:val="center"/>
          </w:tcPr>
          <w:p w14:paraId="002B08E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0E019B08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6.88889E-05</w:t>
            </w:r>
          </w:p>
        </w:tc>
        <w:tc>
          <w:tcPr>
            <w:tcW w:w="1804" w:type="dxa"/>
            <w:vAlign w:val="center"/>
          </w:tcPr>
          <w:p w14:paraId="6EA52C5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1.00006889</w:t>
            </w:r>
          </w:p>
        </w:tc>
      </w:tr>
      <w:tr w:rsidR="003A1009" w14:paraId="07711EE7" w14:textId="77777777" w:rsidTr="002A0D39">
        <w:trPr>
          <w:jc w:val="center"/>
        </w:trPr>
        <w:tc>
          <w:tcPr>
            <w:tcW w:w="1803" w:type="dxa"/>
            <w:vAlign w:val="center"/>
          </w:tcPr>
          <w:p w14:paraId="00EA2BC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2019-04-30</w:t>
            </w:r>
          </w:p>
        </w:tc>
        <w:tc>
          <w:tcPr>
            <w:tcW w:w="1803" w:type="dxa"/>
            <w:vAlign w:val="center"/>
          </w:tcPr>
          <w:p w14:paraId="329EE64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0.0276</w:t>
            </w:r>
          </w:p>
        </w:tc>
        <w:tc>
          <w:tcPr>
            <w:tcW w:w="1803" w:type="dxa"/>
            <w:vAlign w:val="center"/>
          </w:tcPr>
          <w:p w14:paraId="14F63D3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59653A2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7.66667E-05</w:t>
            </w:r>
          </w:p>
        </w:tc>
        <w:tc>
          <w:tcPr>
            <w:tcW w:w="1804" w:type="dxa"/>
            <w:vAlign w:val="center"/>
          </w:tcPr>
          <w:p w14:paraId="3313535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1.00007667</w:t>
            </w:r>
          </w:p>
        </w:tc>
      </w:tr>
      <w:tr w:rsidR="003A1009" w14:paraId="44B4979F" w14:textId="77777777" w:rsidTr="002A0D39">
        <w:trPr>
          <w:jc w:val="center"/>
        </w:trPr>
        <w:tc>
          <w:tcPr>
            <w:tcW w:w="1803" w:type="dxa"/>
            <w:vAlign w:val="center"/>
          </w:tcPr>
          <w:p w14:paraId="19BB45C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2019-05-01</w:t>
            </w:r>
          </w:p>
        </w:tc>
        <w:tc>
          <w:tcPr>
            <w:tcW w:w="1803" w:type="dxa"/>
            <w:vAlign w:val="center"/>
          </w:tcPr>
          <w:p w14:paraId="4070D68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0.0254</w:t>
            </w:r>
          </w:p>
        </w:tc>
        <w:tc>
          <w:tcPr>
            <w:tcW w:w="1803" w:type="dxa"/>
            <w:vAlign w:val="center"/>
          </w:tcPr>
          <w:p w14:paraId="43E3072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7975F80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7.05556E-05</w:t>
            </w:r>
          </w:p>
        </w:tc>
        <w:tc>
          <w:tcPr>
            <w:tcW w:w="1804" w:type="dxa"/>
            <w:vAlign w:val="center"/>
          </w:tcPr>
          <w:p w14:paraId="0537B20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1.00007056</w:t>
            </w:r>
          </w:p>
        </w:tc>
      </w:tr>
      <w:tr w:rsidR="003A1009" w14:paraId="4CABC105" w14:textId="77777777" w:rsidTr="002A0D39">
        <w:trPr>
          <w:jc w:val="center"/>
        </w:trPr>
        <w:tc>
          <w:tcPr>
            <w:tcW w:w="1803" w:type="dxa"/>
            <w:vAlign w:val="center"/>
          </w:tcPr>
          <w:p w14:paraId="5F297EA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2019-05-02</w:t>
            </w:r>
          </w:p>
        </w:tc>
        <w:tc>
          <w:tcPr>
            <w:tcW w:w="1803" w:type="dxa"/>
            <w:vAlign w:val="center"/>
          </w:tcPr>
          <w:p w14:paraId="55EBFED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0.025</w:t>
            </w:r>
          </w:p>
        </w:tc>
        <w:tc>
          <w:tcPr>
            <w:tcW w:w="1803" w:type="dxa"/>
            <w:vAlign w:val="center"/>
          </w:tcPr>
          <w:p w14:paraId="599B7C5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3CFD8BA4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6.94444E-05</w:t>
            </w:r>
          </w:p>
        </w:tc>
        <w:tc>
          <w:tcPr>
            <w:tcW w:w="1804" w:type="dxa"/>
            <w:vAlign w:val="center"/>
          </w:tcPr>
          <w:p w14:paraId="65E2E65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1.00006944</w:t>
            </w:r>
          </w:p>
        </w:tc>
      </w:tr>
      <w:tr w:rsidR="003A1009" w14:paraId="469F9A81" w14:textId="77777777" w:rsidTr="002A0D39">
        <w:trPr>
          <w:jc w:val="center"/>
        </w:trPr>
        <w:tc>
          <w:tcPr>
            <w:tcW w:w="1803" w:type="dxa"/>
            <w:vAlign w:val="center"/>
          </w:tcPr>
          <w:p w14:paraId="7418AAB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2019-05-03</w:t>
            </w:r>
          </w:p>
        </w:tc>
        <w:tc>
          <w:tcPr>
            <w:tcW w:w="1803" w:type="dxa"/>
            <w:vAlign w:val="center"/>
          </w:tcPr>
          <w:p w14:paraId="715B114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vAlign w:val="center"/>
          </w:tcPr>
          <w:p w14:paraId="4DB23A3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49711C9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0.0002025</w:t>
            </w:r>
          </w:p>
        </w:tc>
        <w:tc>
          <w:tcPr>
            <w:tcW w:w="1804" w:type="dxa"/>
            <w:vAlign w:val="center"/>
          </w:tcPr>
          <w:p w14:paraId="13628BF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1.0002025</w:t>
            </w:r>
          </w:p>
        </w:tc>
      </w:tr>
      <w:tr w:rsidR="003A1009" w14:paraId="022F5C8F" w14:textId="77777777" w:rsidTr="002A0D39">
        <w:trPr>
          <w:jc w:val="center"/>
        </w:trPr>
        <w:tc>
          <w:tcPr>
            <w:tcW w:w="1803" w:type="dxa"/>
            <w:vAlign w:val="center"/>
          </w:tcPr>
          <w:p w14:paraId="73F72DA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2019-05-06</w:t>
            </w:r>
          </w:p>
        </w:tc>
        <w:tc>
          <w:tcPr>
            <w:tcW w:w="1803" w:type="dxa"/>
            <w:vAlign w:val="center"/>
          </w:tcPr>
          <w:p w14:paraId="6C9FB4B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0.0242</w:t>
            </w:r>
          </w:p>
        </w:tc>
        <w:tc>
          <w:tcPr>
            <w:tcW w:w="1803" w:type="dxa"/>
            <w:vAlign w:val="center"/>
          </w:tcPr>
          <w:p w14:paraId="45E3AD5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A7E9224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6.72222E-05</w:t>
            </w:r>
          </w:p>
        </w:tc>
        <w:tc>
          <w:tcPr>
            <w:tcW w:w="1804" w:type="dxa"/>
            <w:vAlign w:val="center"/>
          </w:tcPr>
          <w:p w14:paraId="74B9423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1.00006722</w:t>
            </w:r>
          </w:p>
        </w:tc>
      </w:tr>
      <w:tr w:rsidR="003A1009" w14:paraId="5AE750E2" w14:textId="77777777" w:rsidTr="002A0D39">
        <w:trPr>
          <w:jc w:val="center"/>
        </w:trPr>
        <w:tc>
          <w:tcPr>
            <w:tcW w:w="1803" w:type="dxa"/>
            <w:vAlign w:val="center"/>
          </w:tcPr>
          <w:p w14:paraId="6DFE7C3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2019-05-07</w:t>
            </w:r>
          </w:p>
        </w:tc>
        <w:tc>
          <w:tcPr>
            <w:tcW w:w="1803" w:type="dxa"/>
            <w:vAlign w:val="center"/>
          </w:tcPr>
          <w:p w14:paraId="56EF3E0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0.0244</w:t>
            </w:r>
          </w:p>
        </w:tc>
        <w:tc>
          <w:tcPr>
            <w:tcW w:w="1803" w:type="dxa"/>
            <w:vAlign w:val="center"/>
          </w:tcPr>
          <w:p w14:paraId="332B04A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145F704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6.77778E-05</w:t>
            </w:r>
          </w:p>
        </w:tc>
        <w:tc>
          <w:tcPr>
            <w:tcW w:w="1804" w:type="dxa"/>
            <w:vAlign w:val="center"/>
          </w:tcPr>
          <w:p w14:paraId="2C62872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1.00006778</w:t>
            </w:r>
          </w:p>
        </w:tc>
      </w:tr>
      <w:tr w:rsidR="003A1009" w14:paraId="60B75EB4" w14:textId="77777777" w:rsidTr="002A0D39">
        <w:trPr>
          <w:jc w:val="center"/>
        </w:trPr>
        <w:tc>
          <w:tcPr>
            <w:tcW w:w="1803" w:type="dxa"/>
            <w:vAlign w:val="center"/>
          </w:tcPr>
          <w:p w14:paraId="7716E20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2019-05-08</w:t>
            </w:r>
          </w:p>
        </w:tc>
        <w:tc>
          <w:tcPr>
            <w:tcW w:w="1803" w:type="dxa"/>
            <w:vAlign w:val="center"/>
          </w:tcPr>
          <w:p w14:paraId="43E98D3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vAlign w:val="center"/>
          </w:tcPr>
          <w:p w14:paraId="71DB683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0939319D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0.0000675</w:t>
            </w:r>
          </w:p>
        </w:tc>
        <w:tc>
          <w:tcPr>
            <w:tcW w:w="1804" w:type="dxa"/>
            <w:vAlign w:val="center"/>
          </w:tcPr>
          <w:p w14:paraId="723119C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1.0000675</w:t>
            </w:r>
          </w:p>
        </w:tc>
      </w:tr>
      <w:tr w:rsidR="003A1009" w14:paraId="381D2FAF" w14:textId="77777777" w:rsidTr="002A0D39">
        <w:trPr>
          <w:jc w:val="center"/>
        </w:trPr>
        <w:tc>
          <w:tcPr>
            <w:tcW w:w="1803" w:type="dxa"/>
            <w:vAlign w:val="center"/>
          </w:tcPr>
          <w:p w14:paraId="75B9173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2019-05-09</w:t>
            </w:r>
          </w:p>
        </w:tc>
        <w:tc>
          <w:tcPr>
            <w:tcW w:w="1803" w:type="dxa"/>
            <w:vAlign w:val="center"/>
          </w:tcPr>
          <w:p w14:paraId="58BBEA6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0.0241</w:t>
            </w:r>
          </w:p>
        </w:tc>
        <w:tc>
          <w:tcPr>
            <w:tcW w:w="1803" w:type="dxa"/>
            <w:vAlign w:val="center"/>
          </w:tcPr>
          <w:p w14:paraId="3C1B3F9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C64429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6.69444E-05</w:t>
            </w:r>
          </w:p>
        </w:tc>
        <w:tc>
          <w:tcPr>
            <w:tcW w:w="1804" w:type="dxa"/>
            <w:vAlign w:val="center"/>
          </w:tcPr>
          <w:p w14:paraId="2D5BDC3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1.00006694</w:t>
            </w:r>
          </w:p>
        </w:tc>
      </w:tr>
      <w:tr w:rsidR="003A1009" w14:paraId="34B4C5AC" w14:textId="77777777" w:rsidTr="002A0D39">
        <w:trPr>
          <w:jc w:val="center"/>
        </w:trPr>
        <w:tc>
          <w:tcPr>
            <w:tcW w:w="1803" w:type="dxa"/>
            <w:vAlign w:val="center"/>
          </w:tcPr>
          <w:p w14:paraId="52BB1B6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2019-05-10</w:t>
            </w:r>
          </w:p>
        </w:tc>
        <w:tc>
          <w:tcPr>
            <w:tcW w:w="1803" w:type="dxa"/>
            <w:vAlign w:val="center"/>
          </w:tcPr>
          <w:p w14:paraId="6F16F53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5EC92A2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6663BE0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</w:t>
            </w:r>
          </w:p>
        </w:tc>
        <w:tc>
          <w:tcPr>
            <w:tcW w:w="1804" w:type="dxa"/>
            <w:vAlign w:val="center"/>
          </w:tcPr>
          <w:p w14:paraId="1B7D65B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</w:t>
            </w:r>
          </w:p>
        </w:tc>
      </w:tr>
      <w:tr w:rsidR="003A1009" w14:paraId="752DF8A0" w14:textId="77777777" w:rsidTr="002A0D39">
        <w:trPr>
          <w:jc w:val="center"/>
        </w:trPr>
        <w:tc>
          <w:tcPr>
            <w:tcW w:w="1803" w:type="dxa"/>
            <w:vAlign w:val="center"/>
          </w:tcPr>
          <w:p w14:paraId="1610324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2019-05-13</w:t>
            </w:r>
          </w:p>
        </w:tc>
        <w:tc>
          <w:tcPr>
            <w:tcW w:w="1803" w:type="dxa"/>
            <w:vAlign w:val="center"/>
          </w:tcPr>
          <w:p w14:paraId="06666D2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0.0238</w:t>
            </w:r>
          </w:p>
        </w:tc>
        <w:tc>
          <w:tcPr>
            <w:tcW w:w="1803" w:type="dxa"/>
            <w:vAlign w:val="center"/>
          </w:tcPr>
          <w:p w14:paraId="2275EE9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1501CDC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6.61111E-05</w:t>
            </w:r>
          </w:p>
        </w:tc>
        <w:tc>
          <w:tcPr>
            <w:tcW w:w="1804" w:type="dxa"/>
            <w:vAlign w:val="center"/>
          </w:tcPr>
          <w:p w14:paraId="196FE84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1.00006611</w:t>
            </w:r>
          </w:p>
        </w:tc>
      </w:tr>
      <w:tr w:rsidR="003A1009" w14:paraId="7430B74D" w14:textId="77777777" w:rsidTr="002A0D39">
        <w:trPr>
          <w:jc w:val="center"/>
        </w:trPr>
        <w:tc>
          <w:tcPr>
            <w:tcW w:w="1803" w:type="dxa"/>
            <w:vAlign w:val="center"/>
          </w:tcPr>
          <w:p w14:paraId="7FA80B5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2019-05-14</w:t>
            </w:r>
          </w:p>
        </w:tc>
        <w:tc>
          <w:tcPr>
            <w:tcW w:w="1803" w:type="dxa"/>
            <w:vAlign w:val="center"/>
          </w:tcPr>
          <w:p w14:paraId="6CC89E5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67703CC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7D9C81C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58DEBE2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6F860F45" w14:textId="77777777" w:rsidTr="002A0D39">
        <w:trPr>
          <w:jc w:val="center"/>
        </w:trPr>
        <w:tc>
          <w:tcPr>
            <w:tcW w:w="1803" w:type="dxa"/>
            <w:vAlign w:val="center"/>
          </w:tcPr>
          <w:p w14:paraId="0BF4F17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2019-05-15</w:t>
            </w:r>
          </w:p>
        </w:tc>
        <w:tc>
          <w:tcPr>
            <w:tcW w:w="1803" w:type="dxa"/>
            <w:vAlign w:val="center"/>
          </w:tcPr>
          <w:p w14:paraId="4EE0630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0.0248</w:t>
            </w:r>
          </w:p>
        </w:tc>
        <w:tc>
          <w:tcPr>
            <w:tcW w:w="1803" w:type="dxa"/>
            <w:vAlign w:val="center"/>
          </w:tcPr>
          <w:p w14:paraId="11440CF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AB2182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6.88889E-05</w:t>
            </w:r>
          </w:p>
        </w:tc>
        <w:tc>
          <w:tcPr>
            <w:tcW w:w="1804" w:type="dxa"/>
            <w:vAlign w:val="center"/>
          </w:tcPr>
          <w:p w14:paraId="1D55616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1.00006889</w:t>
            </w:r>
          </w:p>
        </w:tc>
      </w:tr>
      <w:tr w:rsidR="003A1009" w14:paraId="45DF7E27" w14:textId="77777777" w:rsidTr="002A0D39">
        <w:trPr>
          <w:jc w:val="center"/>
        </w:trPr>
        <w:tc>
          <w:tcPr>
            <w:tcW w:w="1803" w:type="dxa"/>
            <w:vAlign w:val="center"/>
          </w:tcPr>
          <w:p w14:paraId="0504B10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2019-05-16</w:t>
            </w:r>
          </w:p>
        </w:tc>
        <w:tc>
          <w:tcPr>
            <w:tcW w:w="1803" w:type="dxa"/>
            <w:vAlign w:val="center"/>
          </w:tcPr>
          <w:p w14:paraId="2007D67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vAlign w:val="center"/>
          </w:tcPr>
          <w:p w14:paraId="67BBA8A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2541566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0.0000675</w:t>
            </w:r>
          </w:p>
        </w:tc>
        <w:tc>
          <w:tcPr>
            <w:tcW w:w="1804" w:type="dxa"/>
            <w:vAlign w:val="center"/>
          </w:tcPr>
          <w:p w14:paraId="569C511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1.0000675</w:t>
            </w:r>
          </w:p>
        </w:tc>
      </w:tr>
      <w:tr w:rsidR="003A1009" w14:paraId="783F446A" w14:textId="77777777" w:rsidTr="002A0D39">
        <w:trPr>
          <w:jc w:val="center"/>
        </w:trPr>
        <w:tc>
          <w:tcPr>
            <w:tcW w:w="1803" w:type="dxa"/>
            <w:vAlign w:val="center"/>
          </w:tcPr>
          <w:p w14:paraId="29F76AB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lastRenderedPageBreak/>
              <w:t>2019-05-17</w:t>
            </w:r>
          </w:p>
        </w:tc>
        <w:tc>
          <w:tcPr>
            <w:tcW w:w="1803" w:type="dxa"/>
            <w:vAlign w:val="center"/>
          </w:tcPr>
          <w:p w14:paraId="13C6ED4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0.0242</w:t>
            </w:r>
          </w:p>
        </w:tc>
        <w:tc>
          <w:tcPr>
            <w:tcW w:w="1803" w:type="dxa"/>
            <w:vAlign w:val="center"/>
          </w:tcPr>
          <w:p w14:paraId="518A09C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37A6AFC0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0.000201667</w:t>
            </w:r>
          </w:p>
        </w:tc>
        <w:tc>
          <w:tcPr>
            <w:tcW w:w="1804" w:type="dxa"/>
            <w:vAlign w:val="center"/>
          </w:tcPr>
          <w:p w14:paraId="10B12E0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1.00020167</w:t>
            </w:r>
          </w:p>
        </w:tc>
      </w:tr>
      <w:tr w:rsidR="003A1009" w14:paraId="7ED9B87B" w14:textId="77777777" w:rsidTr="002A0D39">
        <w:trPr>
          <w:jc w:val="center"/>
        </w:trPr>
        <w:tc>
          <w:tcPr>
            <w:tcW w:w="1803" w:type="dxa"/>
            <w:vAlign w:val="center"/>
          </w:tcPr>
          <w:p w14:paraId="2E30851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2019-05-20</w:t>
            </w:r>
          </w:p>
        </w:tc>
        <w:tc>
          <w:tcPr>
            <w:tcW w:w="1803" w:type="dxa"/>
            <w:vAlign w:val="center"/>
          </w:tcPr>
          <w:p w14:paraId="166F142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3E660B7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BD2BD81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0EBCDF9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42C3501B" w14:textId="77777777" w:rsidTr="002A0D39">
        <w:trPr>
          <w:jc w:val="center"/>
        </w:trPr>
        <w:tc>
          <w:tcPr>
            <w:tcW w:w="1803" w:type="dxa"/>
            <w:vAlign w:val="center"/>
          </w:tcPr>
          <w:p w14:paraId="01873BB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2019-05-21</w:t>
            </w:r>
          </w:p>
        </w:tc>
        <w:tc>
          <w:tcPr>
            <w:tcW w:w="1803" w:type="dxa"/>
            <w:vAlign w:val="center"/>
          </w:tcPr>
          <w:p w14:paraId="3C0AF78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0.0238</w:t>
            </w:r>
          </w:p>
        </w:tc>
        <w:tc>
          <w:tcPr>
            <w:tcW w:w="1803" w:type="dxa"/>
            <w:vAlign w:val="center"/>
          </w:tcPr>
          <w:p w14:paraId="0BC7EA2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0F6E2712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6.61111E-05</w:t>
            </w:r>
          </w:p>
        </w:tc>
        <w:tc>
          <w:tcPr>
            <w:tcW w:w="1804" w:type="dxa"/>
            <w:vAlign w:val="center"/>
          </w:tcPr>
          <w:p w14:paraId="0FDD95A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1.00006611</w:t>
            </w:r>
          </w:p>
        </w:tc>
      </w:tr>
      <w:tr w:rsidR="003A1009" w14:paraId="5AA92FF7" w14:textId="77777777" w:rsidTr="002A0D39">
        <w:trPr>
          <w:jc w:val="center"/>
        </w:trPr>
        <w:tc>
          <w:tcPr>
            <w:tcW w:w="1803" w:type="dxa"/>
            <w:vAlign w:val="center"/>
          </w:tcPr>
          <w:p w14:paraId="59E5023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2019-05-22</w:t>
            </w:r>
          </w:p>
        </w:tc>
        <w:tc>
          <w:tcPr>
            <w:tcW w:w="1803" w:type="dxa"/>
            <w:vAlign w:val="center"/>
          </w:tcPr>
          <w:p w14:paraId="41939D4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0.0237</w:t>
            </w:r>
          </w:p>
        </w:tc>
        <w:tc>
          <w:tcPr>
            <w:tcW w:w="1803" w:type="dxa"/>
            <w:vAlign w:val="center"/>
          </w:tcPr>
          <w:p w14:paraId="570477D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17659E8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6.58333E-05</w:t>
            </w:r>
          </w:p>
        </w:tc>
        <w:tc>
          <w:tcPr>
            <w:tcW w:w="1804" w:type="dxa"/>
            <w:vAlign w:val="center"/>
          </w:tcPr>
          <w:p w14:paraId="1463FB3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1.00006583</w:t>
            </w:r>
          </w:p>
        </w:tc>
      </w:tr>
      <w:tr w:rsidR="003A1009" w14:paraId="0F46A3A6" w14:textId="77777777" w:rsidTr="002A0D39">
        <w:trPr>
          <w:jc w:val="center"/>
        </w:trPr>
        <w:tc>
          <w:tcPr>
            <w:tcW w:w="1803" w:type="dxa"/>
            <w:vAlign w:val="center"/>
          </w:tcPr>
          <w:p w14:paraId="27A1FF6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2019-05-23</w:t>
            </w:r>
          </w:p>
        </w:tc>
        <w:tc>
          <w:tcPr>
            <w:tcW w:w="1803" w:type="dxa"/>
            <w:vAlign w:val="center"/>
          </w:tcPr>
          <w:p w14:paraId="0CD0091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0.0237</w:t>
            </w:r>
          </w:p>
        </w:tc>
        <w:tc>
          <w:tcPr>
            <w:tcW w:w="1803" w:type="dxa"/>
            <w:vAlign w:val="center"/>
          </w:tcPr>
          <w:p w14:paraId="23FA1FD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DA5069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6.58333E-05</w:t>
            </w:r>
          </w:p>
        </w:tc>
        <w:tc>
          <w:tcPr>
            <w:tcW w:w="1804" w:type="dxa"/>
            <w:vAlign w:val="center"/>
          </w:tcPr>
          <w:p w14:paraId="4EFB06F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1.00006583</w:t>
            </w:r>
          </w:p>
        </w:tc>
      </w:tr>
      <w:tr w:rsidR="003A1009" w14:paraId="6496B345" w14:textId="77777777" w:rsidTr="002A0D39">
        <w:trPr>
          <w:jc w:val="center"/>
        </w:trPr>
        <w:tc>
          <w:tcPr>
            <w:tcW w:w="1803" w:type="dxa"/>
            <w:vAlign w:val="center"/>
          </w:tcPr>
          <w:p w14:paraId="2400C51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2019-05-24</w:t>
            </w:r>
          </w:p>
        </w:tc>
        <w:tc>
          <w:tcPr>
            <w:tcW w:w="1803" w:type="dxa"/>
            <w:vAlign w:val="center"/>
          </w:tcPr>
          <w:p w14:paraId="4C95B62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0.0237</w:t>
            </w:r>
          </w:p>
        </w:tc>
        <w:tc>
          <w:tcPr>
            <w:tcW w:w="1803" w:type="dxa"/>
            <w:vAlign w:val="center"/>
          </w:tcPr>
          <w:p w14:paraId="2679FC3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0.0111 </w:t>
            </w:r>
          </w:p>
        </w:tc>
        <w:tc>
          <w:tcPr>
            <w:tcW w:w="1803" w:type="dxa"/>
            <w:vAlign w:val="center"/>
          </w:tcPr>
          <w:p w14:paraId="30CDA21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0.000263333</w:t>
            </w:r>
          </w:p>
        </w:tc>
        <w:tc>
          <w:tcPr>
            <w:tcW w:w="1804" w:type="dxa"/>
            <w:vAlign w:val="center"/>
          </w:tcPr>
          <w:p w14:paraId="5BD063E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1.00026333</w:t>
            </w:r>
          </w:p>
        </w:tc>
      </w:tr>
      <w:tr w:rsidR="003A1009" w14:paraId="53415625" w14:textId="77777777" w:rsidTr="002A0D39">
        <w:trPr>
          <w:jc w:val="center"/>
        </w:trPr>
        <w:tc>
          <w:tcPr>
            <w:tcW w:w="1803" w:type="dxa"/>
            <w:vAlign w:val="center"/>
          </w:tcPr>
          <w:p w14:paraId="04684A0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2019-05-28</w:t>
            </w:r>
          </w:p>
        </w:tc>
        <w:tc>
          <w:tcPr>
            <w:tcW w:w="1803" w:type="dxa"/>
            <w:vAlign w:val="center"/>
          </w:tcPr>
          <w:p w14:paraId="2FED31A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0.0241</w:t>
            </w:r>
          </w:p>
        </w:tc>
        <w:tc>
          <w:tcPr>
            <w:tcW w:w="1803" w:type="dxa"/>
            <w:vAlign w:val="center"/>
          </w:tcPr>
          <w:p w14:paraId="3996D39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A3F643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6.69444E-05</w:t>
            </w:r>
          </w:p>
        </w:tc>
        <w:tc>
          <w:tcPr>
            <w:tcW w:w="1804" w:type="dxa"/>
            <w:vAlign w:val="center"/>
          </w:tcPr>
          <w:p w14:paraId="1CF3E26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1.00006694</w:t>
            </w:r>
          </w:p>
        </w:tc>
      </w:tr>
      <w:tr w:rsidR="003A1009" w14:paraId="623C688D" w14:textId="77777777" w:rsidTr="002A0D39">
        <w:trPr>
          <w:jc w:val="center"/>
        </w:trPr>
        <w:tc>
          <w:tcPr>
            <w:tcW w:w="1803" w:type="dxa"/>
            <w:vAlign w:val="center"/>
          </w:tcPr>
          <w:p w14:paraId="0C92A34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2019-05-29</w:t>
            </w:r>
          </w:p>
        </w:tc>
        <w:tc>
          <w:tcPr>
            <w:tcW w:w="1803" w:type="dxa"/>
            <w:vAlign w:val="center"/>
          </w:tcPr>
          <w:p w14:paraId="708ED2D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323AE86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18F2AC1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30C0745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59032A8E" w14:textId="77777777" w:rsidTr="002A0D39">
        <w:trPr>
          <w:jc w:val="center"/>
        </w:trPr>
        <w:tc>
          <w:tcPr>
            <w:tcW w:w="1803" w:type="dxa"/>
            <w:vAlign w:val="center"/>
          </w:tcPr>
          <w:p w14:paraId="4283CA7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2019-05-30</w:t>
            </w:r>
          </w:p>
        </w:tc>
        <w:tc>
          <w:tcPr>
            <w:tcW w:w="1803" w:type="dxa"/>
            <w:vAlign w:val="center"/>
          </w:tcPr>
          <w:p w14:paraId="54FBA1A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5476779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FD78EFC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6B95484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5B04A9FB" w14:textId="77777777" w:rsidTr="002A0D39">
        <w:trPr>
          <w:jc w:val="center"/>
        </w:trPr>
        <w:tc>
          <w:tcPr>
            <w:tcW w:w="1803" w:type="dxa"/>
            <w:vAlign w:val="center"/>
          </w:tcPr>
          <w:p w14:paraId="6984642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2019-05-31</w:t>
            </w:r>
          </w:p>
        </w:tc>
        <w:tc>
          <w:tcPr>
            <w:tcW w:w="1803" w:type="dxa"/>
            <w:vAlign w:val="center"/>
          </w:tcPr>
          <w:p w14:paraId="1703DCF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0.0249</w:t>
            </w:r>
          </w:p>
        </w:tc>
        <w:tc>
          <w:tcPr>
            <w:tcW w:w="1803" w:type="dxa"/>
            <w:vAlign w:val="center"/>
          </w:tcPr>
          <w:p w14:paraId="0A41395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034276C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0.0002075</w:t>
            </w:r>
          </w:p>
        </w:tc>
        <w:tc>
          <w:tcPr>
            <w:tcW w:w="1804" w:type="dxa"/>
            <w:vAlign w:val="center"/>
          </w:tcPr>
          <w:p w14:paraId="27D2BF6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1.0002075</w:t>
            </w:r>
          </w:p>
        </w:tc>
      </w:tr>
      <w:tr w:rsidR="003A1009" w14:paraId="4FDE426D" w14:textId="77777777" w:rsidTr="002A0D39">
        <w:trPr>
          <w:jc w:val="center"/>
        </w:trPr>
        <w:tc>
          <w:tcPr>
            <w:tcW w:w="1803" w:type="dxa"/>
            <w:vAlign w:val="center"/>
          </w:tcPr>
          <w:p w14:paraId="5CF9E67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2019-06-03</w:t>
            </w:r>
          </w:p>
        </w:tc>
        <w:tc>
          <w:tcPr>
            <w:tcW w:w="1803" w:type="dxa"/>
            <w:vAlign w:val="center"/>
          </w:tcPr>
          <w:p w14:paraId="7A0A31D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74283A6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654C3E7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3CEC49F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74B54650" w14:textId="77777777" w:rsidTr="002A0D39">
        <w:trPr>
          <w:jc w:val="center"/>
        </w:trPr>
        <w:tc>
          <w:tcPr>
            <w:tcW w:w="1803" w:type="dxa"/>
            <w:vAlign w:val="center"/>
          </w:tcPr>
          <w:p w14:paraId="1CA7243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2019-06-04</w:t>
            </w:r>
          </w:p>
        </w:tc>
        <w:tc>
          <w:tcPr>
            <w:tcW w:w="1803" w:type="dxa"/>
            <w:vAlign w:val="center"/>
          </w:tcPr>
          <w:p w14:paraId="5324486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31FAD17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E429C97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5C7E4F4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1F7F247C" w14:textId="77777777" w:rsidTr="002A0D39">
        <w:trPr>
          <w:jc w:val="center"/>
        </w:trPr>
        <w:tc>
          <w:tcPr>
            <w:tcW w:w="1803" w:type="dxa"/>
            <w:vAlign w:val="center"/>
          </w:tcPr>
          <w:p w14:paraId="6957693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2019-06-05</w:t>
            </w:r>
          </w:p>
        </w:tc>
        <w:tc>
          <w:tcPr>
            <w:tcW w:w="1803" w:type="dxa"/>
            <w:vAlign w:val="center"/>
          </w:tcPr>
          <w:p w14:paraId="596D44D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4FF7CE3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0AEFE7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0464864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24951CE4" w14:textId="77777777" w:rsidTr="002A0D39">
        <w:trPr>
          <w:jc w:val="center"/>
        </w:trPr>
        <w:tc>
          <w:tcPr>
            <w:tcW w:w="1803" w:type="dxa"/>
            <w:vAlign w:val="center"/>
          </w:tcPr>
          <w:p w14:paraId="6BA77DB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2019-06-06</w:t>
            </w:r>
          </w:p>
        </w:tc>
        <w:tc>
          <w:tcPr>
            <w:tcW w:w="1803" w:type="dxa"/>
            <w:vAlign w:val="center"/>
          </w:tcPr>
          <w:p w14:paraId="138EB91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</w:t>
            </w:r>
          </w:p>
        </w:tc>
        <w:tc>
          <w:tcPr>
            <w:tcW w:w="1803" w:type="dxa"/>
            <w:vAlign w:val="center"/>
          </w:tcPr>
          <w:p w14:paraId="655E5DB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03E63E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6.66667E-05</w:t>
            </w:r>
          </w:p>
        </w:tc>
        <w:tc>
          <w:tcPr>
            <w:tcW w:w="1804" w:type="dxa"/>
            <w:vAlign w:val="center"/>
          </w:tcPr>
          <w:p w14:paraId="248BDC7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1.00006667</w:t>
            </w:r>
          </w:p>
        </w:tc>
      </w:tr>
      <w:tr w:rsidR="003A1009" w14:paraId="1047C8E7" w14:textId="77777777" w:rsidTr="002A0D39">
        <w:trPr>
          <w:jc w:val="center"/>
        </w:trPr>
        <w:tc>
          <w:tcPr>
            <w:tcW w:w="1803" w:type="dxa"/>
            <w:vAlign w:val="center"/>
          </w:tcPr>
          <w:p w14:paraId="07822D00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2019-06-07</w:t>
            </w:r>
          </w:p>
        </w:tc>
        <w:tc>
          <w:tcPr>
            <w:tcW w:w="1803" w:type="dxa"/>
            <w:vAlign w:val="center"/>
          </w:tcPr>
          <w:p w14:paraId="2805082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6415BD7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31136D01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0.000199167</w:t>
            </w:r>
          </w:p>
        </w:tc>
        <w:tc>
          <w:tcPr>
            <w:tcW w:w="1804" w:type="dxa"/>
            <w:vAlign w:val="center"/>
          </w:tcPr>
          <w:p w14:paraId="51499E3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1.00019917</w:t>
            </w:r>
          </w:p>
        </w:tc>
      </w:tr>
      <w:tr w:rsidR="003A1009" w14:paraId="2AEAC03F" w14:textId="77777777" w:rsidTr="002A0D39">
        <w:trPr>
          <w:jc w:val="center"/>
        </w:trPr>
        <w:tc>
          <w:tcPr>
            <w:tcW w:w="1803" w:type="dxa"/>
            <w:vAlign w:val="center"/>
          </w:tcPr>
          <w:p w14:paraId="2CF2F16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2019-06-10</w:t>
            </w:r>
          </w:p>
        </w:tc>
        <w:tc>
          <w:tcPr>
            <w:tcW w:w="1803" w:type="dxa"/>
            <w:vAlign w:val="center"/>
          </w:tcPr>
          <w:p w14:paraId="7F22D73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76A6ABD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31C7D0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26F5487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240189D3" w14:textId="77777777" w:rsidTr="002A0D39">
        <w:trPr>
          <w:jc w:val="center"/>
        </w:trPr>
        <w:tc>
          <w:tcPr>
            <w:tcW w:w="1803" w:type="dxa"/>
            <w:vAlign w:val="center"/>
          </w:tcPr>
          <w:p w14:paraId="0ADE0CC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2019-06-11</w:t>
            </w:r>
          </w:p>
        </w:tc>
        <w:tc>
          <w:tcPr>
            <w:tcW w:w="1803" w:type="dxa"/>
            <w:vAlign w:val="center"/>
          </w:tcPr>
          <w:p w14:paraId="039BEFC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0.0238</w:t>
            </w:r>
          </w:p>
        </w:tc>
        <w:tc>
          <w:tcPr>
            <w:tcW w:w="1803" w:type="dxa"/>
            <w:vAlign w:val="center"/>
          </w:tcPr>
          <w:p w14:paraId="104975F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6D3F36B5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6.61111E-05</w:t>
            </w:r>
          </w:p>
        </w:tc>
        <w:tc>
          <w:tcPr>
            <w:tcW w:w="1804" w:type="dxa"/>
            <w:vAlign w:val="center"/>
          </w:tcPr>
          <w:p w14:paraId="2D229D8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1.00006611</w:t>
            </w:r>
          </w:p>
        </w:tc>
      </w:tr>
      <w:tr w:rsidR="003A1009" w14:paraId="7E9141FA" w14:textId="77777777" w:rsidTr="002A0D39">
        <w:trPr>
          <w:jc w:val="center"/>
        </w:trPr>
        <w:tc>
          <w:tcPr>
            <w:tcW w:w="1803" w:type="dxa"/>
            <w:vAlign w:val="center"/>
          </w:tcPr>
          <w:p w14:paraId="6A11385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2019-06-12</w:t>
            </w:r>
          </w:p>
        </w:tc>
        <w:tc>
          <w:tcPr>
            <w:tcW w:w="1803" w:type="dxa"/>
            <w:vAlign w:val="center"/>
          </w:tcPr>
          <w:p w14:paraId="31AA855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0.0237</w:t>
            </w:r>
          </w:p>
        </w:tc>
        <w:tc>
          <w:tcPr>
            <w:tcW w:w="1803" w:type="dxa"/>
            <w:vAlign w:val="center"/>
          </w:tcPr>
          <w:p w14:paraId="75CB505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13D6411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6.58333E-05</w:t>
            </w:r>
          </w:p>
        </w:tc>
        <w:tc>
          <w:tcPr>
            <w:tcW w:w="1804" w:type="dxa"/>
            <w:vAlign w:val="center"/>
          </w:tcPr>
          <w:p w14:paraId="1D8B282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1.00006583</w:t>
            </w:r>
          </w:p>
        </w:tc>
      </w:tr>
      <w:tr w:rsidR="003A1009" w14:paraId="474589F6" w14:textId="77777777" w:rsidTr="002A0D39">
        <w:trPr>
          <w:jc w:val="center"/>
        </w:trPr>
        <w:tc>
          <w:tcPr>
            <w:tcW w:w="1803" w:type="dxa"/>
            <w:vAlign w:val="center"/>
          </w:tcPr>
          <w:p w14:paraId="259D08C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2019-06-13</w:t>
            </w:r>
          </w:p>
        </w:tc>
        <w:tc>
          <w:tcPr>
            <w:tcW w:w="1803" w:type="dxa"/>
            <w:vAlign w:val="center"/>
          </w:tcPr>
          <w:p w14:paraId="1466CF5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0.0235</w:t>
            </w:r>
          </w:p>
        </w:tc>
        <w:tc>
          <w:tcPr>
            <w:tcW w:w="1803" w:type="dxa"/>
            <w:vAlign w:val="center"/>
          </w:tcPr>
          <w:p w14:paraId="472C87D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1264BB32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6.52778E-05</w:t>
            </w:r>
          </w:p>
        </w:tc>
        <w:tc>
          <w:tcPr>
            <w:tcW w:w="1804" w:type="dxa"/>
            <w:vAlign w:val="center"/>
          </w:tcPr>
          <w:p w14:paraId="3D6E307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1.00006528</w:t>
            </w:r>
          </w:p>
        </w:tc>
      </w:tr>
      <w:tr w:rsidR="003A1009" w14:paraId="53F6FDA2" w14:textId="77777777" w:rsidTr="002A0D39">
        <w:trPr>
          <w:jc w:val="center"/>
        </w:trPr>
        <w:tc>
          <w:tcPr>
            <w:tcW w:w="1803" w:type="dxa"/>
            <w:vAlign w:val="center"/>
          </w:tcPr>
          <w:p w14:paraId="51CA889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2019-06-14</w:t>
            </w:r>
          </w:p>
        </w:tc>
        <w:tc>
          <w:tcPr>
            <w:tcW w:w="1803" w:type="dxa"/>
            <w:vAlign w:val="center"/>
          </w:tcPr>
          <w:p w14:paraId="61E61996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0.0235</w:t>
            </w:r>
          </w:p>
        </w:tc>
        <w:tc>
          <w:tcPr>
            <w:tcW w:w="1803" w:type="dxa"/>
            <w:vAlign w:val="center"/>
          </w:tcPr>
          <w:p w14:paraId="5370737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1C09C218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0.000195833</w:t>
            </w:r>
          </w:p>
        </w:tc>
        <w:tc>
          <w:tcPr>
            <w:tcW w:w="1804" w:type="dxa"/>
            <w:vAlign w:val="center"/>
          </w:tcPr>
          <w:p w14:paraId="3D67D8D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1.00019583</w:t>
            </w:r>
          </w:p>
        </w:tc>
      </w:tr>
      <w:tr w:rsidR="003A1009" w14:paraId="06DC0F5D" w14:textId="77777777" w:rsidTr="002A0D39">
        <w:trPr>
          <w:jc w:val="center"/>
        </w:trPr>
        <w:tc>
          <w:tcPr>
            <w:tcW w:w="1803" w:type="dxa"/>
            <w:vAlign w:val="center"/>
          </w:tcPr>
          <w:p w14:paraId="456D12E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2019-06-17</w:t>
            </w:r>
          </w:p>
        </w:tc>
        <w:tc>
          <w:tcPr>
            <w:tcW w:w="1803" w:type="dxa"/>
            <w:vAlign w:val="center"/>
          </w:tcPr>
          <w:p w14:paraId="047B2D1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0.0241</w:t>
            </w:r>
          </w:p>
        </w:tc>
        <w:tc>
          <w:tcPr>
            <w:tcW w:w="1803" w:type="dxa"/>
            <w:vAlign w:val="center"/>
          </w:tcPr>
          <w:p w14:paraId="047CB66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3F6E3CFF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6.69444E-05</w:t>
            </w:r>
          </w:p>
        </w:tc>
        <w:tc>
          <w:tcPr>
            <w:tcW w:w="1804" w:type="dxa"/>
            <w:vAlign w:val="center"/>
          </w:tcPr>
          <w:p w14:paraId="0326E99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1.00006694</w:t>
            </w:r>
          </w:p>
        </w:tc>
      </w:tr>
      <w:tr w:rsidR="003A1009" w14:paraId="3FF91622" w14:textId="77777777" w:rsidTr="002A0D39">
        <w:trPr>
          <w:jc w:val="center"/>
        </w:trPr>
        <w:tc>
          <w:tcPr>
            <w:tcW w:w="1803" w:type="dxa"/>
            <w:vAlign w:val="center"/>
          </w:tcPr>
          <w:p w14:paraId="43461D8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2019-06-18</w:t>
            </w:r>
          </w:p>
        </w:tc>
        <w:tc>
          <w:tcPr>
            <w:tcW w:w="1803" w:type="dxa"/>
            <w:vAlign w:val="center"/>
          </w:tcPr>
          <w:p w14:paraId="73E7C475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1D68BA2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5BA81E6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6F16279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4866F1AB" w14:textId="77777777" w:rsidTr="002A0D39">
        <w:trPr>
          <w:jc w:val="center"/>
        </w:trPr>
        <w:tc>
          <w:tcPr>
            <w:tcW w:w="1803" w:type="dxa"/>
            <w:vAlign w:val="center"/>
          </w:tcPr>
          <w:p w14:paraId="51D2E73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2019-06-19</w:t>
            </w:r>
          </w:p>
        </w:tc>
        <w:tc>
          <w:tcPr>
            <w:tcW w:w="1803" w:type="dxa"/>
            <w:vAlign w:val="center"/>
          </w:tcPr>
          <w:p w14:paraId="22FC68F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0.0236</w:t>
            </w:r>
          </w:p>
        </w:tc>
        <w:tc>
          <w:tcPr>
            <w:tcW w:w="1803" w:type="dxa"/>
            <w:vAlign w:val="center"/>
          </w:tcPr>
          <w:p w14:paraId="4854AD7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38F9C39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6.55556E-05</w:t>
            </w:r>
          </w:p>
        </w:tc>
        <w:tc>
          <w:tcPr>
            <w:tcW w:w="1804" w:type="dxa"/>
            <w:vAlign w:val="center"/>
          </w:tcPr>
          <w:p w14:paraId="6769296C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1.00006556</w:t>
            </w:r>
          </w:p>
        </w:tc>
      </w:tr>
      <w:tr w:rsidR="003A1009" w14:paraId="4712BFAA" w14:textId="77777777" w:rsidTr="002A0D39">
        <w:trPr>
          <w:jc w:val="center"/>
        </w:trPr>
        <w:tc>
          <w:tcPr>
            <w:tcW w:w="1803" w:type="dxa"/>
            <w:vAlign w:val="center"/>
          </w:tcPr>
          <w:p w14:paraId="30521A5E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2019-06-20</w:t>
            </w:r>
          </w:p>
        </w:tc>
        <w:tc>
          <w:tcPr>
            <w:tcW w:w="1803" w:type="dxa"/>
            <w:vAlign w:val="center"/>
          </w:tcPr>
          <w:p w14:paraId="58CA5B8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0.0236</w:t>
            </w:r>
          </w:p>
        </w:tc>
        <w:tc>
          <w:tcPr>
            <w:tcW w:w="1803" w:type="dxa"/>
            <w:vAlign w:val="center"/>
          </w:tcPr>
          <w:p w14:paraId="6626C3B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782EB2EB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6.55556E-05</w:t>
            </w:r>
          </w:p>
        </w:tc>
        <w:tc>
          <w:tcPr>
            <w:tcW w:w="1804" w:type="dxa"/>
            <w:vAlign w:val="center"/>
          </w:tcPr>
          <w:p w14:paraId="3292DC1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1.00006556</w:t>
            </w:r>
          </w:p>
        </w:tc>
      </w:tr>
      <w:tr w:rsidR="003A1009" w14:paraId="36CA3C63" w14:textId="77777777" w:rsidTr="002A0D39">
        <w:trPr>
          <w:jc w:val="center"/>
        </w:trPr>
        <w:tc>
          <w:tcPr>
            <w:tcW w:w="1803" w:type="dxa"/>
            <w:vAlign w:val="center"/>
          </w:tcPr>
          <w:p w14:paraId="354FBE0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2019-06-21</w:t>
            </w:r>
          </w:p>
        </w:tc>
        <w:tc>
          <w:tcPr>
            <w:tcW w:w="1803" w:type="dxa"/>
            <w:vAlign w:val="center"/>
          </w:tcPr>
          <w:p w14:paraId="4F39707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0.0237</w:t>
            </w:r>
          </w:p>
        </w:tc>
        <w:tc>
          <w:tcPr>
            <w:tcW w:w="1803" w:type="dxa"/>
            <w:vAlign w:val="center"/>
          </w:tcPr>
          <w:p w14:paraId="699BD32D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0.0083 </w:t>
            </w:r>
          </w:p>
        </w:tc>
        <w:tc>
          <w:tcPr>
            <w:tcW w:w="1803" w:type="dxa"/>
            <w:vAlign w:val="center"/>
          </w:tcPr>
          <w:p w14:paraId="1A0158AA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0.0001975</w:t>
            </w:r>
          </w:p>
        </w:tc>
        <w:tc>
          <w:tcPr>
            <w:tcW w:w="1804" w:type="dxa"/>
            <w:vAlign w:val="center"/>
          </w:tcPr>
          <w:p w14:paraId="40B33A2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1.0001975</w:t>
            </w:r>
          </w:p>
        </w:tc>
      </w:tr>
      <w:tr w:rsidR="003A1009" w14:paraId="793534DF" w14:textId="77777777" w:rsidTr="002A0D39">
        <w:trPr>
          <w:jc w:val="center"/>
        </w:trPr>
        <w:tc>
          <w:tcPr>
            <w:tcW w:w="1803" w:type="dxa"/>
            <w:vAlign w:val="center"/>
          </w:tcPr>
          <w:p w14:paraId="077B7C7B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2019-06-24</w:t>
            </w:r>
          </w:p>
        </w:tc>
        <w:tc>
          <w:tcPr>
            <w:tcW w:w="1803" w:type="dxa"/>
            <w:vAlign w:val="center"/>
          </w:tcPr>
          <w:p w14:paraId="27633E5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0.0239</w:t>
            </w:r>
          </w:p>
        </w:tc>
        <w:tc>
          <w:tcPr>
            <w:tcW w:w="1803" w:type="dxa"/>
            <w:vAlign w:val="center"/>
          </w:tcPr>
          <w:p w14:paraId="255B90A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4C86873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6.63889E-05</w:t>
            </w:r>
          </w:p>
        </w:tc>
        <w:tc>
          <w:tcPr>
            <w:tcW w:w="1804" w:type="dxa"/>
            <w:vAlign w:val="center"/>
          </w:tcPr>
          <w:p w14:paraId="575BD63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1.00006639</w:t>
            </w:r>
          </w:p>
        </w:tc>
      </w:tr>
      <w:tr w:rsidR="003A1009" w14:paraId="010EECB9" w14:textId="77777777" w:rsidTr="002A0D39">
        <w:trPr>
          <w:jc w:val="center"/>
        </w:trPr>
        <w:tc>
          <w:tcPr>
            <w:tcW w:w="1803" w:type="dxa"/>
            <w:vAlign w:val="center"/>
          </w:tcPr>
          <w:p w14:paraId="093A40C2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2019-06-25</w:t>
            </w:r>
          </w:p>
        </w:tc>
        <w:tc>
          <w:tcPr>
            <w:tcW w:w="1803" w:type="dxa"/>
            <w:vAlign w:val="center"/>
          </w:tcPr>
          <w:p w14:paraId="1AD2FBC4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0.0241</w:t>
            </w:r>
          </w:p>
        </w:tc>
        <w:tc>
          <w:tcPr>
            <w:tcW w:w="1803" w:type="dxa"/>
            <w:vAlign w:val="center"/>
          </w:tcPr>
          <w:p w14:paraId="2B1144E7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508D1C52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6.69444E-05</w:t>
            </w:r>
          </w:p>
        </w:tc>
        <w:tc>
          <w:tcPr>
            <w:tcW w:w="1804" w:type="dxa"/>
            <w:vAlign w:val="center"/>
          </w:tcPr>
          <w:p w14:paraId="50845DCA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1.00006694</w:t>
            </w:r>
          </w:p>
        </w:tc>
      </w:tr>
      <w:tr w:rsidR="003A1009" w14:paraId="508EF142" w14:textId="77777777" w:rsidTr="002A0D39">
        <w:trPr>
          <w:jc w:val="center"/>
        </w:trPr>
        <w:tc>
          <w:tcPr>
            <w:tcW w:w="1803" w:type="dxa"/>
            <w:vAlign w:val="center"/>
          </w:tcPr>
          <w:p w14:paraId="349C1C9F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2019-06-26</w:t>
            </w:r>
          </w:p>
        </w:tc>
        <w:tc>
          <w:tcPr>
            <w:tcW w:w="1803" w:type="dxa"/>
            <w:vAlign w:val="center"/>
          </w:tcPr>
          <w:p w14:paraId="6402C81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0.0243</w:t>
            </w:r>
          </w:p>
        </w:tc>
        <w:tc>
          <w:tcPr>
            <w:tcW w:w="1803" w:type="dxa"/>
            <w:vAlign w:val="center"/>
          </w:tcPr>
          <w:p w14:paraId="59C2246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07FA8A7D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0.0000675</w:t>
            </w:r>
          </w:p>
        </w:tc>
        <w:tc>
          <w:tcPr>
            <w:tcW w:w="1804" w:type="dxa"/>
            <w:vAlign w:val="center"/>
          </w:tcPr>
          <w:p w14:paraId="319F8A71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1.0000675</w:t>
            </w:r>
          </w:p>
        </w:tc>
      </w:tr>
      <w:tr w:rsidR="003A1009" w14:paraId="2D424F67" w14:textId="77777777" w:rsidTr="002A0D39">
        <w:trPr>
          <w:jc w:val="center"/>
        </w:trPr>
        <w:tc>
          <w:tcPr>
            <w:tcW w:w="1803" w:type="dxa"/>
            <w:vAlign w:val="center"/>
          </w:tcPr>
          <w:p w14:paraId="16CA538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2019-06-27</w:t>
            </w:r>
          </w:p>
        </w:tc>
        <w:tc>
          <w:tcPr>
            <w:tcW w:w="1803" w:type="dxa"/>
            <w:vAlign w:val="center"/>
          </w:tcPr>
          <w:p w14:paraId="6AF27698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0.0242</w:t>
            </w:r>
          </w:p>
        </w:tc>
        <w:tc>
          <w:tcPr>
            <w:tcW w:w="1803" w:type="dxa"/>
            <w:vAlign w:val="center"/>
          </w:tcPr>
          <w:p w14:paraId="72BC9349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 xml:space="preserve">0.0028 </w:t>
            </w:r>
          </w:p>
        </w:tc>
        <w:tc>
          <w:tcPr>
            <w:tcW w:w="1803" w:type="dxa"/>
            <w:vAlign w:val="center"/>
          </w:tcPr>
          <w:p w14:paraId="476B5147" w14:textId="77777777" w:rsidR="003A1009" w:rsidRPr="000D2BCC" w:rsidRDefault="003A1009" w:rsidP="002A0D39">
            <w:pPr>
              <w:jc w:val="center"/>
            </w:pPr>
            <w:r w:rsidRPr="003A1009">
              <w:rPr>
                <w:rFonts w:hint="eastAsia"/>
              </w:rPr>
              <w:t>6.72222E-05</w:t>
            </w:r>
          </w:p>
        </w:tc>
        <w:tc>
          <w:tcPr>
            <w:tcW w:w="1804" w:type="dxa"/>
            <w:vAlign w:val="center"/>
          </w:tcPr>
          <w:p w14:paraId="7B19F113" w14:textId="77777777" w:rsidR="003A1009" w:rsidRDefault="003A1009" w:rsidP="002A0D39">
            <w:pPr>
              <w:jc w:val="center"/>
            </w:pPr>
            <w:r w:rsidRPr="003A1009">
              <w:rPr>
                <w:rFonts w:hint="eastAsia"/>
              </w:rPr>
              <w:t>1.00006722</w:t>
            </w:r>
          </w:p>
        </w:tc>
      </w:tr>
    </w:tbl>
    <w:p w14:paraId="6CFEE5D2" w14:textId="77777777" w:rsidR="003A1009" w:rsidRDefault="003A1009" w:rsidP="00801076"/>
    <w:p w14:paraId="364ADD39" w14:textId="682F34BF" w:rsidR="00A70E03" w:rsidRPr="00CB3B92" w:rsidRDefault="00CB3B92" w:rsidP="00CB3B92">
      <w:pPr>
        <w:pStyle w:val="2"/>
        <w:numPr>
          <w:ilvl w:val="0"/>
          <w:numId w:val="23"/>
        </w:numPr>
        <w:rPr>
          <w:b/>
        </w:rPr>
      </w:pPr>
      <w:bookmarkStart w:id="13" w:name="_Toc32494805"/>
      <w:r w:rsidRPr="00CB3B92">
        <w:rPr>
          <w:rFonts w:hint="eastAsia"/>
          <w:b/>
        </w:rPr>
        <w:t>Spread data for static period</w:t>
      </w:r>
      <w:bookmarkEnd w:id="1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7"/>
        <w:gridCol w:w="1302"/>
        <w:gridCol w:w="1073"/>
        <w:gridCol w:w="707"/>
        <w:gridCol w:w="1302"/>
        <w:gridCol w:w="1072"/>
        <w:gridCol w:w="706"/>
        <w:gridCol w:w="1301"/>
        <w:gridCol w:w="1072"/>
      </w:tblGrid>
      <w:tr w:rsidR="00CB3B92" w:rsidRPr="00CB3B92" w14:paraId="3AD39E44" w14:textId="77777777" w:rsidTr="00CB3B92">
        <w:tc>
          <w:tcPr>
            <w:tcW w:w="382" w:type="pct"/>
            <w:vAlign w:val="center"/>
          </w:tcPr>
          <w:p w14:paraId="5434AC90" w14:textId="7B9269A7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06320CFD" w14:textId="777777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03CD008F" w14:textId="45081039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0" w:type="pct"/>
            <w:vAlign w:val="center"/>
          </w:tcPr>
          <w:p w14:paraId="6A9B252B" w14:textId="0F1735E3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2" w:type="pct"/>
            <w:vAlign w:val="center"/>
          </w:tcPr>
          <w:p w14:paraId="5CEDDDCD" w14:textId="087AF3ED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6163281B" w14:textId="777777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2C62F2FE" w14:textId="794F80F1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0" w:type="pct"/>
            <w:vAlign w:val="center"/>
          </w:tcPr>
          <w:p w14:paraId="6B10B4DD" w14:textId="5C8D386C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2" w:type="pct"/>
            <w:vAlign w:val="center"/>
          </w:tcPr>
          <w:p w14:paraId="7AF78422" w14:textId="30BA62DF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7A12A0AC" w14:textId="777777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04950451" w14:textId="31A8C7F6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0" w:type="pct"/>
            <w:vAlign w:val="center"/>
          </w:tcPr>
          <w:p w14:paraId="63D3438F" w14:textId="549CB92B" w:rsidR="00CB3B92" w:rsidRPr="00CB3B92" w:rsidRDefault="00CB3B92" w:rsidP="00CB3B92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</w:tr>
      <w:tr w:rsidR="00CB3B92" w:rsidRPr="00CB3B92" w14:paraId="6D90C517" w14:textId="77777777" w:rsidTr="00CB3B92">
        <w:tc>
          <w:tcPr>
            <w:tcW w:w="382" w:type="pct"/>
            <w:vAlign w:val="center"/>
          </w:tcPr>
          <w:p w14:paraId="636B5DF5" w14:textId="1B787D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4" w:type="pct"/>
            <w:vAlign w:val="center"/>
          </w:tcPr>
          <w:p w14:paraId="2900763E" w14:textId="788344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2014-03-27</w:t>
            </w:r>
          </w:p>
        </w:tc>
        <w:tc>
          <w:tcPr>
            <w:tcW w:w="580" w:type="pct"/>
            <w:vAlign w:val="center"/>
          </w:tcPr>
          <w:p w14:paraId="11C4F421" w14:textId="5EF8773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17.78819</w:t>
            </w:r>
          </w:p>
        </w:tc>
        <w:tc>
          <w:tcPr>
            <w:tcW w:w="382" w:type="pct"/>
            <w:vAlign w:val="center"/>
          </w:tcPr>
          <w:p w14:paraId="4BD65407" w14:textId="7D0347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04" w:type="pct"/>
            <w:vAlign w:val="center"/>
          </w:tcPr>
          <w:p w14:paraId="786279AA" w14:textId="01CAEE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2014-10-15</w:t>
            </w:r>
          </w:p>
        </w:tc>
        <w:tc>
          <w:tcPr>
            <w:tcW w:w="580" w:type="pct"/>
            <w:vAlign w:val="center"/>
          </w:tcPr>
          <w:p w14:paraId="74E268E3" w14:textId="612711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13.42992</w:t>
            </w:r>
          </w:p>
        </w:tc>
        <w:tc>
          <w:tcPr>
            <w:tcW w:w="382" w:type="pct"/>
            <w:vAlign w:val="center"/>
          </w:tcPr>
          <w:p w14:paraId="2CDECFAA" w14:textId="32D5FE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704" w:type="pct"/>
            <w:vAlign w:val="center"/>
          </w:tcPr>
          <w:p w14:paraId="7AD188B1" w14:textId="568FEBD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2015-05-08</w:t>
            </w:r>
          </w:p>
        </w:tc>
        <w:tc>
          <w:tcPr>
            <w:tcW w:w="580" w:type="pct"/>
            <w:vAlign w:val="center"/>
          </w:tcPr>
          <w:p w14:paraId="5375E9A2" w14:textId="6A57F51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15.79837</w:t>
            </w:r>
          </w:p>
        </w:tc>
      </w:tr>
      <w:tr w:rsidR="00CB3B92" w:rsidRPr="00CB3B92" w14:paraId="74721AA1" w14:textId="77777777" w:rsidTr="00CB3B92">
        <w:tc>
          <w:tcPr>
            <w:tcW w:w="382" w:type="pct"/>
            <w:vAlign w:val="center"/>
          </w:tcPr>
          <w:p w14:paraId="65E5EA01" w14:textId="4B6361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704" w:type="pct"/>
            <w:vAlign w:val="center"/>
          </w:tcPr>
          <w:p w14:paraId="404F22DF" w14:textId="3E9E8C0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2014-03-28</w:t>
            </w:r>
          </w:p>
        </w:tc>
        <w:tc>
          <w:tcPr>
            <w:tcW w:w="580" w:type="pct"/>
            <w:vAlign w:val="center"/>
          </w:tcPr>
          <w:p w14:paraId="36F99E2D" w14:textId="636E26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17.73022</w:t>
            </w:r>
          </w:p>
        </w:tc>
        <w:tc>
          <w:tcPr>
            <w:tcW w:w="382" w:type="pct"/>
            <w:vAlign w:val="center"/>
          </w:tcPr>
          <w:p w14:paraId="21360409" w14:textId="13B4E92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04" w:type="pct"/>
            <w:vAlign w:val="center"/>
          </w:tcPr>
          <w:p w14:paraId="30457F06" w14:textId="1E6244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2014-10-16</w:t>
            </w:r>
          </w:p>
        </w:tc>
        <w:tc>
          <w:tcPr>
            <w:tcW w:w="580" w:type="pct"/>
            <w:vAlign w:val="center"/>
          </w:tcPr>
          <w:p w14:paraId="7526D408" w14:textId="3AD7C0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13.78045</w:t>
            </w:r>
          </w:p>
        </w:tc>
        <w:tc>
          <w:tcPr>
            <w:tcW w:w="382" w:type="pct"/>
            <w:vAlign w:val="center"/>
          </w:tcPr>
          <w:p w14:paraId="6DA1225A" w14:textId="01FAAB9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704" w:type="pct"/>
            <w:vAlign w:val="center"/>
          </w:tcPr>
          <w:p w14:paraId="59AFC2D1" w14:textId="08966FF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2015-05-11</w:t>
            </w:r>
          </w:p>
        </w:tc>
        <w:tc>
          <w:tcPr>
            <w:tcW w:w="580" w:type="pct"/>
            <w:vAlign w:val="center"/>
          </w:tcPr>
          <w:p w14:paraId="46D1A9F6" w14:textId="0E53217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15.35377</w:t>
            </w:r>
          </w:p>
        </w:tc>
      </w:tr>
      <w:tr w:rsidR="00CB3B92" w:rsidRPr="00CB3B92" w14:paraId="73D5C43E" w14:textId="77777777" w:rsidTr="00CB3B92">
        <w:tc>
          <w:tcPr>
            <w:tcW w:w="382" w:type="pct"/>
            <w:vAlign w:val="center"/>
          </w:tcPr>
          <w:p w14:paraId="587491A4" w14:textId="2637B9E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704" w:type="pct"/>
            <w:vAlign w:val="center"/>
          </w:tcPr>
          <w:p w14:paraId="0B0423DD" w14:textId="42E46C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2014-03-31</w:t>
            </w:r>
          </w:p>
        </w:tc>
        <w:tc>
          <w:tcPr>
            <w:tcW w:w="580" w:type="pct"/>
            <w:vAlign w:val="center"/>
          </w:tcPr>
          <w:p w14:paraId="38E07C40" w14:textId="501C058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17.42225</w:t>
            </w:r>
          </w:p>
        </w:tc>
        <w:tc>
          <w:tcPr>
            <w:tcW w:w="382" w:type="pct"/>
            <w:vAlign w:val="center"/>
          </w:tcPr>
          <w:p w14:paraId="170B681D" w14:textId="5E0CE0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04" w:type="pct"/>
            <w:vAlign w:val="center"/>
          </w:tcPr>
          <w:p w14:paraId="2BA5D13D" w14:textId="2F1589B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2014-10-17</w:t>
            </w:r>
          </w:p>
        </w:tc>
        <w:tc>
          <w:tcPr>
            <w:tcW w:w="580" w:type="pct"/>
            <w:vAlign w:val="center"/>
          </w:tcPr>
          <w:p w14:paraId="1358ED8D" w14:textId="68505AD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13.82957</w:t>
            </w:r>
          </w:p>
        </w:tc>
        <w:tc>
          <w:tcPr>
            <w:tcW w:w="382" w:type="pct"/>
            <w:vAlign w:val="center"/>
          </w:tcPr>
          <w:p w14:paraId="559DEC46" w14:textId="6DBAAB0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04" w:type="pct"/>
            <w:vAlign w:val="center"/>
          </w:tcPr>
          <w:p w14:paraId="267E2029" w14:textId="2D3FDDB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2015-05-12</w:t>
            </w:r>
          </w:p>
        </w:tc>
        <w:tc>
          <w:tcPr>
            <w:tcW w:w="580" w:type="pct"/>
            <w:vAlign w:val="center"/>
          </w:tcPr>
          <w:p w14:paraId="4FA4797E" w14:textId="062AB6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15.08504</w:t>
            </w:r>
          </w:p>
        </w:tc>
      </w:tr>
      <w:tr w:rsidR="00CB3B92" w:rsidRPr="00CB3B92" w14:paraId="2608F0A8" w14:textId="77777777" w:rsidTr="00CB3B92">
        <w:tc>
          <w:tcPr>
            <w:tcW w:w="382" w:type="pct"/>
            <w:vAlign w:val="center"/>
          </w:tcPr>
          <w:p w14:paraId="6AD666D2" w14:textId="2FB5106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704" w:type="pct"/>
            <w:vAlign w:val="center"/>
          </w:tcPr>
          <w:p w14:paraId="3E33807F" w14:textId="5042FF0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2014-04-01</w:t>
            </w:r>
          </w:p>
        </w:tc>
        <w:tc>
          <w:tcPr>
            <w:tcW w:w="580" w:type="pct"/>
            <w:vAlign w:val="center"/>
          </w:tcPr>
          <w:p w14:paraId="58D56BDD" w14:textId="353EB7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17.16125</w:t>
            </w:r>
          </w:p>
        </w:tc>
        <w:tc>
          <w:tcPr>
            <w:tcW w:w="382" w:type="pct"/>
            <w:vAlign w:val="center"/>
          </w:tcPr>
          <w:p w14:paraId="0E97F46D" w14:textId="422255F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04" w:type="pct"/>
            <w:vAlign w:val="center"/>
          </w:tcPr>
          <w:p w14:paraId="7688A5BA" w14:textId="3A48A2E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2014-10-20</w:t>
            </w:r>
          </w:p>
        </w:tc>
        <w:tc>
          <w:tcPr>
            <w:tcW w:w="580" w:type="pct"/>
            <w:vAlign w:val="center"/>
          </w:tcPr>
          <w:p w14:paraId="734AD03F" w14:textId="0F9F086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13.91545</w:t>
            </w:r>
          </w:p>
        </w:tc>
        <w:tc>
          <w:tcPr>
            <w:tcW w:w="382" w:type="pct"/>
            <w:vAlign w:val="center"/>
          </w:tcPr>
          <w:p w14:paraId="1823EE82" w14:textId="631355D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04" w:type="pct"/>
            <w:vAlign w:val="center"/>
          </w:tcPr>
          <w:p w14:paraId="3581C12D" w14:textId="77D169A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2015-05-13</w:t>
            </w:r>
          </w:p>
        </w:tc>
        <w:tc>
          <w:tcPr>
            <w:tcW w:w="580" w:type="pct"/>
            <w:vAlign w:val="center"/>
          </w:tcPr>
          <w:p w14:paraId="4DDCADEB" w14:textId="37CE32B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14.7071</w:t>
            </w:r>
          </w:p>
        </w:tc>
      </w:tr>
      <w:tr w:rsidR="00CB3B92" w:rsidRPr="00CB3B92" w14:paraId="41EC8383" w14:textId="77777777" w:rsidTr="00CB3B92">
        <w:tc>
          <w:tcPr>
            <w:tcW w:w="382" w:type="pct"/>
            <w:vAlign w:val="center"/>
          </w:tcPr>
          <w:p w14:paraId="4005202B" w14:textId="7C7D29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4" w:type="pct"/>
            <w:vAlign w:val="center"/>
          </w:tcPr>
          <w:p w14:paraId="1FAFE1DF" w14:textId="68BB0B3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2014-04-02</w:t>
            </w:r>
          </w:p>
        </w:tc>
        <w:tc>
          <w:tcPr>
            <w:tcW w:w="580" w:type="pct"/>
            <w:vAlign w:val="center"/>
          </w:tcPr>
          <w:p w14:paraId="3978F018" w14:textId="6AAB70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17.29682</w:t>
            </w:r>
          </w:p>
        </w:tc>
        <w:tc>
          <w:tcPr>
            <w:tcW w:w="382" w:type="pct"/>
            <w:vAlign w:val="center"/>
          </w:tcPr>
          <w:p w14:paraId="6F9F9884" w14:textId="4E0EF2F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704" w:type="pct"/>
            <w:vAlign w:val="center"/>
          </w:tcPr>
          <w:p w14:paraId="58AAEAF3" w14:textId="2E8CD90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2014-10-21</w:t>
            </w:r>
          </w:p>
        </w:tc>
        <w:tc>
          <w:tcPr>
            <w:tcW w:w="580" w:type="pct"/>
            <w:vAlign w:val="center"/>
          </w:tcPr>
          <w:p w14:paraId="300454CE" w14:textId="6C6FE5A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13.77632</w:t>
            </w:r>
          </w:p>
        </w:tc>
        <w:tc>
          <w:tcPr>
            <w:tcW w:w="382" w:type="pct"/>
            <w:vAlign w:val="center"/>
          </w:tcPr>
          <w:p w14:paraId="31362539" w14:textId="1BCACD6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704" w:type="pct"/>
            <w:vAlign w:val="center"/>
          </w:tcPr>
          <w:p w14:paraId="053ED301" w14:textId="4E37B5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2015-05-14</w:t>
            </w:r>
          </w:p>
        </w:tc>
        <w:tc>
          <w:tcPr>
            <w:tcW w:w="580" w:type="pct"/>
            <w:vAlign w:val="center"/>
          </w:tcPr>
          <w:p w14:paraId="563171ED" w14:textId="4A3F8B9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14.78274</w:t>
            </w:r>
          </w:p>
        </w:tc>
      </w:tr>
      <w:tr w:rsidR="00CB3B92" w:rsidRPr="00CB3B92" w14:paraId="60CD4431" w14:textId="77777777" w:rsidTr="00CB3B92">
        <w:tc>
          <w:tcPr>
            <w:tcW w:w="382" w:type="pct"/>
            <w:vAlign w:val="center"/>
          </w:tcPr>
          <w:p w14:paraId="297E2071" w14:textId="02DB49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4" w:type="pct"/>
            <w:vAlign w:val="center"/>
          </w:tcPr>
          <w:p w14:paraId="66AF5F72" w14:textId="31A229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2014-04-03</w:t>
            </w:r>
          </w:p>
        </w:tc>
        <w:tc>
          <w:tcPr>
            <w:tcW w:w="580" w:type="pct"/>
            <w:vAlign w:val="center"/>
          </w:tcPr>
          <w:p w14:paraId="70ED94CB" w14:textId="351DF3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17.29833</w:t>
            </w:r>
          </w:p>
        </w:tc>
        <w:tc>
          <w:tcPr>
            <w:tcW w:w="382" w:type="pct"/>
            <w:vAlign w:val="center"/>
          </w:tcPr>
          <w:p w14:paraId="65721DAA" w14:textId="59033B3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04" w:type="pct"/>
            <w:vAlign w:val="center"/>
          </w:tcPr>
          <w:p w14:paraId="65E8EE94" w14:textId="6C040E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2014-10-22</w:t>
            </w:r>
          </w:p>
        </w:tc>
        <w:tc>
          <w:tcPr>
            <w:tcW w:w="580" w:type="pct"/>
            <w:vAlign w:val="center"/>
          </w:tcPr>
          <w:p w14:paraId="34158C37" w14:textId="72B36D7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14.04487</w:t>
            </w:r>
          </w:p>
        </w:tc>
        <w:tc>
          <w:tcPr>
            <w:tcW w:w="382" w:type="pct"/>
            <w:vAlign w:val="center"/>
          </w:tcPr>
          <w:p w14:paraId="39B0FBC3" w14:textId="687C5D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704" w:type="pct"/>
            <w:vAlign w:val="center"/>
          </w:tcPr>
          <w:p w14:paraId="55B74340" w14:textId="061FCD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2015-05-15</w:t>
            </w:r>
          </w:p>
        </w:tc>
        <w:tc>
          <w:tcPr>
            <w:tcW w:w="580" w:type="pct"/>
            <w:vAlign w:val="center"/>
          </w:tcPr>
          <w:p w14:paraId="729BDF2A" w14:textId="0D1267E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14.70226</w:t>
            </w:r>
          </w:p>
        </w:tc>
      </w:tr>
      <w:tr w:rsidR="00CB3B92" w:rsidRPr="00CB3B92" w14:paraId="1DE5DC3D" w14:textId="77777777" w:rsidTr="00CB3B92">
        <w:tc>
          <w:tcPr>
            <w:tcW w:w="382" w:type="pct"/>
            <w:vAlign w:val="center"/>
          </w:tcPr>
          <w:p w14:paraId="3DBE0868" w14:textId="16288CE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704" w:type="pct"/>
            <w:vAlign w:val="center"/>
          </w:tcPr>
          <w:p w14:paraId="3E555A3E" w14:textId="2CB1D25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2014-04-04</w:t>
            </w:r>
          </w:p>
        </w:tc>
        <w:tc>
          <w:tcPr>
            <w:tcW w:w="580" w:type="pct"/>
            <w:vAlign w:val="center"/>
          </w:tcPr>
          <w:p w14:paraId="6B73DBE8" w14:textId="3CDFCA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17.21234</w:t>
            </w:r>
          </w:p>
        </w:tc>
        <w:tc>
          <w:tcPr>
            <w:tcW w:w="382" w:type="pct"/>
            <w:vAlign w:val="center"/>
          </w:tcPr>
          <w:p w14:paraId="56C835E3" w14:textId="7068310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04" w:type="pct"/>
            <w:vAlign w:val="center"/>
          </w:tcPr>
          <w:p w14:paraId="59C820CD" w14:textId="682D603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2014-10-23</w:t>
            </w:r>
          </w:p>
        </w:tc>
        <w:tc>
          <w:tcPr>
            <w:tcW w:w="580" w:type="pct"/>
            <w:vAlign w:val="center"/>
          </w:tcPr>
          <w:p w14:paraId="6D9F426B" w14:textId="2FD0D7E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14.10893</w:t>
            </w:r>
          </w:p>
        </w:tc>
        <w:tc>
          <w:tcPr>
            <w:tcW w:w="382" w:type="pct"/>
            <w:vAlign w:val="center"/>
          </w:tcPr>
          <w:p w14:paraId="11C3FCEF" w14:textId="79F77C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704" w:type="pct"/>
            <w:vAlign w:val="center"/>
          </w:tcPr>
          <w:p w14:paraId="26CB0C41" w14:textId="265EF55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2015-05-18</w:t>
            </w:r>
          </w:p>
        </w:tc>
        <w:tc>
          <w:tcPr>
            <w:tcW w:w="580" w:type="pct"/>
            <w:vAlign w:val="center"/>
          </w:tcPr>
          <w:p w14:paraId="56A1F2A1" w14:textId="23F6AC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14.52178</w:t>
            </w:r>
          </w:p>
        </w:tc>
      </w:tr>
      <w:tr w:rsidR="00CB3B92" w:rsidRPr="00CB3B92" w14:paraId="3E881CB8" w14:textId="77777777" w:rsidTr="00CB3B92">
        <w:tc>
          <w:tcPr>
            <w:tcW w:w="382" w:type="pct"/>
            <w:vAlign w:val="center"/>
          </w:tcPr>
          <w:p w14:paraId="163ECA28" w14:textId="49409BD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704" w:type="pct"/>
            <w:vAlign w:val="center"/>
          </w:tcPr>
          <w:p w14:paraId="01DE2AA4" w14:textId="4EA6AE2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2014-04-07</w:t>
            </w:r>
          </w:p>
        </w:tc>
        <w:tc>
          <w:tcPr>
            <w:tcW w:w="580" w:type="pct"/>
            <w:vAlign w:val="center"/>
          </w:tcPr>
          <w:p w14:paraId="43167B58" w14:textId="6B746A2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17.17635</w:t>
            </w:r>
          </w:p>
        </w:tc>
        <w:tc>
          <w:tcPr>
            <w:tcW w:w="382" w:type="pct"/>
            <w:vAlign w:val="center"/>
          </w:tcPr>
          <w:p w14:paraId="5086A76D" w14:textId="6C1965C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04" w:type="pct"/>
            <w:vAlign w:val="center"/>
          </w:tcPr>
          <w:p w14:paraId="58D1E3E0" w14:textId="2561AC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2014-10-24</w:t>
            </w:r>
          </w:p>
        </w:tc>
        <w:tc>
          <w:tcPr>
            <w:tcW w:w="580" w:type="pct"/>
            <w:vAlign w:val="center"/>
          </w:tcPr>
          <w:p w14:paraId="071FFC11" w14:textId="2F2763C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14.09155</w:t>
            </w:r>
          </w:p>
        </w:tc>
        <w:tc>
          <w:tcPr>
            <w:tcW w:w="382" w:type="pct"/>
            <w:vAlign w:val="center"/>
          </w:tcPr>
          <w:p w14:paraId="7115DD08" w14:textId="152C200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704" w:type="pct"/>
            <w:vAlign w:val="center"/>
          </w:tcPr>
          <w:p w14:paraId="6ECD7955" w14:textId="58D5E97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2015-05-19</w:t>
            </w:r>
          </w:p>
        </w:tc>
        <w:tc>
          <w:tcPr>
            <w:tcW w:w="580" w:type="pct"/>
            <w:vAlign w:val="center"/>
          </w:tcPr>
          <w:p w14:paraId="5BB4B4C7" w14:textId="2169444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14.91305</w:t>
            </w:r>
          </w:p>
        </w:tc>
      </w:tr>
      <w:tr w:rsidR="00CB3B92" w:rsidRPr="00CB3B92" w14:paraId="45A497D0" w14:textId="77777777" w:rsidTr="00CB3B92">
        <w:tc>
          <w:tcPr>
            <w:tcW w:w="382" w:type="pct"/>
            <w:vAlign w:val="center"/>
          </w:tcPr>
          <w:p w14:paraId="06C2A44D" w14:textId="5E6E3D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4" w:type="pct"/>
            <w:vAlign w:val="center"/>
          </w:tcPr>
          <w:p w14:paraId="7425CF33" w14:textId="463197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2014-04-08</w:t>
            </w:r>
          </w:p>
        </w:tc>
        <w:tc>
          <w:tcPr>
            <w:tcW w:w="580" w:type="pct"/>
            <w:vAlign w:val="center"/>
          </w:tcPr>
          <w:p w14:paraId="698ABE54" w14:textId="7790A08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16.97135</w:t>
            </w:r>
          </w:p>
        </w:tc>
        <w:tc>
          <w:tcPr>
            <w:tcW w:w="382" w:type="pct"/>
            <w:vAlign w:val="center"/>
          </w:tcPr>
          <w:p w14:paraId="0AB47E73" w14:textId="026AD8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704" w:type="pct"/>
            <w:vAlign w:val="center"/>
          </w:tcPr>
          <w:p w14:paraId="4963C4C3" w14:textId="57EF14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2014-10-27</w:t>
            </w:r>
          </w:p>
        </w:tc>
        <w:tc>
          <w:tcPr>
            <w:tcW w:w="580" w:type="pct"/>
            <w:vAlign w:val="center"/>
          </w:tcPr>
          <w:p w14:paraId="13805585" w14:textId="09DF6DC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14.06329</w:t>
            </w:r>
          </w:p>
        </w:tc>
        <w:tc>
          <w:tcPr>
            <w:tcW w:w="382" w:type="pct"/>
            <w:vAlign w:val="center"/>
          </w:tcPr>
          <w:p w14:paraId="3D5D7947" w14:textId="5B83BFC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704" w:type="pct"/>
            <w:vAlign w:val="center"/>
          </w:tcPr>
          <w:p w14:paraId="460267D8" w14:textId="686187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2015-05-20</w:t>
            </w:r>
          </w:p>
        </w:tc>
        <w:tc>
          <w:tcPr>
            <w:tcW w:w="580" w:type="pct"/>
            <w:vAlign w:val="center"/>
          </w:tcPr>
          <w:p w14:paraId="65569525" w14:textId="00910D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15.06052</w:t>
            </w:r>
          </w:p>
        </w:tc>
      </w:tr>
      <w:tr w:rsidR="00CB3B92" w:rsidRPr="00CB3B92" w14:paraId="204411CF" w14:textId="77777777" w:rsidTr="00CB3B92">
        <w:tc>
          <w:tcPr>
            <w:tcW w:w="382" w:type="pct"/>
            <w:vAlign w:val="center"/>
          </w:tcPr>
          <w:p w14:paraId="5660EB91" w14:textId="57C301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4" w:type="pct"/>
            <w:vAlign w:val="center"/>
          </w:tcPr>
          <w:p w14:paraId="5F39EDD2" w14:textId="6F119C8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2014-04-09</w:t>
            </w:r>
          </w:p>
        </w:tc>
        <w:tc>
          <w:tcPr>
            <w:tcW w:w="580" w:type="pct"/>
            <w:vAlign w:val="center"/>
          </w:tcPr>
          <w:p w14:paraId="4C656A74" w14:textId="11ADCEC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16.98536</w:t>
            </w:r>
          </w:p>
        </w:tc>
        <w:tc>
          <w:tcPr>
            <w:tcW w:w="382" w:type="pct"/>
            <w:vAlign w:val="center"/>
          </w:tcPr>
          <w:p w14:paraId="69B1C3D2" w14:textId="53E2F1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04" w:type="pct"/>
            <w:vAlign w:val="center"/>
          </w:tcPr>
          <w:p w14:paraId="63B24DC4" w14:textId="445C63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2014-10-28</w:t>
            </w:r>
          </w:p>
        </w:tc>
        <w:tc>
          <w:tcPr>
            <w:tcW w:w="580" w:type="pct"/>
            <w:vAlign w:val="center"/>
          </w:tcPr>
          <w:p w14:paraId="4A5E496B" w14:textId="276550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14.08504</w:t>
            </w:r>
          </w:p>
        </w:tc>
        <w:tc>
          <w:tcPr>
            <w:tcW w:w="382" w:type="pct"/>
            <w:vAlign w:val="center"/>
          </w:tcPr>
          <w:p w14:paraId="1E337952" w14:textId="74DC83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704" w:type="pct"/>
            <w:vAlign w:val="center"/>
          </w:tcPr>
          <w:p w14:paraId="37C20466" w14:textId="4AC00F8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2015-05-21</w:t>
            </w:r>
          </w:p>
        </w:tc>
        <w:tc>
          <w:tcPr>
            <w:tcW w:w="580" w:type="pct"/>
            <w:vAlign w:val="center"/>
          </w:tcPr>
          <w:p w14:paraId="292F8D14" w14:textId="45204B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14.63249</w:t>
            </w:r>
          </w:p>
        </w:tc>
      </w:tr>
      <w:tr w:rsidR="00CB3B92" w:rsidRPr="00CB3B92" w14:paraId="7108A1CE" w14:textId="77777777" w:rsidTr="00CB3B92">
        <w:tc>
          <w:tcPr>
            <w:tcW w:w="382" w:type="pct"/>
            <w:vAlign w:val="center"/>
          </w:tcPr>
          <w:p w14:paraId="6E6BE7FF" w14:textId="02F723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4" w:type="pct"/>
            <w:vAlign w:val="center"/>
          </w:tcPr>
          <w:p w14:paraId="3CB00B83" w14:textId="5E10DF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2014-04-10</w:t>
            </w:r>
          </w:p>
        </w:tc>
        <w:tc>
          <w:tcPr>
            <w:tcW w:w="580" w:type="pct"/>
            <w:vAlign w:val="center"/>
          </w:tcPr>
          <w:p w14:paraId="48B66D64" w14:textId="48614F2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16.90239</w:t>
            </w:r>
          </w:p>
        </w:tc>
        <w:tc>
          <w:tcPr>
            <w:tcW w:w="382" w:type="pct"/>
            <w:vAlign w:val="center"/>
          </w:tcPr>
          <w:p w14:paraId="198F7623" w14:textId="5827810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4" w:type="pct"/>
            <w:vAlign w:val="center"/>
          </w:tcPr>
          <w:p w14:paraId="2FB3EA44" w14:textId="7E8F051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2014-10-29</w:t>
            </w:r>
          </w:p>
        </w:tc>
        <w:tc>
          <w:tcPr>
            <w:tcW w:w="580" w:type="pct"/>
            <w:vAlign w:val="center"/>
          </w:tcPr>
          <w:p w14:paraId="242F0C78" w14:textId="4FC46CF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14.12064</w:t>
            </w:r>
          </w:p>
        </w:tc>
        <w:tc>
          <w:tcPr>
            <w:tcW w:w="382" w:type="pct"/>
            <w:vAlign w:val="center"/>
          </w:tcPr>
          <w:p w14:paraId="3BFE224C" w14:textId="3D9475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704" w:type="pct"/>
            <w:vAlign w:val="center"/>
          </w:tcPr>
          <w:p w14:paraId="1F769B1F" w14:textId="0365E33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2015-05-22</w:t>
            </w:r>
          </w:p>
        </w:tc>
        <w:tc>
          <w:tcPr>
            <w:tcW w:w="580" w:type="pct"/>
            <w:vAlign w:val="center"/>
          </w:tcPr>
          <w:p w14:paraId="2429C21D" w14:textId="76C9BA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14.80637</w:t>
            </w:r>
          </w:p>
        </w:tc>
      </w:tr>
      <w:tr w:rsidR="00CB3B92" w:rsidRPr="00CB3B92" w14:paraId="408E4B79" w14:textId="77777777" w:rsidTr="00CB3B92">
        <w:tc>
          <w:tcPr>
            <w:tcW w:w="382" w:type="pct"/>
            <w:vAlign w:val="center"/>
          </w:tcPr>
          <w:p w14:paraId="733462C7" w14:textId="33F80E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4" w:type="pct"/>
            <w:vAlign w:val="center"/>
          </w:tcPr>
          <w:p w14:paraId="3BBE71BE" w14:textId="4E63D4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2014-04-11</w:t>
            </w:r>
          </w:p>
        </w:tc>
        <w:tc>
          <w:tcPr>
            <w:tcW w:w="580" w:type="pct"/>
            <w:vAlign w:val="center"/>
          </w:tcPr>
          <w:p w14:paraId="141E4CD5" w14:textId="66CAF6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16.8314</w:t>
            </w:r>
          </w:p>
        </w:tc>
        <w:tc>
          <w:tcPr>
            <w:tcW w:w="382" w:type="pct"/>
            <w:vAlign w:val="center"/>
          </w:tcPr>
          <w:p w14:paraId="697653CE" w14:textId="1355D4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04" w:type="pct"/>
            <w:vAlign w:val="center"/>
          </w:tcPr>
          <w:p w14:paraId="7B79EA29" w14:textId="5ED6AC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2014-10-30</w:t>
            </w:r>
          </w:p>
        </w:tc>
        <w:tc>
          <w:tcPr>
            <w:tcW w:w="580" w:type="pct"/>
            <w:vAlign w:val="center"/>
          </w:tcPr>
          <w:p w14:paraId="0F192F6B" w14:textId="6CB5646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14.22312</w:t>
            </w:r>
          </w:p>
        </w:tc>
        <w:tc>
          <w:tcPr>
            <w:tcW w:w="382" w:type="pct"/>
            <w:vAlign w:val="center"/>
          </w:tcPr>
          <w:p w14:paraId="543CCD8C" w14:textId="05D9AED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704" w:type="pct"/>
            <w:vAlign w:val="center"/>
          </w:tcPr>
          <w:p w14:paraId="3BA65E1C" w14:textId="0B1640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2015-05-26</w:t>
            </w:r>
          </w:p>
        </w:tc>
        <w:tc>
          <w:tcPr>
            <w:tcW w:w="580" w:type="pct"/>
            <w:vAlign w:val="center"/>
          </w:tcPr>
          <w:p w14:paraId="78752160" w14:textId="6FB1B3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14.86526</w:t>
            </w:r>
          </w:p>
        </w:tc>
      </w:tr>
      <w:tr w:rsidR="00CB3B92" w:rsidRPr="00CB3B92" w14:paraId="3E93E9B8" w14:textId="77777777" w:rsidTr="00CB3B92">
        <w:tc>
          <w:tcPr>
            <w:tcW w:w="382" w:type="pct"/>
            <w:vAlign w:val="center"/>
          </w:tcPr>
          <w:p w14:paraId="2DF23481" w14:textId="0F4951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04" w:type="pct"/>
            <w:vAlign w:val="center"/>
          </w:tcPr>
          <w:p w14:paraId="3FD500A5" w14:textId="0AC193C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2014-04-14</w:t>
            </w:r>
          </w:p>
        </w:tc>
        <w:tc>
          <w:tcPr>
            <w:tcW w:w="580" w:type="pct"/>
            <w:vAlign w:val="center"/>
          </w:tcPr>
          <w:p w14:paraId="6986943A" w14:textId="3F4EFC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17.04041</w:t>
            </w:r>
          </w:p>
        </w:tc>
        <w:tc>
          <w:tcPr>
            <w:tcW w:w="382" w:type="pct"/>
            <w:vAlign w:val="center"/>
          </w:tcPr>
          <w:p w14:paraId="6AF1708D" w14:textId="544257B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04" w:type="pct"/>
            <w:vAlign w:val="center"/>
          </w:tcPr>
          <w:p w14:paraId="4B77B840" w14:textId="102AFF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2014-10-31</w:t>
            </w:r>
          </w:p>
        </w:tc>
        <w:tc>
          <w:tcPr>
            <w:tcW w:w="580" w:type="pct"/>
            <w:vAlign w:val="center"/>
          </w:tcPr>
          <w:p w14:paraId="4AE43FCC" w14:textId="5C8F7E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14.20899</w:t>
            </w:r>
          </w:p>
        </w:tc>
        <w:tc>
          <w:tcPr>
            <w:tcW w:w="382" w:type="pct"/>
            <w:vAlign w:val="center"/>
          </w:tcPr>
          <w:p w14:paraId="31705911" w14:textId="07FA10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704" w:type="pct"/>
            <w:vAlign w:val="center"/>
          </w:tcPr>
          <w:p w14:paraId="3E15A07E" w14:textId="1F497E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2015-05-27</w:t>
            </w:r>
          </w:p>
        </w:tc>
        <w:tc>
          <w:tcPr>
            <w:tcW w:w="580" w:type="pct"/>
            <w:vAlign w:val="center"/>
          </w:tcPr>
          <w:p w14:paraId="5EBAC7E8" w14:textId="618518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14.51777</w:t>
            </w:r>
          </w:p>
        </w:tc>
      </w:tr>
      <w:tr w:rsidR="00CB3B92" w:rsidRPr="00CB3B92" w14:paraId="59D1A99A" w14:textId="77777777" w:rsidTr="00CB3B92">
        <w:tc>
          <w:tcPr>
            <w:tcW w:w="382" w:type="pct"/>
            <w:vAlign w:val="center"/>
          </w:tcPr>
          <w:p w14:paraId="4B7A1AE6" w14:textId="4A0545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04" w:type="pct"/>
            <w:vAlign w:val="center"/>
          </w:tcPr>
          <w:p w14:paraId="2666C857" w14:textId="473C174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2014-04-15</w:t>
            </w:r>
          </w:p>
        </w:tc>
        <w:tc>
          <w:tcPr>
            <w:tcW w:w="580" w:type="pct"/>
            <w:vAlign w:val="center"/>
          </w:tcPr>
          <w:p w14:paraId="502082D4" w14:textId="67550A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16.78842</w:t>
            </w:r>
          </w:p>
        </w:tc>
        <w:tc>
          <w:tcPr>
            <w:tcW w:w="382" w:type="pct"/>
            <w:vAlign w:val="center"/>
          </w:tcPr>
          <w:p w14:paraId="0A47D4F6" w14:textId="447274F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704" w:type="pct"/>
            <w:vAlign w:val="center"/>
          </w:tcPr>
          <w:p w14:paraId="00C1A1F6" w14:textId="75FD43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2014-11-03</w:t>
            </w:r>
          </w:p>
        </w:tc>
        <w:tc>
          <w:tcPr>
            <w:tcW w:w="580" w:type="pct"/>
            <w:vAlign w:val="center"/>
          </w:tcPr>
          <w:p w14:paraId="1F6EFD83" w14:textId="100F97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14.23399</w:t>
            </w:r>
          </w:p>
        </w:tc>
        <w:tc>
          <w:tcPr>
            <w:tcW w:w="382" w:type="pct"/>
            <w:vAlign w:val="center"/>
          </w:tcPr>
          <w:p w14:paraId="00004557" w14:textId="4144C4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704" w:type="pct"/>
            <w:vAlign w:val="center"/>
          </w:tcPr>
          <w:p w14:paraId="2570C2CE" w14:textId="062030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2015-05-28</w:t>
            </w:r>
          </w:p>
        </w:tc>
        <w:tc>
          <w:tcPr>
            <w:tcW w:w="580" w:type="pct"/>
            <w:vAlign w:val="center"/>
          </w:tcPr>
          <w:p w14:paraId="71EE30C3" w14:textId="1BFE26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14.32692</w:t>
            </w:r>
          </w:p>
        </w:tc>
      </w:tr>
      <w:tr w:rsidR="00CB3B92" w:rsidRPr="00CB3B92" w14:paraId="150AB6FB" w14:textId="77777777" w:rsidTr="00CB3B92">
        <w:tc>
          <w:tcPr>
            <w:tcW w:w="382" w:type="pct"/>
            <w:vAlign w:val="center"/>
          </w:tcPr>
          <w:p w14:paraId="5B646BCF" w14:textId="001350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04" w:type="pct"/>
            <w:vAlign w:val="center"/>
          </w:tcPr>
          <w:p w14:paraId="3688CF7F" w14:textId="0008C7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2014-04-16</w:t>
            </w:r>
          </w:p>
        </w:tc>
        <w:tc>
          <w:tcPr>
            <w:tcW w:w="580" w:type="pct"/>
            <w:vAlign w:val="center"/>
          </w:tcPr>
          <w:p w14:paraId="398D192C" w14:textId="6BD9FD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16.8505</w:t>
            </w:r>
          </w:p>
        </w:tc>
        <w:tc>
          <w:tcPr>
            <w:tcW w:w="382" w:type="pct"/>
            <w:vAlign w:val="center"/>
          </w:tcPr>
          <w:p w14:paraId="750B853F" w14:textId="24E0C40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04" w:type="pct"/>
            <w:vAlign w:val="center"/>
          </w:tcPr>
          <w:p w14:paraId="5603C10A" w14:textId="5DCC76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2014-11-04</w:t>
            </w:r>
          </w:p>
        </w:tc>
        <w:tc>
          <w:tcPr>
            <w:tcW w:w="580" w:type="pct"/>
            <w:vAlign w:val="center"/>
          </w:tcPr>
          <w:p w14:paraId="69117FE9" w14:textId="07EE4D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14.15137</w:t>
            </w:r>
          </w:p>
        </w:tc>
        <w:tc>
          <w:tcPr>
            <w:tcW w:w="382" w:type="pct"/>
            <w:vAlign w:val="center"/>
          </w:tcPr>
          <w:p w14:paraId="5F650155" w14:textId="5C3268D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704" w:type="pct"/>
            <w:vAlign w:val="center"/>
          </w:tcPr>
          <w:p w14:paraId="40F1051A" w14:textId="14EC744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2015-05-29</w:t>
            </w:r>
          </w:p>
        </w:tc>
        <w:tc>
          <w:tcPr>
            <w:tcW w:w="580" w:type="pct"/>
            <w:vAlign w:val="center"/>
          </w:tcPr>
          <w:p w14:paraId="795D8D82" w14:textId="4E353A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14.33993</w:t>
            </w:r>
          </w:p>
        </w:tc>
      </w:tr>
      <w:tr w:rsidR="00CB3B92" w:rsidRPr="00CB3B92" w14:paraId="318FBE88" w14:textId="77777777" w:rsidTr="00CB3B92">
        <w:tc>
          <w:tcPr>
            <w:tcW w:w="382" w:type="pct"/>
            <w:vAlign w:val="center"/>
          </w:tcPr>
          <w:p w14:paraId="571A6D4F" w14:textId="6B0208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04" w:type="pct"/>
            <w:vAlign w:val="center"/>
          </w:tcPr>
          <w:p w14:paraId="2BE05D65" w14:textId="48036A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2014-04-17</w:t>
            </w:r>
          </w:p>
        </w:tc>
        <w:tc>
          <w:tcPr>
            <w:tcW w:w="580" w:type="pct"/>
            <w:vAlign w:val="center"/>
          </w:tcPr>
          <w:p w14:paraId="596BC288" w14:textId="460CFB9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16.63951</w:t>
            </w:r>
          </w:p>
        </w:tc>
        <w:tc>
          <w:tcPr>
            <w:tcW w:w="382" w:type="pct"/>
            <w:vAlign w:val="center"/>
          </w:tcPr>
          <w:p w14:paraId="1612C941" w14:textId="7B1DA9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04" w:type="pct"/>
            <w:vAlign w:val="center"/>
          </w:tcPr>
          <w:p w14:paraId="69BF8107" w14:textId="3C0AC9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2014-11-05</w:t>
            </w:r>
          </w:p>
        </w:tc>
        <w:tc>
          <w:tcPr>
            <w:tcW w:w="580" w:type="pct"/>
            <w:vAlign w:val="center"/>
          </w:tcPr>
          <w:p w14:paraId="72C5CF25" w14:textId="04D46BE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14.035</w:t>
            </w:r>
          </w:p>
        </w:tc>
        <w:tc>
          <w:tcPr>
            <w:tcW w:w="382" w:type="pct"/>
            <w:vAlign w:val="center"/>
          </w:tcPr>
          <w:p w14:paraId="29A8A3F9" w14:textId="643BA1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704" w:type="pct"/>
            <w:vAlign w:val="center"/>
          </w:tcPr>
          <w:p w14:paraId="45A73FBA" w14:textId="5EA43B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2015-06-01</w:t>
            </w:r>
          </w:p>
        </w:tc>
        <w:tc>
          <w:tcPr>
            <w:tcW w:w="580" w:type="pct"/>
            <w:vAlign w:val="center"/>
          </w:tcPr>
          <w:p w14:paraId="3C44AC38" w14:textId="5D8BA81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14.14969</w:t>
            </w:r>
          </w:p>
        </w:tc>
      </w:tr>
      <w:tr w:rsidR="00CB3B92" w:rsidRPr="00CB3B92" w14:paraId="00B7A236" w14:textId="77777777" w:rsidTr="00CB3B92">
        <w:tc>
          <w:tcPr>
            <w:tcW w:w="382" w:type="pct"/>
            <w:vAlign w:val="center"/>
          </w:tcPr>
          <w:p w14:paraId="728D273E" w14:textId="51BD62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04" w:type="pct"/>
            <w:vAlign w:val="center"/>
          </w:tcPr>
          <w:p w14:paraId="2C276C70" w14:textId="6968C2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2014-04-21</w:t>
            </w:r>
          </w:p>
        </w:tc>
        <w:tc>
          <w:tcPr>
            <w:tcW w:w="580" w:type="pct"/>
            <w:vAlign w:val="center"/>
          </w:tcPr>
          <w:p w14:paraId="7F77C25A" w14:textId="72E77C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16.61753</w:t>
            </w:r>
          </w:p>
        </w:tc>
        <w:tc>
          <w:tcPr>
            <w:tcW w:w="382" w:type="pct"/>
            <w:vAlign w:val="center"/>
          </w:tcPr>
          <w:p w14:paraId="3067E358" w14:textId="35986A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04" w:type="pct"/>
            <w:vAlign w:val="center"/>
          </w:tcPr>
          <w:p w14:paraId="1C896922" w14:textId="334B78C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2014-11-06</w:t>
            </w:r>
          </w:p>
        </w:tc>
        <w:tc>
          <w:tcPr>
            <w:tcW w:w="580" w:type="pct"/>
            <w:vAlign w:val="center"/>
          </w:tcPr>
          <w:p w14:paraId="5E92FFBD" w14:textId="7165C40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13.89806</w:t>
            </w:r>
          </w:p>
        </w:tc>
        <w:tc>
          <w:tcPr>
            <w:tcW w:w="382" w:type="pct"/>
            <w:vAlign w:val="center"/>
          </w:tcPr>
          <w:p w14:paraId="4869CCF4" w14:textId="681E61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704" w:type="pct"/>
            <w:vAlign w:val="center"/>
          </w:tcPr>
          <w:p w14:paraId="1DE87792" w14:textId="708639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2015-06-02</w:t>
            </w:r>
          </w:p>
        </w:tc>
        <w:tc>
          <w:tcPr>
            <w:tcW w:w="580" w:type="pct"/>
            <w:vAlign w:val="center"/>
          </w:tcPr>
          <w:p w14:paraId="7A3FE817" w14:textId="6845CA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13.75882</w:t>
            </w:r>
          </w:p>
        </w:tc>
      </w:tr>
      <w:tr w:rsidR="00CB3B92" w:rsidRPr="00CB3B92" w14:paraId="43040B96" w14:textId="77777777" w:rsidTr="00CB3B92">
        <w:tc>
          <w:tcPr>
            <w:tcW w:w="382" w:type="pct"/>
            <w:vAlign w:val="center"/>
          </w:tcPr>
          <w:p w14:paraId="1FD69BCE" w14:textId="586D193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04" w:type="pct"/>
            <w:vAlign w:val="center"/>
          </w:tcPr>
          <w:p w14:paraId="0723EB6F" w14:textId="6C6D71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2014-04-22</w:t>
            </w:r>
          </w:p>
        </w:tc>
        <w:tc>
          <w:tcPr>
            <w:tcW w:w="580" w:type="pct"/>
            <w:vAlign w:val="center"/>
          </w:tcPr>
          <w:p w14:paraId="080BA5C8" w14:textId="3DBA6E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16.88154</w:t>
            </w:r>
          </w:p>
        </w:tc>
        <w:tc>
          <w:tcPr>
            <w:tcW w:w="382" w:type="pct"/>
            <w:vAlign w:val="center"/>
          </w:tcPr>
          <w:p w14:paraId="41E39813" w14:textId="343190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04" w:type="pct"/>
            <w:vAlign w:val="center"/>
          </w:tcPr>
          <w:p w14:paraId="534DEBC1" w14:textId="6C9136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2014-11-07</w:t>
            </w:r>
          </w:p>
        </w:tc>
        <w:tc>
          <w:tcPr>
            <w:tcW w:w="580" w:type="pct"/>
            <w:vAlign w:val="center"/>
          </w:tcPr>
          <w:p w14:paraId="6F5A1AFC" w14:textId="19ED4F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13.9437</w:t>
            </w:r>
          </w:p>
        </w:tc>
        <w:tc>
          <w:tcPr>
            <w:tcW w:w="382" w:type="pct"/>
            <w:vAlign w:val="center"/>
          </w:tcPr>
          <w:p w14:paraId="6ECA2783" w14:textId="401436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04" w:type="pct"/>
            <w:vAlign w:val="center"/>
          </w:tcPr>
          <w:p w14:paraId="5C5AB111" w14:textId="62758E8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2015-06-03</w:t>
            </w:r>
          </w:p>
        </w:tc>
        <w:tc>
          <w:tcPr>
            <w:tcW w:w="580" w:type="pct"/>
            <w:vAlign w:val="center"/>
          </w:tcPr>
          <w:p w14:paraId="1E47C959" w14:textId="52EACD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13.86482</w:t>
            </w:r>
          </w:p>
        </w:tc>
      </w:tr>
      <w:tr w:rsidR="00CB3B92" w:rsidRPr="00CB3B92" w14:paraId="4FEA515D" w14:textId="77777777" w:rsidTr="00CB3B92">
        <w:tc>
          <w:tcPr>
            <w:tcW w:w="382" w:type="pct"/>
            <w:vAlign w:val="center"/>
          </w:tcPr>
          <w:p w14:paraId="0D3D526F" w14:textId="14D8BC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4" w:type="pct"/>
            <w:vAlign w:val="center"/>
          </w:tcPr>
          <w:p w14:paraId="0490371B" w14:textId="59BAA64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2014-04-23</w:t>
            </w:r>
          </w:p>
        </w:tc>
        <w:tc>
          <w:tcPr>
            <w:tcW w:w="580" w:type="pct"/>
            <w:vAlign w:val="center"/>
          </w:tcPr>
          <w:p w14:paraId="2B9EC4ED" w14:textId="688B14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16.87456</w:t>
            </w:r>
          </w:p>
        </w:tc>
        <w:tc>
          <w:tcPr>
            <w:tcW w:w="382" w:type="pct"/>
            <w:vAlign w:val="center"/>
          </w:tcPr>
          <w:p w14:paraId="04F581D5" w14:textId="3A9840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704" w:type="pct"/>
            <w:vAlign w:val="center"/>
          </w:tcPr>
          <w:p w14:paraId="598271AA" w14:textId="7DE2A7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2014-11-10</w:t>
            </w:r>
          </w:p>
        </w:tc>
        <w:tc>
          <w:tcPr>
            <w:tcW w:w="580" w:type="pct"/>
            <w:vAlign w:val="center"/>
          </w:tcPr>
          <w:p w14:paraId="7C4F63D1" w14:textId="7B3D2F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13.95021</w:t>
            </w:r>
          </w:p>
        </w:tc>
        <w:tc>
          <w:tcPr>
            <w:tcW w:w="382" w:type="pct"/>
            <w:vAlign w:val="center"/>
          </w:tcPr>
          <w:p w14:paraId="0CB539B2" w14:textId="754C73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04" w:type="pct"/>
            <w:vAlign w:val="center"/>
          </w:tcPr>
          <w:p w14:paraId="1F732361" w14:textId="1103E0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2015-06-04</w:t>
            </w:r>
          </w:p>
        </w:tc>
        <w:tc>
          <w:tcPr>
            <w:tcW w:w="580" w:type="pct"/>
            <w:vAlign w:val="center"/>
          </w:tcPr>
          <w:p w14:paraId="1F20FF2E" w14:textId="5CC7BA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13.70271</w:t>
            </w:r>
          </w:p>
        </w:tc>
      </w:tr>
      <w:tr w:rsidR="00CB3B92" w:rsidRPr="00CB3B92" w14:paraId="136B58AC" w14:textId="77777777" w:rsidTr="00CB3B92">
        <w:tc>
          <w:tcPr>
            <w:tcW w:w="382" w:type="pct"/>
            <w:vAlign w:val="center"/>
          </w:tcPr>
          <w:p w14:paraId="6B404BD4" w14:textId="754ACF4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04" w:type="pct"/>
            <w:vAlign w:val="center"/>
          </w:tcPr>
          <w:p w14:paraId="1CA9E533" w14:textId="520011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2014-04-24</w:t>
            </w:r>
          </w:p>
        </w:tc>
        <w:tc>
          <w:tcPr>
            <w:tcW w:w="580" w:type="pct"/>
            <w:vAlign w:val="center"/>
          </w:tcPr>
          <w:p w14:paraId="3CCA9FA2" w14:textId="67B966F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16.68564</w:t>
            </w:r>
          </w:p>
        </w:tc>
        <w:tc>
          <w:tcPr>
            <w:tcW w:w="382" w:type="pct"/>
            <w:vAlign w:val="center"/>
          </w:tcPr>
          <w:p w14:paraId="445AD5FB" w14:textId="4EAF96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704" w:type="pct"/>
            <w:vAlign w:val="center"/>
          </w:tcPr>
          <w:p w14:paraId="6BCFC6A3" w14:textId="412E84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2014-11-12</w:t>
            </w:r>
          </w:p>
        </w:tc>
        <w:tc>
          <w:tcPr>
            <w:tcW w:w="580" w:type="pct"/>
            <w:vAlign w:val="center"/>
          </w:tcPr>
          <w:p w14:paraId="1D044DDC" w14:textId="309DD29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13.91886</w:t>
            </w:r>
          </w:p>
        </w:tc>
        <w:tc>
          <w:tcPr>
            <w:tcW w:w="382" w:type="pct"/>
            <w:vAlign w:val="center"/>
          </w:tcPr>
          <w:p w14:paraId="492BA11A" w14:textId="31A54F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704" w:type="pct"/>
            <w:vAlign w:val="center"/>
          </w:tcPr>
          <w:p w14:paraId="29D0346B" w14:textId="2DE083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2015-06-05</w:t>
            </w:r>
          </w:p>
        </w:tc>
        <w:tc>
          <w:tcPr>
            <w:tcW w:w="580" w:type="pct"/>
            <w:vAlign w:val="center"/>
          </w:tcPr>
          <w:p w14:paraId="3377BBC6" w14:textId="1911A05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13.92183</w:t>
            </w:r>
          </w:p>
        </w:tc>
      </w:tr>
      <w:tr w:rsidR="00CB3B92" w:rsidRPr="00CB3B92" w14:paraId="15EEA4B5" w14:textId="77777777" w:rsidTr="00CB3B92">
        <w:tc>
          <w:tcPr>
            <w:tcW w:w="382" w:type="pct"/>
            <w:vAlign w:val="center"/>
          </w:tcPr>
          <w:p w14:paraId="18358BBD" w14:textId="5441BA3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04" w:type="pct"/>
            <w:vAlign w:val="center"/>
          </w:tcPr>
          <w:p w14:paraId="593E8F8D" w14:textId="7890E2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2014-04-25</w:t>
            </w:r>
          </w:p>
        </w:tc>
        <w:tc>
          <w:tcPr>
            <w:tcW w:w="580" w:type="pct"/>
            <w:vAlign w:val="center"/>
          </w:tcPr>
          <w:p w14:paraId="5015EF69" w14:textId="695446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16.52767</w:t>
            </w:r>
          </w:p>
        </w:tc>
        <w:tc>
          <w:tcPr>
            <w:tcW w:w="382" w:type="pct"/>
            <w:vAlign w:val="center"/>
          </w:tcPr>
          <w:p w14:paraId="748E6B27" w14:textId="61297B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04" w:type="pct"/>
            <w:vAlign w:val="center"/>
          </w:tcPr>
          <w:p w14:paraId="16B1B979" w14:textId="0F6EE1C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2014-11-13</w:t>
            </w:r>
          </w:p>
        </w:tc>
        <w:tc>
          <w:tcPr>
            <w:tcW w:w="580" w:type="pct"/>
            <w:vAlign w:val="center"/>
          </w:tcPr>
          <w:p w14:paraId="3B2505A3" w14:textId="2BD74E5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13.79585</w:t>
            </w:r>
          </w:p>
        </w:tc>
        <w:tc>
          <w:tcPr>
            <w:tcW w:w="382" w:type="pct"/>
            <w:vAlign w:val="center"/>
          </w:tcPr>
          <w:p w14:paraId="16561E47" w14:textId="7DE5B71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704" w:type="pct"/>
            <w:vAlign w:val="center"/>
          </w:tcPr>
          <w:p w14:paraId="00D43807" w14:textId="70AE23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2015-06-08</w:t>
            </w:r>
          </w:p>
        </w:tc>
        <w:tc>
          <w:tcPr>
            <w:tcW w:w="580" w:type="pct"/>
            <w:vAlign w:val="center"/>
          </w:tcPr>
          <w:p w14:paraId="68761ACA" w14:textId="63897C1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14.01096</w:t>
            </w:r>
          </w:p>
        </w:tc>
      </w:tr>
      <w:tr w:rsidR="00CB3B92" w:rsidRPr="00CB3B92" w14:paraId="1CD0EA66" w14:textId="77777777" w:rsidTr="00CB3B92">
        <w:tc>
          <w:tcPr>
            <w:tcW w:w="382" w:type="pct"/>
            <w:vAlign w:val="center"/>
          </w:tcPr>
          <w:p w14:paraId="7F317337" w14:textId="2C6AAE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4" w:type="pct"/>
            <w:vAlign w:val="center"/>
          </w:tcPr>
          <w:p w14:paraId="271DFF6A" w14:textId="13C132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2014-04-28</w:t>
            </w:r>
          </w:p>
        </w:tc>
        <w:tc>
          <w:tcPr>
            <w:tcW w:w="580" w:type="pct"/>
            <w:vAlign w:val="center"/>
          </w:tcPr>
          <w:p w14:paraId="44DC57DB" w14:textId="75B4DFB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16.33069</w:t>
            </w:r>
          </w:p>
        </w:tc>
        <w:tc>
          <w:tcPr>
            <w:tcW w:w="382" w:type="pct"/>
            <w:vAlign w:val="center"/>
          </w:tcPr>
          <w:p w14:paraId="542337F0" w14:textId="36F82E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04" w:type="pct"/>
            <w:vAlign w:val="center"/>
          </w:tcPr>
          <w:p w14:paraId="6625C1AF" w14:textId="6A2EF41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2014-11-14</w:t>
            </w:r>
          </w:p>
        </w:tc>
        <w:tc>
          <w:tcPr>
            <w:tcW w:w="580" w:type="pct"/>
            <w:vAlign w:val="center"/>
          </w:tcPr>
          <w:p w14:paraId="51844C10" w14:textId="2656732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13.8176</w:t>
            </w:r>
          </w:p>
        </w:tc>
        <w:tc>
          <w:tcPr>
            <w:tcW w:w="382" w:type="pct"/>
            <w:vAlign w:val="center"/>
          </w:tcPr>
          <w:p w14:paraId="5B66D475" w14:textId="5D8BF7A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4" w:type="pct"/>
            <w:vAlign w:val="center"/>
          </w:tcPr>
          <w:p w14:paraId="12F173C2" w14:textId="5DA9B29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2015-06-09</w:t>
            </w:r>
          </w:p>
        </w:tc>
        <w:tc>
          <w:tcPr>
            <w:tcW w:w="580" w:type="pct"/>
            <w:vAlign w:val="center"/>
          </w:tcPr>
          <w:p w14:paraId="53F2987E" w14:textId="52361A2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14.28659</w:t>
            </w:r>
          </w:p>
        </w:tc>
      </w:tr>
      <w:tr w:rsidR="00CB3B92" w:rsidRPr="00CB3B92" w14:paraId="1021797B" w14:textId="77777777" w:rsidTr="00CB3B92">
        <w:tc>
          <w:tcPr>
            <w:tcW w:w="382" w:type="pct"/>
            <w:vAlign w:val="center"/>
          </w:tcPr>
          <w:p w14:paraId="15BD0F9E" w14:textId="00966AA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04" w:type="pct"/>
            <w:vAlign w:val="center"/>
          </w:tcPr>
          <w:p w14:paraId="110CDB98" w14:textId="2586D87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2014-04-29</w:t>
            </w:r>
          </w:p>
        </w:tc>
        <w:tc>
          <w:tcPr>
            <w:tcW w:w="580" w:type="pct"/>
            <w:vAlign w:val="center"/>
          </w:tcPr>
          <w:p w14:paraId="35511CBA" w14:textId="412A5B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16.33887</w:t>
            </w:r>
          </w:p>
        </w:tc>
        <w:tc>
          <w:tcPr>
            <w:tcW w:w="382" w:type="pct"/>
            <w:vAlign w:val="center"/>
          </w:tcPr>
          <w:p w14:paraId="03C7E27E" w14:textId="10FEFA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04" w:type="pct"/>
            <w:vAlign w:val="center"/>
          </w:tcPr>
          <w:p w14:paraId="2648A3DD" w14:textId="20D7137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2014-11-17</w:t>
            </w:r>
          </w:p>
        </w:tc>
        <w:tc>
          <w:tcPr>
            <w:tcW w:w="580" w:type="pct"/>
            <w:vAlign w:val="center"/>
          </w:tcPr>
          <w:p w14:paraId="4BC30F94" w14:textId="761325C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13.80347</w:t>
            </w:r>
          </w:p>
        </w:tc>
        <w:tc>
          <w:tcPr>
            <w:tcW w:w="382" w:type="pct"/>
            <w:vAlign w:val="center"/>
          </w:tcPr>
          <w:p w14:paraId="153986BF" w14:textId="579D4A2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704" w:type="pct"/>
            <w:vAlign w:val="center"/>
          </w:tcPr>
          <w:p w14:paraId="5AF30907" w14:textId="483305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2015-06-10</w:t>
            </w:r>
          </w:p>
        </w:tc>
        <w:tc>
          <w:tcPr>
            <w:tcW w:w="580" w:type="pct"/>
            <w:vAlign w:val="center"/>
          </w:tcPr>
          <w:p w14:paraId="38AE41DC" w14:textId="685F1E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14.49516</w:t>
            </w:r>
          </w:p>
        </w:tc>
      </w:tr>
      <w:tr w:rsidR="00CB3B92" w:rsidRPr="00CB3B92" w14:paraId="4B946137" w14:textId="77777777" w:rsidTr="00CB3B92">
        <w:tc>
          <w:tcPr>
            <w:tcW w:w="382" w:type="pct"/>
            <w:vAlign w:val="center"/>
          </w:tcPr>
          <w:p w14:paraId="6F3E0E04" w14:textId="242FA7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04" w:type="pct"/>
            <w:vAlign w:val="center"/>
          </w:tcPr>
          <w:p w14:paraId="3AACA158" w14:textId="532B623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2014-04-30</w:t>
            </w:r>
          </w:p>
        </w:tc>
        <w:tc>
          <w:tcPr>
            <w:tcW w:w="580" w:type="pct"/>
            <w:vAlign w:val="center"/>
          </w:tcPr>
          <w:p w14:paraId="0BB68A68" w14:textId="4263F8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16.0579</w:t>
            </w:r>
          </w:p>
        </w:tc>
        <w:tc>
          <w:tcPr>
            <w:tcW w:w="382" w:type="pct"/>
            <w:vAlign w:val="center"/>
          </w:tcPr>
          <w:p w14:paraId="74E87EA9" w14:textId="10379D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704" w:type="pct"/>
            <w:vAlign w:val="center"/>
          </w:tcPr>
          <w:p w14:paraId="16501328" w14:textId="409E05F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2014-11-18</w:t>
            </w:r>
          </w:p>
        </w:tc>
        <w:tc>
          <w:tcPr>
            <w:tcW w:w="580" w:type="pct"/>
            <w:vAlign w:val="center"/>
          </w:tcPr>
          <w:p w14:paraId="18FB9F74" w14:textId="095843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13.81434</w:t>
            </w:r>
          </w:p>
        </w:tc>
        <w:tc>
          <w:tcPr>
            <w:tcW w:w="382" w:type="pct"/>
            <w:vAlign w:val="center"/>
          </w:tcPr>
          <w:p w14:paraId="0820E848" w14:textId="1A1AC8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704" w:type="pct"/>
            <w:vAlign w:val="center"/>
          </w:tcPr>
          <w:p w14:paraId="717BBC0A" w14:textId="107778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2015-06-11</w:t>
            </w:r>
          </w:p>
        </w:tc>
        <w:tc>
          <w:tcPr>
            <w:tcW w:w="580" w:type="pct"/>
            <w:vAlign w:val="center"/>
          </w:tcPr>
          <w:p w14:paraId="32E9BA14" w14:textId="525596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14.22373</w:t>
            </w:r>
          </w:p>
        </w:tc>
      </w:tr>
      <w:tr w:rsidR="00CB3B92" w:rsidRPr="00CB3B92" w14:paraId="6CBBF519" w14:textId="77777777" w:rsidTr="00CB3B92">
        <w:tc>
          <w:tcPr>
            <w:tcW w:w="382" w:type="pct"/>
            <w:vAlign w:val="center"/>
          </w:tcPr>
          <w:p w14:paraId="16624D8E" w14:textId="388C85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4" w:type="pct"/>
            <w:vAlign w:val="center"/>
          </w:tcPr>
          <w:p w14:paraId="5445FA81" w14:textId="01E493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2014-05-01</w:t>
            </w:r>
          </w:p>
        </w:tc>
        <w:tc>
          <w:tcPr>
            <w:tcW w:w="580" w:type="pct"/>
            <w:vAlign w:val="center"/>
          </w:tcPr>
          <w:p w14:paraId="1BA8105D" w14:textId="38F9A7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15.9258</w:t>
            </w:r>
          </w:p>
        </w:tc>
        <w:tc>
          <w:tcPr>
            <w:tcW w:w="382" w:type="pct"/>
            <w:vAlign w:val="center"/>
          </w:tcPr>
          <w:p w14:paraId="19889009" w14:textId="5C8C61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04" w:type="pct"/>
            <w:vAlign w:val="center"/>
          </w:tcPr>
          <w:p w14:paraId="270A715A" w14:textId="108EA9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2014-11-19</w:t>
            </w:r>
          </w:p>
        </w:tc>
        <w:tc>
          <w:tcPr>
            <w:tcW w:w="580" w:type="pct"/>
            <w:vAlign w:val="center"/>
          </w:tcPr>
          <w:p w14:paraId="56AB597E" w14:textId="4C1A35F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13.86423</w:t>
            </w:r>
          </w:p>
        </w:tc>
        <w:tc>
          <w:tcPr>
            <w:tcW w:w="382" w:type="pct"/>
            <w:vAlign w:val="center"/>
          </w:tcPr>
          <w:p w14:paraId="069521C6" w14:textId="24949C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704" w:type="pct"/>
            <w:vAlign w:val="center"/>
          </w:tcPr>
          <w:p w14:paraId="223D6B18" w14:textId="743EB9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2015-06-12</w:t>
            </w:r>
          </w:p>
        </w:tc>
        <w:tc>
          <w:tcPr>
            <w:tcW w:w="580" w:type="pct"/>
            <w:vAlign w:val="center"/>
          </w:tcPr>
          <w:p w14:paraId="29423A1B" w14:textId="255E718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14.22198</w:t>
            </w:r>
          </w:p>
        </w:tc>
      </w:tr>
      <w:tr w:rsidR="00CB3B92" w:rsidRPr="00CB3B92" w14:paraId="055C34B5" w14:textId="77777777" w:rsidTr="00CB3B92">
        <w:tc>
          <w:tcPr>
            <w:tcW w:w="382" w:type="pct"/>
            <w:vAlign w:val="center"/>
          </w:tcPr>
          <w:p w14:paraId="01B6B161" w14:textId="3336641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04" w:type="pct"/>
            <w:vAlign w:val="center"/>
          </w:tcPr>
          <w:p w14:paraId="58BF7BED" w14:textId="48ABBA7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2014-05-02</w:t>
            </w:r>
          </w:p>
        </w:tc>
        <w:tc>
          <w:tcPr>
            <w:tcW w:w="580" w:type="pct"/>
            <w:vAlign w:val="center"/>
          </w:tcPr>
          <w:p w14:paraId="45021AF3" w14:textId="7F1CA8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15.90406</w:t>
            </w:r>
          </w:p>
        </w:tc>
        <w:tc>
          <w:tcPr>
            <w:tcW w:w="382" w:type="pct"/>
            <w:vAlign w:val="center"/>
          </w:tcPr>
          <w:p w14:paraId="7CD0C3AD" w14:textId="097F68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704" w:type="pct"/>
            <w:vAlign w:val="center"/>
          </w:tcPr>
          <w:p w14:paraId="6FEFB729" w14:textId="77CF986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2014-11-20</w:t>
            </w:r>
          </w:p>
        </w:tc>
        <w:tc>
          <w:tcPr>
            <w:tcW w:w="580" w:type="pct"/>
            <w:vAlign w:val="center"/>
          </w:tcPr>
          <w:p w14:paraId="5A528EB6" w14:textId="721654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14.04981</w:t>
            </w:r>
          </w:p>
        </w:tc>
        <w:tc>
          <w:tcPr>
            <w:tcW w:w="382" w:type="pct"/>
            <w:vAlign w:val="center"/>
          </w:tcPr>
          <w:p w14:paraId="2C39CED5" w14:textId="5DB580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704" w:type="pct"/>
            <w:vAlign w:val="center"/>
          </w:tcPr>
          <w:p w14:paraId="40C09EBD" w14:textId="16FC92C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2015-06-15</w:t>
            </w:r>
          </w:p>
        </w:tc>
        <w:tc>
          <w:tcPr>
            <w:tcW w:w="580" w:type="pct"/>
            <w:vAlign w:val="center"/>
          </w:tcPr>
          <w:p w14:paraId="38969EF0" w14:textId="7297FC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13.93111</w:t>
            </w:r>
          </w:p>
        </w:tc>
      </w:tr>
      <w:tr w:rsidR="00CB3B92" w:rsidRPr="00CB3B92" w14:paraId="0402CAE1" w14:textId="77777777" w:rsidTr="00CB3B92">
        <w:tc>
          <w:tcPr>
            <w:tcW w:w="382" w:type="pct"/>
            <w:vAlign w:val="center"/>
          </w:tcPr>
          <w:p w14:paraId="3D5EBD39" w14:textId="4BBE2E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4" w:type="pct"/>
            <w:vAlign w:val="center"/>
          </w:tcPr>
          <w:p w14:paraId="768E19C2" w14:textId="5A0E0E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2014-05-05</w:t>
            </w:r>
          </w:p>
        </w:tc>
        <w:tc>
          <w:tcPr>
            <w:tcW w:w="580" w:type="pct"/>
            <w:vAlign w:val="center"/>
          </w:tcPr>
          <w:p w14:paraId="447F1073" w14:textId="6861688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15.88231</w:t>
            </w:r>
          </w:p>
        </w:tc>
        <w:tc>
          <w:tcPr>
            <w:tcW w:w="382" w:type="pct"/>
            <w:vAlign w:val="center"/>
          </w:tcPr>
          <w:p w14:paraId="59A6F80C" w14:textId="7BF40FD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704" w:type="pct"/>
            <w:vAlign w:val="center"/>
          </w:tcPr>
          <w:p w14:paraId="7586D041" w14:textId="5D1043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2014-11-21</w:t>
            </w:r>
          </w:p>
        </w:tc>
        <w:tc>
          <w:tcPr>
            <w:tcW w:w="580" w:type="pct"/>
            <w:vAlign w:val="center"/>
          </w:tcPr>
          <w:p w14:paraId="4FF03D08" w14:textId="54071A1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14.0883</w:t>
            </w:r>
          </w:p>
        </w:tc>
        <w:tc>
          <w:tcPr>
            <w:tcW w:w="382" w:type="pct"/>
            <w:vAlign w:val="center"/>
          </w:tcPr>
          <w:p w14:paraId="4E6239A4" w14:textId="2F81E5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704" w:type="pct"/>
            <w:vAlign w:val="center"/>
          </w:tcPr>
          <w:p w14:paraId="294A2B56" w14:textId="255377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2015-06-16</w:t>
            </w:r>
          </w:p>
        </w:tc>
        <w:tc>
          <w:tcPr>
            <w:tcW w:w="580" w:type="pct"/>
            <w:vAlign w:val="center"/>
          </w:tcPr>
          <w:p w14:paraId="1D6D4528" w14:textId="0E2BC30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14.20936</w:t>
            </w:r>
          </w:p>
        </w:tc>
      </w:tr>
      <w:tr w:rsidR="00CB3B92" w:rsidRPr="00CB3B92" w14:paraId="023F0827" w14:textId="77777777" w:rsidTr="00CB3B92">
        <w:tc>
          <w:tcPr>
            <w:tcW w:w="382" w:type="pct"/>
            <w:vAlign w:val="center"/>
          </w:tcPr>
          <w:p w14:paraId="7A2DC7D1" w14:textId="3FE552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04" w:type="pct"/>
            <w:vAlign w:val="center"/>
          </w:tcPr>
          <w:p w14:paraId="495791F7" w14:textId="5B8AE3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2014-05-06</w:t>
            </w:r>
          </w:p>
        </w:tc>
        <w:tc>
          <w:tcPr>
            <w:tcW w:w="580" w:type="pct"/>
            <w:vAlign w:val="center"/>
          </w:tcPr>
          <w:p w14:paraId="3F878014" w14:textId="7A45456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16.06057</w:t>
            </w:r>
          </w:p>
        </w:tc>
        <w:tc>
          <w:tcPr>
            <w:tcW w:w="382" w:type="pct"/>
            <w:vAlign w:val="center"/>
          </w:tcPr>
          <w:p w14:paraId="4C4966D1" w14:textId="4E83DC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04" w:type="pct"/>
            <w:vAlign w:val="center"/>
          </w:tcPr>
          <w:p w14:paraId="36FA3AD1" w14:textId="33A1A1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2014-11-24</w:t>
            </w:r>
          </w:p>
        </w:tc>
        <w:tc>
          <w:tcPr>
            <w:tcW w:w="580" w:type="pct"/>
            <w:vAlign w:val="center"/>
          </w:tcPr>
          <w:p w14:paraId="38AF2411" w14:textId="5AB5FE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14.28178</w:t>
            </w:r>
          </w:p>
        </w:tc>
        <w:tc>
          <w:tcPr>
            <w:tcW w:w="382" w:type="pct"/>
            <w:vAlign w:val="center"/>
          </w:tcPr>
          <w:p w14:paraId="3207663C" w14:textId="12F949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704" w:type="pct"/>
            <w:vAlign w:val="center"/>
          </w:tcPr>
          <w:p w14:paraId="60E9DF44" w14:textId="008AAA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2015-06-17</w:t>
            </w:r>
          </w:p>
        </w:tc>
        <w:tc>
          <w:tcPr>
            <w:tcW w:w="580" w:type="pct"/>
            <w:vAlign w:val="center"/>
          </w:tcPr>
          <w:p w14:paraId="07271AE2" w14:textId="62BE20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14.23759</w:t>
            </w:r>
          </w:p>
        </w:tc>
      </w:tr>
      <w:tr w:rsidR="00CB3B92" w:rsidRPr="00CB3B92" w14:paraId="5FC9D34E" w14:textId="77777777" w:rsidTr="00CB3B92">
        <w:tc>
          <w:tcPr>
            <w:tcW w:w="382" w:type="pct"/>
            <w:vAlign w:val="center"/>
          </w:tcPr>
          <w:p w14:paraId="47286E8C" w14:textId="32F434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04" w:type="pct"/>
            <w:vAlign w:val="center"/>
          </w:tcPr>
          <w:p w14:paraId="7525DB68" w14:textId="5D9828B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2014-05-07</w:t>
            </w:r>
          </w:p>
        </w:tc>
        <w:tc>
          <w:tcPr>
            <w:tcW w:w="580" w:type="pct"/>
            <w:vAlign w:val="center"/>
          </w:tcPr>
          <w:p w14:paraId="485F20DD" w14:textId="315E466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15.99022</w:t>
            </w:r>
          </w:p>
        </w:tc>
        <w:tc>
          <w:tcPr>
            <w:tcW w:w="382" w:type="pct"/>
            <w:vAlign w:val="center"/>
          </w:tcPr>
          <w:p w14:paraId="047C9056" w14:textId="08BF9C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704" w:type="pct"/>
            <w:vAlign w:val="center"/>
          </w:tcPr>
          <w:p w14:paraId="39B9E2BF" w14:textId="39D2BF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2014-11-25</w:t>
            </w:r>
          </w:p>
        </w:tc>
        <w:tc>
          <w:tcPr>
            <w:tcW w:w="580" w:type="pct"/>
            <w:vAlign w:val="center"/>
          </w:tcPr>
          <w:p w14:paraId="2B3C995F" w14:textId="650D03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14.4632</w:t>
            </w:r>
          </w:p>
        </w:tc>
        <w:tc>
          <w:tcPr>
            <w:tcW w:w="382" w:type="pct"/>
            <w:vAlign w:val="center"/>
          </w:tcPr>
          <w:p w14:paraId="4ED49F23" w14:textId="3F47A64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704" w:type="pct"/>
            <w:vAlign w:val="center"/>
          </w:tcPr>
          <w:p w14:paraId="4DE9E272" w14:textId="3AC316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2015-06-18</w:t>
            </w:r>
          </w:p>
        </w:tc>
        <w:tc>
          <w:tcPr>
            <w:tcW w:w="580" w:type="pct"/>
            <w:vAlign w:val="center"/>
          </w:tcPr>
          <w:p w14:paraId="20A11C5D" w14:textId="6948361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13.58825</w:t>
            </w:r>
          </w:p>
        </w:tc>
      </w:tr>
      <w:tr w:rsidR="00CB3B92" w:rsidRPr="00CB3B92" w14:paraId="6FC2ACA5" w14:textId="77777777" w:rsidTr="00CB3B92">
        <w:tc>
          <w:tcPr>
            <w:tcW w:w="382" w:type="pct"/>
            <w:vAlign w:val="center"/>
          </w:tcPr>
          <w:p w14:paraId="5CBC4807" w14:textId="124F15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4" w:type="pct"/>
            <w:vAlign w:val="center"/>
          </w:tcPr>
          <w:p w14:paraId="3E241593" w14:textId="7EFD60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2014-05-08</w:t>
            </w:r>
          </w:p>
        </w:tc>
        <w:tc>
          <w:tcPr>
            <w:tcW w:w="580" w:type="pct"/>
            <w:vAlign w:val="center"/>
          </w:tcPr>
          <w:p w14:paraId="095C8ADD" w14:textId="5974DC5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15.85622</w:t>
            </w:r>
          </w:p>
        </w:tc>
        <w:tc>
          <w:tcPr>
            <w:tcW w:w="382" w:type="pct"/>
            <w:vAlign w:val="center"/>
          </w:tcPr>
          <w:p w14:paraId="3E47E753" w14:textId="73350F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04" w:type="pct"/>
            <w:vAlign w:val="center"/>
          </w:tcPr>
          <w:p w14:paraId="678226FA" w14:textId="5599E5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2014-11-26</w:t>
            </w:r>
          </w:p>
        </w:tc>
        <w:tc>
          <w:tcPr>
            <w:tcW w:w="580" w:type="pct"/>
            <w:vAlign w:val="center"/>
          </w:tcPr>
          <w:p w14:paraId="071E3E22" w14:textId="0C0D07E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14.52603</w:t>
            </w:r>
          </w:p>
        </w:tc>
        <w:tc>
          <w:tcPr>
            <w:tcW w:w="382" w:type="pct"/>
            <w:vAlign w:val="center"/>
          </w:tcPr>
          <w:p w14:paraId="2E4254C0" w14:textId="6AF3D0A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04" w:type="pct"/>
            <w:vAlign w:val="center"/>
          </w:tcPr>
          <w:p w14:paraId="41BA1EA5" w14:textId="26994E7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2015-06-19</w:t>
            </w:r>
          </w:p>
        </w:tc>
        <w:tc>
          <w:tcPr>
            <w:tcW w:w="580" w:type="pct"/>
            <w:vAlign w:val="center"/>
          </w:tcPr>
          <w:p w14:paraId="1C367211" w14:textId="62633D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13.58388</w:t>
            </w:r>
          </w:p>
        </w:tc>
      </w:tr>
      <w:tr w:rsidR="00CB3B92" w:rsidRPr="00CB3B92" w14:paraId="676EF91E" w14:textId="77777777" w:rsidTr="00CB3B92">
        <w:tc>
          <w:tcPr>
            <w:tcW w:w="382" w:type="pct"/>
            <w:vAlign w:val="center"/>
          </w:tcPr>
          <w:p w14:paraId="1A66382B" w14:textId="144AECF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4" w:type="pct"/>
            <w:vAlign w:val="center"/>
          </w:tcPr>
          <w:p w14:paraId="5E8597C5" w14:textId="197160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2014-05-09</w:t>
            </w:r>
          </w:p>
        </w:tc>
        <w:tc>
          <w:tcPr>
            <w:tcW w:w="580" w:type="pct"/>
            <w:vAlign w:val="center"/>
          </w:tcPr>
          <w:p w14:paraId="461C4BB7" w14:textId="2D94AA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15.90947</w:t>
            </w:r>
          </w:p>
        </w:tc>
        <w:tc>
          <w:tcPr>
            <w:tcW w:w="382" w:type="pct"/>
            <w:vAlign w:val="center"/>
          </w:tcPr>
          <w:p w14:paraId="46917B94" w14:textId="3B4A8D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704" w:type="pct"/>
            <w:vAlign w:val="center"/>
          </w:tcPr>
          <w:p w14:paraId="563EBD46" w14:textId="362731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2014-11-28</w:t>
            </w:r>
          </w:p>
        </w:tc>
        <w:tc>
          <w:tcPr>
            <w:tcW w:w="580" w:type="pct"/>
            <w:vAlign w:val="center"/>
          </w:tcPr>
          <w:p w14:paraId="3FEFFE79" w14:textId="189D0C7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14.37013</w:t>
            </w:r>
          </w:p>
        </w:tc>
        <w:tc>
          <w:tcPr>
            <w:tcW w:w="382" w:type="pct"/>
            <w:vAlign w:val="center"/>
          </w:tcPr>
          <w:p w14:paraId="75022BD7" w14:textId="5BF3B8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704" w:type="pct"/>
            <w:vAlign w:val="center"/>
          </w:tcPr>
          <w:p w14:paraId="6F58C6AC" w14:textId="2FF1321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2015-06-22</w:t>
            </w:r>
          </w:p>
        </w:tc>
        <w:tc>
          <w:tcPr>
            <w:tcW w:w="580" w:type="pct"/>
            <w:vAlign w:val="center"/>
          </w:tcPr>
          <w:p w14:paraId="3BCAA028" w14:textId="531C76D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13.63539</w:t>
            </w:r>
          </w:p>
        </w:tc>
      </w:tr>
      <w:tr w:rsidR="00CB3B92" w:rsidRPr="00CB3B92" w14:paraId="7E7F311D" w14:textId="77777777" w:rsidTr="00CB3B92">
        <w:tc>
          <w:tcPr>
            <w:tcW w:w="382" w:type="pct"/>
            <w:vAlign w:val="center"/>
          </w:tcPr>
          <w:p w14:paraId="2757E4E4" w14:textId="060752E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04" w:type="pct"/>
            <w:vAlign w:val="center"/>
          </w:tcPr>
          <w:p w14:paraId="71F4D55E" w14:textId="6203F7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2014-05-12</w:t>
            </w:r>
          </w:p>
        </w:tc>
        <w:tc>
          <w:tcPr>
            <w:tcW w:w="580" w:type="pct"/>
            <w:vAlign w:val="center"/>
          </w:tcPr>
          <w:p w14:paraId="58AA6F7B" w14:textId="4D40A1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15.9986</w:t>
            </w:r>
          </w:p>
        </w:tc>
        <w:tc>
          <w:tcPr>
            <w:tcW w:w="382" w:type="pct"/>
            <w:vAlign w:val="center"/>
          </w:tcPr>
          <w:p w14:paraId="1D83B719" w14:textId="436F52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04" w:type="pct"/>
            <w:vAlign w:val="center"/>
          </w:tcPr>
          <w:p w14:paraId="611405C2" w14:textId="20B63B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2014-12-01</w:t>
            </w:r>
          </w:p>
        </w:tc>
        <w:tc>
          <w:tcPr>
            <w:tcW w:w="580" w:type="pct"/>
            <w:vAlign w:val="center"/>
          </w:tcPr>
          <w:p w14:paraId="582DCED9" w14:textId="0A23042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14.51458</w:t>
            </w:r>
          </w:p>
        </w:tc>
        <w:tc>
          <w:tcPr>
            <w:tcW w:w="382" w:type="pct"/>
            <w:vAlign w:val="center"/>
          </w:tcPr>
          <w:p w14:paraId="70653FD5" w14:textId="7C62D32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704" w:type="pct"/>
            <w:vAlign w:val="center"/>
          </w:tcPr>
          <w:p w14:paraId="774EC8E2" w14:textId="764ABB6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2015-06-23</w:t>
            </w:r>
          </w:p>
        </w:tc>
        <w:tc>
          <w:tcPr>
            <w:tcW w:w="580" w:type="pct"/>
            <w:vAlign w:val="center"/>
          </w:tcPr>
          <w:p w14:paraId="247D85B5" w14:textId="2C0563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13.44189</w:t>
            </w:r>
          </w:p>
        </w:tc>
      </w:tr>
      <w:tr w:rsidR="00CB3B92" w:rsidRPr="00CB3B92" w14:paraId="6F915D50" w14:textId="77777777" w:rsidTr="00CB3B92">
        <w:tc>
          <w:tcPr>
            <w:tcW w:w="382" w:type="pct"/>
            <w:vAlign w:val="center"/>
          </w:tcPr>
          <w:p w14:paraId="708C26DC" w14:textId="65C209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04" w:type="pct"/>
            <w:vAlign w:val="center"/>
          </w:tcPr>
          <w:p w14:paraId="4BBBB38B" w14:textId="5FF18E1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2014-05-13</w:t>
            </w:r>
          </w:p>
        </w:tc>
        <w:tc>
          <w:tcPr>
            <w:tcW w:w="580" w:type="pct"/>
            <w:vAlign w:val="center"/>
          </w:tcPr>
          <w:p w14:paraId="7AE3AB71" w14:textId="50E4F83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15.85186</w:t>
            </w:r>
          </w:p>
        </w:tc>
        <w:tc>
          <w:tcPr>
            <w:tcW w:w="382" w:type="pct"/>
            <w:vAlign w:val="center"/>
          </w:tcPr>
          <w:p w14:paraId="0B3506FD" w14:textId="7B1383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04" w:type="pct"/>
            <w:vAlign w:val="center"/>
          </w:tcPr>
          <w:p w14:paraId="0C59D1FC" w14:textId="36B4AB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2014-12-02</w:t>
            </w:r>
          </w:p>
        </w:tc>
        <w:tc>
          <w:tcPr>
            <w:tcW w:w="580" w:type="pct"/>
            <w:vAlign w:val="center"/>
          </w:tcPr>
          <w:p w14:paraId="6CD95B41" w14:textId="4C36D2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14.57015</w:t>
            </w:r>
          </w:p>
        </w:tc>
        <w:tc>
          <w:tcPr>
            <w:tcW w:w="382" w:type="pct"/>
            <w:vAlign w:val="center"/>
          </w:tcPr>
          <w:p w14:paraId="698EBAFB" w14:textId="6E2D4D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704" w:type="pct"/>
            <w:vAlign w:val="center"/>
          </w:tcPr>
          <w:p w14:paraId="23A81E74" w14:textId="5B1155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2015-06-24</w:t>
            </w:r>
          </w:p>
        </w:tc>
        <w:tc>
          <w:tcPr>
            <w:tcW w:w="580" w:type="pct"/>
            <w:vAlign w:val="center"/>
          </w:tcPr>
          <w:p w14:paraId="03A517DE" w14:textId="4310BCD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13.50846</w:t>
            </w:r>
          </w:p>
        </w:tc>
      </w:tr>
      <w:tr w:rsidR="00CB3B92" w:rsidRPr="00CB3B92" w14:paraId="499CB385" w14:textId="77777777" w:rsidTr="00CB3B92">
        <w:tc>
          <w:tcPr>
            <w:tcW w:w="382" w:type="pct"/>
            <w:vAlign w:val="center"/>
          </w:tcPr>
          <w:p w14:paraId="36B5B2B6" w14:textId="7428782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04" w:type="pct"/>
            <w:vAlign w:val="center"/>
          </w:tcPr>
          <w:p w14:paraId="7395B247" w14:textId="4F95CB3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2014-05-14</w:t>
            </w:r>
          </w:p>
        </w:tc>
        <w:tc>
          <w:tcPr>
            <w:tcW w:w="580" w:type="pct"/>
            <w:vAlign w:val="center"/>
          </w:tcPr>
          <w:p w14:paraId="50E5368B" w14:textId="40A25B4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15.95998</w:t>
            </w:r>
          </w:p>
        </w:tc>
        <w:tc>
          <w:tcPr>
            <w:tcW w:w="382" w:type="pct"/>
            <w:vAlign w:val="center"/>
          </w:tcPr>
          <w:p w14:paraId="046A49F1" w14:textId="2F9523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04" w:type="pct"/>
            <w:vAlign w:val="center"/>
          </w:tcPr>
          <w:p w14:paraId="7CA3550D" w14:textId="077890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2014-12-03</w:t>
            </w:r>
          </w:p>
        </w:tc>
        <w:tc>
          <w:tcPr>
            <w:tcW w:w="580" w:type="pct"/>
            <w:vAlign w:val="center"/>
          </w:tcPr>
          <w:p w14:paraId="2102BDE6" w14:textId="374A643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14.6396</w:t>
            </w:r>
          </w:p>
        </w:tc>
        <w:tc>
          <w:tcPr>
            <w:tcW w:w="382" w:type="pct"/>
            <w:vAlign w:val="center"/>
          </w:tcPr>
          <w:p w14:paraId="013BE2DF" w14:textId="3BF2928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04" w:type="pct"/>
            <w:vAlign w:val="center"/>
          </w:tcPr>
          <w:p w14:paraId="717B2EF8" w14:textId="63EC20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2015-06-25</w:t>
            </w:r>
          </w:p>
        </w:tc>
        <w:tc>
          <w:tcPr>
            <w:tcW w:w="580" w:type="pct"/>
            <w:vAlign w:val="center"/>
          </w:tcPr>
          <w:p w14:paraId="1DC5D583" w14:textId="7494B3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13.56689</w:t>
            </w:r>
          </w:p>
        </w:tc>
      </w:tr>
      <w:tr w:rsidR="00CB3B92" w:rsidRPr="00CB3B92" w14:paraId="378F1C62" w14:textId="77777777" w:rsidTr="00CB3B92">
        <w:tc>
          <w:tcPr>
            <w:tcW w:w="382" w:type="pct"/>
            <w:vAlign w:val="center"/>
          </w:tcPr>
          <w:p w14:paraId="1B9FC03F" w14:textId="07C3DAA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04" w:type="pct"/>
            <w:vAlign w:val="center"/>
          </w:tcPr>
          <w:p w14:paraId="5A9EFCF0" w14:textId="7FA919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2014-05-15</w:t>
            </w:r>
          </w:p>
        </w:tc>
        <w:tc>
          <w:tcPr>
            <w:tcW w:w="580" w:type="pct"/>
            <w:vAlign w:val="center"/>
          </w:tcPr>
          <w:p w14:paraId="205A6B0A" w14:textId="153311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15.9214</w:t>
            </w:r>
          </w:p>
        </w:tc>
        <w:tc>
          <w:tcPr>
            <w:tcW w:w="382" w:type="pct"/>
            <w:vAlign w:val="center"/>
          </w:tcPr>
          <w:p w14:paraId="47C92F08" w14:textId="633C6F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704" w:type="pct"/>
            <w:vAlign w:val="center"/>
          </w:tcPr>
          <w:p w14:paraId="0C1E1BED" w14:textId="20A0AE6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2014-12-04</w:t>
            </w:r>
          </w:p>
        </w:tc>
        <w:tc>
          <w:tcPr>
            <w:tcW w:w="580" w:type="pct"/>
            <w:vAlign w:val="center"/>
          </w:tcPr>
          <w:p w14:paraId="7A221AA7" w14:textId="4F4E69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14.80879</w:t>
            </w:r>
          </w:p>
        </w:tc>
        <w:tc>
          <w:tcPr>
            <w:tcW w:w="382" w:type="pct"/>
            <w:vAlign w:val="center"/>
          </w:tcPr>
          <w:p w14:paraId="0965646B" w14:textId="0E34F7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04" w:type="pct"/>
            <w:vAlign w:val="center"/>
          </w:tcPr>
          <w:p w14:paraId="11CA1824" w14:textId="211842E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2015-06-26</w:t>
            </w:r>
          </w:p>
        </w:tc>
        <w:tc>
          <w:tcPr>
            <w:tcW w:w="580" w:type="pct"/>
            <w:vAlign w:val="center"/>
          </w:tcPr>
          <w:p w14:paraId="110CEA8F" w14:textId="3ACB387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13.54189</w:t>
            </w:r>
          </w:p>
        </w:tc>
      </w:tr>
      <w:tr w:rsidR="00CB3B92" w:rsidRPr="00CB3B92" w14:paraId="053BE70A" w14:textId="77777777" w:rsidTr="00CB3B92">
        <w:tc>
          <w:tcPr>
            <w:tcW w:w="382" w:type="pct"/>
            <w:vAlign w:val="center"/>
          </w:tcPr>
          <w:p w14:paraId="0840AA6E" w14:textId="2140F4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4" w:type="pct"/>
            <w:vAlign w:val="center"/>
          </w:tcPr>
          <w:p w14:paraId="33D6F4BC" w14:textId="53E0A9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2014-05-16</w:t>
            </w:r>
          </w:p>
        </w:tc>
        <w:tc>
          <w:tcPr>
            <w:tcW w:w="580" w:type="pct"/>
            <w:vAlign w:val="center"/>
          </w:tcPr>
          <w:p w14:paraId="5877A1AB" w14:textId="6CE0594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16.17466</w:t>
            </w:r>
          </w:p>
        </w:tc>
        <w:tc>
          <w:tcPr>
            <w:tcW w:w="382" w:type="pct"/>
            <w:vAlign w:val="center"/>
          </w:tcPr>
          <w:p w14:paraId="00820101" w14:textId="75CDA6C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704" w:type="pct"/>
            <w:vAlign w:val="center"/>
          </w:tcPr>
          <w:p w14:paraId="166D3BB6" w14:textId="6D84CE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2014-12-05</w:t>
            </w:r>
          </w:p>
        </w:tc>
        <w:tc>
          <w:tcPr>
            <w:tcW w:w="580" w:type="pct"/>
            <w:vAlign w:val="center"/>
          </w:tcPr>
          <w:p w14:paraId="77987F5F" w14:textId="1AEC4DD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14.87019</w:t>
            </w:r>
          </w:p>
        </w:tc>
        <w:tc>
          <w:tcPr>
            <w:tcW w:w="382" w:type="pct"/>
            <w:vAlign w:val="center"/>
          </w:tcPr>
          <w:p w14:paraId="305B4514" w14:textId="767355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704" w:type="pct"/>
            <w:vAlign w:val="center"/>
          </w:tcPr>
          <w:p w14:paraId="3875DF2A" w14:textId="41B236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2015-06-29</w:t>
            </w:r>
          </w:p>
        </w:tc>
        <w:tc>
          <w:tcPr>
            <w:tcW w:w="580" w:type="pct"/>
            <w:vAlign w:val="center"/>
          </w:tcPr>
          <w:p w14:paraId="1CFF325D" w14:textId="6CD871B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13.67165</w:t>
            </w:r>
          </w:p>
        </w:tc>
      </w:tr>
      <w:tr w:rsidR="00CB3B92" w:rsidRPr="00CB3B92" w14:paraId="485C6D1D" w14:textId="77777777" w:rsidTr="00CB3B92">
        <w:tc>
          <w:tcPr>
            <w:tcW w:w="382" w:type="pct"/>
            <w:vAlign w:val="center"/>
          </w:tcPr>
          <w:p w14:paraId="661B2886" w14:textId="468E8C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04" w:type="pct"/>
            <w:vAlign w:val="center"/>
          </w:tcPr>
          <w:p w14:paraId="3AEE77DE" w14:textId="65BDB9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2014-05-19</w:t>
            </w:r>
          </w:p>
        </w:tc>
        <w:tc>
          <w:tcPr>
            <w:tcW w:w="580" w:type="pct"/>
            <w:vAlign w:val="center"/>
          </w:tcPr>
          <w:p w14:paraId="69795BA8" w14:textId="3A7689A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15.99879</w:t>
            </w:r>
          </w:p>
        </w:tc>
        <w:tc>
          <w:tcPr>
            <w:tcW w:w="382" w:type="pct"/>
            <w:vAlign w:val="center"/>
          </w:tcPr>
          <w:p w14:paraId="6FBE3E54" w14:textId="708AD6D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704" w:type="pct"/>
            <w:vAlign w:val="center"/>
          </w:tcPr>
          <w:p w14:paraId="706A17D8" w14:textId="1961629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2014-12-08</w:t>
            </w:r>
          </w:p>
        </w:tc>
        <w:tc>
          <w:tcPr>
            <w:tcW w:w="580" w:type="pct"/>
            <w:vAlign w:val="center"/>
          </w:tcPr>
          <w:p w14:paraId="3121B913" w14:textId="480FAB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15.10353</w:t>
            </w:r>
          </w:p>
        </w:tc>
        <w:tc>
          <w:tcPr>
            <w:tcW w:w="382" w:type="pct"/>
            <w:vAlign w:val="center"/>
          </w:tcPr>
          <w:p w14:paraId="75C5CE43" w14:textId="1C32F7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704" w:type="pct"/>
            <w:vAlign w:val="center"/>
          </w:tcPr>
          <w:p w14:paraId="4086E1AB" w14:textId="6A5D782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2015-06-30</w:t>
            </w:r>
          </w:p>
        </w:tc>
        <w:tc>
          <w:tcPr>
            <w:tcW w:w="580" w:type="pct"/>
            <w:vAlign w:val="center"/>
          </w:tcPr>
          <w:p w14:paraId="118C2462" w14:textId="1ED6D66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13.62165</w:t>
            </w:r>
          </w:p>
        </w:tc>
      </w:tr>
      <w:tr w:rsidR="00CB3B92" w:rsidRPr="00CB3B92" w14:paraId="71CAE038" w14:textId="77777777" w:rsidTr="00CB3B92">
        <w:tc>
          <w:tcPr>
            <w:tcW w:w="382" w:type="pct"/>
            <w:vAlign w:val="center"/>
          </w:tcPr>
          <w:p w14:paraId="1CD2BD24" w14:textId="32EBA7F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04" w:type="pct"/>
            <w:vAlign w:val="center"/>
          </w:tcPr>
          <w:p w14:paraId="5BAECC1E" w14:textId="1596E5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2014-05-20</w:t>
            </w:r>
          </w:p>
        </w:tc>
        <w:tc>
          <w:tcPr>
            <w:tcW w:w="580" w:type="pct"/>
            <w:vAlign w:val="center"/>
          </w:tcPr>
          <w:p w14:paraId="5BD98405" w14:textId="58E1D4C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16.10292</w:t>
            </w:r>
          </w:p>
        </w:tc>
        <w:tc>
          <w:tcPr>
            <w:tcW w:w="382" w:type="pct"/>
            <w:vAlign w:val="center"/>
          </w:tcPr>
          <w:p w14:paraId="42AAADF3" w14:textId="6AAC6DF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704" w:type="pct"/>
            <w:vAlign w:val="center"/>
          </w:tcPr>
          <w:p w14:paraId="28E01FF7" w14:textId="7403AC3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2014-12-09</w:t>
            </w:r>
          </w:p>
        </w:tc>
        <w:tc>
          <w:tcPr>
            <w:tcW w:w="580" w:type="pct"/>
            <w:vAlign w:val="center"/>
          </w:tcPr>
          <w:p w14:paraId="393714A8" w14:textId="4BF2B41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15.25076</w:t>
            </w:r>
          </w:p>
        </w:tc>
        <w:tc>
          <w:tcPr>
            <w:tcW w:w="382" w:type="pct"/>
            <w:vAlign w:val="center"/>
          </w:tcPr>
          <w:p w14:paraId="11204747" w14:textId="38F499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704" w:type="pct"/>
            <w:vAlign w:val="center"/>
          </w:tcPr>
          <w:p w14:paraId="1E5B24E5" w14:textId="1AACAD6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2015-07-01</w:t>
            </w:r>
          </w:p>
        </w:tc>
        <w:tc>
          <w:tcPr>
            <w:tcW w:w="580" w:type="pct"/>
            <w:vAlign w:val="center"/>
          </w:tcPr>
          <w:p w14:paraId="29A31E37" w14:textId="6D8409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13.70514</w:t>
            </w:r>
          </w:p>
        </w:tc>
      </w:tr>
      <w:tr w:rsidR="00CB3B92" w:rsidRPr="00CB3B92" w14:paraId="29F29C8C" w14:textId="77777777" w:rsidTr="00CB3B92">
        <w:tc>
          <w:tcPr>
            <w:tcW w:w="382" w:type="pct"/>
            <w:vAlign w:val="center"/>
          </w:tcPr>
          <w:p w14:paraId="0F08C60C" w14:textId="7D7BB39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04" w:type="pct"/>
            <w:vAlign w:val="center"/>
          </w:tcPr>
          <w:p w14:paraId="5EA27E05" w14:textId="0DA559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2014-05-21</w:t>
            </w:r>
          </w:p>
        </w:tc>
        <w:tc>
          <w:tcPr>
            <w:tcW w:w="580" w:type="pct"/>
            <w:vAlign w:val="center"/>
          </w:tcPr>
          <w:p w14:paraId="1AC9607B" w14:textId="1B74203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16.02166</w:t>
            </w:r>
          </w:p>
        </w:tc>
        <w:tc>
          <w:tcPr>
            <w:tcW w:w="382" w:type="pct"/>
            <w:vAlign w:val="center"/>
          </w:tcPr>
          <w:p w14:paraId="3A872048" w14:textId="51049DA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704" w:type="pct"/>
            <w:vAlign w:val="center"/>
          </w:tcPr>
          <w:p w14:paraId="6CEE3C93" w14:textId="3921921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2014-12-10</w:t>
            </w:r>
          </w:p>
        </w:tc>
        <w:tc>
          <w:tcPr>
            <w:tcW w:w="580" w:type="pct"/>
            <w:vAlign w:val="center"/>
          </w:tcPr>
          <w:p w14:paraId="0A96CC1E" w14:textId="57EE8E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15.41133</w:t>
            </w:r>
          </w:p>
        </w:tc>
        <w:tc>
          <w:tcPr>
            <w:tcW w:w="382" w:type="pct"/>
            <w:vAlign w:val="center"/>
          </w:tcPr>
          <w:p w14:paraId="56213FFD" w14:textId="75ED8B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704" w:type="pct"/>
            <w:vAlign w:val="center"/>
          </w:tcPr>
          <w:p w14:paraId="54A0A360" w14:textId="351E43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2015-07-02</w:t>
            </w:r>
          </w:p>
        </w:tc>
        <w:tc>
          <w:tcPr>
            <w:tcW w:w="580" w:type="pct"/>
            <w:vAlign w:val="center"/>
          </w:tcPr>
          <w:p w14:paraId="31A88B3E" w14:textId="650B243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13.70602</w:t>
            </w:r>
          </w:p>
        </w:tc>
      </w:tr>
      <w:tr w:rsidR="00CB3B92" w:rsidRPr="00CB3B92" w14:paraId="73D1C6CA" w14:textId="77777777" w:rsidTr="00CB3B92">
        <w:tc>
          <w:tcPr>
            <w:tcW w:w="382" w:type="pct"/>
            <w:vAlign w:val="center"/>
          </w:tcPr>
          <w:p w14:paraId="5B6C6439" w14:textId="777965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04" w:type="pct"/>
            <w:vAlign w:val="center"/>
          </w:tcPr>
          <w:p w14:paraId="684DD5D7" w14:textId="073B25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2014-05-22</w:t>
            </w:r>
          </w:p>
        </w:tc>
        <w:tc>
          <w:tcPr>
            <w:tcW w:w="580" w:type="pct"/>
            <w:vAlign w:val="center"/>
          </w:tcPr>
          <w:p w14:paraId="0D1191F8" w14:textId="0310E88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15.96443</w:t>
            </w:r>
          </w:p>
        </w:tc>
        <w:tc>
          <w:tcPr>
            <w:tcW w:w="382" w:type="pct"/>
            <w:vAlign w:val="center"/>
          </w:tcPr>
          <w:p w14:paraId="76198A0B" w14:textId="3AB592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704" w:type="pct"/>
            <w:vAlign w:val="center"/>
          </w:tcPr>
          <w:p w14:paraId="4CD1B59E" w14:textId="62D19E8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2014-12-11</w:t>
            </w:r>
          </w:p>
        </w:tc>
        <w:tc>
          <w:tcPr>
            <w:tcW w:w="580" w:type="pct"/>
            <w:vAlign w:val="center"/>
          </w:tcPr>
          <w:p w14:paraId="24313E59" w14:textId="1EBBA67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15.55362</w:t>
            </w:r>
          </w:p>
        </w:tc>
        <w:tc>
          <w:tcPr>
            <w:tcW w:w="382" w:type="pct"/>
            <w:vAlign w:val="center"/>
          </w:tcPr>
          <w:p w14:paraId="1031AEE8" w14:textId="1FEEF68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704" w:type="pct"/>
            <w:vAlign w:val="center"/>
          </w:tcPr>
          <w:p w14:paraId="5D0FB433" w14:textId="2D739E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2015-07-06</w:t>
            </w:r>
          </w:p>
        </w:tc>
        <w:tc>
          <w:tcPr>
            <w:tcW w:w="580" w:type="pct"/>
            <w:vAlign w:val="center"/>
          </w:tcPr>
          <w:p w14:paraId="3E80F207" w14:textId="479B880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13.78102</w:t>
            </w:r>
          </w:p>
        </w:tc>
      </w:tr>
      <w:tr w:rsidR="00CB3B92" w:rsidRPr="00CB3B92" w14:paraId="5BE5944C" w14:textId="77777777" w:rsidTr="00CB3B92">
        <w:tc>
          <w:tcPr>
            <w:tcW w:w="382" w:type="pct"/>
            <w:vAlign w:val="center"/>
          </w:tcPr>
          <w:p w14:paraId="51C421D4" w14:textId="34BE2FF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04" w:type="pct"/>
            <w:vAlign w:val="center"/>
          </w:tcPr>
          <w:p w14:paraId="6C5291F6" w14:textId="7F42CBC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2014-05-23</w:t>
            </w:r>
          </w:p>
        </w:tc>
        <w:tc>
          <w:tcPr>
            <w:tcW w:w="580" w:type="pct"/>
            <w:vAlign w:val="center"/>
          </w:tcPr>
          <w:p w14:paraId="36B6834D" w14:textId="4090823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16.18443</w:t>
            </w:r>
          </w:p>
        </w:tc>
        <w:tc>
          <w:tcPr>
            <w:tcW w:w="382" w:type="pct"/>
            <w:vAlign w:val="center"/>
          </w:tcPr>
          <w:p w14:paraId="12D80169" w14:textId="02E0214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04" w:type="pct"/>
            <w:vAlign w:val="center"/>
          </w:tcPr>
          <w:p w14:paraId="03BAC3DC" w14:textId="6B690AC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2014-12-12</w:t>
            </w:r>
          </w:p>
        </w:tc>
        <w:tc>
          <w:tcPr>
            <w:tcW w:w="580" w:type="pct"/>
            <w:vAlign w:val="center"/>
          </w:tcPr>
          <w:p w14:paraId="2EF87091" w14:textId="37CECB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15.81746</w:t>
            </w:r>
          </w:p>
        </w:tc>
        <w:tc>
          <w:tcPr>
            <w:tcW w:w="382" w:type="pct"/>
            <w:vAlign w:val="center"/>
          </w:tcPr>
          <w:p w14:paraId="0C033382" w14:textId="1365F8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704" w:type="pct"/>
            <w:vAlign w:val="center"/>
          </w:tcPr>
          <w:p w14:paraId="71DBCAFB" w14:textId="49F3EA5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2015-07-07</w:t>
            </w:r>
          </w:p>
        </w:tc>
        <w:tc>
          <w:tcPr>
            <w:tcW w:w="580" w:type="pct"/>
            <w:vAlign w:val="center"/>
          </w:tcPr>
          <w:p w14:paraId="1806E756" w14:textId="2D718D7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13.68102</w:t>
            </w:r>
          </w:p>
        </w:tc>
      </w:tr>
      <w:tr w:rsidR="00CB3B92" w:rsidRPr="00CB3B92" w14:paraId="2D565D43" w14:textId="77777777" w:rsidTr="00CB3B92">
        <w:tc>
          <w:tcPr>
            <w:tcW w:w="382" w:type="pct"/>
            <w:vAlign w:val="center"/>
          </w:tcPr>
          <w:p w14:paraId="11772172" w14:textId="784D6F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04" w:type="pct"/>
            <w:vAlign w:val="center"/>
          </w:tcPr>
          <w:p w14:paraId="224AD33B" w14:textId="4DCB41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2014-05-27</w:t>
            </w:r>
          </w:p>
        </w:tc>
        <w:tc>
          <w:tcPr>
            <w:tcW w:w="580" w:type="pct"/>
            <w:vAlign w:val="center"/>
          </w:tcPr>
          <w:p w14:paraId="2B96367B" w14:textId="09A5F8D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16.2453</w:t>
            </w:r>
          </w:p>
        </w:tc>
        <w:tc>
          <w:tcPr>
            <w:tcW w:w="382" w:type="pct"/>
            <w:vAlign w:val="center"/>
          </w:tcPr>
          <w:p w14:paraId="3CB4E16E" w14:textId="3F48B37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04" w:type="pct"/>
            <w:vAlign w:val="center"/>
          </w:tcPr>
          <w:p w14:paraId="0238FD26" w14:textId="6318AD4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2014-12-15</w:t>
            </w:r>
          </w:p>
        </w:tc>
        <w:tc>
          <w:tcPr>
            <w:tcW w:w="580" w:type="pct"/>
            <w:vAlign w:val="center"/>
          </w:tcPr>
          <w:p w14:paraId="5F545985" w14:textId="44BC2B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15.79246</w:t>
            </w:r>
          </w:p>
        </w:tc>
        <w:tc>
          <w:tcPr>
            <w:tcW w:w="382" w:type="pct"/>
            <w:vAlign w:val="center"/>
          </w:tcPr>
          <w:p w14:paraId="41FB1E6F" w14:textId="01D401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704" w:type="pct"/>
            <w:vAlign w:val="center"/>
          </w:tcPr>
          <w:p w14:paraId="59CB4E02" w14:textId="3D46AD6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2015-07-08</w:t>
            </w:r>
          </w:p>
        </w:tc>
        <w:tc>
          <w:tcPr>
            <w:tcW w:w="580" w:type="pct"/>
            <w:vAlign w:val="center"/>
          </w:tcPr>
          <w:p w14:paraId="677C79B7" w14:textId="5B7617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13.78437</w:t>
            </w:r>
          </w:p>
        </w:tc>
      </w:tr>
      <w:tr w:rsidR="00CB3B92" w:rsidRPr="00CB3B92" w14:paraId="03DCF541" w14:textId="77777777" w:rsidTr="00CB3B92">
        <w:tc>
          <w:tcPr>
            <w:tcW w:w="382" w:type="pct"/>
            <w:vAlign w:val="center"/>
          </w:tcPr>
          <w:p w14:paraId="6544AFE0" w14:textId="5C6B334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4" w:type="pct"/>
            <w:vAlign w:val="center"/>
          </w:tcPr>
          <w:p w14:paraId="171C0ABB" w14:textId="179C46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2014-05-28</w:t>
            </w:r>
          </w:p>
        </w:tc>
        <w:tc>
          <w:tcPr>
            <w:tcW w:w="580" w:type="pct"/>
            <w:vAlign w:val="center"/>
          </w:tcPr>
          <w:p w14:paraId="29D4600E" w14:textId="6147811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16.08574</w:t>
            </w:r>
          </w:p>
        </w:tc>
        <w:tc>
          <w:tcPr>
            <w:tcW w:w="382" w:type="pct"/>
            <w:vAlign w:val="center"/>
          </w:tcPr>
          <w:p w14:paraId="5375D4CC" w14:textId="0F2F5A7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704" w:type="pct"/>
            <w:vAlign w:val="center"/>
          </w:tcPr>
          <w:p w14:paraId="6A717C89" w14:textId="26AE79A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2014-12-16</w:t>
            </w:r>
          </w:p>
        </w:tc>
        <w:tc>
          <w:tcPr>
            <w:tcW w:w="580" w:type="pct"/>
            <w:vAlign w:val="center"/>
          </w:tcPr>
          <w:p w14:paraId="1EC3793A" w14:textId="0E7D96C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15.74801</w:t>
            </w:r>
          </w:p>
        </w:tc>
        <w:tc>
          <w:tcPr>
            <w:tcW w:w="382" w:type="pct"/>
            <w:vAlign w:val="center"/>
          </w:tcPr>
          <w:p w14:paraId="4C0E574C" w14:textId="030EBA2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704" w:type="pct"/>
            <w:vAlign w:val="center"/>
          </w:tcPr>
          <w:p w14:paraId="5D37E569" w14:textId="6707F3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2015-07-09</w:t>
            </w:r>
          </w:p>
        </w:tc>
        <w:tc>
          <w:tcPr>
            <w:tcW w:w="580" w:type="pct"/>
            <w:vAlign w:val="center"/>
          </w:tcPr>
          <w:p w14:paraId="4468CF13" w14:textId="3713BD6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14.02126</w:t>
            </w:r>
          </w:p>
        </w:tc>
      </w:tr>
      <w:tr w:rsidR="00CB3B92" w:rsidRPr="00CB3B92" w14:paraId="25133539" w14:textId="77777777" w:rsidTr="00CB3B92">
        <w:tc>
          <w:tcPr>
            <w:tcW w:w="382" w:type="pct"/>
            <w:vAlign w:val="center"/>
          </w:tcPr>
          <w:p w14:paraId="4EB980ED" w14:textId="0B56DA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04" w:type="pct"/>
            <w:vAlign w:val="center"/>
          </w:tcPr>
          <w:p w14:paraId="3D93D46C" w14:textId="1E1BCDF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2014-05-29</w:t>
            </w:r>
          </w:p>
        </w:tc>
        <w:tc>
          <w:tcPr>
            <w:tcW w:w="580" w:type="pct"/>
            <w:vAlign w:val="center"/>
          </w:tcPr>
          <w:p w14:paraId="6B490248" w14:textId="2BB93D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16.10402</w:t>
            </w:r>
          </w:p>
        </w:tc>
        <w:tc>
          <w:tcPr>
            <w:tcW w:w="382" w:type="pct"/>
            <w:vAlign w:val="center"/>
          </w:tcPr>
          <w:p w14:paraId="6AE97632" w14:textId="7C699CA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704" w:type="pct"/>
            <w:vAlign w:val="center"/>
          </w:tcPr>
          <w:p w14:paraId="196847B0" w14:textId="7AACACA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2014-12-17</w:t>
            </w:r>
          </w:p>
        </w:tc>
        <w:tc>
          <w:tcPr>
            <w:tcW w:w="580" w:type="pct"/>
            <w:vAlign w:val="center"/>
          </w:tcPr>
          <w:p w14:paraId="5092F797" w14:textId="4D6977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16.02301</w:t>
            </w:r>
          </w:p>
        </w:tc>
        <w:tc>
          <w:tcPr>
            <w:tcW w:w="382" w:type="pct"/>
            <w:vAlign w:val="center"/>
          </w:tcPr>
          <w:p w14:paraId="31312EBA" w14:textId="621D906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704" w:type="pct"/>
            <w:vAlign w:val="center"/>
          </w:tcPr>
          <w:p w14:paraId="46DA6B5D" w14:textId="2338BF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2015-07-10</w:t>
            </w:r>
          </w:p>
        </w:tc>
        <w:tc>
          <w:tcPr>
            <w:tcW w:w="580" w:type="pct"/>
            <w:vAlign w:val="center"/>
          </w:tcPr>
          <w:p w14:paraId="4455A7CD" w14:textId="5320A2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14.02301</w:t>
            </w:r>
          </w:p>
        </w:tc>
      </w:tr>
      <w:tr w:rsidR="00CB3B92" w:rsidRPr="00CB3B92" w14:paraId="711B83F8" w14:textId="77777777" w:rsidTr="00CB3B92">
        <w:tc>
          <w:tcPr>
            <w:tcW w:w="382" w:type="pct"/>
            <w:vAlign w:val="center"/>
          </w:tcPr>
          <w:p w14:paraId="6CED85B3" w14:textId="25F6D3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04" w:type="pct"/>
            <w:vAlign w:val="center"/>
          </w:tcPr>
          <w:p w14:paraId="6F2F147E" w14:textId="090D4D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2014-05-30</w:t>
            </w:r>
          </w:p>
        </w:tc>
        <w:tc>
          <w:tcPr>
            <w:tcW w:w="580" w:type="pct"/>
            <w:vAlign w:val="center"/>
          </w:tcPr>
          <w:p w14:paraId="7C321856" w14:textId="5E59BB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16.13076</w:t>
            </w:r>
          </w:p>
        </w:tc>
        <w:tc>
          <w:tcPr>
            <w:tcW w:w="382" w:type="pct"/>
            <w:vAlign w:val="center"/>
          </w:tcPr>
          <w:p w14:paraId="28DC911B" w14:textId="337699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704" w:type="pct"/>
            <w:vAlign w:val="center"/>
          </w:tcPr>
          <w:p w14:paraId="30B78802" w14:textId="67F39F4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2014-12-18</w:t>
            </w:r>
          </w:p>
        </w:tc>
        <w:tc>
          <w:tcPr>
            <w:tcW w:w="580" w:type="pct"/>
            <w:vAlign w:val="center"/>
          </w:tcPr>
          <w:p w14:paraId="0BE98E58" w14:textId="083332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16.31353</w:t>
            </w:r>
          </w:p>
        </w:tc>
        <w:tc>
          <w:tcPr>
            <w:tcW w:w="382" w:type="pct"/>
            <w:vAlign w:val="center"/>
          </w:tcPr>
          <w:p w14:paraId="1A0682BD" w14:textId="2F13F7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704" w:type="pct"/>
            <w:vAlign w:val="center"/>
          </w:tcPr>
          <w:p w14:paraId="06D24C0E" w14:textId="2C17A1C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2015-07-13</w:t>
            </w:r>
          </w:p>
        </w:tc>
        <w:tc>
          <w:tcPr>
            <w:tcW w:w="580" w:type="pct"/>
            <w:vAlign w:val="center"/>
          </w:tcPr>
          <w:p w14:paraId="4CBC5BD3" w14:textId="21A67C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14.32301</w:t>
            </w:r>
          </w:p>
        </w:tc>
      </w:tr>
      <w:tr w:rsidR="00CB3B92" w:rsidRPr="00CB3B92" w14:paraId="4D4A0606" w14:textId="77777777" w:rsidTr="00CB3B92">
        <w:tc>
          <w:tcPr>
            <w:tcW w:w="382" w:type="pct"/>
            <w:vAlign w:val="center"/>
          </w:tcPr>
          <w:p w14:paraId="47A2A486" w14:textId="0AF2DFD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04" w:type="pct"/>
            <w:vAlign w:val="center"/>
          </w:tcPr>
          <w:p w14:paraId="458E8404" w14:textId="2282D78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2014-06-02</w:t>
            </w:r>
          </w:p>
        </w:tc>
        <w:tc>
          <w:tcPr>
            <w:tcW w:w="580" w:type="pct"/>
            <w:vAlign w:val="center"/>
          </w:tcPr>
          <w:p w14:paraId="076B7768" w14:textId="109369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16.1275</w:t>
            </w:r>
          </w:p>
        </w:tc>
        <w:tc>
          <w:tcPr>
            <w:tcW w:w="382" w:type="pct"/>
            <w:vAlign w:val="center"/>
          </w:tcPr>
          <w:p w14:paraId="40D07E1D" w14:textId="024BDE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704" w:type="pct"/>
            <w:vAlign w:val="center"/>
          </w:tcPr>
          <w:p w14:paraId="1982F441" w14:textId="33B452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2014-12-19</w:t>
            </w:r>
          </w:p>
        </w:tc>
        <w:tc>
          <w:tcPr>
            <w:tcW w:w="580" w:type="pct"/>
            <w:vAlign w:val="center"/>
          </w:tcPr>
          <w:p w14:paraId="4FE133A9" w14:textId="27DD978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16.83137</w:t>
            </w:r>
          </w:p>
        </w:tc>
        <w:tc>
          <w:tcPr>
            <w:tcW w:w="382" w:type="pct"/>
            <w:vAlign w:val="center"/>
          </w:tcPr>
          <w:p w14:paraId="0D87B044" w14:textId="7B0BE41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704" w:type="pct"/>
            <w:vAlign w:val="center"/>
          </w:tcPr>
          <w:p w14:paraId="2981DA53" w14:textId="12397D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2015-07-14</w:t>
            </w:r>
          </w:p>
        </w:tc>
        <w:tc>
          <w:tcPr>
            <w:tcW w:w="580" w:type="pct"/>
            <w:vAlign w:val="center"/>
          </w:tcPr>
          <w:p w14:paraId="75A16FC6" w14:textId="4288C91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14.30388</w:t>
            </w:r>
          </w:p>
        </w:tc>
      </w:tr>
      <w:tr w:rsidR="00CB3B92" w:rsidRPr="00CB3B92" w14:paraId="3FF34895" w14:textId="77777777" w:rsidTr="00CB3B92">
        <w:tc>
          <w:tcPr>
            <w:tcW w:w="382" w:type="pct"/>
            <w:vAlign w:val="center"/>
          </w:tcPr>
          <w:p w14:paraId="2BD60134" w14:textId="14965FB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04" w:type="pct"/>
            <w:vAlign w:val="center"/>
          </w:tcPr>
          <w:p w14:paraId="4BF8E661" w14:textId="67E23D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2014-06-03</w:t>
            </w:r>
          </w:p>
        </w:tc>
        <w:tc>
          <w:tcPr>
            <w:tcW w:w="580" w:type="pct"/>
            <w:vAlign w:val="center"/>
          </w:tcPr>
          <w:p w14:paraId="26AB03D0" w14:textId="6D6411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16.16337</w:t>
            </w:r>
          </w:p>
        </w:tc>
        <w:tc>
          <w:tcPr>
            <w:tcW w:w="382" w:type="pct"/>
            <w:vAlign w:val="center"/>
          </w:tcPr>
          <w:p w14:paraId="09BDFD9C" w14:textId="330124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04" w:type="pct"/>
            <w:vAlign w:val="center"/>
          </w:tcPr>
          <w:p w14:paraId="58B7023E" w14:textId="4DD1405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2014-12-22</w:t>
            </w:r>
          </w:p>
        </w:tc>
        <w:tc>
          <w:tcPr>
            <w:tcW w:w="580" w:type="pct"/>
            <w:vAlign w:val="center"/>
          </w:tcPr>
          <w:p w14:paraId="7FDDE3AE" w14:textId="6F9D60B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17.13137</w:t>
            </w:r>
          </w:p>
        </w:tc>
        <w:tc>
          <w:tcPr>
            <w:tcW w:w="382" w:type="pct"/>
            <w:vAlign w:val="center"/>
          </w:tcPr>
          <w:p w14:paraId="7E747E45" w14:textId="0393CE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704" w:type="pct"/>
            <w:vAlign w:val="center"/>
          </w:tcPr>
          <w:p w14:paraId="561D2B34" w14:textId="585A81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2015-07-15</w:t>
            </w:r>
          </w:p>
        </w:tc>
        <w:tc>
          <w:tcPr>
            <w:tcW w:w="580" w:type="pct"/>
            <w:vAlign w:val="center"/>
          </w:tcPr>
          <w:p w14:paraId="380F59C2" w14:textId="232B9D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14.2409</w:t>
            </w:r>
          </w:p>
        </w:tc>
      </w:tr>
      <w:tr w:rsidR="00CB3B92" w:rsidRPr="00CB3B92" w14:paraId="1443A210" w14:textId="77777777" w:rsidTr="00CB3B92">
        <w:tc>
          <w:tcPr>
            <w:tcW w:w="382" w:type="pct"/>
            <w:vAlign w:val="center"/>
          </w:tcPr>
          <w:p w14:paraId="7334658D" w14:textId="5B4E06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04" w:type="pct"/>
            <w:vAlign w:val="center"/>
          </w:tcPr>
          <w:p w14:paraId="3C28C1DE" w14:textId="5B618B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2014-06-04</w:t>
            </w:r>
          </w:p>
        </w:tc>
        <w:tc>
          <w:tcPr>
            <w:tcW w:w="580" w:type="pct"/>
            <w:vAlign w:val="center"/>
          </w:tcPr>
          <w:p w14:paraId="02A22E01" w14:textId="484124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16.39626</w:t>
            </w:r>
          </w:p>
        </w:tc>
        <w:tc>
          <w:tcPr>
            <w:tcW w:w="382" w:type="pct"/>
            <w:vAlign w:val="center"/>
          </w:tcPr>
          <w:p w14:paraId="22CB935D" w14:textId="061AF3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04" w:type="pct"/>
            <w:vAlign w:val="center"/>
          </w:tcPr>
          <w:p w14:paraId="76E116B3" w14:textId="52FD02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2014-12-23</w:t>
            </w:r>
          </w:p>
        </w:tc>
        <w:tc>
          <w:tcPr>
            <w:tcW w:w="580" w:type="pct"/>
            <w:vAlign w:val="center"/>
          </w:tcPr>
          <w:p w14:paraId="3430BF8C" w14:textId="4F5E18A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16.89866</w:t>
            </w:r>
          </w:p>
        </w:tc>
        <w:tc>
          <w:tcPr>
            <w:tcW w:w="382" w:type="pct"/>
            <w:vAlign w:val="center"/>
          </w:tcPr>
          <w:p w14:paraId="4D3134B3" w14:textId="67E5516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704" w:type="pct"/>
            <w:vAlign w:val="center"/>
          </w:tcPr>
          <w:p w14:paraId="73BFA4DF" w14:textId="6371C5B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2015-07-16</w:t>
            </w:r>
          </w:p>
        </w:tc>
        <w:tc>
          <w:tcPr>
            <w:tcW w:w="580" w:type="pct"/>
            <w:vAlign w:val="center"/>
          </w:tcPr>
          <w:p w14:paraId="1A24E3CB" w14:textId="1EBB1F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14.04515</w:t>
            </w:r>
          </w:p>
        </w:tc>
      </w:tr>
      <w:tr w:rsidR="00CB3B92" w:rsidRPr="00CB3B92" w14:paraId="105F619B" w14:textId="77777777" w:rsidTr="00CB3B92">
        <w:tc>
          <w:tcPr>
            <w:tcW w:w="382" w:type="pct"/>
            <w:vAlign w:val="center"/>
          </w:tcPr>
          <w:p w14:paraId="01AD05F3" w14:textId="0BA4FA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4" w:type="pct"/>
            <w:vAlign w:val="center"/>
          </w:tcPr>
          <w:p w14:paraId="65C9EF5A" w14:textId="532D698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2014-06-05</w:t>
            </w:r>
          </w:p>
        </w:tc>
        <w:tc>
          <w:tcPr>
            <w:tcW w:w="580" w:type="pct"/>
            <w:vAlign w:val="center"/>
          </w:tcPr>
          <w:p w14:paraId="0EF032C2" w14:textId="1035A2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16.53773</w:t>
            </w:r>
          </w:p>
        </w:tc>
        <w:tc>
          <w:tcPr>
            <w:tcW w:w="382" w:type="pct"/>
            <w:vAlign w:val="center"/>
          </w:tcPr>
          <w:p w14:paraId="2FD7E58A" w14:textId="74A60A2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04" w:type="pct"/>
            <w:vAlign w:val="center"/>
          </w:tcPr>
          <w:p w14:paraId="088DA74B" w14:textId="20DFE44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2014-12-24</w:t>
            </w:r>
          </w:p>
        </w:tc>
        <w:tc>
          <w:tcPr>
            <w:tcW w:w="580" w:type="pct"/>
            <w:vAlign w:val="center"/>
          </w:tcPr>
          <w:p w14:paraId="3D5798A6" w14:textId="4845C33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17.09244</w:t>
            </w:r>
          </w:p>
        </w:tc>
        <w:tc>
          <w:tcPr>
            <w:tcW w:w="382" w:type="pct"/>
            <w:vAlign w:val="center"/>
          </w:tcPr>
          <w:p w14:paraId="6487FF2E" w14:textId="375F41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704" w:type="pct"/>
            <w:vAlign w:val="center"/>
          </w:tcPr>
          <w:p w14:paraId="5055709C" w14:textId="5C5F51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2015-07-17</w:t>
            </w:r>
          </w:p>
        </w:tc>
        <w:tc>
          <w:tcPr>
            <w:tcW w:w="580" w:type="pct"/>
            <w:vAlign w:val="center"/>
          </w:tcPr>
          <w:p w14:paraId="78CDF5E6" w14:textId="4FBF572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14.50927</w:t>
            </w:r>
          </w:p>
        </w:tc>
      </w:tr>
      <w:tr w:rsidR="00CB3B92" w:rsidRPr="00CB3B92" w14:paraId="0670C290" w14:textId="77777777" w:rsidTr="00CB3B92">
        <w:tc>
          <w:tcPr>
            <w:tcW w:w="382" w:type="pct"/>
            <w:vAlign w:val="center"/>
          </w:tcPr>
          <w:p w14:paraId="36304443" w14:textId="7A7F85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4" w:type="pct"/>
            <w:vAlign w:val="center"/>
          </w:tcPr>
          <w:p w14:paraId="74B786B8" w14:textId="092BB62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2014-06-06</w:t>
            </w:r>
          </w:p>
        </w:tc>
        <w:tc>
          <w:tcPr>
            <w:tcW w:w="580" w:type="pct"/>
            <w:vAlign w:val="center"/>
          </w:tcPr>
          <w:p w14:paraId="3FB82C84" w14:textId="6CF78B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16.45947</w:t>
            </w:r>
          </w:p>
        </w:tc>
        <w:tc>
          <w:tcPr>
            <w:tcW w:w="382" w:type="pct"/>
            <w:vAlign w:val="center"/>
          </w:tcPr>
          <w:p w14:paraId="17909E8B" w14:textId="6FAAA4D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04" w:type="pct"/>
            <w:vAlign w:val="center"/>
          </w:tcPr>
          <w:p w14:paraId="221F0520" w14:textId="008374C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2014-12-29</w:t>
            </w:r>
          </w:p>
        </w:tc>
        <w:tc>
          <w:tcPr>
            <w:tcW w:w="580" w:type="pct"/>
            <w:vAlign w:val="center"/>
          </w:tcPr>
          <w:p w14:paraId="1B14732B" w14:textId="4E22A1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16.89799</w:t>
            </w:r>
          </w:p>
        </w:tc>
        <w:tc>
          <w:tcPr>
            <w:tcW w:w="382" w:type="pct"/>
            <w:vAlign w:val="center"/>
          </w:tcPr>
          <w:p w14:paraId="7A930A97" w14:textId="21A303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04" w:type="pct"/>
            <w:vAlign w:val="center"/>
          </w:tcPr>
          <w:p w14:paraId="760A381E" w14:textId="05DCAE5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2015-07-20</w:t>
            </w:r>
          </w:p>
        </w:tc>
        <w:tc>
          <w:tcPr>
            <w:tcW w:w="580" w:type="pct"/>
            <w:vAlign w:val="center"/>
          </w:tcPr>
          <w:p w14:paraId="0117BB15" w14:textId="7E18361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14.83427</w:t>
            </w:r>
          </w:p>
        </w:tc>
      </w:tr>
      <w:tr w:rsidR="00CB3B92" w:rsidRPr="00CB3B92" w14:paraId="0F557118" w14:textId="77777777" w:rsidTr="00CB3B92">
        <w:tc>
          <w:tcPr>
            <w:tcW w:w="382" w:type="pct"/>
            <w:vAlign w:val="center"/>
          </w:tcPr>
          <w:p w14:paraId="2EE4CF0E" w14:textId="01E0C4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4" w:type="pct"/>
            <w:vAlign w:val="center"/>
          </w:tcPr>
          <w:p w14:paraId="1AE808AA" w14:textId="26DDB91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2014-06-09</w:t>
            </w:r>
          </w:p>
        </w:tc>
        <w:tc>
          <w:tcPr>
            <w:tcW w:w="580" w:type="pct"/>
            <w:vAlign w:val="center"/>
          </w:tcPr>
          <w:p w14:paraId="52A11B44" w14:textId="231343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16.57622</w:t>
            </w:r>
          </w:p>
        </w:tc>
        <w:tc>
          <w:tcPr>
            <w:tcW w:w="382" w:type="pct"/>
            <w:vAlign w:val="center"/>
          </w:tcPr>
          <w:p w14:paraId="099FD610" w14:textId="3516943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04" w:type="pct"/>
            <w:vAlign w:val="center"/>
          </w:tcPr>
          <w:p w14:paraId="53E3D138" w14:textId="3E41C1B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2014-12-30</w:t>
            </w:r>
          </w:p>
        </w:tc>
        <w:tc>
          <w:tcPr>
            <w:tcW w:w="580" w:type="pct"/>
            <w:vAlign w:val="center"/>
          </w:tcPr>
          <w:p w14:paraId="65DE2E07" w14:textId="7BB0CC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16.68571</w:t>
            </w:r>
          </w:p>
        </w:tc>
        <w:tc>
          <w:tcPr>
            <w:tcW w:w="382" w:type="pct"/>
            <w:vAlign w:val="center"/>
          </w:tcPr>
          <w:p w14:paraId="1798B6D6" w14:textId="489637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04" w:type="pct"/>
            <w:vAlign w:val="center"/>
          </w:tcPr>
          <w:p w14:paraId="58AADF9F" w14:textId="45D4C4D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2015-07-21</w:t>
            </w:r>
          </w:p>
        </w:tc>
        <w:tc>
          <w:tcPr>
            <w:tcW w:w="580" w:type="pct"/>
            <w:vAlign w:val="center"/>
          </w:tcPr>
          <w:p w14:paraId="2E51B33A" w14:textId="0E91331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14.74427</w:t>
            </w:r>
          </w:p>
        </w:tc>
      </w:tr>
      <w:tr w:rsidR="00CB3B92" w:rsidRPr="00CB3B92" w14:paraId="7FBA05B6" w14:textId="77777777" w:rsidTr="00CB3B92">
        <w:tc>
          <w:tcPr>
            <w:tcW w:w="382" w:type="pct"/>
            <w:vAlign w:val="center"/>
          </w:tcPr>
          <w:p w14:paraId="5BE061F6" w14:textId="7361ED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4" w:type="pct"/>
            <w:vAlign w:val="center"/>
          </w:tcPr>
          <w:p w14:paraId="4A1AF5B4" w14:textId="0ED849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2014-06-10</w:t>
            </w:r>
          </w:p>
        </w:tc>
        <w:tc>
          <w:tcPr>
            <w:tcW w:w="580" w:type="pct"/>
            <w:vAlign w:val="center"/>
          </w:tcPr>
          <w:p w14:paraId="0750E458" w14:textId="1A953B3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16.57296</w:t>
            </w:r>
          </w:p>
        </w:tc>
        <w:tc>
          <w:tcPr>
            <w:tcW w:w="382" w:type="pct"/>
            <w:vAlign w:val="center"/>
          </w:tcPr>
          <w:p w14:paraId="4554B14D" w14:textId="6A0E31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04" w:type="pct"/>
            <w:vAlign w:val="center"/>
          </w:tcPr>
          <w:p w14:paraId="5D22ACB0" w14:textId="3D9C70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2014-12-31</w:t>
            </w:r>
          </w:p>
        </w:tc>
        <w:tc>
          <w:tcPr>
            <w:tcW w:w="580" w:type="pct"/>
            <w:vAlign w:val="center"/>
          </w:tcPr>
          <w:p w14:paraId="1647D45A" w14:textId="359CC62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16.58099</w:t>
            </w:r>
          </w:p>
        </w:tc>
        <w:tc>
          <w:tcPr>
            <w:tcW w:w="382" w:type="pct"/>
            <w:vAlign w:val="center"/>
          </w:tcPr>
          <w:p w14:paraId="5CAA3033" w14:textId="5A6A2C9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704" w:type="pct"/>
            <w:vAlign w:val="center"/>
          </w:tcPr>
          <w:p w14:paraId="0807F484" w14:textId="363E859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2015-07-22</w:t>
            </w:r>
          </w:p>
        </w:tc>
        <w:tc>
          <w:tcPr>
            <w:tcW w:w="580" w:type="pct"/>
            <w:vAlign w:val="center"/>
          </w:tcPr>
          <w:p w14:paraId="343C1337" w14:textId="1796A8D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14.67282</w:t>
            </w:r>
          </w:p>
        </w:tc>
      </w:tr>
      <w:tr w:rsidR="00CB3B92" w:rsidRPr="00CB3B92" w14:paraId="7EABED20" w14:textId="77777777" w:rsidTr="00CB3B92">
        <w:tc>
          <w:tcPr>
            <w:tcW w:w="382" w:type="pct"/>
            <w:vAlign w:val="center"/>
          </w:tcPr>
          <w:p w14:paraId="1E7A0411" w14:textId="09D773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04" w:type="pct"/>
            <w:vAlign w:val="center"/>
          </w:tcPr>
          <w:p w14:paraId="49FAB7D9" w14:textId="29722A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2014-06-11</w:t>
            </w:r>
          </w:p>
        </w:tc>
        <w:tc>
          <w:tcPr>
            <w:tcW w:w="580" w:type="pct"/>
            <w:vAlign w:val="center"/>
          </w:tcPr>
          <w:p w14:paraId="326BD819" w14:textId="1BC512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16.5965</w:t>
            </w:r>
          </w:p>
        </w:tc>
        <w:tc>
          <w:tcPr>
            <w:tcW w:w="382" w:type="pct"/>
            <w:vAlign w:val="center"/>
          </w:tcPr>
          <w:p w14:paraId="6E4E0FDF" w14:textId="72745A9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04" w:type="pct"/>
            <w:vAlign w:val="center"/>
          </w:tcPr>
          <w:p w14:paraId="43C3C138" w14:textId="74C3AD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2015-01-02</w:t>
            </w:r>
          </w:p>
        </w:tc>
        <w:tc>
          <w:tcPr>
            <w:tcW w:w="580" w:type="pct"/>
            <w:vAlign w:val="center"/>
          </w:tcPr>
          <w:p w14:paraId="47D847B4" w14:textId="11F6B50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16.57013</w:t>
            </w:r>
          </w:p>
        </w:tc>
        <w:tc>
          <w:tcPr>
            <w:tcW w:w="382" w:type="pct"/>
            <w:vAlign w:val="center"/>
          </w:tcPr>
          <w:p w14:paraId="4F438D5F" w14:textId="408B99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704" w:type="pct"/>
            <w:vAlign w:val="center"/>
          </w:tcPr>
          <w:p w14:paraId="6D934C34" w14:textId="4690441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2015-07-23</w:t>
            </w:r>
          </w:p>
        </w:tc>
        <w:tc>
          <w:tcPr>
            <w:tcW w:w="580" w:type="pct"/>
            <w:vAlign w:val="center"/>
          </w:tcPr>
          <w:p w14:paraId="46DF46CC" w14:textId="279036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14.9965</w:t>
            </w:r>
          </w:p>
        </w:tc>
      </w:tr>
      <w:tr w:rsidR="00CB3B92" w:rsidRPr="00CB3B92" w14:paraId="725C25AB" w14:textId="77777777" w:rsidTr="00CB3B92">
        <w:tc>
          <w:tcPr>
            <w:tcW w:w="382" w:type="pct"/>
            <w:vAlign w:val="center"/>
          </w:tcPr>
          <w:p w14:paraId="24B4EFD8" w14:textId="62986B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54</w:t>
            </w:r>
          </w:p>
        </w:tc>
        <w:tc>
          <w:tcPr>
            <w:tcW w:w="704" w:type="pct"/>
            <w:vAlign w:val="center"/>
          </w:tcPr>
          <w:p w14:paraId="4C61F7D3" w14:textId="0C5597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2014-06-12</w:t>
            </w:r>
          </w:p>
        </w:tc>
        <w:tc>
          <w:tcPr>
            <w:tcW w:w="580" w:type="pct"/>
            <w:vAlign w:val="center"/>
          </w:tcPr>
          <w:p w14:paraId="656D48FE" w14:textId="4AADCBF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16.73341</w:t>
            </w:r>
          </w:p>
        </w:tc>
        <w:tc>
          <w:tcPr>
            <w:tcW w:w="382" w:type="pct"/>
            <w:vAlign w:val="center"/>
          </w:tcPr>
          <w:p w14:paraId="2C963555" w14:textId="0875E4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04" w:type="pct"/>
            <w:vAlign w:val="center"/>
          </w:tcPr>
          <w:p w14:paraId="1988B76D" w14:textId="2DC7DC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2015-01-05</w:t>
            </w:r>
          </w:p>
        </w:tc>
        <w:tc>
          <w:tcPr>
            <w:tcW w:w="580" w:type="pct"/>
            <w:vAlign w:val="center"/>
          </w:tcPr>
          <w:p w14:paraId="2CF19742" w14:textId="67668E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16.31456</w:t>
            </w:r>
          </w:p>
        </w:tc>
        <w:tc>
          <w:tcPr>
            <w:tcW w:w="382" w:type="pct"/>
            <w:vAlign w:val="center"/>
          </w:tcPr>
          <w:p w14:paraId="4B447D77" w14:textId="646C48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704" w:type="pct"/>
            <w:vAlign w:val="center"/>
          </w:tcPr>
          <w:p w14:paraId="1D8E2ACE" w14:textId="2914FEE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2015-07-24</w:t>
            </w:r>
          </w:p>
        </w:tc>
        <w:tc>
          <w:tcPr>
            <w:tcW w:w="580" w:type="pct"/>
            <w:vAlign w:val="center"/>
          </w:tcPr>
          <w:p w14:paraId="720CDBE0" w14:textId="2583B82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14.94436</w:t>
            </w:r>
          </w:p>
        </w:tc>
      </w:tr>
      <w:tr w:rsidR="00CB3B92" w:rsidRPr="00CB3B92" w14:paraId="01157A3C" w14:textId="77777777" w:rsidTr="00CB3B92">
        <w:tc>
          <w:tcPr>
            <w:tcW w:w="382" w:type="pct"/>
            <w:vAlign w:val="center"/>
          </w:tcPr>
          <w:p w14:paraId="541E16B8" w14:textId="493BF6D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04" w:type="pct"/>
            <w:vAlign w:val="center"/>
          </w:tcPr>
          <w:p w14:paraId="215A6597" w14:textId="1C79BE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2014-06-13</w:t>
            </w:r>
          </w:p>
        </w:tc>
        <w:tc>
          <w:tcPr>
            <w:tcW w:w="580" w:type="pct"/>
            <w:vAlign w:val="center"/>
          </w:tcPr>
          <w:p w14:paraId="23F8160B" w14:textId="058A01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16.93777</w:t>
            </w:r>
          </w:p>
        </w:tc>
        <w:tc>
          <w:tcPr>
            <w:tcW w:w="382" w:type="pct"/>
            <w:vAlign w:val="center"/>
          </w:tcPr>
          <w:p w14:paraId="7F7262B5" w14:textId="1A5C2F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04" w:type="pct"/>
            <w:vAlign w:val="center"/>
          </w:tcPr>
          <w:p w14:paraId="6241BB3A" w14:textId="5D937F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2015-01-06</w:t>
            </w:r>
          </w:p>
        </w:tc>
        <w:tc>
          <w:tcPr>
            <w:tcW w:w="580" w:type="pct"/>
            <w:vAlign w:val="center"/>
          </w:tcPr>
          <w:p w14:paraId="0EB89B7B" w14:textId="7E93E4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16.00899</w:t>
            </w:r>
          </w:p>
        </w:tc>
        <w:tc>
          <w:tcPr>
            <w:tcW w:w="382" w:type="pct"/>
            <w:vAlign w:val="center"/>
          </w:tcPr>
          <w:p w14:paraId="5B317761" w14:textId="0AB5F31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704" w:type="pct"/>
            <w:vAlign w:val="center"/>
          </w:tcPr>
          <w:p w14:paraId="13BD98D6" w14:textId="013B78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2015-07-27</w:t>
            </w:r>
          </w:p>
        </w:tc>
        <w:tc>
          <w:tcPr>
            <w:tcW w:w="580" w:type="pct"/>
            <w:vAlign w:val="center"/>
          </w:tcPr>
          <w:p w14:paraId="6B9CFFFD" w14:textId="6191249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15.09223</w:t>
            </w:r>
          </w:p>
        </w:tc>
      </w:tr>
      <w:tr w:rsidR="00CB3B92" w:rsidRPr="00CB3B92" w14:paraId="5465716E" w14:textId="77777777" w:rsidTr="00CB3B92">
        <w:tc>
          <w:tcPr>
            <w:tcW w:w="382" w:type="pct"/>
            <w:vAlign w:val="center"/>
          </w:tcPr>
          <w:p w14:paraId="2FFF03E0" w14:textId="18369B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04" w:type="pct"/>
            <w:vAlign w:val="center"/>
          </w:tcPr>
          <w:p w14:paraId="65446511" w14:textId="02054F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2014-06-16</w:t>
            </w:r>
          </w:p>
        </w:tc>
        <w:tc>
          <w:tcPr>
            <w:tcW w:w="580" w:type="pct"/>
            <w:vAlign w:val="center"/>
          </w:tcPr>
          <w:p w14:paraId="0BE62777" w14:textId="20BE941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16.82038</w:t>
            </w:r>
          </w:p>
        </w:tc>
        <w:tc>
          <w:tcPr>
            <w:tcW w:w="382" w:type="pct"/>
            <w:vAlign w:val="center"/>
          </w:tcPr>
          <w:p w14:paraId="1784B9C7" w14:textId="4A44B6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04" w:type="pct"/>
            <w:vAlign w:val="center"/>
          </w:tcPr>
          <w:p w14:paraId="59D7CDF3" w14:textId="492157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2015-01-07</w:t>
            </w:r>
          </w:p>
        </w:tc>
        <w:tc>
          <w:tcPr>
            <w:tcW w:w="580" w:type="pct"/>
            <w:vAlign w:val="center"/>
          </w:tcPr>
          <w:p w14:paraId="4704C821" w14:textId="1F25BF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16.05342</w:t>
            </w:r>
          </w:p>
        </w:tc>
        <w:tc>
          <w:tcPr>
            <w:tcW w:w="382" w:type="pct"/>
            <w:vAlign w:val="center"/>
          </w:tcPr>
          <w:p w14:paraId="1D7E8690" w14:textId="062FBB9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704" w:type="pct"/>
            <w:vAlign w:val="center"/>
          </w:tcPr>
          <w:p w14:paraId="19FCFD5C" w14:textId="703B29A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2015-07-28</w:t>
            </w:r>
          </w:p>
        </w:tc>
        <w:tc>
          <w:tcPr>
            <w:tcW w:w="580" w:type="pct"/>
            <w:vAlign w:val="center"/>
          </w:tcPr>
          <w:p w14:paraId="19906AFF" w14:textId="28BAAB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15.46009</w:t>
            </w:r>
          </w:p>
        </w:tc>
      </w:tr>
      <w:tr w:rsidR="00CB3B92" w:rsidRPr="00CB3B92" w14:paraId="11F2B08A" w14:textId="77777777" w:rsidTr="00CB3B92">
        <w:tc>
          <w:tcPr>
            <w:tcW w:w="382" w:type="pct"/>
            <w:vAlign w:val="center"/>
          </w:tcPr>
          <w:p w14:paraId="52BD7D06" w14:textId="1C5950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04" w:type="pct"/>
            <w:vAlign w:val="center"/>
          </w:tcPr>
          <w:p w14:paraId="4A7236E1" w14:textId="297929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2014-06-17</w:t>
            </w:r>
          </w:p>
        </w:tc>
        <w:tc>
          <w:tcPr>
            <w:tcW w:w="580" w:type="pct"/>
            <w:vAlign w:val="center"/>
          </w:tcPr>
          <w:p w14:paraId="1AB03E91" w14:textId="284A7FE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16.893</w:t>
            </w:r>
          </w:p>
        </w:tc>
        <w:tc>
          <w:tcPr>
            <w:tcW w:w="382" w:type="pct"/>
            <w:vAlign w:val="center"/>
          </w:tcPr>
          <w:p w14:paraId="765CF892" w14:textId="4D1A99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704" w:type="pct"/>
            <w:vAlign w:val="center"/>
          </w:tcPr>
          <w:p w14:paraId="67B8E635" w14:textId="1082FE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2015-01-08</w:t>
            </w:r>
          </w:p>
        </w:tc>
        <w:tc>
          <w:tcPr>
            <w:tcW w:w="580" w:type="pct"/>
            <w:vAlign w:val="center"/>
          </w:tcPr>
          <w:p w14:paraId="3B64721F" w14:textId="0C630F5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15.78033</w:t>
            </w:r>
          </w:p>
        </w:tc>
        <w:tc>
          <w:tcPr>
            <w:tcW w:w="382" w:type="pct"/>
            <w:vAlign w:val="center"/>
          </w:tcPr>
          <w:p w14:paraId="177AD433" w14:textId="4F5052F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704" w:type="pct"/>
            <w:vAlign w:val="center"/>
          </w:tcPr>
          <w:p w14:paraId="5E2B6033" w14:textId="578CEB0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2015-07-29</w:t>
            </w:r>
          </w:p>
        </w:tc>
        <w:tc>
          <w:tcPr>
            <w:tcW w:w="580" w:type="pct"/>
            <w:vAlign w:val="center"/>
          </w:tcPr>
          <w:p w14:paraId="41165CCB" w14:textId="54218F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15.65622</w:t>
            </w:r>
          </w:p>
        </w:tc>
      </w:tr>
      <w:tr w:rsidR="00CB3B92" w:rsidRPr="00CB3B92" w14:paraId="07122B9C" w14:textId="77777777" w:rsidTr="00CB3B92">
        <w:tc>
          <w:tcPr>
            <w:tcW w:w="382" w:type="pct"/>
            <w:vAlign w:val="center"/>
          </w:tcPr>
          <w:p w14:paraId="266B5AFA" w14:textId="2687928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04" w:type="pct"/>
            <w:vAlign w:val="center"/>
          </w:tcPr>
          <w:p w14:paraId="7F8DEF2D" w14:textId="3A0C0CC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2014-06-18</w:t>
            </w:r>
          </w:p>
        </w:tc>
        <w:tc>
          <w:tcPr>
            <w:tcW w:w="580" w:type="pct"/>
            <w:vAlign w:val="center"/>
          </w:tcPr>
          <w:p w14:paraId="031D80B2" w14:textId="7B53AE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16.96122</w:t>
            </w:r>
          </w:p>
        </w:tc>
        <w:tc>
          <w:tcPr>
            <w:tcW w:w="382" w:type="pct"/>
            <w:vAlign w:val="center"/>
          </w:tcPr>
          <w:p w14:paraId="1DDEDD25" w14:textId="546792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704" w:type="pct"/>
            <w:vAlign w:val="center"/>
          </w:tcPr>
          <w:p w14:paraId="09D69BEE" w14:textId="246360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2015-01-09</w:t>
            </w:r>
          </w:p>
        </w:tc>
        <w:tc>
          <w:tcPr>
            <w:tcW w:w="580" w:type="pct"/>
            <w:vAlign w:val="center"/>
          </w:tcPr>
          <w:p w14:paraId="0928A885" w14:textId="1374E74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15.96447</w:t>
            </w:r>
          </w:p>
        </w:tc>
        <w:tc>
          <w:tcPr>
            <w:tcW w:w="382" w:type="pct"/>
            <w:vAlign w:val="center"/>
          </w:tcPr>
          <w:p w14:paraId="77D5AC7D" w14:textId="06D9E65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704" w:type="pct"/>
            <w:vAlign w:val="center"/>
          </w:tcPr>
          <w:p w14:paraId="5B471DC3" w14:textId="7067478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2015-07-30</w:t>
            </w:r>
          </w:p>
        </w:tc>
        <w:tc>
          <w:tcPr>
            <w:tcW w:w="580" w:type="pct"/>
            <w:vAlign w:val="center"/>
          </w:tcPr>
          <w:p w14:paraId="524DA079" w14:textId="452F62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16.42074</w:t>
            </w:r>
          </w:p>
        </w:tc>
      </w:tr>
      <w:tr w:rsidR="00CB3B92" w:rsidRPr="00CB3B92" w14:paraId="17EB718C" w14:textId="77777777" w:rsidTr="00CB3B92">
        <w:tc>
          <w:tcPr>
            <w:tcW w:w="382" w:type="pct"/>
            <w:vAlign w:val="center"/>
          </w:tcPr>
          <w:p w14:paraId="5F1FB77E" w14:textId="45E68B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04" w:type="pct"/>
            <w:vAlign w:val="center"/>
          </w:tcPr>
          <w:p w14:paraId="5ECF42F9" w14:textId="387276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2014-06-19</w:t>
            </w:r>
          </w:p>
        </w:tc>
        <w:tc>
          <w:tcPr>
            <w:tcW w:w="580" w:type="pct"/>
            <w:vAlign w:val="center"/>
          </w:tcPr>
          <w:p w14:paraId="5049415E" w14:textId="1A25C1E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16.87258</w:t>
            </w:r>
          </w:p>
        </w:tc>
        <w:tc>
          <w:tcPr>
            <w:tcW w:w="382" w:type="pct"/>
            <w:vAlign w:val="center"/>
          </w:tcPr>
          <w:p w14:paraId="255D971B" w14:textId="358BB37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04" w:type="pct"/>
            <w:vAlign w:val="center"/>
          </w:tcPr>
          <w:p w14:paraId="127AA620" w14:textId="4B700D0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2015-01-12</w:t>
            </w:r>
          </w:p>
        </w:tc>
        <w:tc>
          <w:tcPr>
            <w:tcW w:w="580" w:type="pct"/>
            <w:vAlign w:val="center"/>
          </w:tcPr>
          <w:p w14:paraId="0643DFC3" w14:textId="24B0C5F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15.76779</w:t>
            </w:r>
          </w:p>
        </w:tc>
        <w:tc>
          <w:tcPr>
            <w:tcW w:w="382" w:type="pct"/>
            <w:vAlign w:val="center"/>
          </w:tcPr>
          <w:p w14:paraId="74EBEFE9" w14:textId="2CA7A1A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704" w:type="pct"/>
            <w:vAlign w:val="center"/>
          </w:tcPr>
          <w:p w14:paraId="1A5FC711" w14:textId="35F2108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2015-07-31</w:t>
            </w:r>
          </w:p>
        </w:tc>
        <w:tc>
          <w:tcPr>
            <w:tcW w:w="580" w:type="pct"/>
            <w:vAlign w:val="center"/>
          </w:tcPr>
          <w:p w14:paraId="67648FBF" w14:textId="227040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17.37947</w:t>
            </w:r>
          </w:p>
        </w:tc>
      </w:tr>
      <w:tr w:rsidR="00CB3B92" w:rsidRPr="00CB3B92" w14:paraId="3B9B6C10" w14:textId="77777777" w:rsidTr="00CB3B92">
        <w:tc>
          <w:tcPr>
            <w:tcW w:w="382" w:type="pct"/>
            <w:vAlign w:val="center"/>
          </w:tcPr>
          <w:p w14:paraId="3E6FD58F" w14:textId="47781E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04" w:type="pct"/>
            <w:vAlign w:val="center"/>
          </w:tcPr>
          <w:p w14:paraId="6360B6A6" w14:textId="664013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2014-06-20</w:t>
            </w:r>
          </w:p>
        </w:tc>
        <w:tc>
          <w:tcPr>
            <w:tcW w:w="580" w:type="pct"/>
            <w:vAlign w:val="center"/>
          </w:tcPr>
          <w:p w14:paraId="104BE722" w14:textId="433AC8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17.00519</w:t>
            </w:r>
          </w:p>
        </w:tc>
        <w:tc>
          <w:tcPr>
            <w:tcW w:w="382" w:type="pct"/>
            <w:vAlign w:val="center"/>
          </w:tcPr>
          <w:p w14:paraId="4AEEBB3F" w14:textId="41255D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04" w:type="pct"/>
            <w:vAlign w:val="center"/>
          </w:tcPr>
          <w:p w14:paraId="43924D0F" w14:textId="518DFA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2015-01-13</w:t>
            </w:r>
          </w:p>
        </w:tc>
        <w:tc>
          <w:tcPr>
            <w:tcW w:w="580" w:type="pct"/>
            <w:vAlign w:val="center"/>
          </w:tcPr>
          <w:p w14:paraId="5EA304E0" w14:textId="4EE0B0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15.75111</w:t>
            </w:r>
          </w:p>
        </w:tc>
        <w:tc>
          <w:tcPr>
            <w:tcW w:w="382" w:type="pct"/>
            <w:vAlign w:val="center"/>
          </w:tcPr>
          <w:p w14:paraId="2EFEE9B5" w14:textId="1CDABE3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704" w:type="pct"/>
            <w:vAlign w:val="center"/>
          </w:tcPr>
          <w:p w14:paraId="0458808D" w14:textId="0EBF58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2015-08-03</w:t>
            </w:r>
          </w:p>
        </w:tc>
        <w:tc>
          <w:tcPr>
            <w:tcW w:w="580" w:type="pct"/>
            <w:vAlign w:val="center"/>
          </w:tcPr>
          <w:p w14:paraId="524852C0" w14:textId="5DC2A6D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16.9982</w:t>
            </w:r>
          </w:p>
        </w:tc>
      </w:tr>
      <w:tr w:rsidR="00CB3B92" w:rsidRPr="00CB3B92" w14:paraId="04E267FA" w14:textId="77777777" w:rsidTr="00CB3B92">
        <w:tc>
          <w:tcPr>
            <w:tcW w:w="382" w:type="pct"/>
            <w:vAlign w:val="center"/>
          </w:tcPr>
          <w:p w14:paraId="548D7342" w14:textId="0F86F81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04" w:type="pct"/>
            <w:vAlign w:val="center"/>
          </w:tcPr>
          <w:p w14:paraId="518B95D3" w14:textId="47E88B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2014-06-23</w:t>
            </w:r>
          </w:p>
        </w:tc>
        <w:tc>
          <w:tcPr>
            <w:tcW w:w="580" w:type="pct"/>
            <w:vAlign w:val="center"/>
          </w:tcPr>
          <w:p w14:paraId="72FF9A3D" w14:textId="3F493F6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17.24868</w:t>
            </w:r>
          </w:p>
        </w:tc>
        <w:tc>
          <w:tcPr>
            <w:tcW w:w="382" w:type="pct"/>
            <w:vAlign w:val="center"/>
          </w:tcPr>
          <w:p w14:paraId="52CD0727" w14:textId="7812F2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4" w:type="pct"/>
            <w:vAlign w:val="center"/>
          </w:tcPr>
          <w:p w14:paraId="1E9839B6" w14:textId="09E5FB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2015-01-14</w:t>
            </w:r>
          </w:p>
        </w:tc>
        <w:tc>
          <w:tcPr>
            <w:tcW w:w="580" w:type="pct"/>
            <w:vAlign w:val="center"/>
          </w:tcPr>
          <w:p w14:paraId="50EACD17" w14:textId="56FB43C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15.6922</w:t>
            </w:r>
          </w:p>
        </w:tc>
        <w:tc>
          <w:tcPr>
            <w:tcW w:w="382" w:type="pct"/>
            <w:vAlign w:val="center"/>
          </w:tcPr>
          <w:p w14:paraId="5ACABA41" w14:textId="006490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704" w:type="pct"/>
            <w:vAlign w:val="center"/>
          </w:tcPr>
          <w:p w14:paraId="2E5833B8" w14:textId="2D0EECB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2015-08-04</w:t>
            </w:r>
          </w:p>
        </w:tc>
        <w:tc>
          <w:tcPr>
            <w:tcW w:w="580" w:type="pct"/>
            <w:vAlign w:val="center"/>
          </w:tcPr>
          <w:p w14:paraId="08C4E719" w14:textId="309C780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16.79257</w:t>
            </w:r>
          </w:p>
        </w:tc>
      </w:tr>
      <w:tr w:rsidR="00CB3B92" w:rsidRPr="00CB3B92" w14:paraId="395A253C" w14:textId="77777777" w:rsidTr="00CB3B92">
        <w:tc>
          <w:tcPr>
            <w:tcW w:w="382" w:type="pct"/>
            <w:vAlign w:val="center"/>
          </w:tcPr>
          <w:p w14:paraId="7CBB96A4" w14:textId="7DB5B8A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04" w:type="pct"/>
            <w:vAlign w:val="center"/>
          </w:tcPr>
          <w:p w14:paraId="438F13F4" w14:textId="3F7AA2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2014-06-24</w:t>
            </w:r>
          </w:p>
        </w:tc>
        <w:tc>
          <w:tcPr>
            <w:tcW w:w="580" w:type="pct"/>
            <w:vAlign w:val="center"/>
          </w:tcPr>
          <w:p w14:paraId="62FD5393" w14:textId="5EBEF0C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17.40304</w:t>
            </w:r>
          </w:p>
        </w:tc>
        <w:tc>
          <w:tcPr>
            <w:tcW w:w="382" w:type="pct"/>
            <w:vAlign w:val="center"/>
          </w:tcPr>
          <w:p w14:paraId="2B7C29BC" w14:textId="5E2701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04" w:type="pct"/>
            <w:vAlign w:val="center"/>
          </w:tcPr>
          <w:p w14:paraId="5559EA63" w14:textId="19686FC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2015-01-15</w:t>
            </w:r>
          </w:p>
        </w:tc>
        <w:tc>
          <w:tcPr>
            <w:tcW w:w="580" w:type="pct"/>
            <w:vAlign w:val="center"/>
          </w:tcPr>
          <w:p w14:paraId="7581B0AD" w14:textId="569542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15.31435</w:t>
            </w:r>
          </w:p>
        </w:tc>
        <w:tc>
          <w:tcPr>
            <w:tcW w:w="382" w:type="pct"/>
            <w:vAlign w:val="center"/>
          </w:tcPr>
          <w:p w14:paraId="0B63DF74" w14:textId="3735F7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704" w:type="pct"/>
            <w:vAlign w:val="center"/>
          </w:tcPr>
          <w:p w14:paraId="11800956" w14:textId="2C774F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2015-08-05</w:t>
            </w:r>
          </w:p>
        </w:tc>
        <w:tc>
          <w:tcPr>
            <w:tcW w:w="580" w:type="pct"/>
            <w:vAlign w:val="center"/>
          </w:tcPr>
          <w:p w14:paraId="77F2D173" w14:textId="78364EC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17.93886</w:t>
            </w:r>
          </w:p>
        </w:tc>
      </w:tr>
      <w:tr w:rsidR="00CB3B92" w:rsidRPr="00CB3B92" w14:paraId="3560C4F4" w14:textId="77777777" w:rsidTr="00CB3B92">
        <w:tc>
          <w:tcPr>
            <w:tcW w:w="382" w:type="pct"/>
            <w:vAlign w:val="center"/>
          </w:tcPr>
          <w:p w14:paraId="52533D65" w14:textId="5678A46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04" w:type="pct"/>
            <w:vAlign w:val="center"/>
          </w:tcPr>
          <w:p w14:paraId="5E673A49" w14:textId="6D47A5C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2014-06-25</w:t>
            </w:r>
          </w:p>
        </w:tc>
        <w:tc>
          <w:tcPr>
            <w:tcW w:w="580" w:type="pct"/>
            <w:vAlign w:val="center"/>
          </w:tcPr>
          <w:p w14:paraId="3933E041" w14:textId="70B0DE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17.54414</w:t>
            </w:r>
          </w:p>
        </w:tc>
        <w:tc>
          <w:tcPr>
            <w:tcW w:w="382" w:type="pct"/>
            <w:vAlign w:val="center"/>
          </w:tcPr>
          <w:p w14:paraId="162F005F" w14:textId="4C4EE8C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04" w:type="pct"/>
            <w:vAlign w:val="center"/>
          </w:tcPr>
          <w:p w14:paraId="242DFF6D" w14:textId="0A4407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2015-01-16</w:t>
            </w:r>
          </w:p>
        </w:tc>
        <w:tc>
          <w:tcPr>
            <w:tcW w:w="580" w:type="pct"/>
            <w:vAlign w:val="center"/>
          </w:tcPr>
          <w:p w14:paraId="13ACB3F2" w14:textId="6EE6A6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15.69212</w:t>
            </w:r>
          </w:p>
        </w:tc>
        <w:tc>
          <w:tcPr>
            <w:tcW w:w="382" w:type="pct"/>
            <w:vAlign w:val="center"/>
          </w:tcPr>
          <w:p w14:paraId="637FF8FE" w14:textId="2181E6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704" w:type="pct"/>
            <w:vAlign w:val="center"/>
          </w:tcPr>
          <w:p w14:paraId="3F801D50" w14:textId="0F79D0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2015-08-06</w:t>
            </w:r>
          </w:p>
        </w:tc>
        <w:tc>
          <w:tcPr>
            <w:tcW w:w="580" w:type="pct"/>
            <w:vAlign w:val="center"/>
          </w:tcPr>
          <w:p w14:paraId="30F15543" w14:textId="4F3D13C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18.25749</w:t>
            </w:r>
          </w:p>
        </w:tc>
      </w:tr>
      <w:tr w:rsidR="00CB3B92" w:rsidRPr="00CB3B92" w14:paraId="1C34C9C3" w14:textId="77777777" w:rsidTr="00CB3B92">
        <w:tc>
          <w:tcPr>
            <w:tcW w:w="382" w:type="pct"/>
            <w:vAlign w:val="center"/>
          </w:tcPr>
          <w:p w14:paraId="5C70A7C5" w14:textId="752C85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04" w:type="pct"/>
            <w:vAlign w:val="center"/>
          </w:tcPr>
          <w:p w14:paraId="68E11651" w14:textId="480FE84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2014-06-26</w:t>
            </w:r>
          </w:p>
        </w:tc>
        <w:tc>
          <w:tcPr>
            <w:tcW w:w="580" w:type="pct"/>
            <w:vAlign w:val="center"/>
          </w:tcPr>
          <w:p w14:paraId="1E2214E5" w14:textId="254FB86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17.70307</w:t>
            </w:r>
          </w:p>
        </w:tc>
        <w:tc>
          <w:tcPr>
            <w:tcW w:w="382" w:type="pct"/>
            <w:vAlign w:val="center"/>
          </w:tcPr>
          <w:p w14:paraId="1C884526" w14:textId="7E6206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04" w:type="pct"/>
            <w:vAlign w:val="center"/>
          </w:tcPr>
          <w:p w14:paraId="32D17FDF" w14:textId="11A080D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2015-01-20</w:t>
            </w:r>
          </w:p>
        </w:tc>
        <w:tc>
          <w:tcPr>
            <w:tcW w:w="580" w:type="pct"/>
            <w:vAlign w:val="center"/>
          </w:tcPr>
          <w:p w14:paraId="2A236947" w14:textId="557AB8C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15.69101</w:t>
            </w:r>
          </w:p>
        </w:tc>
        <w:tc>
          <w:tcPr>
            <w:tcW w:w="382" w:type="pct"/>
            <w:vAlign w:val="center"/>
          </w:tcPr>
          <w:p w14:paraId="2B8A8569" w14:textId="601079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704" w:type="pct"/>
            <w:vAlign w:val="center"/>
          </w:tcPr>
          <w:p w14:paraId="7C2CE4F5" w14:textId="730D16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2015-08-07</w:t>
            </w:r>
          </w:p>
        </w:tc>
        <w:tc>
          <w:tcPr>
            <w:tcW w:w="580" w:type="pct"/>
            <w:vAlign w:val="center"/>
          </w:tcPr>
          <w:p w14:paraId="615886B5" w14:textId="582E39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18.45904</w:t>
            </w:r>
          </w:p>
        </w:tc>
      </w:tr>
      <w:tr w:rsidR="00CB3B92" w:rsidRPr="00CB3B92" w14:paraId="6707DAFB" w14:textId="77777777" w:rsidTr="00CB3B92">
        <w:tc>
          <w:tcPr>
            <w:tcW w:w="382" w:type="pct"/>
            <w:vAlign w:val="center"/>
          </w:tcPr>
          <w:p w14:paraId="302D08EB" w14:textId="0068C81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04" w:type="pct"/>
            <w:vAlign w:val="center"/>
          </w:tcPr>
          <w:p w14:paraId="4ABBF95C" w14:textId="4ED022E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2014-06-27</w:t>
            </w:r>
          </w:p>
        </w:tc>
        <w:tc>
          <w:tcPr>
            <w:tcW w:w="580" w:type="pct"/>
            <w:vAlign w:val="center"/>
          </w:tcPr>
          <w:p w14:paraId="285A1E08" w14:textId="21D87D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17.85091</w:t>
            </w:r>
          </w:p>
        </w:tc>
        <w:tc>
          <w:tcPr>
            <w:tcW w:w="382" w:type="pct"/>
            <w:vAlign w:val="center"/>
          </w:tcPr>
          <w:p w14:paraId="243EEA0E" w14:textId="0941F7E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04" w:type="pct"/>
            <w:vAlign w:val="center"/>
          </w:tcPr>
          <w:p w14:paraId="1CA5EA10" w14:textId="42CFF16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2015-01-21</w:t>
            </w:r>
          </w:p>
        </w:tc>
        <w:tc>
          <w:tcPr>
            <w:tcW w:w="580" w:type="pct"/>
            <w:vAlign w:val="center"/>
          </w:tcPr>
          <w:p w14:paraId="24112C86" w14:textId="3E6D7EE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15.7199</w:t>
            </w:r>
          </w:p>
        </w:tc>
        <w:tc>
          <w:tcPr>
            <w:tcW w:w="382" w:type="pct"/>
            <w:vAlign w:val="center"/>
          </w:tcPr>
          <w:p w14:paraId="41E5D9CF" w14:textId="09AAF08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704" w:type="pct"/>
            <w:vAlign w:val="center"/>
          </w:tcPr>
          <w:p w14:paraId="29E1BED4" w14:textId="7DDA989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2015-08-10</w:t>
            </w:r>
          </w:p>
        </w:tc>
        <w:tc>
          <w:tcPr>
            <w:tcW w:w="580" w:type="pct"/>
            <w:vAlign w:val="center"/>
          </w:tcPr>
          <w:p w14:paraId="5462A2AE" w14:textId="461C33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18.7767</w:t>
            </w:r>
          </w:p>
        </w:tc>
      </w:tr>
      <w:tr w:rsidR="00CB3B92" w:rsidRPr="00CB3B92" w14:paraId="36D7C1CE" w14:textId="77777777" w:rsidTr="00CB3B92">
        <w:tc>
          <w:tcPr>
            <w:tcW w:w="382" w:type="pct"/>
            <w:vAlign w:val="center"/>
          </w:tcPr>
          <w:p w14:paraId="3368ACFF" w14:textId="42E984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04" w:type="pct"/>
            <w:vAlign w:val="center"/>
          </w:tcPr>
          <w:p w14:paraId="51C175FF" w14:textId="1383F66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2014-06-30</w:t>
            </w:r>
          </w:p>
        </w:tc>
        <w:tc>
          <w:tcPr>
            <w:tcW w:w="580" w:type="pct"/>
            <w:vAlign w:val="center"/>
          </w:tcPr>
          <w:p w14:paraId="05D89CCB" w14:textId="488F9A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17.51527</w:t>
            </w:r>
          </w:p>
        </w:tc>
        <w:tc>
          <w:tcPr>
            <w:tcW w:w="382" w:type="pct"/>
            <w:vAlign w:val="center"/>
          </w:tcPr>
          <w:p w14:paraId="6203D376" w14:textId="481DF0E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704" w:type="pct"/>
            <w:vAlign w:val="center"/>
          </w:tcPr>
          <w:p w14:paraId="47D44D27" w14:textId="3FB0A63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2015-01-22</w:t>
            </w:r>
          </w:p>
        </w:tc>
        <w:tc>
          <w:tcPr>
            <w:tcW w:w="580" w:type="pct"/>
            <w:vAlign w:val="center"/>
          </w:tcPr>
          <w:p w14:paraId="36A0B19A" w14:textId="76E557F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15.59778</w:t>
            </w:r>
          </w:p>
        </w:tc>
        <w:tc>
          <w:tcPr>
            <w:tcW w:w="382" w:type="pct"/>
            <w:vAlign w:val="center"/>
          </w:tcPr>
          <w:p w14:paraId="4DCA3204" w14:textId="576C32E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704" w:type="pct"/>
            <w:vAlign w:val="center"/>
          </w:tcPr>
          <w:p w14:paraId="60EDB1D2" w14:textId="6CE903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2015-08-11</w:t>
            </w:r>
          </w:p>
        </w:tc>
        <w:tc>
          <w:tcPr>
            <w:tcW w:w="580" w:type="pct"/>
            <w:vAlign w:val="center"/>
          </w:tcPr>
          <w:p w14:paraId="19CBB47C" w14:textId="422733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18.90043</w:t>
            </w:r>
          </w:p>
        </w:tc>
      </w:tr>
      <w:tr w:rsidR="00CB3B92" w:rsidRPr="00CB3B92" w14:paraId="57A4AC47" w14:textId="77777777" w:rsidTr="00CB3B92">
        <w:tc>
          <w:tcPr>
            <w:tcW w:w="382" w:type="pct"/>
            <w:vAlign w:val="center"/>
          </w:tcPr>
          <w:p w14:paraId="0E32BDA0" w14:textId="74DEB3C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04" w:type="pct"/>
            <w:vAlign w:val="center"/>
          </w:tcPr>
          <w:p w14:paraId="4BA16908" w14:textId="1EA366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2014-07-01</w:t>
            </w:r>
          </w:p>
        </w:tc>
        <w:tc>
          <w:tcPr>
            <w:tcW w:w="580" w:type="pct"/>
            <w:vAlign w:val="center"/>
          </w:tcPr>
          <w:p w14:paraId="0A4743CE" w14:textId="7DB094B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17.64701</w:t>
            </w:r>
          </w:p>
        </w:tc>
        <w:tc>
          <w:tcPr>
            <w:tcW w:w="382" w:type="pct"/>
            <w:vAlign w:val="center"/>
          </w:tcPr>
          <w:p w14:paraId="6B00FEE4" w14:textId="7A4561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04" w:type="pct"/>
            <w:vAlign w:val="center"/>
          </w:tcPr>
          <w:p w14:paraId="203F4E7E" w14:textId="52BA80F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2015-01-23</w:t>
            </w:r>
          </w:p>
        </w:tc>
        <w:tc>
          <w:tcPr>
            <w:tcW w:w="580" w:type="pct"/>
            <w:vAlign w:val="center"/>
          </w:tcPr>
          <w:p w14:paraId="37B2ED59" w14:textId="57F305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15.56433</w:t>
            </w:r>
          </w:p>
        </w:tc>
        <w:tc>
          <w:tcPr>
            <w:tcW w:w="382" w:type="pct"/>
            <w:vAlign w:val="center"/>
          </w:tcPr>
          <w:p w14:paraId="6648444C" w14:textId="21235A0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704" w:type="pct"/>
            <w:vAlign w:val="center"/>
          </w:tcPr>
          <w:p w14:paraId="7D71170F" w14:textId="644159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2015-08-12</w:t>
            </w:r>
          </w:p>
        </w:tc>
        <w:tc>
          <w:tcPr>
            <w:tcW w:w="580" w:type="pct"/>
            <w:vAlign w:val="center"/>
          </w:tcPr>
          <w:p w14:paraId="768E9986" w14:textId="3A16E5A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18.55571</w:t>
            </w:r>
          </w:p>
        </w:tc>
      </w:tr>
      <w:tr w:rsidR="00CB3B92" w:rsidRPr="00CB3B92" w14:paraId="12E56B35" w14:textId="77777777" w:rsidTr="00CB3B92">
        <w:tc>
          <w:tcPr>
            <w:tcW w:w="382" w:type="pct"/>
            <w:vAlign w:val="center"/>
          </w:tcPr>
          <w:p w14:paraId="637210B5" w14:textId="1B74EB7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04" w:type="pct"/>
            <w:vAlign w:val="center"/>
          </w:tcPr>
          <w:p w14:paraId="29F7E5B1" w14:textId="6F793B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2014-07-02</w:t>
            </w:r>
          </w:p>
        </w:tc>
        <w:tc>
          <w:tcPr>
            <w:tcW w:w="580" w:type="pct"/>
            <w:vAlign w:val="center"/>
          </w:tcPr>
          <w:p w14:paraId="26338D65" w14:textId="18F025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18.02485</w:t>
            </w:r>
          </w:p>
        </w:tc>
        <w:tc>
          <w:tcPr>
            <w:tcW w:w="382" w:type="pct"/>
            <w:vAlign w:val="center"/>
          </w:tcPr>
          <w:p w14:paraId="22C42A38" w14:textId="4FDAFC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04" w:type="pct"/>
            <w:vAlign w:val="center"/>
          </w:tcPr>
          <w:p w14:paraId="5A94679B" w14:textId="1F0A68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2015-01-26</w:t>
            </w:r>
          </w:p>
        </w:tc>
        <w:tc>
          <w:tcPr>
            <w:tcW w:w="580" w:type="pct"/>
            <w:vAlign w:val="center"/>
          </w:tcPr>
          <w:p w14:paraId="0A57872B" w14:textId="6D4E47C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15.53098</w:t>
            </w:r>
          </w:p>
        </w:tc>
        <w:tc>
          <w:tcPr>
            <w:tcW w:w="382" w:type="pct"/>
            <w:vAlign w:val="center"/>
          </w:tcPr>
          <w:p w14:paraId="5AE938A3" w14:textId="6F245F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704" w:type="pct"/>
            <w:vAlign w:val="center"/>
          </w:tcPr>
          <w:p w14:paraId="402EB203" w14:textId="61776D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2015-08-13</w:t>
            </w:r>
          </w:p>
        </w:tc>
        <w:tc>
          <w:tcPr>
            <w:tcW w:w="580" w:type="pct"/>
            <w:vAlign w:val="center"/>
          </w:tcPr>
          <w:p w14:paraId="5A6FED09" w14:textId="3DB678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19.93947</w:t>
            </w:r>
          </w:p>
        </w:tc>
      </w:tr>
      <w:tr w:rsidR="00CB3B92" w:rsidRPr="00CB3B92" w14:paraId="04CB5FE0" w14:textId="77777777" w:rsidTr="00CB3B92">
        <w:tc>
          <w:tcPr>
            <w:tcW w:w="382" w:type="pct"/>
            <w:vAlign w:val="center"/>
          </w:tcPr>
          <w:p w14:paraId="064E8A2D" w14:textId="1C3DC37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04" w:type="pct"/>
            <w:vAlign w:val="center"/>
          </w:tcPr>
          <w:p w14:paraId="0E17A37D" w14:textId="087FF7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2014-07-03</w:t>
            </w:r>
          </w:p>
        </w:tc>
        <w:tc>
          <w:tcPr>
            <w:tcW w:w="580" w:type="pct"/>
            <w:vAlign w:val="center"/>
          </w:tcPr>
          <w:p w14:paraId="3BE79C4C" w14:textId="303D68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17.78572</w:t>
            </w:r>
          </w:p>
        </w:tc>
        <w:tc>
          <w:tcPr>
            <w:tcW w:w="382" w:type="pct"/>
            <w:vAlign w:val="center"/>
          </w:tcPr>
          <w:p w14:paraId="3F63D7B1" w14:textId="3EE6B76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04" w:type="pct"/>
            <w:vAlign w:val="center"/>
          </w:tcPr>
          <w:p w14:paraId="74567119" w14:textId="3416C77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2015-01-27</w:t>
            </w:r>
          </w:p>
        </w:tc>
        <w:tc>
          <w:tcPr>
            <w:tcW w:w="580" w:type="pct"/>
            <w:vAlign w:val="center"/>
          </w:tcPr>
          <w:p w14:paraId="333DB715" w14:textId="68EF84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15.14764</w:t>
            </w:r>
          </w:p>
        </w:tc>
        <w:tc>
          <w:tcPr>
            <w:tcW w:w="382" w:type="pct"/>
            <w:vAlign w:val="center"/>
          </w:tcPr>
          <w:p w14:paraId="61A562CA" w14:textId="47AB27F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704" w:type="pct"/>
            <w:vAlign w:val="center"/>
          </w:tcPr>
          <w:p w14:paraId="20CBC823" w14:textId="0C2A199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2015-08-14</w:t>
            </w:r>
          </w:p>
        </w:tc>
        <w:tc>
          <w:tcPr>
            <w:tcW w:w="580" w:type="pct"/>
            <w:vAlign w:val="center"/>
          </w:tcPr>
          <w:p w14:paraId="44C997A5" w14:textId="4625437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20.45407</w:t>
            </w:r>
          </w:p>
        </w:tc>
      </w:tr>
      <w:tr w:rsidR="00CB3B92" w:rsidRPr="00CB3B92" w14:paraId="3AAA030D" w14:textId="77777777" w:rsidTr="00CB3B92">
        <w:tc>
          <w:tcPr>
            <w:tcW w:w="382" w:type="pct"/>
            <w:vAlign w:val="center"/>
          </w:tcPr>
          <w:p w14:paraId="0929BA11" w14:textId="1E995B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04" w:type="pct"/>
            <w:vAlign w:val="center"/>
          </w:tcPr>
          <w:p w14:paraId="20D3DFAA" w14:textId="7C4819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2014-07-07</w:t>
            </w:r>
          </w:p>
        </w:tc>
        <w:tc>
          <w:tcPr>
            <w:tcW w:w="580" w:type="pct"/>
            <w:vAlign w:val="center"/>
          </w:tcPr>
          <w:p w14:paraId="7B384D27" w14:textId="7500B08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18.00746</w:t>
            </w:r>
          </w:p>
        </w:tc>
        <w:tc>
          <w:tcPr>
            <w:tcW w:w="382" w:type="pct"/>
            <w:vAlign w:val="center"/>
          </w:tcPr>
          <w:p w14:paraId="39F4CD8D" w14:textId="36807B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04" w:type="pct"/>
            <w:vAlign w:val="center"/>
          </w:tcPr>
          <w:p w14:paraId="7F7E61C7" w14:textId="7A0791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2015-01-28</w:t>
            </w:r>
          </w:p>
        </w:tc>
        <w:tc>
          <w:tcPr>
            <w:tcW w:w="580" w:type="pct"/>
            <w:vAlign w:val="center"/>
          </w:tcPr>
          <w:p w14:paraId="2E79FB0B" w14:textId="0F5DAC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15.3143</w:t>
            </w:r>
          </w:p>
        </w:tc>
        <w:tc>
          <w:tcPr>
            <w:tcW w:w="382" w:type="pct"/>
            <w:vAlign w:val="center"/>
          </w:tcPr>
          <w:p w14:paraId="18A09044" w14:textId="17C019C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704" w:type="pct"/>
            <w:vAlign w:val="center"/>
          </w:tcPr>
          <w:p w14:paraId="62CB4E2D" w14:textId="3FA9AF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2015-08-17</w:t>
            </w:r>
          </w:p>
        </w:tc>
        <w:tc>
          <w:tcPr>
            <w:tcW w:w="580" w:type="pct"/>
            <w:vAlign w:val="center"/>
          </w:tcPr>
          <w:p w14:paraId="2C830D82" w14:textId="6BC545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21.42455</w:t>
            </w:r>
          </w:p>
        </w:tc>
      </w:tr>
      <w:tr w:rsidR="00CB3B92" w:rsidRPr="00CB3B92" w14:paraId="516DD70F" w14:textId="77777777" w:rsidTr="00CB3B92">
        <w:tc>
          <w:tcPr>
            <w:tcW w:w="382" w:type="pct"/>
            <w:vAlign w:val="center"/>
          </w:tcPr>
          <w:p w14:paraId="2743E6DC" w14:textId="09FAEA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04" w:type="pct"/>
            <w:vAlign w:val="center"/>
          </w:tcPr>
          <w:p w14:paraId="72FC574B" w14:textId="79F1920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2014-07-08</w:t>
            </w:r>
          </w:p>
        </w:tc>
        <w:tc>
          <w:tcPr>
            <w:tcW w:w="580" w:type="pct"/>
            <w:vAlign w:val="center"/>
          </w:tcPr>
          <w:p w14:paraId="55ADBC20" w14:textId="437BA47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17.95746</w:t>
            </w:r>
          </w:p>
        </w:tc>
        <w:tc>
          <w:tcPr>
            <w:tcW w:w="382" w:type="pct"/>
            <w:vAlign w:val="center"/>
          </w:tcPr>
          <w:p w14:paraId="0516F66A" w14:textId="7961D46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704" w:type="pct"/>
            <w:vAlign w:val="center"/>
          </w:tcPr>
          <w:p w14:paraId="5CF7EB5E" w14:textId="391F605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2015-01-29</w:t>
            </w:r>
          </w:p>
        </w:tc>
        <w:tc>
          <w:tcPr>
            <w:tcW w:w="580" w:type="pct"/>
            <w:vAlign w:val="center"/>
          </w:tcPr>
          <w:p w14:paraId="2E0D4B18" w14:textId="03BEF4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15.03009</w:t>
            </w:r>
          </w:p>
        </w:tc>
        <w:tc>
          <w:tcPr>
            <w:tcW w:w="382" w:type="pct"/>
            <w:vAlign w:val="center"/>
          </w:tcPr>
          <w:p w14:paraId="4F06984E" w14:textId="4FA5240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704" w:type="pct"/>
            <w:vAlign w:val="center"/>
          </w:tcPr>
          <w:p w14:paraId="4B0DD834" w14:textId="0D653A0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2015-08-18</w:t>
            </w:r>
          </w:p>
        </w:tc>
        <w:tc>
          <w:tcPr>
            <w:tcW w:w="580" w:type="pct"/>
            <w:vAlign w:val="center"/>
          </w:tcPr>
          <w:p w14:paraId="6D2C23FF" w14:textId="7F6FEB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21.53328</w:t>
            </w:r>
          </w:p>
        </w:tc>
      </w:tr>
      <w:tr w:rsidR="00CB3B92" w:rsidRPr="00CB3B92" w14:paraId="3039512E" w14:textId="77777777" w:rsidTr="00CB3B92">
        <w:tc>
          <w:tcPr>
            <w:tcW w:w="382" w:type="pct"/>
            <w:vAlign w:val="center"/>
          </w:tcPr>
          <w:p w14:paraId="7DE04A2A" w14:textId="03AD0F6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04" w:type="pct"/>
            <w:vAlign w:val="center"/>
          </w:tcPr>
          <w:p w14:paraId="208A26CB" w14:textId="213430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2014-07-09</w:t>
            </w:r>
          </w:p>
        </w:tc>
        <w:tc>
          <w:tcPr>
            <w:tcW w:w="580" w:type="pct"/>
            <w:vAlign w:val="center"/>
          </w:tcPr>
          <w:p w14:paraId="6EFF0532" w14:textId="6A38F2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17.98857</w:t>
            </w:r>
          </w:p>
        </w:tc>
        <w:tc>
          <w:tcPr>
            <w:tcW w:w="382" w:type="pct"/>
            <w:vAlign w:val="center"/>
          </w:tcPr>
          <w:p w14:paraId="48774BFF" w14:textId="25C4128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04" w:type="pct"/>
            <w:vAlign w:val="center"/>
          </w:tcPr>
          <w:p w14:paraId="23AB40CB" w14:textId="6E067EE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2015-01-30</w:t>
            </w:r>
          </w:p>
        </w:tc>
        <w:tc>
          <w:tcPr>
            <w:tcW w:w="580" w:type="pct"/>
            <w:vAlign w:val="center"/>
          </w:tcPr>
          <w:p w14:paraId="7BE16656" w14:textId="0A4066C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14.86423</w:t>
            </w:r>
          </w:p>
        </w:tc>
        <w:tc>
          <w:tcPr>
            <w:tcW w:w="382" w:type="pct"/>
            <w:vAlign w:val="center"/>
          </w:tcPr>
          <w:p w14:paraId="111FF319" w14:textId="63B38C9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704" w:type="pct"/>
            <w:vAlign w:val="center"/>
          </w:tcPr>
          <w:p w14:paraId="11BDB152" w14:textId="7A24CAA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2015-08-19</w:t>
            </w:r>
          </w:p>
        </w:tc>
        <w:tc>
          <w:tcPr>
            <w:tcW w:w="580" w:type="pct"/>
            <w:vAlign w:val="center"/>
          </w:tcPr>
          <w:p w14:paraId="354842D9" w14:textId="707F4E0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21.83331</w:t>
            </w:r>
          </w:p>
        </w:tc>
      </w:tr>
      <w:tr w:rsidR="00CB3B92" w:rsidRPr="00CB3B92" w14:paraId="25CB6BAD" w14:textId="77777777" w:rsidTr="00CB3B92">
        <w:tc>
          <w:tcPr>
            <w:tcW w:w="382" w:type="pct"/>
            <w:vAlign w:val="center"/>
          </w:tcPr>
          <w:p w14:paraId="21EC1D17" w14:textId="5EE1F3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04" w:type="pct"/>
            <w:vAlign w:val="center"/>
          </w:tcPr>
          <w:p w14:paraId="7A24CADA" w14:textId="1D3652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2014-07-10</w:t>
            </w:r>
          </w:p>
        </w:tc>
        <w:tc>
          <w:tcPr>
            <w:tcW w:w="580" w:type="pct"/>
            <w:vAlign w:val="center"/>
          </w:tcPr>
          <w:p w14:paraId="708702AE" w14:textId="47F6A12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17.95746</w:t>
            </w:r>
          </w:p>
        </w:tc>
        <w:tc>
          <w:tcPr>
            <w:tcW w:w="382" w:type="pct"/>
            <w:vAlign w:val="center"/>
          </w:tcPr>
          <w:p w14:paraId="067EC639" w14:textId="5B9031B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04" w:type="pct"/>
            <w:vAlign w:val="center"/>
          </w:tcPr>
          <w:p w14:paraId="488739AB" w14:textId="45D1668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2015-02-02</w:t>
            </w:r>
          </w:p>
        </w:tc>
        <w:tc>
          <w:tcPr>
            <w:tcW w:w="580" w:type="pct"/>
            <w:vAlign w:val="center"/>
          </w:tcPr>
          <w:p w14:paraId="06BC4179" w14:textId="0D56D9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14.74801</w:t>
            </w:r>
          </w:p>
        </w:tc>
        <w:tc>
          <w:tcPr>
            <w:tcW w:w="382" w:type="pct"/>
            <w:vAlign w:val="center"/>
          </w:tcPr>
          <w:p w14:paraId="7F286518" w14:textId="57CFC9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704" w:type="pct"/>
            <w:vAlign w:val="center"/>
          </w:tcPr>
          <w:p w14:paraId="4BBB3504" w14:textId="5969F22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2015-08-20</w:t>
            </w:r>
          </w:p>
        </w:tc>
        <w:tc>
          <w:tcPr>
            <w:tcW w:w="580" w:type="pct"/>
            <w:vAlign w:val="center"/>
          </w:tcPr>
          <w:p w14:paraId="67EDB87C" w14:textId="507A921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21.56057</w:t>
            </w:r>
          </w:p>
        </w:tc>
      </w:tr>
      <w:tr w:rsidR="00CB3B92" w:rsidRPr="00CB3B92" w14:paraId="5C964CB3" w14:textId="77777777" w:rsidTr="00CB3B92">
        <w:tc>
          <w:tcPr>
            <w:tcW w:w="382" w:type="pct"/>
            <w:vAlign w:val="center"/>
          </w:tcPr>
          <w:p w14:paraId="07EEA4A4" w14:textId="0943356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04" w:type="pct"/>
            <w:vAlign w:val="center"/>
          </w:tcPr>
          <w:p w14:paraId="692EE46B" w14:textId="726386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2014-07-11</w:t>
            </w:r>
          </w:p>
        </w:tc>
        <w:tc>
          <w:tcPr>
            <w:tcW w:w="580" w:type="pct"/>
            <w:vAlign w:val="center"/>
          </w:tcPr>
          <w:p w14:paraId="46FDC998" w14:textId="6F2AF80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17.95746</w:t>
            </w:r>
          </w:p>
        </w:tc>
        <w:tc>
          <w:tcPr>
            <w:tcW w:w="382" w:type="pct"/>
            <w:vAlign w:val="center"/>
          </w:tcPr>
          <w:p w14:paraId="112B9534" w14:textId="5E79C1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04" w:type="pct"/>
            <w:vAlign w:val="center"/>
          </w:tcPr>
          <w:p w14:paraId="50079C38" w14:textId="000E2FD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2015-02-03</w:t>
            </w:r>
          </w:p>
        </w:tc>
        <w:tc>
          <w:tcPr>
            <w:tcW w:w="580" w:type="pct"/>
            <w:vAlign w:val="center"/>
          </w:tcPr>
          <w:p w14:paraId="4F00F040" w14:textId="3B4E4A0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15.02553</w:t>
            </w:r>
          </w:p>
        </w:tc>
        <w:tc>
          <w:tcPr>
            <w:tcW w:w="382" w:type="pct"/>
            <w:vAlign w:val="center"/>
          </w:tcPr>
          <w:p w14:paraId="720DB445" w14:textId="457B09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704" w:type="pct"/>
            <w:vAlign w:val="center"/>
          </w:tcPr>
          <w:p w14:paraId="12C99FEC" w14:textId="1C2B06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2015-08-21</w:t>
            </w:r>
          </w:p>
        </w:tc>
        <w:tc>
          <w:tcPr>
            <w:tcW w:w="580" w:type="pct"/>
            <w:vAlign w:val="center"/>
          </w:tcPr>
          <w:p w14:paraId="5C08E717" w14:textId="39A1412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21.65842</w:t>
            </w:r>
          </w:p>
        </w:tc>
      </w:tr>
      <w:tr w:rsidR="00CB3B92" w:rsidRPr="00CB3B92" w14:paraId="62E52D2E" w14:textId="77777777" w:rsidTr="00CB3B92">
        <w:tc>
          <w:tcPr>
            <w:tcW w:w="382" w:type="pct"/>
            <w:vAlign w:val="center"/>
          </w:tcPr>
          <w:p w14:paraId="0D0945B9" w14:textId="7A4D8E0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04" w:type="pct"/>
            <w:vAlign w:val="center"/>
          </w:tcPr>
          <w:p w14:paraId="37C483C1" w14:textId="0C4E44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2014-07-14</w:t>
            </w:r>
          </w:p>
        </w:tc>
        <w:tc>
          <w:tcPr>
            <w:tcW w:w="580" w:type="pct"/>
            <w:vAlign w:val="center"/>
          </w:tcPr>
          <w:p w14:paraId="08FF49C6" w14:textId="31ABED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17.83572</w:t>
            </w:r>
          </w:p>
        </w:tc>
        <w:tc>
          <w:tcPr>
            <w:tcW w:w="382" w:type="pct"/>
            <w:vAlign w:val="center"/>
          </w:tcPr>
          <w:p w14:paraId="44BDEF6C" w14:textId="2BC5B10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04" w:type="pct"/>
            <w:vAlign w:val="center"/>
          </w:tcPr>
          <w:p w14:paraId="4596C871" w14:textId="5A258C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2015-02-04</w:t>
            </w:r>
          </w:p>
        </w:tc>
        <w:tc>
          <w:tcPr>
            <w:tcW w:w="580" w:type="pct"/>
            <w:vAlign w:val="center"/>
          </w:tcPr>
          <w:p w14:paraId="44947875" w14:textId="6D8DAE6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15.02553</w:t>
            </w:r>
          </w:p>
        </w:tc>
        <w:tc>
          <w:tcPr>
            <w:tcW w:w="382" w:type="pct"/>
            <w:vAlign w:val="center"/>
          </w:tcPr>
          <w:p w14:paraId="0EDDFF71" w14:textId="6F6778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04" w:type="pct"/>
            <w:vAlign w:val="center"/>
          </w:tcPr>
          <w:p w14:paraId="759D4AD8" w14:textId="6F8E9D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2015-08-24</w:t>
            </w:r>
          </w:p>
        </w:tc>
        <w:tc>
          <w:tcPr>
            <w:tcW w:w="580" w:type="pct"/>
            <w:vAlign w:val="center"/>
          </w:tcPr>
          <w:p w14:paraId="2E4D3489" w14:textId="4D4BB0C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21.99714</w:t>
            </w:r>
          </w:p>
        </w:tc>
      </w:tr>
      <w:tr w:rsidR="00CB3B92" w:rsidRPr="00CB3B92" w14:paraId="7AFF73B0" w14:textId="77777777" w:rsidTr="00CB3B92">
        <w:tc>
          <w:tcPr>
            <w:tcW w:w="382" w:type="pct"/>
            <w:vAlign w:val="center"/>
          </w:tcPr>
          <w:p w14:paraId="0D032D82" w14:textId="6BC8CB3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04" w:type="pct"/>
            <w:vAlign w:val="center"/>
          </w:tcPr>
          <w:p w14:paraId="4DF58800" w14:textId="11297E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2014-07-15</w:t>
            </w:r>
          </w:p>
        </w:tc>
        <w:tc>
          <w:tcPr>
            <w:tcW w:w="580" w:type="pct"/>
            <w:vAlign w:val="center"/>
          </w:tcPr>
          <w:p w14:paraId="5F6F558B" w14:textId="7FEA06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17.85311</w:t>
            </w:r>
          </w:p>
        </w:tc>
        <w:tc>
          <w:tcPr>
            <w:tcW w:w="382" w:type="pct"/>
            <w:vAlign w:val="center"/>
          </w:tcPr>
          <w:p w14:paraId="4D31A4C4" w14:textId="500A22B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04" w:type="pct"/>
            <w:vAlign w:val="center"/>
          </w:tcPr>
          <w:p w14:paraId="048AC2EE" w14:textId="2FE1C7A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2015-02-05</w:t>
            </w:r>
          </w:p>
        </w:tc>
        <w:tc>
          <w:tcPr>
            <w:tcW w:w="580" w:type="pct"/>
            <w:vAlign w:val="center"/>
          </w:tcPr>
          <w:p w14:paraId="5A64E220" w14:textId="03B431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15.35596</w:t>
            </w:r>
          </w:p>
        </w:tc>
        <w:tc>
          <w:tcPr>
            <w:tcW w:w="382" w:type="pct"/>
            <w:vAlign w:val="center"/>
          </w:tcPr>
          <w:p w14:paraId="6B43D245" w14:textId="32DABB7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04" w:type="pct"/>
            <w:vAlign w:val="center"/>
          </w:tcPr>
          <w:p w14:paraId="23E68972" w14:textId="0C5662C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2015-08-25</w:t>
            </w:r>
          </w:p>
        </w:tc>
        <w:tc>
          <w:tcPr>
            <w:tcW w:w="580" w:type="pct"/>
            <w:vAlign w:val="center"/>
          </w:tcPr>
          <w:p w14:paraId="5E338EF0" w14:textId="691930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21.57889</w:t>
            </w:r>
          </w:p>
        </w:tc>
      </w:tr>
      <w:tr w:rsidR="00CB3B92" w:rsidRPr="00CB3B92" w14:paraId="649AD98B" w14:textId="77777777" w:rsidTr="00CB3B92">
        <w:tc>
          <w:tcPr>
            <w:tcW w:w="382" w:type="pct"/>
            <w:vAlign w:val="center"/>
          </w:tcPr>
          <w:p w14:paraId="3506135C" w14:textId="0666C3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04" w:type="pct"/>
            <w:vAlign w:val="center"/>
          </w:tcPr>
          <w:p w14:paraId="452183F8" w14:textId="2F6691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2014-07-16</w:t>
            </w:r>
          </w:p>
        </w:tc>
        <w:tc>
          <w:tcPr>
            <w:tcW w:w="580" w:type="pct"/>
            <w:vAlign w:val="center"/>
          </w:tcPr>
          <w:p w14:paraId="31D088E0" w14:textId="0CEB248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17.71066</w:t>
            </w:r>
          </w:p>
        </w:tc>
        <w:tc>
          <w:tcPr>
            <w:tcW w:w="382" w:type="pct"/>
            <w:vAlign w:val="center"/>
          </w:tcPr>
          <w:p w14:paraId="281FD3AA" w14:textId="33E4C8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04" w:type="pct"/>
            <w:vAlign w:val="center"/>
          </w:tcPr>
          <w:p w14:paraId="6807F5E0" w14:textId="6AF35DD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2015-02-06</w:t>
            </w:r>
          </w:p>
        </w:tc>
        <w:tc>
          <w:tcPr>
            <w:tcW w:w="580" w:type="pct"/>
            <w:vAlign w:val="center"/>
          </w:tcPr>
          <w:p w14:paraId="14707968" w14:textId="156364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15.30316</w:t>
            </w:r>
          </w:p>
        </w:tc>
        <w:tc>
          <w:tcPr>
            <w:tcW w:w="382" w:type="pct"/>
            <w:vAlign w:val="center"/>
          </w:tcPr>
          <w:p w14:paraId="39EE34E4" w14:textId="211B53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704" w:type="pct"/>
            <w:vAlign w:val="center"/>
          </w:tcPr>
          <w:p w14:paraId="026FEBD1" w14:textId="306847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2015-08-26</w:t>
            </w:r>
          </w:p>
        </w:tc>
        <w:tc>
          <w:tcPr>
            <w:tcW w:w="580" w:type="pct"/>
            <w:vAlign w:val="center"/>
          </w:tcPr>
          <w:p w14:paraId="1AB6745D" w14:textId="2B839C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21.39076</w:t>
            </w:r>
          </w:p>
        </w:tc>
      </w:tr>
      <w:tr w:rsidR="00CB3B92" w:rsidRPr="00CB3B92" w14:paraId="2E5F2FA8" w14:textId="77777777" w:rsidTr="00CB3B92">
        <w:tc>
          <w:tcPr>
            <w:tcW w:w="382" w:type="pct"/>
            <w:vAlign w:val="center"/>
          </w:tcPr>
          <w:p w14:paraId="23989E76" w14:textId="730E30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04" w:type="pct"/>
            <w:vAlign w:val="center"/>
          </w:tcPr>
          <w:p w14:paraId="3103DD19" w14:textId="025BCC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2014-07-17</w:t>
            </w:r>
          </w:p>
        </w:tc>
        <w:tc>
          <w:tcPr>
            <w:tcW w:w="580" w:type="pct"/>
            <w:vAlign w:val="center"/>
          </w:tcPr>
          <w:p w14:paraId="7C45E5D0" w14:textId="16AFD9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17.72917</w:t>
            </w:r>
          </w:p>
        </w:tc>
        <w:tc>
          <w:tcPr>
            <w:tcW w:w="382" w:type="pct"/>
            <w:vAlign w:val="center"/>
          </w:tcPr>
          <w:p w14:paraId="208E65AF" w14:textId="732988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704" w:type="pct"/>
            <w:vAlign w:val="center"/>
          </w:tcPr>
          <w:p w14:paraId="11DFADA3" w14:textId="1B6B57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2015-02-09</w:t>
            </w:r>
          </w:p>
        </w:tc>
        <w:tc>
          <w:tcPr>
            <w:tcW w:w="580" w:type="pct"/>
            <w:vAlign w:val="center"/>
          </w:tcPr>
          <w:p w14:paraId="4D150F7F" w14:textId="000735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15.56407</w:t>
            </w:r>
          </w:p>
        </w:tc>
        <w:tc>
          <w:tcPr>
            <w:tcW w:w="382" w:type="pct"/>
            <w:vAlign w:val="center"/>
          </w:tcPr>
          <w:p w14:paraId="3C004757" w14:textId="2F8C8A6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704" w:type="pct"/>
            <w:vAlign w:val="center"/>
          </w:tcPr>
          <w:p w14:paraId="71BDA407" w14:textId="3DA72D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2015-08-27</w:t>
            </w:r>
          </w:p>
        </w:tc>
        <w:tc>
          <w:tcPr>
            <w:tcW w:w="580" w:type="pct"/>
            <w:vAlign w:val="center"/>
          </w:tcPr>
          <w:p w14:paraId="134A8F11" w14:textId="518E12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21.43851</w:t>
            </w:r>
          </w:p>
        </w:tc>
      </w:tr>
      <w:tr w:rsidR="00CB3B92" w:rsidRPr="00CB3B92" w14:paraId="12E5AE3D" w14:textId="77777777" w:rsidTr="00CB3B92">
        <w:tc>
          <w:tcPr>
            <w:tcW w:w="382" w:type="pct"/>
            <w:vAlign w:val="center"/>
          </w:tcPr>
          <w:p w14:paraId="14B40784" w14:textId="52749E8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04" w:type="pct"/>
            <w:vAlign w:val="center"/>
          </w:tcPr>
          <w:p w14:paraId="5991115E" w14:textId="5EF2D9F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2014-07-18</w:t>
            </w:r>
          </w:p>
        </w:tc>
        <w:tc>
          <w:tcPr>
            <w:tcW w:w="580" w:type="pct"/>
            <w:vAlign w:val="center"/>
          </w:tcPr>
          <w:p w14:paraId="2D5428C1" w14:textId="25A0BD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17.50743</w:t>
            </w:r>
          </w:p>
        </w:tc>
        <w:tc>
          <w:tcPr>
            <w:tcW w:w="382" w:type="pct"/>
            <w:vAlign w:val="center"/>
          </w:tcPr>
          <w:p w14:paraId="10AC3348" w14:textId="2298C99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04" w:type="pct"/>
            <w:vAlign w:val="center"/>
          </w:tcPr>
          <w:p w14:paraId="3938095A" w14:textId="5A79C3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2015-02-10</w:t>
            </w:r>
          </w:p>
        </w:tc>
        <w:tc>
          <w:tcPr>
            <w:tcW w:w="580" w:type="pct"/>
            <w:vAlign w:val="center"/>
          </w:tcPr>
          <w:p w14:paraId="35CBA460" w14:textId="0C4726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15.53907</w:t>
            </w:r>
          </w:p>
        </w:tc>
        <w:tc>
          <w:tcPr>
            <w:tcW w:w="382" w:type="pct"/>
            <w:vAlign w:val="center"/>
          </w:tcPr>
          <w:p w14:paraId="606DD92E" w14:textId="209B588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704" w:type="pct"/>
            <w:vAlign w:val="center"/>
          </w:tcPr>
          <w:p w14:paraId="71319F89" w14:textId="029F2C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2015-08-28</w:t>
            </w:r>
          </w:p>
        </w:tc>
        <w:tc>
          <w:tcPr>
            <w:tcW w:w="580" w:type="pct"/>
            <w:vAlign w:val="center"/>
          </w:tcPr>
          <w:p w14:paraId="17C24535" w14:textId="2F742F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21.95347</w:t>
            </w:r>
          </w:p>
        </w:tc>
      </w:tr>
      <w:tr w:rsidR="00CB3B92" w:rsidRPr="00CB3B92" w14:paraId="106E5108" w14:textId="77777777" w:rsidTr="00CB3B92">
        <w:tc>
          <w:tcPr>
            <w:tcW w:w="382" w:type="pct"/>
            <w:vAlign w:val="center"/>
          </w:tcPr>
          <w:p w14:paraId="105A258B" w14:textId="1749DA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04" w:type="pct"/>
            <w:vAlign w:val="center"/>
          </w:tcPr>
          <w:p w14:paraId="6D5EEEA1" w14:textId="073D33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2014-07-21</w:t>
            </w:r>
          </w:p>
        </w:tc>
        <w:tc>
          <w:tcPr>
            <w:tcW w:w="580" w:type="pct"/>
            <w:vAlign w:val="center"/>
          </w:tcPr>
          <w:p w14:paraId="6DF58BF9" w14:textId="51E6E4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17.64656</w:t>
            </w:r>
          </w:p>
        </w:tc>
        <w:tc>
          <w:tcPr>
            <w:tcW w:w="382" w:type="pct"/>
            <w:vAlign w:val="center"/>
          </w:tcPr>
          <w:p w14:paraId="0007C878" w14:textId="21DD90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04" w:type="pct"/>
            <w:vAlign w:val="center"/>
          </w:tcPr>
          <w:p w14:paraId="45A2648E" w14:textId="4BEC89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2015-02-11</w:t>
            </w:r>
          </w:p>
        </w:tc>
        <w:tc>
          <w:tcPr>
            <w:tcW w:w="580" w:type="pct"/>
            <w:vAlign w:val="center"/>
          </w:tcPr>
          <w:p w14:paraId="01F887F0" w14:textId="4C69D5A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15.56154</w:t>
            </w:r>
          </w:p>
        </w:tc>
        <w:tc>
          <w:tcPr>
            <w:tcW w:w="382" w:type="pct"/>
            <w:vAlign w:val="center"/>
          </w:tcPr>
          <w:p w14:paraId="3683B5F7" w14:textId="13378AB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704" w:type="pct"/>
            <w:vAlign w:val="center"/>
          </w:tcPr>
          <w:p w14:paraId="75E88BE9" w14:textId="54D271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2015-08-31</w:t>
            </w:r>
          </w:p>
        </w:tc>
        <w:tc>
          <w:tcPr>
            <w:tcW w:w="580" w:type="pct"/>
            <w:vAlign w:val="center"/>
          </w:tcPr>
          <w:p w14:paraId="754C6FEA" w14:textId="285E798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22.0524</w:t>
            </w:r>
          </w:p>
        </w:tc>
      </w:tr>
      <w:tr w:rsidR="00CB3B92" w:rsidRPr="00CB3B92" w14:paraId="03C18B7B" w14:textId="77777777" w:rsidTr="00CB3B92">
        <w:tc>
          <w:tcPr>
            <w:tcW w:w="382" w:type="pct"/>
            <w:vAlign w:val="center"/>
          </w:tcPr>
          <w:p w14:paraId="73275E78" w14:textId="4B68AE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4" w:type="pct"/>
            <w:vAlign w:val="center"/>
          </w:tcPr>
          <w:p w14:paraId="48601522" w14:textId="09EBB3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2014-07-22</w:t>
            </w:r>
          </w:p>
        </w:tc>
        <w:tc>
          <w:tcPr>
            <w:tcW w:w="580" w:type="pct"/>
            <w:vAlign w:val="center"/>
          </w:tcPr>
          <w:p w14:paraId="291796CA" w14:textId="3246754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17.57481</w:t>
            </w:r>
          </w:p>
        </w:tc>
        <w:tc>
          <w:tcPr>
            <w:tcW w:w="382" w:type="pct"/>
            <w:vAlign w:val="center"/>
          </w:tcPr>
          <w:p w14:paraId="09008A45" w14:textId="540D34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704" w:type="pct"/>
            <w:vAlign w:val="center"/>
          </w:tcPr>
          <w:p w14:paraId="74C52618" w14:textId="19A8BB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2015-02-12</w:t>
            </w:r>
          </w:p>
        </w:tc>
        <w:tc>
          <w:tcPr>
            <w:tcW w:w="580" w:type="pct"/>
            <w:vAlign w:val="center"/>
          </w:tcPr>
          <w:p w14:paraId="4A536D4A" w14:textId="7921EA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15.53093</w:t>
            </w:r>
          </w:p>
        </w:tc>
        <w:tc>
          <w:tcPr>
            <w:tcW w:w="382" w:type="pct"/>
            <w:vAlign w:val="center"/>
          </w:tcPr>
          <w:p w14:paraId="7D949269" w14:textId="253B221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704" w:type="pct"/>
            <w:vAlign w:val="center"/>
          </w:tcPr>
          <w:p w14:paraId="47C1C0E0" w14:textId="6898442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2015-09-01</w:t>
            </w:r>
          </w:p>
        </w:tc>
        <w:tc>
          <w:tcPr>
            <w:tcW w:w="580" w:type="pct"/>
            <w:vAlign w:val="center"/>
          </w:tcPr>
          <w:p w14:paraId="6F113F98" w14:textId="347B0D3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22.62934</w:t>
            </w:r>
          </w:p>
        </w:tc>
      </w:tr>
      <w:tr w:rsidR="00CB3B92" w:rsidRPr="00CB3B92" w14:paraId="181E2071" w14:textId="77777777" w:rsidTr="00CB3B92">
        <w:tc>
          <w:tcPr>
            <w:tcW w:w="382" w:type="pct"/>
            <w:vAlign w:val="center"/>
          </w:tcPr>
          <w:p w14:paraId="33109878" w14:textId="6FB6E5A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04" w:type="pct"/>
            <w:vAlign w:val="center"/>
          </w:tcPr>
          <w:p w14:paraId="1EB60292" w14:textId="5694F6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2014-07-23</w:t>
            </w:r>
          </w:p>
        </w:tc>
        <w:tc>
          <w:tcPr>
            <w:tcW w:w="580" w:type="pct"/>
            <w:vAlign w:val="center"/>
          </w:tcPr>
          <w:p w14:paraId="478D5FC0" w14:textId="2BAE895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17.65426</w:t>
            </w:r>
          </w:p>
        </w:tc>
        <w:tc>
          <w:tcPr>
            <w:tcW w:w="382" w:type="pct"/>
            <w:vAlign w:val="center"/>
          </w:tcPr>
          <w:p w14:paraId="159F11E2" w14:textId="61D8781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04" w:type="pct"/>
            <w:vAlign w:val="center"/>
          </w:tcPr>
          <w:p w14:paraId="127DC95F" w14:textId="488328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2015-02-13</w:t>
            </w:r>
          </w:p>
        </w:tc>
        <w:tc>
          <w:tcPr>
            <w:tcW w:w="580" w:type="pct"/>
            <w:vAlign w:val="center"/>
          </w:tcPr>
          <w:p w14:paraId="7EA2F2D0" w14:textId="6ABE27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15.40535</w:t>
            </w:r>
          </w:p>
        </w:tc>
        <w:tc>
          <w:tcPr>
            <w:tcW w:w="382" w:type="pct"/>
            <w:vAlign w:val="center"/>
          </w:tcPr>
          <w:p w14:paraId="4C4A0355" w14:textId="1BFAB7B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704" w:type="pct"/>
            <w:vAlign w:val="center"/>
          </w:tcPr>
          <w:p w14:paraId="4E6EB1C3" w14:textId="7C65E5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2015-09-02</w:t>
            </w:r>
          </w:p>
        </w:tc>
        <w:tc>
          <w:tcPr>
            <w:tcW w:w="580" w:type="pct"/>
            <w:vAlign w:val="center"/>
          </w:tcPr>
          <w:p w14:paraId="07A67689" w14:textId="6C18D4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22.47934</w:t>
            </w:r>
          </w:p>
        </w:tc>
      </w:tr>
      <w:tr w:rsidR="00CB3B92" w:rsidRPr="00CB3B92" w14:paraId="0C9EB324" w14:textId="77777777" w:rsidTr="00CB3B92">
        <w:tc>
          <w:tcPr>
            <w:tcW w:w="382" w:type="pct"/>
            <w:vAlign w:val="center"/>
          </w:tcPr>
          <w:p w14:paraId="56CF4B24" w14:textId="0F9507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04" w:type="pct"/>
            <w:vAlign w:val="center"/>
          </w:tcPr>
          <w:p w14:paraId="698297D7" w14:textId="634BCE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2014-07-24</w:t>
            </w:r>
          </w:p>
        </w:tc>
        <w:tc>
          <w:tcPr>
            <w:tcW w:w="580" w:type="pct"/>
            <w:vAlign w:val="center"/>
          </w:tcPr>
          <w:p w14:paraId="5208054C" w14:textId="6E428F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17.75959</w:t>
            </w:r>
          </w:p>
        </w:tc>
        <w:tc>
          <w:tcPr>
            <w:tcW w:w="382" w:type="pct"/>
            <w:vAlign w:val="center"/>
          </w:tcPr>
          <w:p w14:paraId="18C0078F" w14:textId="0A8E47C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04" w:type="pct"/>
            <w:vAlign w:val="center"/>
          </w:tcPr>
          <w:p w14:paraId="19EEAF5A" w14:textId="0F652B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2015-02-17</w:t>
            </w:r>
          </w:p>
        </w:tc>
        <w:tc>
          <w:tcPr>
            <w:tcW w:w="580" w:type="pct"/>
            <w:vAlign w:val="center"/>
          </w:tcPr>
          <w:p w14:paraId="74C9BE39" w14:textId="37396E2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15.36535</w:t>
            </w:r>
          </w:p>
        </w:tc>
        <w:tc>
          <w:tcPr>
            <w:tcW w:w="382" w:type="pct"/>
            <w:vAlign w:val="center"/>
          </w:tcPr>
          <w:p w14:paraId="7A938930" w14:textId="314291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704" w:type="pct"/>
            <w:vAlign w:val="center"/>
          </w:tcPr>
          <w:p w14:paraId="0902F9A4" w14:textId="61DD46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2015-09-03</w:t>
            </w:r>
          </w:p>
        </w:tc>
        <w:tc>
          <w:tcPr>
            <w:tcW w:w="580" w:type="pct"/>
            <w:vAlign w:val="center"/>
          </w:tcPr>
          <w:p w14:paraId="522FBE27" w14:textId="00EEB2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22.4914</w:t>
            </w:r>
          </w:p>
        </w:tc>
      </w:tr>
      <w:tr w:rsidR="00CB3B92" w:rsidRPr="00CB3B92" w14:paraId="662E971A" w14:textId="77777777" w:rsidTr="00CB3B92">
        <w:tc>
          <w:tcPr>
            <w:tcW w:w="382" w:type="pct"/>
            <w:vAlign w:val="center"/>
          </w:tcPr>
          <w:p w14:paraId="3F4B1ECE" w14:textId="6043829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04" w:type="pct"/>
            <w:vAlign w:val="center"/>
          </w:tcPr>
          <w:p w14:paraId="3FE99D8D" w14:textId="18F4BDE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2014-07-25</w:t>
            </w:r>
          </w:p>
        </w:tc>
        <w:tc>
          <w:tcPr>
            <w:tcW w:w="580" w:type="pct"/>
            <w:vAlign w:val="center"/>
          </w:tcPr>
          <w:p w14:paraId="004E0677" w14:textId="002557C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17.65959</w:t>
            </w:r>
          </w:p>
        </w:tc>
        <w:tc>
          <w:tcPr>
            <w:tcW w:w="382" w:type="pct"/>
            <w:vAlign w:val="center"/>
          </w:tcPr>
          <w:p w14:paraId="4C5AA758" w14:textId="33A61F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04" w:type="pct"/>
            <w:vAlign w:val="center"/>
          </w:tcPr>
          <w:p w14:paraId="4CD2C9F0" w14:textId="0700207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2015-02-18</w:t>
            </w:r>
          </w:p>
        </w:tc>
        <w:tc>
          <w:tcPr>
            <w:tcW w:w="580" w:type="pct"/>
            <w:vAlign w:val="center"/>
          </w:tcPr>
          <w:p w14:paraId="4D99E4C9" w14:textId="2AE93DF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15.76659</w:t>
            </w:r>
          </w:p>
        </w:tc>
        <w:tc>
          <w:tcPr>
            <w:tcW w:w="382" w:type="pct"/>
            <w:vAlign w:val="center"/>
          </w:tcPr>
          <w:p w14:paraId="23EAE2BD" w14:textId="50FAAE9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704" w:type="pct"/>
            <w:vAlign w:val="center"/>
          </w:tcPr>
          <w:p w14:paraId="05093FD6" w14:textId="3C09388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2015-09-04</w:t>
            </w:r>
          </w:p>
        </w:tc>
        <w:tc>
          <w:tcPr>
            <w:tcW w:w="580" w:type="pct"/>
            <w:vAlign w:val="center"/>
          </w:tcPr>
          <w:p w14:paraId="4EE299AE" w14:textId="48CAE3D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22.27545</w:t>
            </w:r>
          </w:p>
        </w:tc>
      </w:tr>
      <w:tr w:rsidR="00CB3B92" w:rsidRPr="00CB3B92" w14:paraId="638415C8" w14:textId="77777777" w:rsidTr="00CB3B92">
        <w:tc>
          <w:tcPr>
            <w:tcW w:w="382" w:type="pct"/>
            <w:vAlign w:val="center"/>
          </w:tcPr>
          <w:p w14:paraId="2467BA0E" w14:textId="2A949E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04" w:type="pct"/>
            <w:vAlign w:val="center"/>
          </w:tcPr>
          <w:p w14:paraId="3A597D5C" w14:textId="228DBEB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2014-07-28</w:t>
            </w:r>
          </w:p>
        </w:tc>
        <w:tc>
          <w:tcPr>
            <w:tcW w:w="580" w:type="pct"/>
            <w:vAlign w:val="center"/>
          </w:tcPr>
          <w:p w14:paraId="162AF6D6" w14:textId="32D96E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17.84872</w:t>
            </w:r>
          </w:p>
        </w:tc>
        <w:tc>
          <w:tcPr>
            <w:tcW w:w="382" w:type="pct"/>
            <w:vAlign w:val="center"/>
          </w:tcPr>
          <w:p w14:paraId="094C1D01" w14:textId="5A5E172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704" w:type="pct"/>
            <w:vAlign w:val="center"/>
          </w:tcPr>
          <w:p w14:paraId="480157C0" w14:textId="66ABC1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2015-02-19</w:t>
            </w:r>
          </w:p>
        </w:tc>
        <w:tc>
          <w:tcPr>
            <w:tcW w:w="580" w:type="pct"/>
            <w:vAlign w:val="center"/>
          </w:tcPr>
          <w:p w14:paraId="769036EA" w14:textId="66313F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15.88782</w:t>
            </w:r>
          </w:p>
        </w:tc>
        <w:tc>
          <w:tcPr>
            <w:tcW w:w="382" w:type="pct"/>
            <w:vAlign w:val="center"/>
          </w:tcPr>
          <w:p w14:paraId="1597AADE" w14:textId="0A6183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704" w:type="pct"/>
            <w:vAlign w:val="center"/>
          </w:tcPr>
          <w:p w14:paraId="7682C3DD" w14:textId="5A0B658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2015-09-08</w:t>
            </w:r>
          </w:p>
        </w:tc>
        <w:tc>
          <w:tcPr>
            <w:tcW w:w="580" w:type="pct"/>
            <w:vAlign w:val="center"/>
          </w:tcPr>
          <w:p w14:paraId="11A0DE7D" w14:textId="024211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22.17652</w:t>
            </w:r>
          </w:p>
        </w:tc>
      </w:tr>
      <w:tr w:rsidR="00CB3B92" w:rsidRPr="00CB3B92" w14:paraId="5839C3EC" w14:textId="77777777" w:rsidTr="00CB3B92">
        <w:tc>
          <w:tcPr>
            <w:tcW w:w="382" w:type="pct"/>
            <w:vAlign w:val="center"/>
          </w:tcPr>
          <w:p w14:paraId="5D449895" w14:textId="3BB8974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04" w:type="pct"/>
            <w:vAlign w:val="center"/>
          </w:tcPr>
          <w:p w14:paraId="2B9E80CB" w14:textId="3390A1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2014-07-29</w:t>
            </w:r>
          </w:p>
        </w:tc>
        <w:tc>
          <w:tcPr>
            <w:tcW w:w="580" w:type="pct"/>
            <w:vAlign w:val="center"/>
          </w:tcPr>
          <w:p w14:paraId="7ABFBE77" w14:textId="4E9D892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17.9161</w:t>
            </w:r>
          </w:p>
        </w:tc>
        <w:tc>
          <w:tcPr>
            <w:tcW w:w="382" w:type="pct"/>
            <w:vAlign w:val="center"/>
          </w:tcPr>
          <w:p w14:paraId="28FAC974" w14:textId="0CA455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704" w:type="pct"/>
            <w:vAlign w:val="center"/>
          </w:tcPr>
          <w:p w14:paraId="380F221C" w14:textId="177299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2015-02-20</w:t>
            </w:r>
          </w:p>
        </w:tc>
        <w:tc>
          <w:tcPr>
            <w:tcW w:w="580" w:type="pct"/>
            <w:vAlign w:val="center"/>
          </w:tcPr>
          <w:p w14:paraId="379C6423" w14:textId="226FF6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15.94001</w:t>
            </w:r>
          </w:p>
        </w:tc>
        <w:tc>
          <w:tcPr>
            <w:tcW w:w="382" w:type="pct"/>
            <w:vAlign w:val="center"/>
          </w:tcPr>
          <w:p w14:paraId="05BA7600" w14:textId="3C5898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704" w:type="pct"/>
            <w:vAlign w:val="center"/>
          </w:tcPr>
          <w:p w14:paraId="5D4D84F6" w14:textId="2DECE3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2015-09-09</w:t>
            </w:r>
          </w:p>
        </w:tc>
        <w:tc>
          <w:tcPr>
            <w:tcW w:w="580" w:type="pct"/>
            <w:vAlign w:val="center"/>
          </w:tcPr>
          <w:p w14:paraId="01F2BC98" w14:textId="73D6D1F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22.23255</w:t>
            </w:r>
          </w:p>
        </w:tc>
      </w:tr>
      <w:tr w:rsidR="00CB3B92" w:rsidRPr="00CB3B92" w14:paraId="05294A56" w14:textId="77777777" w:rsidTr="00CB3B92">
        <w:tc>
          <w:tcPr>
            <w:tcW w:w="382" w:type="pct"/>
            <w:vAlign w:val="center"/>
          </w:tcPr>
          <w:p w14:paraId="3B1E1120" w14:textId="1342922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04" w:type="pct"/>
            <w:vAlign w:val="center"/>
          </w:tcPr>
          <w:p w14:paraId="0B83C1AF" w14:textId="7BEEBC4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2014-07-30</w:t>
            </w:r>
          </w:p>
        </w:tc>
        <w:tc>
          <w:tcPr>
            <w:tcW w:w="580" w:type="pct"/>
            <w:vAlign w:val="center"/>
          </w:tcPr>
          <w:p w14:paraId="58AA0DDF" w14:textId="10B9301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17.97018</w:t>
            </w:r>
          </w:p>
        </w:tc>
        <w:tc>
          <w:tcPr>
            <w:tcW w:w="382" w:type="pct"/>
            <w:vAlign w:val="center"/>
          </w:tcPr>
          <w:p w14:paraId="0EE2FFCD" w14:textId="2B7746A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04" w:type="pct"/>
            <w:vAlign w:val="center"/>
          </w:tcPr>
          <w:p w14:paraId="357C2281" w14:textId="19DEAC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2015-02-23</w:t>
            </w:r>
          </w:p>
        </w:tc>
        <w:tc>
          <w:tcPr>
            <w:tcW w:w="580" w:type="pct"/>
            <w:vAlign w:val="center"/>
          </w:tcPr>
          <w:p w14:paraId="76449031" w14:textId="0E99A0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15.7698</w:t>
            </w:r>
          </w:p>
        </w:tc>
        <w:tc>
          <w:tcPr>
            <w:tcW w:w="382" w:type="pct"/>
            <w:vAlign w:val="center"/>
          </w:tcPr>
          <w:p w14:paraId="3F5CA621" w14:textId="369EEF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704" w:type="pct"/>
            <w:vAlign w:val="center"/>
          </w:tcPr>
          <w:p w14:paraId="605E236B" w14:textId="0A4EC36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2015-09-10</w:t>
            </w:r>
          </w:p>
        </w:tc>
        <w:tc>
          <w:tcPr>
            <w:tcW w:w="580" w:type="pct"/>
            <w:vAlign w:val="center"/>
          </w:tcPr>
          <w:p w14:paraId="16819B23" w14:textId="0AABE2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22.49958</w:t>
            </w:r>
          </w:p>
        </w:tc>
      </w:tr>
      <w:tr w:rsidR="00CB3B92" w:rsidRPr="00CB3B92" w14:paraId="116C24BC" w14:textId="77777777" w:rsidTr="00CB3B92">
        <w:tc>
          <w:tcPr>
            <w:tcW w:w="382" w:type="pct"/>
            <w:vAlign w:val="center"/>
          </w:tcPr>
          <w:p w14:paraId="1C1576B3" w14:textId="7F19269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4" w:type="pct"/>
            <w:vAlign w:val="center"/>
          </w:tcPr>
          <w:p w14:paraId="7E776001" w14:textId="02E955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2014-07-31</w:t>
            </w:r>
          </w:p>
        </w:tc>
        <w:tc>
          <w:tcPr>
            <w:tcW w:w="580" w:type="pct"/>
            <w:vAlign w:val="center"/>
          </w:tcPr>
          <w:p w14:paraId="44AB024B" w14:textId="4C7E2A4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17.94217</w:t>
            </w:r>
          </w:p>
        </w:tc>
        <w:tc>
          <w:tcPr>
            <w:tcW w:w="382" w:type="pct"/>
            <w:vAlign w:val="center"/>
          </w:tcPr>
          <w:p w14:paraId="6F83E1DE" w14:textId="1F27F7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04" w:type="pct"/>
            <w:vAlign w:val="center"/>
          </w:tcPr>
          <w:p w14:paraId="317CEDB2" w14:textId="5B548BB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2015-02-24</w:t>
            </w:r>
          </w:p>
        </w:tc>
        <w:tc>
          <w:tcPr>
            <w:tcW w:w="580" w:type="pct"/>
            <w:vAlign w:val="center"/>
          </w:tcPr>
          <w:p w14:paraId="20B79CCF" w14:textId="5580172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15.64801</w:t>
            </w:r>
          </w:p>
        </w:tc>
        <w:tc>
          <w:tcPr>
            <w:tcW w:w="382" w:type="pct"/>
            <w:vAlign w:val="center"/>
          </w:tcPr>
          <w:p w14:paraId="3F076E31" w14:textId="2E06590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704" w:type="pct"/>
            <w:vAlign w:val="center"/>
          </w:tcPr>
          <w:p w14:paraId="1B1B2219" w14:textId="4491BA5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2015-09-11</w:t>
            </w:r>
          </w:p>
        </w:tc>
        <w:tc>
          <w:tcPr>
            <w:tcW w:w="580" w:type="pct"/>
            <w:vAlign w:val="center"/>
          </w:tcPr>
          <w:p w14:paraId="7AF7D9D1" w14:textId="25A70EF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22.60859</w:t>
            </w:r>
          </w:p>
        </w:tc>
      </w:tr>
      <w:tr w:rsidR="00CB3B92" w:rsidRPr="00CB3B92" w14:paraId="6218364F" w14:textId="77777777" w:rsidTr="00CB3B92">
        <w:tc>
          <w:tcPr>
            <w:tcW w:w="382" w:type="pct"/>
            <w:vAlign w:val="center"/>
          </w:tcPr>
          <w:p w14:paraId="7CC9F2DF" w14:textId="14F63F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4" w:type="pct"/>
            <w:vAlign w:val="center"/>
          </w:tcPr>
          <w:p w14:paraId="6A774627" w14:textId="45DF77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2014-08-01</w:t>
            </w:r>
          </w:p>
        </w:tc>
        <w:tc>
          <w:tcPr>
            <w:tcW w:w="580" w:type="pct"/>
            <w:vAlign w:val="center"/>
          </w:tcPr>
          <w:p w14:paraId="7CCB2ACB" w14:textId="28F286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17.83129</w:t>
            </w:r>
          </w:p>
        </w:tc>
        <w:tc>
          <w:tcPr>
            <w:tcW w:w="382" w:type="pct"/>
            <w:vAlign w:val="center"/>
          </w:tcPr>
          <w:p w14:paraId="1935ABC7" w14:textId="7B16D9D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04" w:type="pct"/>
            <w:vAlign w:val="center"/>
          </w:tcPr>
          <w:p w14:paraId="3B0BB8DA" w14:textId="36AFEA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2015-02-25</w:t>
            </w:r>
          </w:p>
        </w:tc>
        <w:tc>
          <w:tcPr>
            <w:tcW w:w="580" w:type="pct"/>
            <w:vAlign w:val="center"/>
          </w:tcPr>
          <w:p w14:paraId="4BBF4894" w14:textId="15D11C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15.59429</w:t>
            </w:r>
          </w:p>
        </w:tc>
        <w:tc>
          <w:tcPr>
            <w:tcW w:w="382" w:type="pct"/>
            <w:vAlign w:val="center"/>
          </w:tcPr>
          <w:p w14:paraId="04503740" w14:textId="124FED1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704" w:type="pct"/>
            <w:vAlign w:val="center"/>
          </w:tcPr>
          <w:p w14:paraId="146451CB" w14:textId="1F4682C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2015-09-14</w:t>
            </w:r>
          </w:p>
        </w:tc>
        <w:tc>
          <w:tcPr>
            <w:tcW w:w="580" w:type="pct"/>
            <w:vAlign w:val="center"/>
          </w:tcPr>
          <w:p w14:paraId="67A28D6B" w14:textId="6F1347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22.37263</w:t>
            </w:r>
          </w:p>
        </w:tc>
      </w:tr>
      <w:tr w:rsidR="00CB3B92" w:rsidRPr="00CB3B92" w14:paraId="6BBC8EE7" w14:textId="77777777" w:rsidTr="00CB3B92">
        <w:tc>
          <w:tcPr>
            <w:tcW w:w="382" w:type="pct"/>
            <w:vAlign w:val="center"/>
          </w:tcPr>
          <w:p w14:paraId="55E858E1" w14:textId="51B0E9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4" w:type="pct"/>
            <w:vAlign w:val="center"/>
          </w:tcPr>
          <w:p w14:paraId="4DA683F5" w14:textId="0AFC80E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2014-08-04</w:t>
            </w:r>
          </w:p>
        </w:tc>
        <w:tc>
          <w:tcPr>
            <w:tcW w:w="580" w:type="pct"/>
            <w:vAlign w:val="center"/>
          </w:tcPr>
          <w:p w14:paraId="08212E24" w14:textId="13E98D4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17.72042</w:t>
            </w:r>
          </w:p>
        </w:tc>
        <w:tc>
          <w:tcPr>
            <w:tcW w:w="382" w:type="pct"/>
            <w:vAlign w:val="center"/>
          </w:tcPr>
          <w:p w14:paraId="7BF3D046" w14:textId="01DDF6E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704" w:type="pct"/>
            <w:vAlign w:val="center"/>
          </w:tcPr>
          <w:p w14:paraId="538A0C48" w14:textId="3B56879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2015-02-26</w:t>
            </w:r>
          </w:p>
        </w:tc>
        <w:tc>
          <w:tcPr>
            <w:tcW w:w="580" w:type="pct"/>
            <w:vAlign w:val="center"/>
          </w:tcPr>
          <w:p w14:paraId="720613EC" w14:textId="019B72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15.56077</w:t>
            </w:r>
          </w:p>
        </w:tc>
        <w:tc>
          <w:tcPr>
            <w:tcW w:w="382" w:type="pct"/>
            <w:vAlign w:val="center"/>
          </w:tcPr>
          <w:p w14:paraId="6E3748E8" w14:textId="437B41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704" w:type="pct"/>
            <w:vAlign w:val="center"/>
          </w:tcPr>
          <w:p w14:paraId="59F4D601" w14:textId="6A95E1D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2015-09-15</w:t>
            </w:r>
          </w:p>
        </w:tc>
        <w:tc>
          <w:tcPr>
            <w:tcW w:w="580" w:type="pct"/>
            <w:vAlign w:val="center"/>
          </w:tcPr>
          <w:p w14:paraId="20C2C998" w14:textId="130646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22.11573</w:t>
            </w:r>
          </w:p>
        </w:tc>
      </w:tr>
      <w:tr w:rsidR="00CB3B92" w:rsidRPr="00CB3B92" w14:paraId="3B3A6B2B" w14:textId="77777777" w:rsidTr="00CB3B92">
        <w:tc>
          <w:tcPr>
            <w:tcW w:w="382" w:type="pct"/>
            <w:vAlign w:val="center"/>
          </w:tcPr>
          <w:p w14:paraId="3BC32715" w14:textId="72CF7D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4" w:type="pct"/>
            <w:vAlign w:val="center"/>
          </w:tcPr>
          <w:p w14:paraId="48BF3183" w14:textId="1CFD46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2014-08-05</w:t>
            </w:r>
          </w:p>
        </w:tc>
        <w:tc>
          <w:tcPr>
            <w:tcW w:w="580" w:type="pct"/>
            <w:vAlign w:val="center"/>
          </w:tcPr>
          <w:p w14:paraId="69DB431B" w14:textId="3B7DAA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17.70955</w:t>
            </w:r>
          </w:p>
        </w:tc>
        <w:tc>
          <w:tcPr>
            <w:tcW w:w="382" w:type="pct"/>
            <w:vAlign w:val="center"/>
          </w:tcPr>
          <w:p w14:paraId="1BAA5ED1" w14:textId="5EFAE84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704" w:type="pct"/>
            <w:vAlign w:val="center"/>
          </w:tcPr>
          <w:p w14:paraId="72044300" w14:textId="5AAE78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2015-02-27</w:t>
            </w:r>
          </w:p>
        </w:tc>
        <w:tc>
          <w:tcPr>
            <w:tcW w:w="580" w:type="pct"/>
            <w:vAlign w:val="center"/>
          </w:tcPr>
          <w:p w14:paraId="288B575B" w14:textId="724E34F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15.55316</w:t>
            </w:r>
          </w:p>
        </w:tc>
        <w:tc>
          <w:tcPr>
            <w:tcW w:w="382" w:type="pct"/>
            <w:vAlign w:val="center"/>
          </w:tcPr>
          <w:p w14:paraId="04A2F762" w14:textId="3D5242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704" w:type="pct"/>
            <w:vAlign w:val="center"/>
          </w:tcPr>
          <w:p w14:paraId="7AF91C5A" w14:textId="17C22BA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2015-09-16</w:t>
            </w:r>
          </w:p>
        </w:tc>
        <w:tc>
          <w:tcPr>
            <w:tcW w:w="580" w:type="pct"/>
            <w:vAlign w:val="center"/>
          </w:tcPr>
          <w:p w14:paraId="41C199EA" w14:textId="0F11044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22.43089</w:t>
            </w:r>
          </w:p>
        </w:tc>
      </w:tr>
      <w:tr w:rsidR="00CB3B92" w:rsidRPr="00CB3B92" w14:paraId="7378C04B" w14:textId="77777777" w:rsidTr="00CB3B92">
        <w:tc>
          <w:tcPr>
            <w:tcW w:w="382" w:type="pct"/>
            <w:vAlign w:val="center"/>
          </w:tcPr>
          <w:p w14:paraId="4B2E1D33" w14:textId="1ADCE4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04" w:type="pct"/>
            <w:vAlign w:val="center"/>
          </w:tcPr>
          <w:p w14:paraId="4322F96E" w14:textId="273C35C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2014-08-06</w:t>
            </w:r>
          </w:p>
        </w:tc>
        <w:tc>
          <w:tcPr>
            <w:tcW w:w="580" w:type="pct"/>
            <w:vAlign w:val="center"/>
          </w:tcPr>
          <w:p w14:paraId="2FC7CAE0" w14:textId="4BE8EB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17.41954</w:t>
            </w:r>
          </w:p>
        </w:tc>
        <w:tc>
          <w:tcPr>
            <w:tcW w:w="382" w:type="pct"/>
            <w:vAlign w:val="center"/>
          </w:tcPr>
          <w:p w14:paraId="1EBECC04" w14:textId="41A2CB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704" w:type="pct"/>
            <w:vAlign w:val="center"/>
          </w:tcPr>
          <w:p w14:paraId="18A58AB9" w14:textId="1D728B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2015-03-02</w:t>
            </w:r>
          </w:p>
        </w:tc>
        <w:tc>
          <w:tcPr>
            <w:tcW w:w="580" w:type="pct"/>
            <w:vAlign w:val="center"/>
          </w:tcPr>
          <w:p w14:paraId="21C7A9CF" w14:textId="4E555DD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15.39792</w:t>
            </w:r>
          </w:p>
        </w:tc>
        <w:tc>
          <w:tcPr>
            <w:tcW w:w="382" w:type="pct"/>
            <w:vAlign w:val="center"/>
          </w:tcPr>
          <w:p w14:paraId="03CA326F" w14:textId="3BFE96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704" w:type="pct"/>
            <w:vAlign w:val="center"/>
          </w:tcPr>
          <w:p w14:paraId="7EFD83B1" w14:textId="30E303C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2015-09-17</w:t>
            </w:r>
          </w:p>
        </w:tc>
        <w:tc>
          <w:tcPr>
            <w:tcW w:w="580" w:type="pct"/>
            <w:vAlign w:val="center"/>
          </w:tcPr>
          <w:p w14:paraId="5EB2266B" w14:textId="1013DD1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22.18945</w:t>
            </w:r>
          </w:p>
        </w:tc>
      </w:tr>
      <w:tr w:rsidR="00CB3B92" w:rsidRPr="00CB3B92" w14:paraId="24725149" w14:textId="77777777" w:rsidTr="00CB3B92">
        <w:tc>
          <w:tcPr>
            <w:tcW w:w="382" w:type="pct"/>
            <w:vAlign w:val="center"/>
          </w:tcPr>
          <w:p w14:paraId="7A75ECE3" w14:textId="65160E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04" w:type="pct"/>
            <w:vAlign w:val="center"/>
          </w:tcPr>
          <w:p w14:paraId="190DB32F" w14:textId="1A26003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2014-08-07</w:t>
            </w:r>
          </w:p>
        </w:tc>
        <w:tc>
          <w:tcPr>
            <w:tcW w:w="580" w:type="pct"/>
            <w:vAlign w:val="center"/>
          </w:tcPr>
          <w:p w14:paraId="3D9FC926" w14:textId="3EE3CCC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17.27728</w:t>
            </w:r>
          </w:p>
        </w:tc>
        <w:tc>
          <w:tcPr>
            <w:tcW w:w="382" w:type="pct"/>
            <w:vAlign w:val="center"/>
          </w:tcPr>
          <w:p w14:paraId="35F47DB0" w14:textId="44338C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704" w:type="pct"/>
            <w:vAlign w:val="center"/>
          </w:tcPr>
          <w:p w14:paraId="7F869C54" w14:textId="08A738B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2015-03-03</w:t>
            </w:r>
          </w:p>
        </w:tc>
        <w:tc>
          <w:tcPr>
            <w:tcW w:w="580" w:type="pct"/>
            <w:vAlign w:val="center"/>
          </w:tcPr>
          <w:p w14:paraId="6A284916" w14:textId="12375C6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15.7853</w:t>
            </w:r>
          </w:p>
        </w:tc>
        <w:tc>
          <w:tcPr>
            <w:tcW w:w="382" w:type="pct"/>
            <w:vAlign w:val="center"/>
          </w:tcPr>
          <w:p w14:paraId="2688B386" w14:textId="70DFF3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704" w:type="pct"/>
            <w:vAlign w:val="center"/>
          </w:tcPr>
          <w:p w14:paraId="655BF00C" w14:textId="5A84657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2015-09-18</w:t>
            </w:r>
          </w:p>
        </w:tc>
        <w:tc>
          <w:tcPr>
            <w:tcW w:w="580" w:type="pct"/>
            <w:vAlign w:val="center"/>
          </w:tcPr>
          <w:p w14:paraId="1314EA6F" w14:textId="2435B0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19.37961</w:t>
            </w:r>
          </w:p>
        </w:tc>
      </w:tr>
      <w:tr w:rsidR="00CB3B92" w:rsidRPr="00CB3B92" w14:paraId="3325A563" w14:textId="77777777" w:rsidTr="00CB3B92">
        <w:tc>
          <w:tcPr>
            <w:tcW w:w="382" w:type="pct"/>
            <w:vAlign w:val="center"/>
          </w:tcPr>
          <w:p w14:paraId="50A51065" w14:textId="3ACE18C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4" w:type="pct"/>
            <w:vAlign w:val="center"/>
          </w:tcPr>
          <w:p w14:paraId="6772D957" w14:textId="0F9A2B2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2014-08-08</w:t>
            </w:r>
          </w:p>
        </w:tc>
        <w:tc>
          <w:tcPr>
            <w:tcW w:w="580" w:type="pct"/>
            <w:vAlign w:val="center"/>
          </w:tcPr>
          <w:p w14:paraId="3C08D8F7" w14:textId="2875E68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17.47694</w:t>
            </w:r>
          </w:p>
        </w:tc>
        <w:tc>
          <w:tcPr>
            <w:tcW w:w="382" w:type="pct"/>
            <w:vAlign w:val="center"/>
          </w:tcPr>
          <w:p w14:paraId="3A7846F6" w14:textId="4E19E32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704" w:type="pct"/>
            <w:vAlign w:val="center"/>
          </w:tcPr>
          <w:p w14:paraId="33470CEE" w14:textId="522CDA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2015-03-04</w:t>
            </w:r>
          </w:p>
        </w:tc>
        <w:tc>
          <w:tcPr>
            <w:tcW w:w="580" w:type="pct"/>
            <w:vAlign w:val="center"/>
          </w:tcPr>
          <w:p w14:paraId="47C7DDD4" w14:textId="1DD3308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15.64577</w:t>
            </w:r>
          </w:p>
        </w:tc>
        <w:tc>
          <w:tcPr>
            <w:tcW w:w="382" w:type="pct"/>
            <w:vAlign w:val="center"/>
          </w:tcPr>
          <w:p w14:paraId="5995DFE9" w14:textId="49F8C7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704" w:type="pct"/>
            <w:vAlign w:val="center"/>
          </w:tcPr>
          <w:p w14:paraId="65BBDBF0" w14:textId="681D09C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2015-09-21</w:t>
            </w:r>
          </w:p>
        </w:tc>
        <w:tc>
          <w:tcPr>
            <w:tcW w:w="580" w:type="pct"/>
            <w:vAlign w:val="center"/>
          </w:tcPr>
          <w:p w14:paraId="72F16E69" w14:textId="3D0DF5F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19.87273</w:t>
            </w:r>
          </w:p>
        </w:tc>
      </w:tr>
      <w:tr w:rsidR="00CB3B92" w:rsidRPr="00CB3B92" w14:paraId="6D405F3A" w14:textId="77777777" w:rsidTr="00CB3B92">
        <w:tc>
          <w:tcPr>
            <w:tcW w:w="382" w:type="pct"/>
            <w:vAlign w:val="center"/>
          </w:tcPr>
          <w:p w14:paraId="46468887" w14:textId="5BA194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04" w:type="pct"/>
            <w:vAlign w:val="center"/>
          </w:tcPr>
          <w:p w14:paraId="1AF07A69" w14:textId="60D7D7F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2014-08-11</w:t>
            </w:r>
          </w:p>
        </w:tc>
        <w:tc>
          <w:tcPr>
            <w:tcW w:w="580" w:type="pct"/>
            <w:vAlign w:val="center"/>
          </w:tcPr>
          <w:p w14:paraId="1694E00B" w14:textId="538513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17.33607</w:t>
            </w:r>
          </w:p>
        </w:tc>
        <w:tc>
          <w:tcPr>
            <w:tcW w:w="382" w:type="pct"/>
            <w:vAlign w:val="center"/>
          </w:tcPr>
          <w:p w14:paraId="6863CDED" w14:textId="333A5CE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04" w:type="pct"/>
            <w:vAlign w:val="center"/>
          </w:tcPr>
          <w:p w14:paraId="57DFE552" w14:textId="610BEEC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2015-03-05</w:t>
            </w:r>
          </w:p>
        </w:tc>
        <w:tc>
          <w:tcPr>
            <w:tcW w:w="580" w:type="pct"/>
            <w:vAlign w:val="center"/>
          </w:tcPr>
          <w:p w14:paraId="436D6E07" w14:textId="21D50E3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15.6303</w:t>
            </w:r>
          </w:p>
        </w:tc>
        <w:tc>
          <w:tcPr>
            <w:tcW w:w="382" w:type="pct"/>
            <w:vAlign w:val="center"/>
          </w:tcPr>
          <w:p w14:paraId="5822EA51" w14:textId="058FCC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704" w:type="pct"/>
            <w:vAlign w:val="center"/>
          </w:tcPr>
          <w:p w14:paraId="4E841538" w14:textId="78A5D1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2015-09-22</w:t>
            </w:r>
          </w:p>
        </w:tc>
        <w:tc>
          <w:tcPr>
            <w:tcW w:w="580" w:type="pct"/>
            <w:vAlign w:val="center"/>
          </w:tcPr>
          <w:p w14:paraId="3C2EDF7C" w14:textId="0C51A52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19.71388</w:t>
            </w:r>
          </w:p>
        </w:tc>
      </w:tr>
      <w:tr w:rsidR="00CB3B92" w:rsidRPr="00CB3B92" w14:paraId="36AC1D6A" w14:textId="77777777" w:rsidTr="00CB3B92">
        <w:tc>
          <w:tcPr>
            <w:tcW w:w="382" w:type="pct"/>
            <w:vAlign w:val="center"/>
          </w:tcPr>
          <w:p w14:paraId="59922356" w14:textId="333ABE3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04" w:type="pct"/>
            <w:vAlign w:val="center"/>
          </w:tcPr>
          <w:p w14:paraId="56629067" w14:textId="6FA0EC8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2014-08-12</w:t>
            </w:r>
          </w:p>
        </w:tc>
        <w:tc>
          <w:tcPr>
            <w:tcW w:w="580" w:type="pct"/>
            <w:vAlign w:val="center"/>
          </w:tcPr>
          <w:p w14:paraId="1E4AAA6B" w14:textId="0B9F8E2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17.23345</w:t>
            </w:r>
          </w:p>
        </w:tc>
        <w:tc>
          <w:tcPr>
            <w:tcW w:w="382" w:type="pct"/>
            <w:vAlign w:val="center"/>
          </w:tcPr>
          <w:p w14:paraId="31788D09" w14:textId="031D392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04" w:type="pct"/>
            <w:vAlign w:val="center"/>
          </w:tcPr>
          <w:p w14:paraId="78C754A7" w14:textId="132720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2015-03-06</w:t>
            </w:r>
          </w:p>
        </w:tc>
        <w:tc>
          <w:tcPr>
            <w:tcW w:w="580" w:type="pct"/>
            <w:vAlign w:val="center"/>
          </w:tcPr>
          <w:p w14:paraId="12078853" w14:textId="5F03AA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15.71943</w:t>
            </w:r>
          </w:p>
        </w:tc>
        <w:tc>
          <w:tcPr>
            <w:tcW w:w="382" w:type="pct"/>
            <w:vAlign w:val="center"/>
          </w:tcPr>
          <w:p w14:paraId="4605A328" w14:textId="2AA142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704" w:type="pct"/>
            <w:vAlign w:val="center"/>
          </w:tcPr>
          <w:p w14:paraId="6151088D" w14:textId="0780CB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2015-09-23</w:t>
            </w:r>
          </w:p>
        </w:tc>
        <w:tc>
          <w:tcPr>
            <w:tcW w:w="580" w:type="pct"/>
            <w:vAlign w:val="center"/>
          </w:tcPr>
          <w:p w14:paraId="7CC1ECF3" w14:textId="730E53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18.70716</w:t>
            </w:r>
          </w:p>
        </w:tc>
      </w:tr>
      <w:tr w:rsidR="00CB3B92" w:rsidRPr="00CB3B92" w14:paraId="3EE132DD" w14:textId="77777777" w:rsidTr="00CB3B92">
        <w:tc>
          <w:tcPr>
            <w:tcW w:w="382" w:type="pct"/>
            <w:vAlign w:val="center"/>
          </w:tcPr>
          <w:p w14:paraId="03F13E28" w14:textId="07B2401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04" w:type="pct"/>
            <w:vAlign w:val="center"/>
          </w:tcPr>
          <w:p w14:paraId="58EA456B" w14:textId="5C523B3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2014-08-13</w:t>
            </w:r>
          </w:p>
        </w:tc>
        <w:tc>
          <w:tcPr>
            <w:tcW w:w="580" w:type="pct"/>
            <w:vAlign w:val="center"/>
          </w:tcPr>
          <w:p w14:paraId="2E75FF40" w14:textId="59B6FD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17.1893</w:t>
            </w:r>
          </w:p>
        </w:tc>
        <w:tc>
          <w:tcPr>
            <w:tcW w:w="382" w:type="pct"/>
            <w:vAlign w:val="center"/>
          </w:tcPr>
          <w:p w14:paraId="7FCE0ADF" w14:textId="5C30CAB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704" w:type="pct"/>
            <w:vAlign w:val="center"/>
          </w:tcPr>
          <w:p w14:paraId="1E83F7F0" w14:textId="56DDE23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2015-03-09</w:t>
            </w:r>
          </w:p>
        </w:tc>
        <w:tc>
          <w:tcPr>
            <w:tcW w:w="580" w:type="pct"/>
            <w:vAlign w:val="center"/>
          </w:tcPr>
          <w:p w14:paraId="47CB6D75" w14:textId="193D1F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15.90856</w:t>
            </w:r>
          </w:p>
        </w:tc>
        <w:tc>
          <w:tcPr>
            <w:tcW w:w="382" w:type="pct"/>
            <w:vAlign w:val="center"/>
          </w:tcPr>
          <w:p w14:paraId="6232EEFA" w14:textId="58EDFC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704" w:type="pct"/>
            <w:vAlign w:val="center"/>
          </w:tcPr>
          <w:p w14:paraId="5706E5FA" w14:textId="3D05C1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2015-09-24</w:t>
            </w:r>
          </w:p>
        </w:tc>
        <w:tc>
          <w:tcPr>
            <w:tcW w:w="580" w:type="pct"/>
            <w:vAlign w:val="center"/>
          </w:tcPr>
          <w:p w14:paraId="3EB19D02" w14:textId="20EE07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18.70356</w:t>
            </w:r>
          </w:p>
        </w:tc>
      </w:tr>
      <w:tr w:rsidR="00CB3B92" w:rsidRPr="00CB3B92" w14:paraId="0911BC95" w14:textId="77777777" w:rsidTr="00CB3B92">
        <w:tc>
          <w:tcPr>
            <w:tcW w:w="382" w:type="pct"/>
            <w:vAlign w:val="center"/>
          </w:tcPr>
          <w:p w14:paraId="606919A8" w14:textId="66B107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04" w:type="pct"/>
            <w:vAlign w:val="center"/>
          </w:tcPr>
          <w:p w14:paraId="3B0A25E9" w14:textId="307D4FA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2014-08-14</w:t>
            </w:r>
          </w:p>
        </w:tc>
        <w:tc>
          <w:tcPr>
            <w:tcW w:w="580" w:type="pct"/>
            <w:vAlign w:val="center"/>
          </w:tcPr>
          <w:p w14:paraId="0F5D3A5B" w14:textId="52656FB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16.92474</w:t>
            </w:r>
          </w:p>
        </w:tc>
        <w:tc>
          <w:tcPr>
            <w:tcW w:w="382" w:type="pct"/>
            <w:vAlign w:val="center"/>
          </w:tcPr>
          <w:p w14:paraId="06947F51" w14:textId="187AB1B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704" w:type="pct"/>
            <w:vAlign w:val="center"/>
          </w:tcPr>
          <w:p w14:paraId="09E4FA21" w14:textId="3600A0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2015-03-10</w:t>
            </w:r>
          </w:p>
        </w:tc>
        <w:tc>
          <w:tcPr>
            <w:tcW w:w="580" w:type="pct"/>
            <w:vAlign w:val="center"/>
          </w:tcPr>
          <w:p w14:paraId="305C8434" w14:textId="510EEC3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15.97507</w:t>
            </w:r>
          </w:p>
        </w:tc>
        <w:tc>
          <w:tcPr>
            <w:tcW w:w="382" w:type="pct"/>
            <w:vAlign w:val="center"/>
          </w:tcPr>
          <w:p w14:paraId="68488BEA" w14:textId="4488E77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704" w:type="pct"/>
            <w:vAlign w:val="center"/>
          </w:tcPr>
          <w:p w14:paraId="422C85B8" w14:textId="53240F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2015-09-25</w:t>
            </w:r>
          </w:p>
        </w:tc>
        <w:tc>
          <w:tcPr>
            <w:tcW w:w="580" w:type="pct"/>
            <w:vAlign w:val="center"/>
          </w:tcPr>
          <w:p w14:paraId="4112CB65" w14:textId="2963461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18.36576</w:t>
            </w:r>
          </w:p>
        </w:tc>
      </w:tr>
      <w:tr w:rsidR="00CB3B92" w:rsidRPr="00CB3B92" w14:paraId="6E8145FA" w14:textId="77777777" w:rsidTr="00CB3B92">
        <w:tc>
          <w:tcPr>
            <w:tcW w:w="382" w:type="pct"/>
            <w:vAlign w:val="center"/>
          </w:tcPr>
          <w:p w14:paraId="087C6045" w14:textId="608583D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04" w:type="pct"/>
            <w:vAlign w:val="center"/>
          </w:tcPr>
          <w:p w14:paraId="2685FD20" w14:textId="7D1F25D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2014-08-15</w:t>
            </w:r>
          </w:p>
        </w:tc>
        <w:tc>
          <w:tcPr>
            <w:tcW w:w="580" w:type="pct"/>
            <w:vAlign w:val="center"/>
          </w:tcPr>
          <w:p w14:paraId="7D4C8817" w14:textId="2EFABF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17.01387</w:t>
            </w:r>
          </w:p>
        </w:tc>
        <w:tc>
          <w:tcPr>
            <w:tcW w:w="382" w:type="pct"/>
            <w:vAlign w:val="center"/>
          </w:tcPr>
          <w:p w14:paraId="7C0DE7E4" w14:textId="64A1003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704" w:type="pct"/>
            <w:vAlign w:val="center"/>
          </w:tcPr>
          <w:p w14:paraId="3C861AAD" w14:textId="0F9255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2015-03-11</w:t>
            </w:r>
          </w:p>
        </w:tc>
        <w:tc>
          <w:tcPr>
            <w:tcW w:w="580" w:type="pct"/>
            <w:vAlign w:val="center"/>
          </w:tcPr>
          <w:p w14:paraId="7FBA3AA2" w14:textId="7BE65A8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16.12679</w:t>
            </w:r>
          </w:p>
        </w:tc>
        <w:tc>
          <w:tcPr>
            <w:tcW w:w="382" w:type="pct"/>
            <w:vAlign w:val="center"/>
          </w:tcPr>
          <w:p w14:paraId="26684640" w14:textId="4F2BB6C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704" w:type="pct"/>
            <w:vAlign w:val="center"/>
          </w:tcPr>
          <w:p w14:paraId="095BC039" w14:textId="5B0F999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2015-09-28</w:t>
            </w:r>
          </w:p>
        </w:tc>
        <w:tc>
          <w:tcPr>
            <w:tcW w:w="580" w:type="pct"/>
            <w:vAlign w:val="center"/>
          </w:tcPr>
          <w:p w14:paraId="1FE9FC50" w14:textId="00839FD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18.08597</w:t>
            </w:r>
          </w:p>
        </w:tc>
      </w:tr>
      <w:tr w:rsidR="00CB3B92" w:rsidRPr="00CB3B92" w14:paraId="09749738" w14:textId="77777777" w:rsidTr="00CB3B92">
        <w:tc>
          <w:tcPr>
            <w:tcW w:w="382" w:type="pct"/>
            <w:vAlign w:val="center"/>
          </w:tcPr>
          <w:p w14:paraId="70667B82" w14:textId="5497526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4" w:type="pct"/>
            <w:vAlign w:val="center"/>
          </w:tcPr>
          <w:p w14:paraId="269D1573" w14:textId="4C41BA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2014-08-18</w:t>
            </w:r>
          </w:p>
        </w:tc>
        <w:tc>
          <w:tcPr>
            <w:tcW w:w="580" w:type="pct"/>
            <w:vAlign w:val="center"/>
          </w:tcPr>
          <w:p w14:paraId="734CB3EB" w14:textId="10AAE6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17.003</w:t>
            </w:r>
          </w:p>
        </w:tc>
        <w:tc>
          <w:tcPr>
            <w:tcW w:w="382" w:type="pct"/>
            <w:vAlign w:val="center"/>
          </w:tcPr>
          <w:p w14:paraId="609F21B9" w14:textId="07657F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704" w:type="pct"/>
            <w:vAlign w:val="center"/>
          </w:tcPr>
          <w:p w14:paraId="53DDB103" w14:textId="5BD24AB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2015-03-12</w:t>
            </w:r>
          </w:p>
        </w:tc>
        <w:tc>
          <w:tcPr>
            <w:tcW w:w="580" w:type="pct"/>
            <w:vAlign w:val="center"/>
          </w:tcPr>
          <w:p w14:paraId="7ADCB520" w14:textId="2D8A79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16.14547</w:t>
            </w:r>
          </w:p>
        </w:tc>
        <w:tc>
          <w:tcPr>
            <w:tcW w:w="382" w:type="pct"/>
            <w:vAlign w:val="center"/>
          </w:tcPr>
          <w:p w14:paraId="001D8231" w14:textId="34529E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704" w:type="pct"/>
            <w:vAlign w:val="center"/>
          </w:tcPr>
          <w:p w14:paraId="07184521" w14:textId="608E9FE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2015-09-29</w:t>
            </w:r>
          </w:p>
        </w:tc>
        <w:tc>
          <w:tcPr>
            <w:tcW w:w="580" w:type="pct"/>
            <w:vAlign w:val="center"/>
          </w:tcPr>
          <w:p w14:paraId="4920C6BA" w14:textId="5A99046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16.56782</w:t>
            </w:r>
          </w:p>
        </w:tc>
      </w:tr>
      <w:tr w:rsidR="00CB3B92" w:rsidRPr="00CB3B92" w14:paraId="5810AEC5" w14:textId="77777777" w:rsidTr="00CB3B92">
        <w:tc>
          <w:tcPr>
            <w:tcW w:w="382" w:type="pct"/>
            <w:vAlign w:val="center"/>
          </w:tcPr>
          <w:p w14:paraId="58D9F8BD" w14:textId="3B4BF3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101</w:t>
            </w:r>
          </w:p>
        </w:tc>
        <w:tc>
          <w:tcPr>
            <w:tcW w:w="704" w:type="pct"/>
            <w:vAlign w:val="center"/>
          </w:tcPr>
          <w:p w14:paraId="3D2849BF" w14:textId="6BD9067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2014-08-19</w:t>
            </w:r>
          </w:p>
        </w:tc>
        <w:tc>
          <w:tcPr>
            <w:tcW w:w="580" w:type="pct"/>
            <w:vAlign w:val="center"/>
          </w:tcPr>
          <w:p w14:paraId="4DA1EB1E" w14:textId="7FD9CE6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17.20039</w:t>
            </w:r>
          </w:p>
        </w:tc>
        <w:tc>
          <w:tcPr>
            <w:tcW w:w="382" w:type="pct"/>
            <w:vAlign w:val="center"/>
          </w:tcPr>
          <w:p w14:paraId="57C5C9B8" w14:textId="61CF66A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704" w:type="pct"/>
            <w:vAlign w:val="center"/>
          </w:tcPr>
          <w:p w14:paraId="59D8804B" w14:textId="6CA1376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2015-03-13</w:t>
            </w:r>
          </w:p>
        </w:tc>
        <w:tc>
          <w:tcPr>
            <w:tcW w:w="580" w:type="pct"/>
            <w:vAlign w:val="center"/>
          </w:tcPr>
          <w:p w14:paraId="61BE9F07" w14:textId="7FD67EF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16.16134</w:t>
            </w:r>
          </w:p>
        </w:tc>
        <w:tc>
          <w:tcPr>
            <w:tcW w:w="382" w:type="pct"/>
            <w:vAlign w:val="center"/>
          </w:tcPr>
          <w:p w14:paraId="68E7AAF4" w14:textId="62D1DE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704" w:type="pct"/>
            <w:vAlign w:val="center"/>
          </w:tcPr>
          <w:p w14:paraId="1A96438F" w14:textId="284A846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2015-09-30</w:t>
            </w:r>
          </w:p>
        </w:tc>
        <w:tc>
          <w:tcPr>
            <w:tcW w:w="580" w:type="pct"/>
            <w:vAlign w:val="center"/>
          </w:tcPr>
          <w:p w14:paraId="11AA9487" w14:textId="4DC5EE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16.47551</w:t>
            </w:r>
          </w:p>
        </w:tc>
      </w:tr>
      <w:tr w:rsidR="00CB3B92" w:rsidRPr="00CB3B92" w14:paraId="3EE16015" w14:textId="77777777" w:rsidTr="00CB3B92">
        <w:tc>
          <w:tcPr>
            <w:tcW w:w="382" w:type="pct"/>
            <w:vAlign w:val="center"/>
          </w:tcPr>
          <w:p w14:paraId="130DB075" w14:textId="3D6186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04" w:type="pct"/>
            <w:vAlign w:val="center"/>
          </w:tcPr>
          <w:p w14:paraId="0F3739C5" w14:textId="616A786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2014-08-20</w:t>
            </w:r>
          </w:p>
        </w:tc>
        <w:tc>
          <w:tcPr>
            <w:tcW w:w="580" w:type="pct"/>
            <w:vAlign w:val="center"/>
          </w:tcPr>
          <w:p w14:paraId="54AFF60F" w14:textId="4C9959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17.18098</w:t>
            </w:r>
          </w:p>
        </w:tc>
        <w:tc>
          <w:tcPr>
            <w:tcW w:w="382" w:type="pct"/>
            <w:vAlign w:val="center"/>
          </w:tcPr>
          <w:p w14:paraId="7D7F7FD4" w14:textId="31FF5D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04" w:type="pct"/>
            <w:vAlign w:val="center"/>
          </w:tcPr>
          <w:p w14:paraId="1F57D4D0" w14:textId="2CB2FA4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2015-03-16</w:t>
            </w:r>
          </w:p>
        </w:tc>
        <w:tc>
          <w:tcPr>
            <w:tcW w:w="580" w:type="pct"/>
            <w:vAlign w:val="center"/>
          </w:tcPr>
          <w:p w14:paraId="078BFF84" w14:textId="693741A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16.15483</w:t>
            </w:r>
          </w:p>
        </w:tc>
        <w:tc>
          <w:tcPr>
            <w:tcW w:w="382" w:type="pct"/>
            <w:vAlign w:val="center"/>
          </w:tcPr>
          <w:p w14:paraId="20D6172A" w14:textId="07DEFD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704" w:type="pct"/>
            <w:vAlign w:val="center"/>
          </w:tcPr>
          <w:p w14:paraId="5043602D" w14:textId="10AF590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2015-10-01</w:t>
            </w:r>
          </w:p>
        </w:tc>
        <w:tc>
          <w:tcPr>
            <w:tcW w:w="580" w:type="pct"/>
            <w:vAlign w:val="center"/>
          </w:tcPr>
          <w:p w14:paraId="43CD87D9" w14:textId="31F68F3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15.9619</w:t>
            </w:r>
          </w:p>
        </w:tc>
      </w:tr>
      <w:tr w:rsidR="00CB3B92" w:rsidRPr="00CB3B92" w14:paraId="2B635397" w14:textId="77777777" w:rsidTr="00CB3B92">
        <w:tc>
          <w:tcPr>
            <w:tcW w:w="382" w:type="pct"/>
            <w:vAlign w:val="center"/>
          </w:tcPr>
          <w:p w14:paraId="672FCDB5" w14:textId="5AE059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04" w:type="pct"/>
            <w:vAlign w:val="center"/>
          </w:tcPr>
          <w:p w14:paraId="2FF38EEB" w14:textId="6BD4FE1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2014-08-21</w:t>
            </w:r>
          </w:p>
        </w:tc>
        <w:tc>
          <w:tcPr>
            <w:tcW w:w="580" w:type="pct"/>
            <w:vAlign w:val="center"/>
          </w:tcPr>
          <w:p w14:paraId="2DBE9202" w14:textId="6524028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17.15254</w:t>
            </w:r>
          </w:p>
        </w:tc>
        <w:tc>
          <w:tcPr>
            <w:tcW w:w="382" w:type="pct"/>
            <w:vAlign w:val="center"/>
          </w:tcPr>
          <w:p w14:paraId="02F418E4" w14:textId="3182F1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704" w:type="pct"/>
            <w:vAlign w:val="center"/>
          </w:tcPr>
          <w:p w14:paraId="696BA536" w14:textId="07870F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2015-03-17</w:t>
            </w:r>
          </w:p>
        </w:tc>
        <w:tc>
          <w:tcPr>
            <w:tcW w:w="580" w:type="pct"/>
            <w:vAlign w:val="center"/>
          </w:tcPr>
          <w:p w14:paraId="61AE0646" w14:textId="636965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16.10745</w:t>
            </w:r>
          </w:p>
        </w:tc>
        <w:tc>
          <w:tcPr>
            <w:tcW w:w="382" w:type="pct"/>
            <w:vAlign w:val="center"/>
          </w:tcPr>
          <w:p w14:paraId="6C338D5C" w14:textId="5D6DA98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704" w:type="pct"/>
            <w:vAlign w:val="center"/>
          </w:tcPr>
          <w:p w14:paraId="10C2EBC6" w14:textId="530EB0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2015-10-02</w:t>
            </w:r>
          </w:p>
        </w:tc>
        <w:tc>
          <w:tcPr>
            <w:tcW w:w="580" w:type="pct"/>
            <w:vAlign w:val="center"/>
          </w:tcPr>
          <w:p w14:paraId="20DBCD65" w14:textId="75918C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16.00005</w:t>
            </w:r>
          </w:p>
        </w:tc>
      </w:tr>
      <w:tr w:rsidR="00CB3B92" w:rsidRPr="00CB3B92" w14:paraId="33E217D6" w14:textId="77777777" w:rsidTr="00CB3B92">
        <w:tc>
          <w:tcPr>
            <w:tcW w:w="382" w:type="pct"/>
            <w:vAlign w:val="center"/>
          </w:tcPr>
          <w:p w14:paraId="1C8A8EAA" w14:textId="6BD5343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04" w:type="pct"/>
            <w:vAlign w:val="center"/>
          </w:tcPr>
          <w:p w14:paraId="0A8FDC30" w14:textId="6D41755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2014-08-22</w:t>
            </w:r>
          </w:p>
        </w:tc>
        <w:tc>
          <w:tcPr>
            <w:tcW w:w="580" w:type="pct"/>
            <w:vAlign w:val="center"/>
          </w:tcPr>
          <w:p w14:paraId="4BFEDB67" w14:textId="033FE7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17.46993</w:t>
            </w:r>
          </w:p>
        </w:tc>
        <w:tc>
          <w:tcPr>
            <w:tcW w:w="382" w:type="pct"/>
            <w:vAlign w:val="center"/>
          </w:tcPr>
          <w:p w14:paraId="0B33E094" w14:textId="4598195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704" w:type="pct"/>
            <w:vAlign w:val="center"/>
          </w:tcPr>
          <w:p w14:paraId="603B3F4B" w14:textId="7711A9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2015-03-18</w:t>
            </w:r>
          </w:p>
        </w:tc>
        <w:tc>
          <w:tcPr>
            <w:tcW w:w="580" w:type="pct"/>
            <w:vAlign w:val="center"/>
          </w:tcPr>
          <w:p w14:paraId="5BF7FC8E" w14:textId="7B9AC4B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16.28385</w:t>
            </w:r>
          </w:p>
        </w:tc>
        <w:tc>
          <w:tcPr>
            <w:tcW w:w="382" w:type="pct"/>
            <w:vAlign w:val="center"/>
          </w:tcPr>
          <w:p w14:paraId="53A0CB65" w14:textId="7B7AD8A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04" w:type="pct"/>
            <w:vAlign w:val="center"/>
          </w:tcPr>
          <w:p w14:paraId="5AA7CC8A" w14:textId="32D790C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2015-10-05</w:t>
            </w:r>
          </w:p>
        </w:tc>
        <w:tc>
          <w:tcPr>
            <w:tcW w:w="580" w:type="pct"/>
            <w:vAlign w:val="center"/>
          </w:tcPr>
          <w:p w14:paraId="725EA4B8" w14:textId="12DB29F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15.2947</w:t>
            </w:r>
          </w:p>
        </w:tc>
      </w:tr>
      <w:tr w:rsidR="00CB3B92" w:rsidRPr="00CB3B92" w14:paraId="77F2DEAA" w14:textId="77777777" w:rsidTr="00CB3B92">
        <w:tc>
          <w:tcPr>
            <w:tcW w:w="382" w:type="pct"/>
            <w:vAlign w:val="center"/>
          </w:tcPr>
          <w:p w14:paraId="03B9434A" w14:textId="7CE4ED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04" w:type="pct"/>
            <w:vAlign w:val="center"/>
          </w:tcPr>
          <w:p w14:paraId="7557197D" w14:textId="7568BD2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2014-08-25</w:t>
            </w:r>
          </w:p>
        </w:tc>
        <w:tc>
          <w:tcPr>
            <w:tcW w:w="580" w:type="pct"/>
            <w:vAlign w:val="center"/>
          </w:tcPr>
          <w:p w14:paraId="2979C5AD" w14:textId="4E2DA9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17.42013</w:t>
            </w:r>
          </w:p>
        </w:tc>
        <w:tc>
          <w:tcPr>
            <w:tcW w:w="382" w:type="pct"/>
            <w:vAlign w:val="center"/>
          </w:tcPr>
          <w:p w14:paraId="3FA13BAA" w14:textId="48BC66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704" w:type="pct"/>
            <w:vAlign w:val="center"/>
          </w:tcPr>
          <w:p w14:paraId="277ABCFB" w14:textId="7EBD5D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2015-03-19</w:t>
            </w:r>
          </w:p>
        </w:tc>
        <w:tc>
          <w:tcPr>
            <w:tcW w:w="580" w:type="pct"/>
            <w:vAlign w:val="center"/>
          </w:tcPr>
          <w:p w14:paraId="2AB0A2F4" w14:textId="41B46F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15.68181</w:t>
            </w:r>
          </w:p>
        </w:tc>
        <w:tc>
          <w:tcPr>
            <w:tcW w:w="382" w:type="pct"/>
            <w:vAlign w:val="center"/>
          </w:tcPr>
          <w:p w14:paraId="55684634" w14:textId="423258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04" w:type="pct"/>
            <w:vAlign w:val="center"/>
          </w:tcPr>
          <w:p w14:paraId="1C5A1162" w14:textId="206AB9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2015-10-06</w:t>
            </w:r>
          </w:p>
        </w:tc>
        <w:tc>
          <w:tcPr>
            <w:tcW w:w="580" w:type="pct"/>
            <w:vAlign w:val="center"/>
          </w:tcPr>
          <w:p w14:paraId="4659A3EF" w14:textId="395F592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14.49197</w:t>
            </w:r>
          </w:p>
        </w:tc>
      </w:tr>
      <w:tr w:rsidR="00CB3B92" w:rsidRPr="00CB3B92" w14:paraId="2F1A1AEA" w14:textId="77777777" w:rsidTr="00CB3B92">
        <w:tc>
          <w:tcPr>
            <w:tcW w:w="382" w:type="pct"/>
            <w:vAlign w:val="center"/>
          </w:tcPr>
          <w:p w14:paraId="3B550D9A" w14:textId="19ED2CC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04" w:type="pct"/>
            <w:vAlign w:val="center"/>
          </w:tcPr>
          <w:p w14:paraId="48F7B1E0" w14:textId="3ADC8E5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2014-08-26</w:t>
            </w:r>
          </w:p>
        </w:tc>
        <w:tc>
          <w:tcPr>
            <w:tcW w:w="580" w:type="pct"/>
            <w:vAlign w:val="center"/>
          </w:tcPr>
          <w:p w14:paraId="616FAB8D" w14:textId="3A4C64B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17.36383</w:t>
            </w:r>
          </w:p>
        </w:tc>
        <w:tc>
          <w:tcPr>
            <w:tcW w:w="382" w:type="pct"/>
            <w:vAlign w:val="center"/>
          </w:tcPr>
          <w:p w14:paraId="14151D83" w14:textId="1FC159B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704" w:type="pct"/>
            <w:vAlign w:val="center"/>
          </w:tcPr>
          <w:p w14:paraId="0919E38A" w14:textId="579A832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2015-03-20</w:t>
            </w:r>
          </w:p>
        </w:tc>
        <w:tc>
          <w:tcPr>
            <w:tcW w:w="580" w:type="pct"/>
            <w:vAlign w:val="center"/>
          </w:tcPr>
          <w:p w14:paraId="413ADA68" w14:textId="5DA6AE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15.93943</w:t>
            </w:r>
          </w:p>
        </w:tc>
        <w:tc>
          <w:tcPr>
            <w:tcW w:w="382" w:type="pct"/>
            <w:vAlign w:val="center"/>
          </w:tcPr>
          <w:p w14:paraId="09D9A73E" w14:textId="5E6E751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704" w:type="pct"/>
            <w:vAlign w:val="center"/>
          </w:tcPr>
          <w:p w14:paraId="7DF1B8BB" w14:textId="4E8DEE0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2015-10-07</w:t>
            </w:r>
          </w:p>
        </w:tc>
        <w:tc>
          <w:tcPr>
            <w:tcW w:w="580" w:type="pct"/>
            <w:vAlign w:val="center"/>
          </w:tcPr>
          <w:p w14:paraId="3D48DB84" w14:textId="35F289F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13.87721</w:t>
            </w:r>
          </w:p>
        </w:tc>
      </w:tr>
      <w:tr w:rsidR="00CB3B92" w:rsidRPr="00CB3B92" w14:paraId="69A8794D" w14:textId="77777777" w:rsidTr="00CB3B92">
        <w:tc>
          <w:tcPr>
            <w:tcW w:w="382" w:type="pct"/>
            <w:vAlign w:val="center"/>
          </w:tcPr>
          <w:p w14:paraId="1787532F" w14:textId="34A3C4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04" w:type="pct"/>
            <w:vAlign w:val="center"/>
          </w:tcPr>
          <w:p w14:paraId="3D8EF330" w14:textId="09BF51B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2014-08-27</w:t>
            </w:r>
          </w:p>
        </w:tc>
        <w:tc>
          <w:tcPr>
            <w:tcW w:w="580" w:type="pct"/>
            <w:vAlign w:val="center"/>
          </w:tcPr>
          <w:p w14:paraId="30144C5C" w14:textId="0BAF99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16.84242</w:t>
            </w:r>
          </w:p>
        </w:tc>
        <w:tc>
          <w:tcPr>
            <w:tcW w:w="382" w:type="pct"/>
            <w:vAlign w:val="center"/>
          </w:tcPr>
          <w:p w14:paraId="15C229AF" w14:textId="6AA654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04" w:type="pct"/>
            <w:vAlign w:val="center"/>
          </w:tcPr>
          <w:p w14:paraId="54C5E442" w14:textId="0A14662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2015-03-23</w:t>
            </w:r>
          </w:p>
        </w:tc>
        <w:tc>
          <w:tcPr>
            <w:tcW w:w="580" w:type="pct"/>
            <w:vAlign w:val="center"/>
          </w:tcPr>
          <w:p w14:paraId="46D28EF8" w14:textId="4B9FDB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15.93943</w:t>
            </w:r>
          </w:p>
        </w:tc>
        <w:tc>
          <w:tcPr>
            <w:tcW w:w="382" w:type="pct"/>
            <w:vAlign w:val="center"/>
          </w:tcPr>
          <w:p w14:paraId="16C39584" w14:textId="4EB4CE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704" w:type="pct"/>
            <w:vAlign w:val="center"/>
          </w:tcPr>
          <w:p w14:paraId="684B9F20" w14:textId="0973965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2015-10-08</w:t>
            </w:r>
          </w:p>
        </w:tc>
        <w:tc>
          <w:tcPr>
            <w:tcW w:w="580" w:type="pct"/>
            <w:vAlign w:val="center"/>
          </w:tcPr>
          <w:p w14:paraId="382474FA" w14:textId="325A86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13.31441</w:t>
            </w:r>
          </w:p>
        </w:tc>
      </w:tr>
      <w:tr w:rsidR="00CB3B92" w:rsidRPr="00CB3B92" w14:paraId="64953458" w14:textId="77777777" w:rsidTr="00CB3B92">
        <w:tc>
          <w:tcPr>
            <w:tcW w:w="382" w:type="pct"/>
            <w:vAlign w:val="center"/>
          </w:tcPr>
          <w:p w14:paraId="7F42810B" w14:textId="55D59EC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04" w:type="pct"/>
            <w:vAlign w:val="center"/>
          </w:tcPr>
          <w:p w14:paraId="355D8FCA" w14:textId="7F38198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2014-08-28</w:t>
            </w:r>
          </w:p>
        </w:tc>
        <w:tc>
          <w:tcPr>
            <w:tcW w:w="580" w:type="pct"/>
            <w:vAlign w:val="center"/>
          </w:tcPr>
          <w:p w14:paraId="6161F78C" w14:textId="2637E1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16.6012</w:t>
            </w:r>
          </w:p>
        </w:tc>
        <w:tc>
          <w:tcPr>
            <w:tcW w:w="382" w:type="pct"/>
            <w:vAlign w:val="center"/>
          </w:tcPr>
          <w:p w14:paraId="0662946C" w14:textId="48C472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704" w:type="pct"/>
            <w:vAlign w:val="center"/>
          </w:tcPr>
          <w:p w14:paraId="0EE4AF8E" w14:textId="3363A5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2015-03-24</w:t>
            </w:r>
          </w:p>
        </w:tc>
        <w:tc>
          <w:tcPr>
            <w:tcW w:w="580" w:type="pct"/>
            <w:vAlign w:val="center"/>
          </w:tcPr>
          <w:p w14:paraId="762F9687" w14:textId="10D0682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16.21618</w:t>
            </w:r>
          </w:p>
        </w:tc>
        <w:tc>
          <w:tcPr>
            <w:tcW w:w="382" w:type="pct"/>
            <w:vAlign w:val="center"/>
          </w:tcPr>
          <w:p w14:paraId="1AAE9EE0" w14:textId="26378A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704" w:type="pct"/>
            <w:vAlign w:val="center"/>
          </w:tcPr>
          <w:p w14:paraId="3811A528" w14:textId="3BD8ED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2015-10-09</w:t>
            </w:r>
          </w:p>
        </w:tc>
        <w:tc>
          <w:tcPr>
            <w:tcW w:w="580" w:type="pct"/>
            <w:vAlign w:val="center"/>
          </w:tcPr>
          <w:p w14:paraId="17F9C8B3" w14:textId="0C0BE9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13.14255</w:t>
            </w:r>
          </w:p>
        </w:tc>
      </w:tr>
      <w:tr w:rsidR="00CB3B92" w:rsidRPr="00CB3B92" w14:paraId="0186FF2D" w14:textId="77777777" w:rsidTr="00CB3B92">
        <w:tc>
          <w:tcPr>
            <w:tcW w:w="382" w:type="pct"/>
            <w:vAlign w:val="center"/>
          </w:tcPr>
          <w:p w14:paraId="4B061273" w14:textId="4003769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04" w:type="pct"/>
            <w:vAlign w:val="center"/>
          </w:tcPr>
          <w:p w14:paraId="42FE90A1" w14:textId="5FEA2DD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2014-08-29</w:t>
            </w:r>
          </w:p>
        </w:tc>
        <w:tc>
          <w:tcPr>
            <w:tcW w:w="580" w:type="pct"/>
            <w:vAlign w:val="center"/>
          </w:tcPr>
          <w:p w14:paraId="3AFF5BF0" w14:textId="35EE66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16.51327</w:t>
            </w:r>
          </w:p>
        </w:tc>
        <w:tc>
          <w:tcPr>
            <w:tcW w:w="382" w:type="pct"/>
            <w:vAlign w:val="center"/>
          </w:tcPr>
          <w:p w14:paraId="7176CBCB" w14:textId="15DB65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04" w:type="pct"/>
            <w:vAlign w:val="center"/>
          </w:tcPr>
          <w:p w14:paraId="75752121" w14:textId="1CD457F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2015-03-25</w:t>
            </w:r>
          </w:p>
        </w:tc>
        <w:tc>
          <w:tcPr>
            <w:tcW w:w="580" w:type="pct"/>
            <w:vAlign w:val="center"/>
          </w:tcPr>
          <w:p w14:paraId="2984EEE4" w14:textId="193ECA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16.14077</w:t>
            </w:r>
          </w:p>
        </w:tc>
        <w:tc>
          <w:tcPr>
            <w:tcW w:w="382" w:type="pct"/>
            <w:vAlign w:val="center"/>
          </w:tcPr>
          <w:p w14:paraId="6BCD7D10" w14:textId="18F756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704" w:type="pct"/>
            <w:vAlign w:val="center"/>
          </w:tcPr>
          <w:p w14:paraId="4543BFA8" w14:textId="63C2C90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2015-10-13</w:t>
            </w:r>
          </w:p>
        </w:tc>
        <w:tc>
          <w:tcPr>
            <w:tcW w:w="580" w:type="pct"/>
            <w:vAlign w:val="center"/>
          </w:tcPr>
          <w:p w14:paraId="531C58C9" w14:textId="42A8203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12.8933</w:t>
            </w:r>
          </w:p>
        </w:tc>
      </w:tr>
      <w:tr w:rsidR="00CB3B92" w:rsidRPr="00CB3B92" w14:paraId="1411A12D" w14:textId="77777777" w:rsidTr="00CB3B92">
        <w:tc>
          <w:tcPr>
            <w:tcW w:w="382" w:type="pct"/>
            <w:vAlign w:val="center"/>
          </w:tcPr>
          <w:p w14:paraId="32F800E5" w14:textId="46E98B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04" w:type="pct"/>
            <w:vAlign w:val="center"/>
          </w:tcPr>
          <w:p w14:paraId="6F4716B9" w14:textId="088DB82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2014-09-02</w:t>
            </w:r>
          </w:p>
        </w:tc>
        <w:tc>
          <w:tcPr>
            <w:tcW w:w="580" w:type="pct"/>
            <w:vAlign w:val="center"/>
          </w:tcPr>
          <w:p w14:paraId="153FB221" w14:textId="3FDDC8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16.38633</w:t>
            </w:r>
          </w:p>
        </w:tc>
        <w:tc>
          <w:tcPr>
            <w:tcW w:w="382" w:type="pct"/>
            <w:vAlign w:val="center"/>
          </w:tcPr>
          <w:p w14:paraId="47A1620C" w14:textId="3A5AAEB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04" w:type="pct"/>
            <w:vAlign w:val="center"/>
          </w:tcPr>
          <w:p w14:paraId="153B39D5" w14:textId="43ED23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2015-03-26</w:t>
            </w:r>
          </w:p>
        </w:tc>
        <w:tc>
          <w:tcPr>
            <w:tcW w:w="580" w:type="pct"/>
            <w:vAlign w:val="center"/>
          </w:tcPr>
          <w:p w14:paraId="1C266132" w14:textId="7B67A1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16.60792</w:t>
            </w:r>
          </w:p>
        </w:tc>
        <w:tc>
          <w:tcPr>
            <w:tcW w:w="382" w:type="pct"/>
            <w:vAlign w:val="center"/>
          </w:tcPr>
          <w:p w14:paraId="076B7337" w14:textId="51AB0F7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704" w:type="pct"/>
            <w:vAlign w:val="center"/>
          </w:tcPr>
          <w:p w14:paraId="402FB35D" w14:textId="2A7D97D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2015-10-14</w:t>
            </w:r>
          </w:p>
        </w:tc>
        <w:tc>
          <w:tcPr>
            <w:tcW w:w="580" w:type="pct"/>
            <w:vAlign w:val="center"/>
          </w:tcPr>
          <w:p w14:paraId="0100BAF9" w14:textId="2F3792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11.72098</w:t>
            </w:r>
          </w:p>
        </w:tc>
      </w:tr>
      <w:tr w:rsidR="00CB3B92" w:rsidRPr="00CB3B92" w14:paraId="7E5337AC" w14:textId="77777777" w:rsidTr="00CB3B92">
        <w:tc>
          <w:tcPr>
            <w:tcW w:w="382" w:type="pct"/>
            <w:vAlign w:val="center"/>
          </w:tcPr>
          <w:p w14:paraId="0360F01A" w14:textId="020BD32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04" w:type="pct"/>
            <w:vAlign w:val="center"/>
          </w:tcPr>
          <w:p w14:paraId="38E7CFA1" w14:textId="1AAF74B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2014-09-03</w:t>
            </w:r>
          </w:p>
        </w:tc>
        <w:tc>
          <w:tcPr>
            <w:tcW w:w="580" w:type="pct"/>
            <w:vAlign w:val="center"/>
          </w:tcPr>
          <w:p w14:paraId="30151BD5" w14:textId="581CDD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16.42039</w:t>
            </w:r>
          </w:p>
        </w:tc>
        <w:tc>
          <w:tcPr>
            <w:tcW w:w="382" w:type="pct"/>
            <w:vAlign w:val="center"/>
          </w:tcPr>
          <w:p w14:paraId="34D98F59" w14:textId="6668A79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04" w:type="pct"/>
            <w:vAlign w:val="center"/>
          </w:tcPr>
          <w:p w14:paraId="195D226D" w14:textId="57F2671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2015-03-27</w:t>
            </w:r>
          </w:p>
        </w:tc>
        <w:tc>
          <w:tcPr>
            <w:tcW w:w="580" w:type="pct"/>
            <w:vAlign w:val="center"/>
          </w:tcPr>
          <w:p w14:paraId="24FE61F4" w14:textId="096A5E7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16.85727</w:t>
            </w:r>
          </w:p>
        </w:tc>
        <w:tc>
          <w:tcPr>
            <w:tcW w:w="382" w:type="pct"/>
            <w:vAlign w:val="center"/>
          </w:tcPr>
          <w:p w14:paraId="4E008383" w14:textId="50B5AA2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704" w:type="pct"/>
            <w:vAlign w:val="center"/>
          </w:tcPr>
          <w:p w14:paraId="04C22970" w14:textId="644E891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2015-10-15</w:t>
            </w:r>
          </w:p>
        </w:tc>
        <w:tc>
          <w:tcPr>
            <w:tcW w:w="580" w:type="pct"/>
            <w:vAlign w:val="center"/>
          </w:tcPr>
          <w:p w14:paraId="27BC4FEE" w14:textId="33EE24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11.43396</w:t>
            </w:r>
          </w:p>
        </w:tc>
      </w:tr>
      <w:tr w:rsidR="00CB3B92" w:rsidRPr="00CB3B92" w14:paraId="6AA50373" w14:textId="77777777" w:rsidTr="00CB3B92">
        <w:tc>
          <w:tcPr>
            <w:tcW w:w="382" w:type="pct"/>
            <w:vAlign w:val="center"/>
          </w:tcPr>
          <w:p w14:paraId="598BB5FF" w14:textId="51EDBC1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04" w:type="pct"/>
            <w:vAlign w:val="center"/>
          </w:tcPr>
          <w:p w14:paraId="5FD1E2DC" w14:textId="28569D7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2014-09-04</w:t>
            </w:r>
          </w:p>
        </w:tc>
        <w:tc>
          <w:tcPr>
            <w:tcW w:w="580" w:type="pct"/>
            <w:vAlign w:val="center"/>
          </w:tcPr>
          <w:p w14:paraId="11F8E8FE" w14:textId="1DE3E4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16.05661</w:t>
            </w:r>
          </w:p>
        </w:tc>
        <w:tc>
          <w:tcPr>
            <w:tcW w:w="382" w:type="pct"/>
            <w:vAlign w:val="center"/>
          </w:tcPr>
          <w:p w14:paraId="150F0E4D" w14:textId="4AD04EE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04" w:type="pct"/>
            <w:vAlign w:val="center"/>
          </w:tcPr>
          <w:p w14:paraId="7DA45205" w14:textId="346EB7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2015-03-30</w:t>
            </w:r>
          </w:p>
        </w:tc>
        <w:tc>
          <w:tcPr>
            <w:tcW w:w="580" w:type="pct"/>
            <w:vAlign w:val="center"/>
          </w:tcPr>
          <w:p w14:paraId="23EB96E9" w14:textId="16873D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16.76525</w:t>
            </w:r>
          </w:p>
        </w:tc>
        <w:tc>
          <w:tcPr>
            <w:tcW w:w="382" w:type="pct"/>
            <w:vAlign w:val="center"/>
          </w:tcPr>
          <w:p w14:paraId="20091D52" w14:textId="5D43EA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704" w:type="pct"/>
            <w:vAlign w:val="center"/>
          </w:tcPr>
          <w:p w14:paraId="18B6A0DE" w14:textId="1176DF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2015-10-16</w:t>
            </w:r>
          </w:p>
        </w:tc>
        <w:tc>
          <w:tcPr>
            <w:tcW w:w="580" w:type="pct"/>
            <w:vAlign w:val="center"/>
          </w:tcPr>
          <w:p w14:paraId="31462277" w14:textId="18717E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11.38383</w:t>
            </w:r>
          </w:p>
        </w:tc>
      </w:tr>
      <w:tr w:rsidR="00CB3B92" w:rsidRPr="00CB3B92" w14:paraId="7B1C13F3" w14:textId="77777777" w:rsidTr="00CB3B92">
        <w:tc>
          <w:tcPr>
            <w:tcW w:w="382" w:type="pct"/>
            <w:vAlign w:val="center"/>
          </w:tcPr>
          <w:p w14:paraId="578232E9" w14:textId="5509C4E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04" w:type="pct"/>
            <w:vAlign w:val="center"/>
          </w:tcPr>
          <w:p w14:paraId="38E7F035" w14:textId="72D382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2014-09-05</w:t>
            </w:r>
          </w:p>
        </w:tc>
        <w:tc>
          <w:tcPr>
            <w:tcW w:w="580" w:type="pct"/>
            <w:vAlign w:val="center"/>
          </w:tcPr>
          <w:p w14:paraId="34F6F9BF" w14:textId="374F89C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15.89967</w:t>
            </w:r>
          </w:p>
        </w:tc>
        <w:tc>
          <w:tcPr>
            <w:tcW w:w="382" w:type="pct"/>
            <w:vAlign w:val="center"/>
          </w:tcPr>
          <w:p w14:paraId="01D7DBB9" w14:textId="0164C9E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704" w:type="pct"/>
            <w:vAlign w:val="center"/>
          </w:tcPr>
          <w:p w14:paraId="5114F8AF" w14:textId="12A217A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2015-03-31</w:t>
            </w:r>
          </w:p>
        </w:tc>
        <w:tc>
          <w:tcPr>
            <w:tcW w:w="580" w:type="pct"/>
            <w:vAlign w:val="center"/>
          </w:tcPr>
          <w:p w14:paraId="2C953F6C" w14:textId="6F733E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16.46922</w:t>
            </w:r>
          </w:p>
        </w:tc>
        <w:tc>
          <w:tcPr>
            <w:tcW w:w="382" w:type="pct"/>
            <w:vAlign w:val="center"/>
          </w:tcPr>
          <w:p w14:paraId="74AEE7A6" w14:textId="3335C83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04" w:type="pct"/>
            <w:vAlign w:val="center"/>
          </w:tcPr>
          <w:p w14:paraId="74F9CE34" w14:textId="314DD60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2015-10-19</w:t>
            </w:r>
          </w:p>
        </w:tc>
        <w:tc>
          <w:tcPr>
            <w:tcW w:w="580" w:type="pct"/>
            <w:vAlign w:val="center"/>
          </w:tcPr>
          <w:p w14:paraId="2E688752" w14:textId="1219407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11.02932</w:t>
            </w:r>
          </w:p>
        </w:tc>
      </w:tr>
      <w:tr w:rsidR="00CB3B92" w:rsidRPr="00CB3B92" w14:paraId="5A74AFF2" w14:textId="77777777" w:rsidTr="00CB3B92">
        <w:tc>
          <w:tcPr>
            <w:tcW w:w="382" w:type="pct"/>
            <w:vAlign w:val="center"/>
          </w:tcPr>
          <w:p w14:paraId="7F365632" w14:textId="6DCAA7E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04" w:type="pct"/>
            <w:vAlign w:val="center"/>
          </w:tcPr>
          <w:p w14:paraId="6295C55B" w14:textId="1297921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2014-09-08</w:t>
            </w:r>
          </w:p>
        </w:tc>
        <w:tc>
          <w:tcPr>
            <w:tcW w:w="580" w:type="pct"/>
            <w:vAlign w:val="center"/>
          </w:tcPr>
          <w:p w14:paraId="26C12461" w14:textId="5BCB97E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15.96372</w:t>
            </w:r>
          </w:p>
        </w:tc>
        <w:tc>
          <w:tcPr>
            <w:tcW w:w="382" w:type="pct"/>
            <w:vAlign w:val="center"/>
          </w:tcPr>
          <w:p w14:paraId="5A9D5B6D" w14:textId="2C8E565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704" w:type="pct"/>
            <w:vAlign w:val="center"/>
          </w:tcPr>
          <w:p w14:paraId="61C95BA8" w14:textId="6B9281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2015-04-01</w:t>
            </w:r>
          </w:p>
        </w:tc>
        <w:tc>
          <w:tcPr>
            <w:tcW w:w="580" w:type="pct"/>
            <w:vAlign w:val="center"/>
          </w:tcPr>
          <w:p w14:paraId="04CE2DED" w14:textId="6E8C37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16.55715</w:t>
            </w:r>
          </w:p>
        </w:tc>
        <w:tc>
          <w:tcPr>
            <w:tcW w:w="382" w:type="pct"/>
            <w:vAlign w:val="center"/>
          </w:tcPr>
          <w:p w14:paraId="74C4942B" w14:textId="143BEE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704" w:type="pct"/>
            <w:vAlign w:val="center"/>
          </w:tcPr>
          <w:p w14:paraId="347522DE" w14:textId="5A30A30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2015-10-20</w:t>
            </w:r>
          </w:p>
        </w:tc>
        <w:tc>
          <w:tcPr>
            <w:tcW w:w="580" w:type="pct"/>
            <w:vAlign w:val="center"/>
          </w:tcPr>
          <w:p w14:paraId="0CC77232" w14:textId="16EA6AA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11.05632</w:t>
            </w:r>
          </w:p>
        </w:tc>
      </w:tr>
      <w:tr w:rsidR="00CB3B92" w:rsidRPr="00CB3B92" w14:paraId="1D91420C" w14:textId="77777777" w:rsidTr="00CB3B92">
        <w:tc>
          <w:tcPr>
            <w:tcW w:w="382" w:type="pct"/>
            <w:vAlign w:val="center"/>
          </w:tcPr>
          <w:p w14:paraId="498EB134" w14:textId="3A0B5E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04" w:type="pct"/>
            <w:vAlign w:val="center"/>
          </w:tcPr>
          <w:p w14:paraId="0230ED03" w14:textId="613D739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2014-09-09</w:t>
            </w:r>
          </w:p>
        </w:tc>
        <w:tc>
          <w:tcPr>
            <w:tcW w:w="580" w:type="pct"/>
            <w:vAlign w:val="center"/>
          </w:tcPr>
          <w:p w14:paraId="2A014CC1" w14:textId="0D882AE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16.00877</w:t>
            </w:r>
          </w:p>
        </w:tc>
        <w:tc>
          <w:tcPr>
            <w:tcW w:w="382" w:type="pct"/>
            <w:vAlign w:val="center"/>
          </w:tcPr>
          <w:p w14:paraId="0EEA5898" w14:textId="3BE342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04" w:type="pct"/>
            <w:vAlign w:val="center"/>
          </w:tcPr>
          <w:p w14:paraId="4F55667B" w14:textId="1880CCD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2015-04-02</w:t>
            </w:r>
          </w:p>
        </w:tc>
        <w:tc>
          <w:tcPr>
            <w:tcW w:w="580" w:type="pct"/>
            <w:vAlign w:val="center"/>
          </w:tcPr>
          <w:p w14:paraId="1A495D6B" w14:textId="2040567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16.87914</w:t>
            </w:r>
          </w:p>
        </w:tc>
        <w:tc>
          <w:tcPr>
            <w:tcW w:w="382" w:type="pct"/>
            <w:vAlign w:val="center"/>
          </w:tcPr>
          <w:p w14:paraId="0B919875" w14:textId="5F40CED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704" w:type="pct"/>
            <w:vAlign w:val="center"/>
          </w:tcPr>
          <w:p w14:paraId="6B927806" w14:textId="544C0B3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2015-10-21</w:t>
            </w:r>
          </w:p>
        </w:tc>
        <w:tc>
          <w:tcPr>
            <w:tcW w:w="580" w:type="pct"/>
            <w:vAlign w:val="center"/>
          </w:tcPr>
          <w:p w14:paraId="6D136EDF" w14:textId="0457E3A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9.644551</w:t>
            </w:r>
          </w:p>
        </w:tc>
      </w:tr>
      <w:tr w:rsidR="00CB3B92" w:rsidRPr="00CB3B92" w14:paraId="7D3729B8" w14:textId="77777777" w:rsidTr="00CB3B92">
        <w:tc>
          <w:tcPr>
            <w:tcW w:w="382" w:type="pct"/>
            <w:vAlign w:val="center"/>
          </w:tcPr>
          <w:p w14:paraId="689F8286" w14:textId="3AC626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04" w:type="pct"/>
            <w:vAlign w:val="center"/>
          </w:tcPr>
          <w:p w14:paraId="4A5F4969" w14:textId="5EBB62D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2014-09-10</w:t>
            </w:r>
          </w:p>
        </w:tc>
        <w:tc>
          <w:tcPr>
            <w:tcW w:w="580" w:type="pct"/>
            <w:vAlign w:val="center"/>
          </w:tcPr>
          <w:p w14:paraId="44902F37" w14:textId="55CB48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15.93183</w:t>
            </w:r>
          </w:p>
        </w:tc>
        <w:tc>
          <w:tcPr>
            <w:tcW w:w="382" w:type="pct"/>
            <w:vAlign w:val="center"/>
          </w:tcPr>
          <w:p w14:paraId="6A70244C" w14:textId="729880F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704" w:type="pct"/>
            <w:vAlign w:val="center"/>
          </w:tcPr>
          <w:p w14:paraId="6B2D7736" w14:textId="5F98D7A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2015-04-06</w:t>
            </w:r>
          </w:p>
        </w:tc>
        <w:tc>
          <w:tcPr>
            <w:tcW w:w="580" w:type="pct"/>
            <w:vAlign w:val="center"/>
          </w:tcPr>
          <w:p w14:paraId="4A433945" w14:textId="0595090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16.90112</w:t>
            </w:r>
          </w:p>
        </w:tc>
        <w:tc>
          <w:tcPr>
            <w:tcW w:w="382" w:type="pct"/>
            <w:vAlign w:val="center"/>
          </w:tcPr>
          <w:p w14:paraId="0FF8E037" w14:textId="41889E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704" w:type="pct"/>
            <w:vAlign w:val="center"/>
          </w:tcPr>
          <w:p w14:paraId="59BE50C8" w14:textId="313179C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2015-10-22</w:t>
            </w:r>
          </w:p>
        </w:tc>
        <w:tc>
          <w:tcPr>
            <w:tcW w:w="580" w:type="pct"/>
            <w:vAlign w:val="center"/>
          </w:tcPr>
          <w:p w14:paraId="752DE856" w14:textId="5218E4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9.407632</w:t>
            </w:r>
          </w:p>
        </w:tc>
      </w:tr>
      <w:tr w:rsidR="00CB3B92" w:rsidRPr="00CB3B92" w14:paraId="72F13940" w14:textId="77777777" w:rsidTr="00CB3B92">
        <w:tc>
          <w:tcPr>
            <w:tcW w:w="382" w:type="pct"/>
            <w:vAlign w:val="center"/>
          </w:tcPr>
          <w:p w14:paraId="4848690F" w14:textId="20158BC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04" w:type="pct"/>
            <w:vAlign w:val="center"/>
          </w:tcPr>
          <w:p w14:paraId="1CF34FF9" w14:textId="759F871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2014-09-11</w:t>
            </w:r>
          </w:p>
        </w:tc>
        <w:tc>
          <w:tcPr>
            <w:tcW w:w="580" w:type="pct"/>
            <w:vAlign w:val="center"/>
          </w:tcPr>
          <w:p w14:paraId="3D4FD009" w14:textId="040F441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15.65102</w:t>
            </w:r>
          </w:p>
        </w:tc>
        <w:tc>
          <w:tcPr>
            <w:tcW w:w="382" w:type="pct"/>
            <w:vAlign w:val="center"/>
          </w:tcPr>
          <w:p w14:paraId="39ECB52C" w14:textId="58B511F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04" w:type="pct"/>
            <w:vAlign w:val="center"/>
          </w:tcPr>
          <w:p w14:paraId="48EF32E6" w14:textId="357FB74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2015-04-07</w:t>
            </w:r>
          </w:p>
        </w:tc>
        <w:tc>
          <w:tcPr>
            <w:tcW w:w="580" w:type="pct"/>
            <w:vAlign w:val="center"/>
          </w:tcPr>
          <w:p w14:paraId="1B807A33" w14:textId="7FA70A9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16.9231</w:t>
            </w:r>
          </w:p>
        </w:tc>
        <w:tc>
          <w:tcPr>
            <w:tcW w:w="382" w:type="pct"/>
            <w:vAlign w:val="center"/>
          </w:tcPr>
          <w:p w14:paraId="2ADCA56F" w14:textId="464F11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395</w:t>
            </w:r>
          </w:p>
        </w:tc>
        <w:tc>
          <w:tcPr>
            <w:tcW w:w="704" w:type="pct"/>
            <w:vAlign w:val="center"/>
          </w:tcPr>
          <w:p w14:paraId="6DC361EC" w14:textId="625EA3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2015-10-23</w:t>
            </w:r>
          </w:p>
        </w:tc>
        <w:tc>
          <w:tcPr>
            <w:tcW w:w="580" w:type="pct"/>
            <w:vAlign w:val="center"/>
          </w:tcPr>
          <w:p w14:paraId="7B908953" w14:textId="63C5972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9.392234</w:t>
            </w:r>
          </w:p>
        </w:tc>
      </w:tr>
      <w:tr w:rsidR="00CB3B92" w:rsidRPr="00CB3B92" w14:paraId="41760868" w14:textId="77777777" w:rsidTr="00CB3B92">
        <w:tc>
          <w:tcPr>
            <w:tcW w:w="382" w:type="pct"/>
            <w:vAlign w:val="center"/>
          </w:tcPr>
          <w:p w14:paraId="2B2E2F15" w14:textId="2E45354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04" w:type="pct"/>
            <w:vAlign w:val="center"/>
          </w:tcPr>
          <w:p w14:paraId="25D10296" w14:textId="301A74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2014-09-12</w:t>
            </w:r>
          </w:p>
        </w:tc>
        <w:tc>
          <w:tcPr>
            <w:tcW w:w="580" w:type="pct"/>
            <w:vAlign w:val="center"/>
          </w:tcPr>
          <w:p w14:paraId="5E5CF2AE" w14:textId="0204C3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15.63507</w:t>
            </w:r>
          </w:p>
        </w:tc>
        <w:tc>
          <w:tcPr>
            <w:tcW w:w="382" w:type="pct"/>
            <w:vAlign w:val="center"/>
          </w:tcPr>
          <w:p w14:paraId="2ED6F446" w14:textId="0BDB340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704" w:type="pct"/>
            <w:vAlign w:val="center"/>
          </w:tcPr>
          <w:p w14:paraId="0765ECF6" w14:textId="7368C2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2015-04-08</w:t>
            </w:r>
          </w:p>
        </w:tc>
        <w:tc>
          <w:tcPr>
            <w:tcW w:w="580" w:type="pct"/>
            <w:vAlign w:val="center"/>
          </w:tcPr>
          <w:p w14:paraId="6C405070" w14:textId="14EB0EB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16.6791</w:t>
            </w:r>
          </w:p>
        </w:tc>
        <w:tc>
          <w:tcPr>
            <w:tcW w:w="382" w:type="pct"/>
            <w:vAlign w:val="center"/>
          </w:tcPr>
          <w:p w14:paraId="7A5AC5EE" w14:textId="18A064B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704" w:type="pct"/>
            <w:vAlign w:val="center"/>
          </w:tcPr>
          <w:p w14:paraId="07683560" w14:textId="5C4478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2015-10-26</w:t>
            </w:r>
          </w:p>
        </w:tc>
        <w:tc>
          <w:tcPr>
            <w:tcW w:w="580" w:type="pct"/>
            <w:vAlign w:val="center"/>
          </w:tcPr>
          <w:p w14:paraId="43D4455E" w14:textId="49E1E70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9.069205</w:t>
            </w:r>
          </w:p>
        </w:tc>
      </w:tr>
      <w:tr w:rsidR="00CB3B92" w:rsidRPr="00CB3B92" w14:paraId="59AE1CBB" w14:textId="77777777" w:rsidTr="00CB3B92">
        <w:tc>
          <w:tcPr>
            <w:tcW w:w="382" w:type="pct"/>
            <w:vAlign w:val="center"/>
          </w:tcPr>
          <w:p w14:paraId="682D4EC7" w14:textId="7A682F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04" w:type="pct"/>
            <w:vAlign w:val="center"/>
          </w:tcPr>
          <w:p w14:paraId="2D340FB2" w14:textId="0A02E4F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2014-09-15</w:t>
            </w:r>
          </w:p>
        </w:tc>
        <w:tc>
          <w:tcPr>
            <w:tcW w:w="580" w:type="pct"/>
            <w:vAlign w:val="center"/>
          </w:tcPr>
          <w:p w14:paraId="414AEC9E" w14:textId="2C16EA8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15.54714</w:t>
            </w:r>
          </w:p>
        </w:tc>
        <w:tc>
          <w:tcPr>
            <w:tcW w:w="382" w:type="pct"/>
            <w:vAlign w:val="center"/>
          </w:tcPr>
          <w:p w14:paraId="726431C7" w14:textId="062F9D6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704" w:type="pct"/>
            <w:vAlign w:val="center"/>
          </w:tcPr>
          <w:p w14:paraId="08D68AF8" w14:textId="6BB71F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2015-04-09</w:t>
            </w:r>
          </w:p>
        </w:tc>
        <w:tc>
          <w:tcPr>
            <w:tcW w:w="580" w:type="pct"/>
            <w:vAlign w:val="center"/>
          </w:tcPr>
          <w:p w14:paraId="299E0052" w14:textId="6B3CDD8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17.18207</w:t>
            </w:r>
          </w:p>
        </w:tc>
        <w:tc>
          <w:tcPr>
            <w:tcW w:w="382" w:type="pct"/>
            <w:vAlign w:val="center"/>
          </w:tcPr>
          <w:p w14:paraId="2D7F146B" w14:textId="190C655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704" w:type="pct"/>
            <w:vAlign w:val="center"/>
          </w:tcPr>
          <w:p w14:paraId="7F3F2369" w14:textId="0B98322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2015-10-27</w:t>
            </w:r>
          </w:p>
        </w:tc>
        <w:tc>
          <w:tcPr>
            <w:tcW w:w="580" w:type="pct"/>
            <w:vAlign w:val="center"/>
          </w:tcPr>
          <w:p w14:paraId="343E6B7B" w14:textId="68C854C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8.763545</w:t>
            </w:r>
          </w:p>
        </w:tc>
      </w:tr>
      <w:tr w:rsidR="00CB3B92" w:rsidRPr="00CB3B92" w14:paraId="3D46F906" w14:textId="77777777" w:rsidTr="00CB3B92">
        <w:tc>
          <w:tcPr>
            <w:tcW w:w="382" w:type="pct"/>
            <w:vAlign w:val="center"/>
          </w:tcPr>
          <w:p w14:paraId="079123FA" w14:textId="686893D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4" w:type="pct"/>
            <w:vAlign w:val="center"/>
          </w:tcPr>
          <w:p w14:paraId="661DF2D4" w14:textId="0EFC27C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2014-09-16</w:t>
            </w:r>
          </w:p>
        </w:tc>
        <w:tc>
          <w:tcPr>
            <w:tcW w:w="580" w:type="pct"/>
            <w:vAlign w:val="center"/>
          </w:tcPr>
          <w:p w14:paraId="25F99405" w14:textId="7A8F99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15.46119</w:t>
            </w:r>
          </w:p>
        </w:tc>
        <w:tc>
          <w:tcPr>
            <w:tcW w:w="382" w:type="pct"/>
            <w:vAlign w:val="center"/>
          </w:tcPr>
          <w:p w14:paraId="72B057F5" w14:textId="7206354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704" w:type="pct"/>
            <w:vAlign w:val="center"/>
          </w:tcPr>
          <w:p w14:paraId="722B5187" w14:textId="73375CE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2015-04-10</w:t>
            </w:r>
          </w:p>
        </w:tc>
        <w:tc>
          <w:tcPr>
            <w:tcW w:w="580" w:type="pct"/>
            <w:vAlign w:val="center"/>
          </w:tcPr>
          <w:p w14:paraId="02E3AE3E" w14:textId="2DF30D7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17.30306</w:t>
            </w:r>
          </w:p>
        </w:tc>
        <w:tc>
          <w:tcPr>
            <w:tcW w:w="382" w:type="pct"/>
            <w:vAlign w:val="center"/>
          </w:tcPr>
          <w:p w14:paraId="73A04049" w14:textId="60584D1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704" w:type="pct"/>
            <w:vAlign w:val="center"/>
          </w:tcPr>
          <w:p w14:paraId="65CF2076" w14:textId="36927AC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2015-10-28</w:t>
            </w:r>
          </w:p>
        </w:tc>
        <w:tc>
          <w:tcPr>
            <w:tcW w:w="580" w:type="pct"/>
            <w:vAlign w:val="center"/>
          </w:tcPr>
          <w:p w14:paraId="561D4E05" w14:textId="2C7CA45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7.735648</w:t>
            </w:r>
          </w:p>
        </w:tc>
      </w:tr>
      <w:tr w:rsidR="00CB3B92" w:rsidRPr="00CB3B92" w14:paraId="62AB5BE1" w14:textId="77777777" w:rsidTr="00CB3B92">
        <w:tc>
          <w:tcPr>
            <w:tcW w:w="382" w:type="pct"/>
            <w:vAlign w:val="center"/>
          </w:tcPr>
          <w:p w14:paraId="66CC2189" w14:textId="44BA8AF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704" w:type="pct"/>
            <w:vAlign w:val="center"/>
          </w:tcPr>
          <w:p w14:paraId="402F741D" w14:textId="4371A68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2014-09-17</w:t>
            </w:r>
          </w:p>
        </w:tc>
        <w:tc>
          <w:tcPr>
            <w:tcW w:w="580" w:type="pct"/>
            <w:vAlign w:val="center"/>
          </w:tcPr>
          <w:p w14:paraId="77865339" w14:textId="7A0F6F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15.34326</w:t>
            </w:r>
          </w:p>
        </w:tc>
        <w:tc>
          <w:tcPr>
            <w:tcW w:w="382" w:type="pct"/>
            <w:vAlign w:val="center"/>
          </w:tcPr>
          <w:p w14:paraId="7733B7FA" w14:textId="3D2F9A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704" w:type="pct"/>
            <w:vAlign w:val="center"/>
          </w:tcPr>
          <w:p w14:paraId="1625DED8" w14:textId="664318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2015-04-13</w:t>
            </w:r>
          </w:p>
        </w:tc>
        <w:tc>
          <w:tcPr>
            <w:tcW w:w="580" w:type="pct"/>
            <w:vAlign w:val="center"/>
          </w:tcPr>
          <w:p w14:paraId="45E2C309" w14:textId="3715206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17.13306</w:t>
            </w:r>
          </w:p>
        </w:tc>
        <w:tc>
          <w:tcPr>
            <w:tcW w:w="382" w:type="pct"/>
            <w:vAlign w:val="center"/>
          </w:tcPr>
          <w:p w14:paraId="2760FD73" w14:textId="4088B4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704" w:type="pct"/>
            <w:vAlign w:val="center"/>
          </w:tcPr>
          <w:p w14:paraId="4EE7DBB3" w14:textId="5776363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2015-10-29</w:t>
            </w:r>
          </w:p>
        </w:tc>
        <w:tc>
          <w:tcPr>
            <w:tcW w:w="580" w:type="pct"/>
            <w:vAlign w:val="center"/>
          </w:tcPr>
          <w:p w14:paraId="2FE44156" w14:textId="6D0A911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7.795267</w:t>
            </w:r>
          </w:p>
        </w:tc>
      </w:tr>
      <w:tr w:rsidR="00CB3B92" w:rsidRPr="00CB3B92" w14:paraId="27B58499" w14:textId="77777777" w:rsidTr="00CB3B92">
        <w:tc>
          <w:tcPr>
            <w:tcW w:w="382" w:type="pct"/>
            <w:vAlign w:val="center"/>
          </w:tcPr>
          <w:p w14:paraId="62F0A632" w14:textId="496D8A5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04" w:type="pct"/>
            <w:vAlign w:val="center"/>
          </w:tcPr>
          <w:p w14:paraId="4524B5BD" w14:textId="0A60AA5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2014-09-18</w:t>
            </w:r>
          </w:p>
        </w:tc>
        <w:tc>
          <w:tcPr>
            <w:tcW w:w="580" w:type="pct"/>
            <w:vAlign w:val="center"/>
          </w:tcPr>
          <w:p w14:paraId="2C5CEAE1" w14:textId="397355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14.97948</w:t>
            </w:r>
          </w:p>
        </w:tc>
        <w:tc>
          <w:tcPr>
            <w:tcW w:w="382" w:type="pct"/>
            <w:vAlign w:val="center"/>
          </w:tcPr>
          <w:p w14:paraId="03AB7DB4" w14:textId="189E02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704" w:type="pct"/>
            <w:vAlign w:val="center"/>
          </w:tcPr>
          <w:p w14:paraId="65020C33" w14:textId="00CC70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2015-04-14</w:t>
            </w:r>
          </w:p>
        </w:tc>
        <w:tc>
          <w:tcPr>
            <w:tcW w:w="580" w:type="pct"/>
            <w:vAlign w:val="center"/>
          </w:tcPr>
          <w:p w14:paraId="1A9AE802" w14:textId="3DFB9E1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17.16905</w:t>
            </w:r>
          </w:p>
        </w:tc>
        <w:tc>
          <w:tcPr>
            <w:tcW w:w="382" w:type="pct"/>
            <w:vAlign w:val="center"/>
          </w:tcPr>
          <w:p w14:paraId="43C34248" w14:textId="78EBE94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704" w:type="pct"/>
            <w:vAlign w:val="center"/>
          </w:tcPr>
          <w:p w14:paraId="34D2AEC8" w14:textId="0D62800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2015-10-30</w:t>
            </w:r>
          </w:p>
        </w:tc>
        <w:tc>
          <w:tcPr>
            <w:tcW w:w="580" w:type="pct"/>
            <w:vAlign w:val="center"/>
          </w:tcPr>
          <w:p w14:paraId="1187F458" w14:textId="16D637A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7.956342</w:t>
            </w:r>
          </w:p>
        </w:tc>
      </w:tr>
      <w:tr w:rsidR="00CB3B92" w:rsidRPr="00CB3B92" w14:paraId="7F75135D" w14:textId="77777777" w:rsidTr="00CB3B92">
        <w:tc>
          <w:tcPr>
            <w:tcW w:w="382" w:type="pct"/>
            <w:vAlign w:val="center"/>
          </w:tcPr>
          <w:p w14:paraId="79ACB6FF" w14:textId="3320DFF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04" w:type="pct"/>
            <w:vAlign w:val="center"/>
          </w:tcPr>
          <w:p w14:paraId="71F55789" w14:textId="0F3D2E0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2014-09-19</w:t>
            </w:r>
          </w:p>
        </w:tc>
        <w:tc>
          <w:tcPr>
            <w:tcW w:w="580" w:type="pct"/>
            <w:vAlign w:val="center"/>
          </w:tcPr>
          <w:p w14:paraId="6C2C0932" w14:textId="391C4CF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14.91353</w:t>
            </w:r>
          </w:p>
        </w:tc>
        <w:tc>
          <w:tcPr>
            <w:tcW w:w="382" w:type="pct"/>
            <w:vAlign w:val="center"/>
          </w:tcPr>
          <w:p w14:paraId="7069A8B0" w14:textId="0DC25C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704" w:type="pct"/>
            <w:vAlign w:val="center"/>
          </w:tcPr>
          <w:p w14:paraId="20796CF0" w14:textId="7461A01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2015-04-15</w:t>
            </w:r>
          </w:p>
        </w:tc>
        <w:tc>
          <w:tcPr>
            <w:tcW w:w="580" w:type="pct"/>
            <w:vAlign w:val="center"/>
          </w:tcPr>
          <w:p w14:paraId="6D54F68C" w14:textId="6048476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17.06005</w:t>
            </w:r>
          </w:p>
        </w:tc>
        <w:tc>
          <w:tcPr>
            <w:tcW w:w="382" w:type="pct"/>
            <w:vAlign w:val="center"/>
          </w:tcPr>
          <w:p w14:paraId="6F833E03" w14:textId="4FE951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04" w:type="pct"/>
            <w:vAlign w:val="center"/>
          </w:tcPr>
          <w:p w14:paraId="18EEDB53" w14:textId="44E896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2015-11-02</w:t>
            </w:r>
          </w:p>
        </w:tc>
        <w:tc>
          <w:tcPr>
            <w:tcW w:w="580" w:type="pct"/>
            <w:vAlign w:val="center"/>
          </w:tcPr>
          <w:p w14:paraId="1E60B7BA" w14:textId="29D283C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7.619167</w:t>
            </w:r>
          </w:p>
        </w:tc>
      </w:tr>
      <w:tr w:rsidR="00CB3B92" w:rsidRPr="00CB3B92" w14:paraId="6E68B229" w14:textId="77777777" w:rsidTr="00CB3B92">
        <w:tc>
          <w:tcPr>
            <w:tcW w:w="382" w:type="pct"/>
            <w:vAlign w:val="center"/>
          </w:tcPr>
          <w:p w14:paraId="4974CAD9" w14:textId="0C15AB6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04" w:type="pct"/>
            <w:vAlign w:val="center"/>
          </w:tcPr>
          <w:p w14:paraId="2096CE9C" w14:textId="365D66E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2014-09-22</w:t>
            </w:r>
          </w:p>
        </w:tc>
        <w:tc>
          <w:tcPr>
            <w:tcW w:w="580" w:type="pct"/>
            <w:vAlign w:val="center"/>
          </w:tcPr>
          <w:p w14:paraId="5481001A" w14:textId="3841BFF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15.10857</w:t>
            </w:r>
          </w:p>
        </w:tc>
        <w:tc>
          <w:tcPr>
            <w:tcW w:w="382" w:type="pct"/>
            <w:vAlign w:val="center"/>
          </w:tcPr>
          <w:p w14:paraId="73EDBF95" w14:textId="4D6EB0A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704" w:type="pct"/>
            <w:vAlign w:val="center"/>
          </w:tcPr>
          <w:p w14:paraId="02DBA4AE" w14:textId="2A7C313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2015-04-16</w:t>
            </w:r>
          </w:p>
        </w:tc>
        <w:tc>
          <w:tcPr>
            <w:tcW w:w="580" w:type="pct"/>
            <w:vAlign w:val="center"/>
          </w:tcPr>
          <w:p w14:paraId="3F4949E7" w14:textId="7979D5E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17.23397</w:t>
            </w:r>
          </w:p>
        </w:tc>
        <w:tc>
          <w:tcPr>
            <w:tcW w:w="382" w:type="pct"/>
            <w:vAlign w:val="center"/>
          </w:tcPr>
          <w:p w14:paraId="79A50094" w14:textId="52113DC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704" w:type="pct"/>
            <w:vAlign w:val="center"/>
          </w:tcPr>
          <w:p w14:paraId="4A14208E" w14:textId="7A7C53E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2015-11-03</w:t>
            </w:r>
          </w:p>
        </w:tc>
        <w:tc>
          <w:tcPr>
            <w:tcW w:w="580" w:type="pct"/>
            <w:vAlign w:val="center"/>
          </w:tcPr>
          <w:p w14:paraId="0131CBEB" w14:textId="0EABF03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7.231989</w:t>
            </w:r>
          </w:p>
        </w:tc>
      </w:tr>
      <w:tr w:rsidR="00CB3B92" w:rsidRPr="00CB3B92" w14:paraId="3624AA30" w14:textId="77777777" w:rsidTr="00CB3B92">
        <w:tc>
          <w:tcPr>
            <w:tcW w:w="382" w:type="pct"/>
            <w:vAlign w:val="center"/>
          </w:tcPr>
          <w:p w14:paraId="4187CD26" w14:textId="752ADDB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04" w:type="pct"/>
            <w:vAlign w:val="center"/>
          </w:tcPr>
          <w:p w14:paraId="11D612BC" w14:textId="0888CC1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2014-09-23</w:t>
            </w:r>
          </w:p>
        </w:tc>
        <w:tc>
          <w:tcPr>
            <w:tcW w:w="580" w:type="pct"/>
            <w:vAlign w:val="center"/>
          </w:tcPr>
          <w:p w14:paraId="5C99674C" w14:textId="030A45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14.92486</w:t>
            </w:r>
          </w:p>
        </w:tc>
        <w:tc>
          <w:tcPr>
            <w:tcW w:w="382" w:type="pct"/>
            <w:vAlign w:val="center"/>
          </w:tcPr>
          <w:p w14:paraId="041CC6E0" w14:textId="3C21D3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704" w:type="pct"/>
            <w:vAlign w:val="center"/>
          </w:tcPr>
          <w:p w14:paraId="5F0620F1" w14:textId="78B5006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2015-04-17</w:t>
            </w:r>
          </w:p>
        </w:tc>
        <w:tc>
          <w:tcPr>
            <w:tcW w:w="580" w:type="pct"/>
            <w:vAlign w:val="center"/>
          </w:tcPr>
          <w:p w14:paraId="092AA5C8" w14:textId="52DE4E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17.30996</w:t>
            </w:r>
          </w:p>
        </w:tc>
        <w:tc>
          <w:tcPr>
            <w:tcW w:w="382" w:type="pct"/>
            <w:vAlign w:val="center"/>
          </w:tcPr>
          <w:p w14:paraId="4426902B" w14:textId="356EF8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704" w:type="pct"/>
            <w:vAlign w:val="center"/>
          </w:tcPr>
          <w:p w14:paraId="1675A966" w14:textId="7D32C6A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2015-11-04</w:t>
            </w:r>
          </w:p>
        </w:tc>
        <w:tc>
          <w:tcPr>
            <w:tcW w:w="580" w:type="pct"/>
            <w:vAlign w:val="center"/>
          </w:tcPr>
          <w:p w14:paraId="3AF0777C" w14:textId="1FFB263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6.959496</w:t>
            </w:r>
          </w:p>
        </w:tc>
      </w:tr>
      <w:tr w:rsidR="00CB3B92" w:rsidRPr="00CB3B92" w14:paraId="1F84D5F8" w14:textId="77777777" w:rsidTr="00CB3B92">
        <w:tc>
          <w:tcPr>
            <w:tcW w:w="382" w:type="pct"/>
            <w:vAlign w:val="center"/>
          </w:tcPr>
          <w:p w14:paraId="37A1BA9F" w14:textId="00F6057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04" w:type="pct"/>
            <w:vAlign w:val="center"/>
          </w:tcPr>
          <w:p w14:paraId="52812EAB" w14:textId="793B846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2014-09-24</w:t>
            </w:r>
          </w:p>
        </w:tc>
        <w:tc>
          <w:tcPr>
            <w:tcW w:w="580" w:type="pct"/>
            <w:vAlign w:val="center"/>
          </w:tcPr>
          <w:p w14:paraId="40E825D8" w14:textId="7B52969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14.96652</w:t>
            </w:r>
          </w:p>
        </w:tc>
        <w:tc>
          <w:tcPr>
            <w:tcW w:w="382" w:type="pct"/>
            <w:vAlign w:val="center"/>
          </w:tcPr>
          <w:p w14:paraId="2500B380" w14:textId="2A6909E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04" w:type="pct"/>
            <w:vAlign w:val="center"/>
          </w:tcPr>
          <w:p w14:paraId="26F2FBC9" w14:textId="1AACFEE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2015-04-20</w:t>
            </w:r>
          </w:p>
        </w:tc>
        <w:tc>
          <w:tcPr>
            <w:tcW w:w="580" w:type="pct"/>
            <w:vAlign w:val="center"/>
          </w:tcPr>
          <w:p w14:paraId="52B21008" w14:textId="79BB37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17.32397</w:t>
            </w:r>
          </w:p>
        </w:tc>
        <w:tc>
          <w:tcPr>
            <w:tcW w:w="382" w:type="pct"/>
            <w:vAlign w:val="center"/>
          </w:tcPr>
          <w:p w14:paraId="141DDDB9" w14:textId="1E5AD44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704" w:type="pct"/>
            <w:vAlign w:val="center"/>
          </w:tcPr>
          <w:p w14:paraId="58CFBB60" w14:textId="1D8D99A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2015-11-05</w:t>
            </w:r>
          </w:p>
        </w:tc>
        <w:tc>
          <w:tcPr>
            <w:tcW w:w="580" w:type="pct"/>
            <w:vAlign w:val="center"/>
          </w:tcPr>
          <w:p w14:paraId="3454426B" w14:textId="5C4C85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7.022034</w:t>
            </w:r>
          </w:p>
        </w:tc>
      </w:tr>
      <w:tr w:rsidR="00CB3B92" w:rsidRPr="00CB3B92" w14:paraId="45A548EF" w14:textId="77777777" w:rsidTr="00CB3B92">
        <w:tc>
          <w:tcPr>
            <w:tcW w:w="382" w:type="pct"/>
            <w:vAlign w:val="center"/>
          </w:tcPr>
          <w:p w14:paraId="46114F6E" w14:textId="7EBA519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704" w:type="pct"/>
            <w:vAlign w:val="center"/>
          </w:tcPr>
          <w:p w14:paraId="2120FB9D" w14:textId="4CD8600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2014-09-25</w:t>
            </w:r>
          </w:p>
        </w:tc>
        <w:tc>
          <w:tcPr>
            <w:tcW w:w="580" w:type="pct"/>
            <w:vAlign w:val="center"/>
          </w:tcPr>
          <w:p w14:paraId="096188E9" w14:textId="23E7B3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14.63379</w:t>
            </w:r>
          </w:p>
        </w:tc>
        <w:tc>
          <w:tcPr>
            <w:tcW w:w="382" w:type="pct"/>
            <w:vAlign w:val="center"/>
          </w:tcPr>
          <w:p w14:paraId="7DCE0212" w14:textId="0ADFC9A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04" w:type="pct"/>
            <w:vAlign w:val="center"/>
          </w:tcPr>
          <w:p w14:paraId="63326BEA" w14:textId="464772D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2015-04-21</w:t>
            </w:r>
          </w:p>
        </w:tc>
        <w:tc>
          <w:tcPr>
            <w:tcW w:w="580" w:type="pct"/>
            <w:vAlign w:val="center"/>
          </w:tcPr>
          <w:p w14:paraId="2062E81F" w14:textId="3E0E83C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17.44897</w:t>
            </w:r>
          </w:p>
        </w:tc>
        <w:tc>
          <w:tcPr>
            <w:tcW w:w="382" w:type="pct"/>
            <w:vAlign w:val="center"/>
          </w:tcPr>
          <w:p w14:paraId="0D6FA742" w14:textId="4DE1DD3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704" w:type="pct"/>
            <w:vAlign w:val="center"/>
          </w:tcPr>
          <w:p w14:paraId="0F705915" w14:textId="6CF0F0E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2015-11-06</w:t>
            </w:r>
          </w:p>
        </w:tc>
        <w:tc>
          <w:tcPr>
            <w:tcW w:w="580" w:type="pct"/>
            <w:vAlign w:val="center"/>
          </w:tcPr>
          <w:p w14:paraId="641646C1" w14:textId="7256D1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6.456597</w:t>
            </w:r>
          </w:p>
        </w:tc>
      </w:tr>
      <w:tr w:rsidR="00CB3B92" w:rsidRPr="00CB3B92" w14:paraId="2DCF3C8F" w14:textId="77777777" w:rsidTr="00CB3B92">
        <w:tc>
          <w:tcPr>
            <w:tcW w:w="382" w:type="pct"/>
            <w:vAlign w:val="center"/>
          </w:tcPr>
          <w:p w14:paraId="70EBC519" w14:textId="07A7079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04" w:type="pct"/>
            <w:vAlign w:val="center"/>
          </w:tcPr>
          <w:p w14:paraId="1FF54CD7" w14:textId="2DDA859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2014-09-26</w:t>
            </w:r>
          </w:p>
        </w:tc>
        <w:tc>
          <w:tcPr>
            <w:tcW w:w="580" w:type="pct"/>
            <w:vAlign w:val="center"/>
          </w:tcPr>
          <w:p w14:paraId="20919838" w14:textId="3342EC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14.52883</w:t>
            </w:r>
          </w:p>
        </w:tc>
        <w:tc>
          <w:tcPr>
            <w:tcW w:w="382" w:type="pct"/>
            <w:vAlign w:val="center"/>
          </w:tcPr>
          <w:p w14:paraId="0C895418" w14:textId="29771E9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04" w:type="pct"/>
            <w:vAlign w:val="center"/>
          </w:tcPr>
          <w:p w14:paraId="0B6BD598" w14:textId="59DDAD5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2015-04-22</w:t>
            </w:r>
          </w:p>
        </w:tc>
        <w:tc>
          <w:tcPr>
            <w:tcW w:w="580" w:type="pct"/>
            <w:vAlign w:val="center"/>
          </w:tcPr>
          <w:p w14:paraId="42EDD686" w14:textId="284FFA0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17.441</w:t>
            </w:r>
          </w:p>
        </w:tc>
        <w:tc>
          <w:tcPr>
            <w:tcW w:w="382" w:type="pct"/>
            <w:vAlign w:val="center"/>
          </w:tcPr>
          <w:p w14:paraId="394BB643" w14:textId="1F3808C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04" w:type="pct"/>
            <w:vAlign w:val="center"/>
          </w:tcPr>
          <w:p w14:paraId="289BEB2D" w14:textId="43B5AE8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2015-11-09</w:t>
            </w:r>
          </w:p>
        </w:tc>
        <w:tc>
          <w:tcPr>
            <w:tcW w:w="580" w:type="pct"/>
            <w:vAlign w:val="center"/>
          </w:tcPr>
          <w:p w14:paraId="0099F817" w14:textId="2BF4808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7.158696</w:t>
            </w:r>
          </w:p>
        </w:tc>
      </w:tr>
      <w:tr w:rsidR="00CB3B92" w:rsidRPr="00CB3B92" w14:paraId="73E0C2D6" w14:textId="77777777" w:rsidTr="00CB3B92">
        <w:tc>
          <w:tcPr>
            <w:tcW w:w="382" w:type="pct"/>
            <w:vAlign w:val="center"/>
          </w:tcPr>
          <w:p w14:paraId="02530841" w14:textId="5DF28F1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704" w:type="pct"/>
            <w:vAlign w:val="center"/>
          </w:tcPr>
          <w:p w14:paraId="46705D79" w14:textId="3D67F7A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2014-09-29</w:t>
            </w:r>
          </w:p>
        </w:tc>
        <w:tc>
          <w:tcPr>
            <w:tcW w:w="580" w:type="pct"/>
            <w:vAlign w:val="center"/>
          </w:tcPr>
          <w:p w14:paraId="5FBEC176" w14:textId="58940E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14.65955</w:t>
            </w:r>
          </w:p>
        </w:tc>
        <w:tc>
          <w:tcPr>
            <w:tcW w:w="382" w:type="pct"/>
            <w:vAlign w:val="center"/>
          </w:tcPr>
          <w:p w14:paraId="3410C481" w14:textId="42F70F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704" w:type="pct"/>
            <w:vAlign w:val="center"/>
          </w:tcPr>
          <w:p w14:paraId="024F4D47" w14:textId="1B1C55F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2015-04-23</w:t>
            </w:r>
          </w:p>
        </w:tc>
        <w:tc>
          <w:tcPr>
            <w:tcW w:w="580" w:type="pct"/>
            <w:vAlign w:val="center"/>
          </w:tcPr>
          <w:p w14:paraId="37544A0D" w14:textId="2919972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17.19314</w:t>
            </w:r>
          </w:p>
        </w:tc>
        <w:tc>
          <w:tcPr>
            <w:tcW w:w="382" w:type="pct"/>
            <w:vAlign w:val="center"/>
          </w:tcPr>
          <w:p w14:paraId="37A9A37A" w14:textId="55C796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704" w:type="pct"/>
            <w:vAlign w:val="center"/>
          </w:tcPr>
          <w:p w14:paraId="01F14622" w14:textId="64EB009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2015-11-10</w:t>
            </w:r>
          </w:p>
        </w:tc>
        <w:tc>
          <w:tcPr>
            <w:tcW w:w="580" w:type="pct"/>
            <w:vAlign w:val="center"/>
          </w:tcPr>
          <w:p w14:paraId="201C2C6B" w14:textId="2683B4F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6.525491</w:t>
            </w:r>
          </w:p>
        </w:tc>
      </w:tr>
      <w:tr w:rsidR="00CB3B92" w:rsidRPr="00CB3B92" w14:paraId="4FAB2AF3" w14:textId="77777777" w:rsidTr="00CB3B92">
        <w:tc>
          <w:tcPr>
            <w:tcW w:w="382" w:type="pct"/>
            <w:vAlign w:val="center"/>
          </w:tcPr>
          <w:p w14:paraId="109F84E8" w14:textId="25C171F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04" w:type="pct"/>
            <w:vAlign w:val="center"/>
          </w:tcPr>
          <w:p w14:paraId="52BA60D1" w14:textId="093D16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2014-09-30</w:t>
            </w:r>
          </w:p>
        </w:tc>
        <w:tc>
          <w:tcPr>
            <w:tcW w:w="580" w:type="pct"/>
            <w:vAlign w:val="center"/>
          </w:tcPr>
          <w:p w14:paraId="53211607" w14:textId="0784A37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14.59597</w:t>
            </w:r>
          </w:p>
        </w:tc>
        <w:tc>
          <w:tcPr>
            <w:tcW w:w="382" w:type="pct"/>
            <w:vAlign w:val="center"/>
          </w:tcPr>
          <w:p w14:paraId="3756FE28" w14:textId="068071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704" w:type="pct"/>
            <w:vAlign w:val="center"/>
          </w:tcPr>
          <w:p w14:paraId="1F6128CA" w14:textId="0892616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2015-04-24</w:t>
            </w:r>
          </w:p>
        </w:tc>
        <w:tc>
          <w:tcPr>
            <w:tcW w:w="580" w:type="pct"/>
            <w:vAlign w:val="center"/>
          </w:tcPr>
          <w:p w14:paraId="6D668234" w14:textId="72AFAB6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17.3162</w:t>
            </w:r>
          </w:p>
        </w:tc>
        <w:tc>
          <w:tcPr>
            <w:tcW w:w="382" w:type="pct"/>
            <w:vAlign w:val="center"/>
          </w:tcPr>
          <w:p w14:paraId="109E0745" w14:textId="5850238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704" w:type="pct"/>
            <w:vAlign w:val="center"/>
          </w:tcPr>
          <w:p w14:paraId="198997A5" w14:textId="156EDA9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2015-11-12</w:t>
            </w:r>
          </w:p>
        </w:tc>
        <w:tc>
          <w:tcPr>
            <w:tcW w:w="580" w:type="pct"/>
            <w:vAlign w:val="center"/>
          </w:tcPr>
          <w:p w14:paraId="4E8B438C" w14:textId="58C58F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6.453417</w:t>
            </w:r>
          </w:p>
        </w:tc>
      </w:tr>
      <w:tr w:rsidR="00CB3B92" w:rsidRPr="00CB3B92" w14:paraId="2EA9531E" w14:textId="77777777" w:rsidTr="00CB3B92">
        <w:tc>
          <w:tcPr>
            <w:tcW w:w="382" w:type="pct"/>
            <w:vAlign w:val="center"/>
          </w:tcPr>
          <w:p w14:paraId="749B84FD" w14:textId="2E13936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704" w:type="pct"/>
            <w:vAlign w:val="center"/>
          </w:tcPr>
          <w:p w14:paraId="0D49E083" w14:textId="4009FA1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2014-10-01</w:t>
            </w:r>
          </w:p>
        </w:tc>
        <w:tc>
          <w:tcPr>
            <w:tcW w:w="580" w:type="pct"/>
            <w:vAlign w:val="center"/>
          </w:tcPr>
          <w:p w14:paraId="6636CC24" w14:textId="59CCC00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14.25897</w:t>
            </w:r>
          </w:p>
        </w:tc>
        <w:tc>
          <w:tcPr>
            <w:tcW w:w="382" w:type="pct"/>
            <w:vAlign w:val="center"/>
          </w:tcPr>
          <w:p w14:paraId="5F427703" w14:textId="1EF01E7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704" w:type="pct"/>
            <w:vAlign w:val="center"/>
          </w:tcPr>
          <w:p w14:paraId="13DCAA8C" w14:textId="7CCE9FF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2015-04-27</w:t>
            </w:r>
          </w:p>
        </w:tc>
        <w:tc>
          <w:tcPr>
            <w:tcW w:w="580" w:type="pct"/>
            <w:vAlign w:val="center"/>
          </w:tcPr>
          <w:p w14:paraId="13878B63" w14:textId="1DDB988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17.23926</w:t>
            </w:r>
          </w:p>
        </w:tc>
        <w:tc>
          <w:tcPr>
            <w:tcW w:w="382" w:type="pct"/>
            <w:vAlign w:val="center"/>
          </w:tcPr>
          <w:p w14:paraId="51FB163A" w14:textId="0C78408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704" w:type="pct"/>
            <w:vAlign w:val="center"/>
          </w:tcPr>
          <w:p w14:paraId="289090EE" w14:textId="7C51273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2015-11-13</w:t>
            </w:r>
          </w:p>
        </w:tc>
        <w:tc>
          <w:tcPr>
            <w:tcW w:w="580" w:type="pct"/>
            <w:vAlign w:val="center"/>
          </w:tcPr>
          <w:p w14:paraId="4D14B67A" w14:textId="5059E8C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6.327084</w:t>
            </w:r>
          </w:p>
        </w:tc>
      </w:tr>
      <w:tr w:rsidR="00CB3B92" w:rsidRPr="00CB3B92" w14:paraId="53A51DB0" w14:textId="77777777" w:rsidTr="00CB3B92">
        <w:tc>
          <w:tcPr>
            <w:tcW w:w="382" w:type="pct"/>
            <w:vAlign w:val="center"/>
          </w:tcPr>
          <w:p w14:paraId="30E675D9" w14:textId="24431F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04" w:type="pct"/>
            <w:vAlign w:val="center"/>
          </w:tcPr>
          <w:p w14:paraId="1443D868" w14:textId="3E1BBD0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2014-10-02</w:t>
            </w:r>
          </w:p>
        </w:tc>
        <w:tc>
          <w:tcPr>
            <w:tcW w:w="580" w:type="pct"/>
            <w:vAlign w:val="center"/>
          </w:tcPr>
          <w:p w14:paraId="09D1C7B4" w14:textId="49306FD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13.9994</w:t>
            </w:r>
          </w:p>
        </w:tc>
        <w:tc>
          <w:tcPr>
            <w:tcW w:w="382" w:type="pct"/>
            <w:vAlign w:val="center"/>
          </w:tcPr>
          <w:p w14:paraId="4FE70787" w14:textId="624070D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704" w:type="pct"/>
            <w:vAlign w:val="center"/>
          </w:tcPr>
          <w:p w14:paraId="6D18964A" w14:textId="5D34BB3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2015-04-28</w:t>
            </w:r>
          </w:p>
        </w:tc>
        <w:tc>
          <w:tcPr>
            <w:tcW w:w="580" w:type="pct"/>
            <w:vAlign w:val="center"/>
          </w:tcPr>
          <w:p w14:paraId="634A8353" w14:textId="4B00380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17.06632</w:t>
            </w:r>
          </w:p>
        </w:tc>
        <w:tc>
          <w:tcPr>
            <w:tcW w:w="382" w:type="pct"/>
            <w:vAlign w:val="center"/>
          </w:tcPr>
          <w:p w14:paraId="3C9CFD77" w14:textId="6271493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704" w:type="pct"/>
            <w:vAlign w:val="center"/>
          </w:tcPr>
          <w:p w14:paraId="6DB490CD" w14:textId="2F12AE6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2015-11-16</w:t>
            </w:r>
          </w:p>
        </w:tc>
        <w:tc>
          <w:tcPr>
            <w:tcW w:w="580" w:type="pct"/>
            <w:vAlign w:val="center"/>
          </w:tcPr>
          <w:p w14:paraId="4323E8C1" w14:textId="7ABA779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6.039869</w:t>
            </w:r>
          </w:p>
        </w:tc>
      </w:tr>
      <w:tr w:rsidR="00CB3B92" w:rsidRPr="00CB3B92" w14:paraId="32330A52" w14:textId="77777777" w:rsidTr="00CB3B92">
        <w:tc>
          <w:tcPr>
            <w:tcW w:w="382" w:type="pct"/>
            <w:vAlign w:val="center"/>
          </w:tcPr>
          <w:p w14:paraId="0070C029" w14:textId="5E89EC1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04" w:type="pct"/>
            <w:vAlign w:val="center"/>
          </w:tcPr>
          <w:p w14:paraId="0088827F" w14:textId="6C31FB5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2014-10-03</w:t>
            </w:r>
          </w:p>
        </w:tc>
        <w:tc>
          <w:tcPr>
            <w:tcW w:w="580" w:type="pct"/>
            <w:vAlign w:val="center"/>
          </w:tcPr>
          <w:p w14:paraId="1002EBF3" w14:textId="548487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14.00678</w:t>
            </w:r>
          </w:p>
        </w:tc>
        <w:tc>
          <w:tcPr>
            <w:tcW w:w="382" w:type="pct"/>
            <w:vAlign w:val="center"/>
          </w:tcPr>
          <w:p w14:paraId="5B2295E3" w14:textId="7B5CC69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704" w:type="pct"/>
            <w:vAlign w:val="center"/>
          </w:tcPr>
          <w:p w14:paraId="58DD1764" w14:textId="313B1CC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2015-04-29</w:t>
            </w:r>
          </w:p>
        </w:tc>
        <w:tc>
          <w:tcPr>
            <w:tcW w:w="580" w:type="pct"/>
            <w:vAlign w:val="center"/>
          </w:tcPr>
          <w:p w14:paraId="34D74B78" w14:textId="43CC697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16.58999</w:t>
            </w:r>
          </w:p>
        </w:tc>
        <w:tc>
          <w:tcPr>
            <w:tcW w:w="382" w:type="pct"/>
            <w:vAlign w:val="center"/>
          </w:tcPr>
          <w:p w14:paraId="427702E6" w14:textId="13F7E72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704" w:type="pct"/>
            <w:vAlign w:val="center"/>
          </w:tcPr>
          <w:p w14:paraId="6AB71642" w14:textId="286ACD7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2015-11-17</w:t>
            </w:r>
          </w:p>
        </w:tc>
        <w:tc>
          <w:tcPr>
            <w:tcW w:w="580" w:type="pct"/>
            <w:vAlign w:val="center"/>
          </w:tcPr>
          <w:p w14:paraId="0CDDC09D" w14:textId="2458CDA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5.980896</w:t>
            </w:r>
          </w:p>
        </w:tc>
      </w:tr>
      <w:tr w:rsidR="00CB3B92" w:rsidRPr="00CB3B92" w14:paraId="1270D724" w14:textId="77777777" w:rsidTr="00CB3B92">
        <w:tc>
          <w:tcPr>
            <w:tcW w:w="382" w:type="pct"/>
            <w:vAlign w:val="center"/>
          </w:tcPr>
          <w:p w14:paraId="6B1FC9F9" w14:textId="7DD5884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04" w:type="pct"/>
            <w:vAlign w:val="center"/>
          </w:tcPr>
          <w:p w14:paraId="3D943BA9" w14:textId="03DB0AF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2014-10-06</w:t>
            </w:r>
          </w:p>
        </w:tc>
        <w:tc>
          <w:tcPr>
            <w:tcW w:w="580" w:type="pct"/>
            <w:vAlign w:val="center"/>
          </w:tcPr>
          <w:p w14:paraId="7AC192F0" w14:textId="0540EF5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14.08504</w:t>
            </w:r>
          </w:p>
        </w:tc>
        <w:tc>
          <w:tcPr>
            <w:tcW w:w="382" w:type="pct"/>
            <w:vAlign w:val="center"/>
          </w:tcPr>
          <w:p w14:paraId="6F2F0B81" w14:textId="272B94C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704" w:type="pct"/>
            <w:vAlign w:val="center"/>
          </w:tcPr>
          <w:p w14:paraId="7AD939B0" w14:textId="4DF6A56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2015-04-30</w:t>
            </w:r>
          </w:p>
        </w:tc>
        <w:tc>
          <w:tcPr>
            <w:tcW w:w="580" w:type="pct"/>
            <w:vAlign w:val="center"/>
          </w:tcPr>
          <w:p w14:paraId="7A870F71" w14:textId="0A3337F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16.65604</w:t>
            </w:r>
          </w:p>
        </w:tc>
        <w:tc>
          <w:tcPr>
            <w:tcW w:w="382" w:type="pct"/>
            <w:vAlign w:val="center"/>
          </w:tcPr>
          <w:p w14:paraId="2A6861A8" w14:textId="69F7656F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704" w:type="pct"/>
            <w:vAlign w:val="center"/>
          </w:tcPr>
          <w:p w14:paraId="01772A66" w14:textId="52FB379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2015-11-18</w:t>
            </w:r>
          </w:p>
        </w:tc>
        <w:tc>
          <w:tcPr>
            <w:tcW w:w="580" w:type="pct"/>
            <w:vAlign w:val="center"/>
          </w:tcPr>
          <w:p w14:paraId="53A23FA7" w14:textId="0A9003F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5.713577</w:t>
            </w:r>
          </w:p>
        </w:tc>
      </w:tr>
      <w:tr w:rsidR="00CB3B92" w:rsidRPr="00CB3B92" w14:paraId="74D89764" w14:textId="77777777" w:rsidTr="00CB3B92">
        <w:tc>
          <w:tcPr>
            <w:tcW w:w="382" w:type="pct"/>
            <w:vAlign w:val="center"/>
          </w:tcPr>
          <w:p w14:paraId="0DFA4D7C" w14:textId="51F483A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704" w:type="pct"/>
            <w:vAlign w:val="center"/>
          </w:tcPr>
          <w:p w14:paraId="567B3383" w14:textId="2C6B799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2014-10-07</w:t>
            </w:r>
          </w:p>
        </w:tc>
        <w:tc>
          <w:tcPr>
            <w:tcW w:w="580" w:type="pct"/>
            <w:vAlign w:val="center"/>
          </w:tcPr>
          <w:p w14:paraId="4F73FB89" w14:textId="3225044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13.90242</w:t>
            </w:r>
          </w:p>
        </w:tc>
        <w:tc>
          <w:tcPr>
            <w:tcW w:w="382" w:type="pct"/>
            <w:vAlign w:val="center"/>
          </w:tcPr>
          <w:p w14:paraId="2F859388" w14:textId="5121F0E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04" w:type="pct"/>
            <w:vAlign w:val="center"/>
          </w:tcPr>
          <w:p w14:paraId="32799D4D" w14:textId="1E22E6D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2015-05-01</w:t>
            </w:r>
          </w:p>
        </w:tc>
        <w:tc>
          <w:tcPr>
            <w:tcW w:w="580" w:type="pct"/>
            <w:vAlign w:val="center"/>
          </w:tcPr>
          <w:p w14:paraId="7E946517" w14:textId="3BFDBC2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16.65819</w:t>
            </w:r>
          </w:p>
        </w:tc>
        <w:tc>
          <w:tcPr>
            <w:tcW w:w="382" w:type="pct"/>
            <w:vAlign w:val="center"/>
          </w:tcPr>
          <w:p w14:paraId="1DF7268F" w14:textId="102861B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704" w:type="pct"/>
            <w:vAlign w:val="center"/>
          </w:tcPr>
          <w:p w14:paraId="2D8EF186" w14:textId="783A584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2015-11-19</w:t>
            </w:r>
          </w:p>
        </w:tc>
        <w:tc>
          <w:tcPr>
            <w:tcW w:w="580" w:type="pct"/>
            <w:vAlign w:val="center"/>
          </w:tcPr>
          <w:p w14:paraId="5FD476A6" w14:textId="715902E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5.605861</w:t>
            </w:r>
          </w:p>
        </w:tc>
      </w:tr>
      <w:tr w:rsidR="00CB3B92" w:rsidRPr="00CB3B92" w14:paraId="22DB56F4" w14:textId="77777777" w:rsidTr="00CB3B92">
        <w:tc>
          <w:tcPr>
            <w:tcW w:w="382" w:type="pct"/>
            <w:vAlign w:val="center"/>
          </w:tcPr>
          <w:p w14:paraId="3434D668" w14:textId="7ED1BF85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04" w:type="pct"/>
            <w:vAlign w:val="center"/>
          </w:tcPr>
          <w:p w14:paraId="6A123004" w14:textId="4FAD3C8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2014-10-08</w:t>
            </w:r>
          </w:p>
        </w:tc>
        <w:tc>
          <w:tcPr>
            <w:tcW w:w="580" w:type="pct"/>
            <w:vAlign w:val="center"/>
          </w:tcPr>
          <w:p w14:paraId="56C8FA4B" w14:textId="43F8514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13.69615</w:t>
            </w:r>
          </w:p>
        </w:tc>
        <w:tc>
          <w:tcPr>
            <w:tcW w:w="382" w:type="pct"/>
            <w:vAlign w:val="center"/>
          </w:tcPr>
          <w:p w14:paraId="7736FE36" w14:textId="2852CDC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704" w:type="pct"/>
            <w:vAlign w:val="center"/>
          </w:tcPr>
          <w:p w14:paraId="13C35E32" w14:textId="0BAD6C5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2015-05-04</w:t>
            </w:r>
          </w:p>
        </w:tc>
        <w:tc>
          <w:tcPr>
            <w:tcW w:w="580" w:type="pct"/>
            <w:vAlign w:val="center"/>
          </w:tcPr>
          <w:p w14:paraId="49017250" w14:textId="1721202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16.56033</w:t>
            </w:r>
          </w:p>
        </w:tc>
        <w:tc>
          <w:tcPr>
            <w:tcW w:w="382" w:type="pct"/>
            <w:vAlign w:val="center"/>
          </w:tcPr>
          <w:p w14:paraId="578B5235" w14:textId="6CDBC2B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704" w:type="pct"/>
            <w:vAlign w:val="center"/>
          </w:tcPr>
          <w:p w14:paraId="16DDB1B8" w14:textId="45C925E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2015-11-20</w:t>
            </w:r>
          </w:p>
        </w:tc>
        <w:tc>
          <w:tcPr>
            <w:tcW w:w="580" w:type="pct"/>
            <w:vAlign w:val="center"/>
          </w:tcPr>
          <w:p w14:paraId="51F799FD" w14:textId="50BF862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5.751264</w:t>
            </w:r>
          </w:p>
        </w:tc>
      </w:tr>
      <w:tr w:rsidR="00CB3B92" w:rsidRPr="00CB3B92" w14:paraId="0B1DE2B7" w14:textId="77777777" w:rsidTr="00CB3B92">
        <w:tc>
          <w:tcPr>
            <w:tcW w:w="382" w:type="pct"/>
            <w:vAlign w:val="center"/>
          </w:tcPr>
          <w:p w14:paraId="53A39286" w14:textId="5E8A565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04" w:type="pct"/>
            <w:vAlign w:val="center"/>
          </w:tcPr>
          <w:p w14:paraId="45390E3F" w14:textId="7C1F2F1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2014-10-09</w:t>
            </w:r>
          </w:p>
        </w:tc>
        <w:tc>
          <w:tcPr>
            <w:tcW w:w="580" w:type="pct"/>
            <w:vAlign w:val="center"/>
          </w:tcPr>
          <w:p w14:paraId="38E4727C" w14:textId="535E0C8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13.58283</w:t>
            </w:r>
          </w:p>
        </w:tc>
        <w:tc>
          <w:tcPr>
            <w:tcW w:w="382" w:type="pct"/>
            <w:vAlign w:val="center"/>
          </w:tcPr>
          <w:p w14:paraId="2F08D298" w14:textId="5A14417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704" w:type="pct"/>
            <w:vAlign w:val="center"/>
          </w:tcPr>
          <w:p w14:paraId="0083D901" w14:textId="5620F7B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2015-05-05</w:t>
            </w:r>
          </w:p>
        </w:tc>
        <w:tc>
          <w:tcPr>
            <w:tcW w:w="580" w:type="pct"/>
            <w:vAlign w:val="center"/>
          </w:tcPr>
          <w:p w14:paraId="5D28AF4A" w14:textId="49CC97E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16.05573</w:t>
            </w:r>
          </w:p>
        </w:tc>
        <w:tc>
          <w:tcPr>
            <w:tcW w:w="382" w:type="pct"/>
            <w:vAlign w:val="center"/>
          </w:tcPr>
          <w:p w14:paraId="7CD97F00" w14:textId="48ED348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704" w:type="pct"/>
            <w:vAlign w:val="center"/>
          </w:tcPr>
          <w:p w14:paraId="3EEA157E" w14:textId="4F04887D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2015-11-23</w:t>
            </w:r>
          </w:p>
        </w:tc>
        <w:tc>
          <w:tcPr>
            <w:tcW w:w="580" w:type="pct"/>
            <w:vAlign w:val="center"/>
          </w:tcPr>
          <w:p w14:paraId="35474B3B" w14:textId="7BF509C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6.545785</w:t>
            </w:r>
          </w:p>
        </w:tc>
      </w:tr>
      <w:tr w:rsidR="00CB3B92" w:rsidRPr="00CB3B92" w14:paraId="640BE152" w14:textId="77777777" w:rsidTr="00CB3B92">
        <w:tc>
          <w:tcPr>
            <w:tcW w:w="382" w:type="pct"/>
            <w:vAlign w:val="center"/>
          </w:tcPr>
          <w:p w14:paraId="148F3683" w14:textId="02845C5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04" w:type="pct"/>
            <w:vAlign w:val="center"/>
          </w:tcPr>
          <w:p w14:paraId="552B03A0" w14:textId="2AD6B7F1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2014-10-10</w:t>
            </w:r>
          </w:p>
        </w:tc>
        <w:tc>
          <w:tcPr>
            <w:tcW w:w="580" w:type="pct"/>
            <w:vAlign w:val="center"/>
          </w:tcPr>
          <w:p w14:paraId="6E36E844" w14:textId="0A5B5F9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13.65108</w:t>
            </w:r>
          </w:p>
        </w:tc>
        <w:tc>
          <w:tcPr>
            <w:tcW w:w="382" w:type="pct"/>
            <w:vAlign w:val="center"/>
          </w:tcPr>
          <w:p w14:paraId="4B795C0F" w14:textId="6E6ECF76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704" w:type="pct"/>
            <w:vAlign w:val="center"/>
          </w:tcPr>
          <w:p w14:paraId="09CD7FE6" w14:textId="2C19D722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2015-05-06</w:t>
            </w:r>
          </w:p>
        </w:tc>
        <w:tc>
          <w:tcPr>
            <w:tcW w:w="580" w:type="pct"/>
            <w:vAlign w:val="center"/>
          </w:tcPr>
          <w:p w14:paraId="2BB042DE" w14:textId="765EF12A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15.74715</w:t>
            </w:r>
          </w:p>
        </w:tc>
        <w:tc>
          <w:tcPr>
            <w:tcW w:w="382" w:type="pct"/>
            <w:vAlign w:val="center"/>
          </w:tcPr>
          <w:p w14:paraId="24020DDA" w14:textId="3356D2D7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704" w:type="pct"/>
            <w:vAlign w:val="center"/>
          </w:tcPr>
          <w:p w14:paraId="7DDA1771" w14:textId="24E3623E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2015-11-24</w:t>
            </w:r>
          </w:p>
        </w:tc>
        <w:tc>
          <w:tcPr>
            <w:tcW w:w="580" w:type="pct"/>
            <w:vAlign w:val="center"/>
          </w:tcPr>
          <w:p w14:paraId="32C2538C" w14:textId="423C99B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6.896734</w:t>
            </w:r>
          </w:p>
        </w:tc>
      </w:tr>
      <w:tr w:rsidR="00CB3B92" w:rsidRPr="00CB3B92" w14:paraId="0E8C5101" w14:textId="77777777" w:rsidTr="00CB3B92">
        <w:tc>
          <w:tcPr>
            <w:tcW w:w="382" w:type="pct"/>
            <w:vAlign w:val="center"/>
          </w:tcPr>
          <w:p w14:paraId="36D00139" w14:textId="29E226B3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04" w:type="pct"/>
            <w:vAlign w:val="center"/>
          </w:tcPr>
          <w:p w14:paraId="64CBB9E7" w14:textId="63F3685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2014-10-14</w:t>
            </w:r>
          </w:p>
        </w:tc>
        <w:tc>
          <w:tcPr>
            <w:tcW w:w="580" w:type="pct"/>
            <w:vAlign w:val="center"/>
          </w:tcPr>
          <w:p w14:paraId="76A7B6B8" w14:textId="0BF7684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13.55021</w:t>
            </w:r>
          </w:p>
        </w:tc>
        <w:tc>
          <w:tcPr>
            <w:tcW w:w="382" w:type="pct"/>
            <w:vAlign w:val="center"/>
          </w:tcPr>
          <w:p w14:paraId="1B19AEF3" w14:textId="2D67C030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704" w:type="pct"/>
            <w:vAlign w:val="center"/>
          </w:tcPr>
          <w:p w14:paraId="43596EBA" w14:textId="0044AFDB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2015-05-07</w:t>
            </w:r>
          </w:p>
        </w:tc>
        <w:tc>
          <w:tcPr>
            <w:tcW w:w="580" w:type="pct"/>
            <w:vAlign w:val="center"/>
          </w:tcPr>
          <w:p w14:paraId="58F9B63A" w14:textId="661B23CC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15.8071</w:t>
            </w:r>
          </w:p>
        </w:tc>
        <w:tc>
          <w:tcPr>
            <w:tcW w:w="382" w:type="pct"/>
            <w:vAlign w:val="center"/>
          </w:tcPr>
          <w:p w14:paraId="7ED0B50B" w14:textId="3A392EA4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704" w:type="pct"/>
            <w:vAlign w:val="center"/>
          </w:tcPr>
          <w:p w14:paraId="27BE6F5E" w14:textId="3EBF1029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2015-11-25</w:t>
            </w:r>
          </w:p>
        </w:tc>
        <w:tc>
          <w:tcPr>
            <w:tcW w:w="580" w:type="pct"/>
            <w:vAlign w:val="center"/>
          </w:tcPr>
          <w:p w14:paraId="4FC3331A" w14:textId="42DBD2C8" w:rsidR="00CB3B92" w:rsidRPr="00CB3B92" w:rsidRDefault="00CB3B92" w:rsidP="00CB3B92">
            <w:pPr>
              <w:jc w:val="right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6.63378</w:t>
            </w:r>
          </w:p>
        </w:tc>
      </w:tr>
    </w:tbl>
    <w:p w14:paraId="760784C9" w14:textId="77777777" w:rsidR="00CB3B92" w:rsidRDefault="00CB3B92" w:rsidP="00CB3B92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9"/>
        <w:gridCol w:w="1301"/>
        <w:gridCol w:w="1074"/>
        <w:gridCol w:w="708"/>
        <w:gridCol w:w="1301"/>
        <w:gridCol w:w="1072"/>
        <w:gridCol w:w="706"/>
        <w:gridCol w:w="1301"/>
        <w:gridCol w:w="1070"/>
      </w:tblGrid>
      <w:tr w:rsidR="00CB3B92" w:rsidRPr="00CB3B92" w14:paraId="6EF53C74" w14:textId="77777777" w:rsidTr="00CB3B92">
        <w:tc>
          <w:tcPr>
            <w:tcW w:w="383" w:type="pct"/>
            <w:vAlign w:val="center"/>
          </w:tcPr>
          <w:p w14:paraId="29115946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199A8E73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59579835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1" w:type="pct"/>
            <w:vAlign w:val="center"/>
          </w:tcPr>
          <w:p w14:paraId="10771F9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3" w:type="pct"/>
            <w:vAlign w:val="center"/>
          </w:tcPr>
          <w:p w14:paraId="4502D03F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17FBE12C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34FA181F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0" w:type="pct"/>
            <w:vAlign w:val="center"/>
          </w:tcPr>
          <w:p w14:paraId="797C2D8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2" w:type="pct"/>
            <w:vAlign w:val="center"/>
          </w:tcPr>
          <w:p w14:paraId="2BEAC2AC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683B106E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3CF244E5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79" w:type="pct"/>
            <w:vAlign w:val="center"/>
          </w:tcPr>
          <w:p w14:paraId="3549E57A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</w:tr>
      <w:tr w:rsidR="00CB3B92" w:rsidRPr="00CB3B92" w14:paraId="3E5ACCBE" w14:textId="77777777" w:rsidTr="00CB3B92">
        <w:tc>
          <w:tcPr>
            <w:tcW w:w="383" w:type="pct"/>
            <w:vAlign w:val="center"/>
          </w:tcPr>
          <w:p w14:paraId="511D24C0" w14:textId="29A335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704" w:type="pct"/>
            <w:vAlign w:val="center"/>
          </w:tcPr>
          <w:p w14:paraId="6617C844" w14:textId="7541ABE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2015-11-27</w:t>
            </w:r>
          </w:p>
        </w:tc>
        <w:tc>
          <w:tcPr>
            <w:tcW w:w="581" w:type="pct"/>
            <w:vAlign w:val="center"/>
          </w:tcPr>
          <w:p w14:paraId="396AD5D6" w14:textId="736BEB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7.130816</w:t>
            </w:r>
          </w:p>
        </w:tc>
        <w:tc>
          <w:tcPr>
            <w:tcW w:w="383" w:type="pct"/>
            <w:vAlign w:val="center"/>
          </w:tcPr>
          <w:p w14:paraId="529A3341" w14:textId="0E29CA6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704" w:type="pct"/>
            <w:vAlign w:val="center"/>
          </w:tcPr>
          <w:p w14:paraId="00AD2D84" w14:textId="7445CB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2016-06-17</w:t>
            </w:r>
          </w:p>
        </w:tc>
        <w:tc>
          <w:tcPr>
            <w:tcW w:w="580" w:type="pct"/>
            <w:vAlign w:val="center"/>
          </w:tcPr>
          <w:p w14:paraId="0EB7DFD2" w14:textId="349D96D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23.78894</w:t>
            </w:r>
          </w:p>
        </w:tc>
        <w:tc>
          <w:tcPr>
            <w:tcW w:w="382" w:type="pct"/>
            <w:vAlign w:val="center"/>
          </w:tcPr>
          <w:p w14:paraId="3F123DFA" w14:textId="1CAFA02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704" w:type="pct"/>
            <w:vAlign w:val="center"/>
          </w:tcPr>
          <w:p w14:paraId="39E07820" w14:textId="18A0A6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2017-01-09</w:t>
            </w:r>
          </w:p>
        </w:tc>
        <w:tc>
          <w:tcPr>
            <w:tcW w:w="579" w:type="pct"/>
            <w:vAlign w:val="center"/>
          </w:tcPr>
          <w:p w14:paraId="736D2CC1" w14:textId="661D99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41.50578</w:t>
            </w:r>
          </w:p>
        </w:tc>
      </w:tr>
      <w:tr w:rsidR="00CB3B92" w:rsidRPr="00CB3B92" w14:paraId="5B955146" w14:textId="77777777" w:rsidTr="00CB3B92">
        <w:tc>
          <w:tcPr>
            <w:tcW w:w="383" w:type="pct"/>
            <w:vAlign w:val="center"/>
          </w:tcPr>
          <w:p w14:paraId="3C6D6CC4" w14:textId="18A092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704" w:type="pct"/>
            <w:vAlign w:val="center"/>
          </w:tcPr>
          <w:p w14:paraId="4CF26994" w14:textId="632014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2015-11-30</w:t>
            </w:r>
          </w:p>
        </w:tc>
        <w:tc>
          <w:tcPr>
            <w:tcW w:w="581" w:type="pct"/>
            <w:vAlign w:val="center"/>
          </w:tcPr>
          <w:p w14:paraId="0AC92C75" w14:textId="60BE9B6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7.077851</w:t>
            </w:r>
          </w:p>
        </w:tc>
        <w:tc>
          <w:tcPr>
            <w:tcW w:w="383" w:type="pct"/>
            <w:vAlign w:val="center"/>
          </w:tcPr>
          <w:p w14:paraId="62BB483D" w14:textId="0B5DC89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704" w:type="pct"/>
            <w:vAlign w:val="center"/>
          </w:tcPr>
          <w:p w14:paraId="45CF2DCB" w14:textId="27E620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2016-06-20</w:t>
            </w:r>
          </w:p>
        </w:tc>
        <w:tc>
          <w:tcPr>
            <w:tcW w:w="580" w:type="pct"/>
            <w:vAlign w:val="center"/>
          </w:tcPr>
          <w:p w14:paraId="381C9239" w14:textId="427302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24.06423</w:t>
            </w:r>
          </w:p>
        </w:tc>
        <w:tc>
          <w:tcPr>
            <w:tcW w:w="382" w:type="pct"/>
            <w:vAlign w:val="center"/>
          </w:tcPr>
          <w:p w14:paraId="3B226781" w14:textId="51365C8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704" w:type="pct"/>
            <w:vAlign w:val="center"/>
          </w:tcPr>
          <w:p w14:paraId="31E98EB0" w14:textId="2D88777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2017-01-10</w:t>
            </w:r>
          </w:p>
        </w:tc>
        <w:tc>
          <w:tcPr>
            <w:tcW w:w="579" w:type="pct"/>
            <w:vAlign w:val="center"/>
          </w:tcPr>
          <w:p w14:paraId="6813D312" w14:textId="675B00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41.50021</w:t>
            </w:r>
          </w:p>
        </w:tc>
      </w:tr>
      <w:tr w:rsidR="00CB3B92" w:rsidRPr="00CB3B92" w14:paraId="069098F8" w14:textId="77777777" w:rsidTr="00CB3B92">
        <w:tc>
          <w:tcPr>
            <w:tcW w:w="383" w:type="pct"/>
            <w:vAlign w:val="center"/>
          </w:tcPr>
          <w:p w14:paraId="0A5BCE50" w14:textId="291E7A1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704" w:type="pct"/>
            <w:vAlign w:val="center"/>
          </w:tcPr>
          <w:p w14:paraId="7F068B68" w14:textId="113ED6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2015-12-01</w:t>
            </w:r>
          </w:p>
        </w:tc>
        <w:tc>
          <w:tcPr>
            <w:tcW w:w="581" w:type="pct"/>
            <w:vAlign w:val="center"/>
          </w:tcPr>
          <w:p w14:paraId="391F0566" w14:textId="32B674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7.413885</w:t>
            </w:r>
          </w:p>
        </w:tc>
        <w:tc>
          <w:tcPr>
            <w:tcW w:w="383" w:type="pct"/>
            <w:vAlign w:val="center"/>
          </w:tcPr>
          <w:p w14:paraId="761EF431" w14:textId="1CA8500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704" w:type="pct"/>
            <w:vAlign w:val="center"/>
          </w:tcPr>
          <w:p w14:paraId="1C8AE959" w14:textId="0012AAD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2016-06-21</w:t>
            </w:r>
          </w:p>
        </w:tc>
        <w:tc>
          <w:tcPr>
            <w:tcW w:w="580" w:type="pct"/>
            <w:vAlign w:val="center"/>
          </w:tcPr>
          <w:p w14:paraId="1826C464" w14:textId="673161A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23.67539</w:t>
            </w:r>
          </w:p>
        </w:tc>
        <w:tc>
          <w:tcPr>
            <w:tcW w:w="382" w:type="pct"/>
            <w:vAlign w:val="center"/>
          </w:tcPr>
          <w:p w14:paraId="2248E7A1" w14:textId="6C7B680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704" w:type="pct"/>
            <w:vAlign w:val="center"/>
          </w:tcPr>
          <w:p w14:paraId="61EAC0E9" w14:textId="5552DC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2017-01-11</w:t>
            </w:r>
          </w:p>
        </w:tc>
        <w:tc>
          <w:tcPr>
            <w:tcW w:w="579" w:type="pct"/>
            <w:vAlign w:val="center"/>
          </w:tcPr>
          <w:p w14:paraId="05F7980B" w14:textId="66EC075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41.57763</w:t>
            </w:r>
          </w:p>
        </w:tc>
      </w:tr>
      <w:tr w:rsidR="00CB3B92" w:rsidRPr="00CB3B92" w14:paraId="3DE940F8" w14:textId="77777777" w:rsidTr="00CB3B92">
        <w:tc>
          <w:tcPr>
            <w:tcW w:w="383" w:type="pct"/>
            <w:vAlign w:val="center"/>
          </w:tcPr>
          <w:p w14:paraId="744913B2" w14:textId="07E39BE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704" w:type="pct"/>
            <w:vAlign w:val="center"/>
          </w:tcPr>
          <w:p w14:paraId="328576F2" w14:textId="41DFF4C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2015-12-02</w:t>
            </w:r>
          </w:p>
        </w:tc>
        <w:tc>
          <w:tcPr>
            <w:tcW w:w="581" w:type="pct"/>
            <w:vAlign w:val="center"/>
          </w:tcPr>
          <w:p w14:paraId="4530EF51" w14:textId="47BF7C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8.540916</w:t>
            </w:r>
          </w:p>
        </w:tc>
        <w:tc>
          <w:tcPr>
            <w:tcW w:w="383" w:type="pct"/>
            <w:vAlign w:val="center"/>
          </w:tcPr>
          <w:p w14:paraId="0159C242" w14:textId="1818D38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704" w:type="pct"/>
            <w:vAlign w:val="center"/>
          </w:tcPr>
          <w:p w14:paraId="6B7E0A8E" w14:textId="0B78D5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2016-06-22</w:t>
            </w:r>
          </w:p>
        </w:tc>
        <w:tc>
          <w:tcPr>
            <w:tcW w:w="580" w:type="pct"/>
            <w:vAlign w:val="center"/>
          </w:tcPr>
          <w:p w14:paraId="5D67ECB6" w14:textId="3599592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23.51037</w:t>
            </w:r>
          </w:p>
        </w:tc>
        <w:tc>
          <w:tcPr>
            <w:tcW w:w="382" w:type="pct"/>
            <w:vAlign w:val="center"/>
          </w:tcPr>
          <w:p w14:paraId="76F0E28C" w14:textId="56FE1E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699</w:t>
            </w:r>
          </w:p>
        </w:tc>
        <w:tc>
          <w:tcPr>
            <w:tcW w:w="704" w:type="pct"/>
            <w:vAlign w:val="center"/>
          </w:tcPr>
          <w:p w14:paraId="12300C4C" w14:textId="6DEEE0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2017-01-12</w:t>
            </w:r>
          </w:p>
        </w:tc>
        <w:tc>
          <w:tcPr>
            <w:tcW w:w="579" w:type="pct"/>
            <w:vAlign w:val="center"/>
          </w:tcPr>
          <w:p w14:paraId="585487C4" w14:textId="0023A6C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40.19785</w:t>
            </w:r>
          </w:p>
        </w:tc>
      </w:tr>
      <w:tr w:rsidR="00CB3B92" w:rsidRPr="00CB3B92" w14:paraId="27967375" w14:textId="77777777" w:rsidTr="00CB3B92">
        <w:tc>
          <w:tcPr>
            <w:tcW w:w="383" w:type="pct"/>
            <w:vAlign w:val="center"/>
          </w:tcPr>
          <w:p w14:paraId="386E50F9" w14:textId="72C23F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422</w:t>
            </w:r>
          </w:p>
        </w:tc>
        <w:tc>
          <w:tcPr>
            <w:tcW w:w="704" w:type="pct"/>
            <w:vAlign w:val="center"/>
          </w:tcPr>
          <w:p w14:paraId="7B2522FD" w14:textId="20FA45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2015-12-03</w:t>
            </w:r>
          </w:p>
        </w:tc>
        <w:tc>
          <w:tcPr>
            <w:tcW w:w="581" w:type="pct"/>
            <w:vAlign w:val="center"/>
          </w:tcPr>
          <w:p w14:paraId="5ABC4F80" w14:textId="3C37A55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9.448003</w:t>
            </w:r>
          </w:p>
        </w:tc>
        <w:tc>
          <w:tcPr>
            <w:tcW w:w="383" w:type="pct"/>
            <w:vAlign w:val="center"/>
          </w:tcPr>
          <w:p w14:paraId="0542CAA1" w14:textId="3DCFCFF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704" w:type="pct"/>
            <w:vAlign w:val="center"/>
          </w:tcPr>
          <w:p w14:paraId="6E642FE4" w14:textId="686A98F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2016-06-23</w:t>
            </w:r>
          </w:p>
        </w:tc>
        <w:tc>
          <w:tcPr>
            <w:tcW w:w="580" w:type="pct"/>
            <w:vAlign w:val="center"/>
          </w:tcPr>
          <w:p w14:paraId="148E40E1" w14:textId="5C7A175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23.95737</w:t>
            </w:r>
          </w:p>
        </w:tc>
        <w:tc>
          <w:tcPr>
            <w:tcW w:w="382" w:type="pct"/>
            <w:vAlign w:val="center"/>
          </w:tcPr>
          <w:p w14:paraId="305BC5BD" w14:textId="52DE2A8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704" w:type="pct"/>
            <w:vAlign w:val="center"/>
          </w:tcPr>
          <w:p w14:paraId="4BBDC0DF" w14:textId="3011CF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2017-01-13</w:t>
            </w:r>
          </w:p>
        </w:tc>
        <w:tc>
          <w:tcPr>
            <w:tcW w:w="579" w:type="pct"/>
            <w:vAlign w:val="center"/>
          </w:tcPr>
          <w:p w14:paraId="499D035A" w14:textId="3651B77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40.01414</w:t>
            </w:r>
          </w:p>
        </w:tc>
      </w:tr>
      <w:tr w:rsidR="00CB3B92" w:rsidRPr="00CB3B92" w14:paraId="747FBA96" w14:textId="77777777" w:rsidTr="00CB3B92">
        <w:tc>
          <w:tcPr>
            <w:tcW w:w="383" w:type="pct"/>
            <w:vAlign w:val="center"/>
          </w:tcPr>
          <w:p w14:paraId="51D80839" w14:textId="77F82DE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704" w:type="pct"/>
            <w:vAlign w:val="center"/>
          </w:tcPr>
          <w:p w14:paraId="67C05FCD" w14:textId="07055F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2015-12-04</w:t>
            </w:r>
          </w:p>
        </w:tc>
        <w:tc>
          <w:tcPr>
            <w:tcW w:w="581" w:type="pct"/>
            <w:vAlign w:val="center"/>
          </w:tcPr>
          <w:p w14:paraId="5A28274B" w14:textId="7431F78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10.22803</w:t>
            </w:r>
          </w:p>
        </w:tc>
        <w:tc>
          <w:tcPr>
            <w:tcW w:w="383" w:type="pct"/>
            <w:vAlign w:val="center"/>
          </w:tcPr>
          <w:p w14:paraId="517850B2" w14:textId="3BF0F82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704" w:type="pct"/>
            <w:vAlign w:val="center"/>
          </w:tcPr>
          <w:p w14:paraId="0FBC9E73" w14:textId="266D371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2016-06-24</w:t>
            </w:r>
          </w:p>
        </w:tc>
        <w:tc>
          <w:tcPr>
            <w:tcW w:w="580" w:type="pct"/>
            <w:vAlign w:val="center"/>
          </w:tcPr>
          <w:p w14:paraId="521756D3" w14:textId="46E7C4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22.35089</w:t>
            </w:r>
          </w:p>
        </w:tc>
        <w:tc>
          <w:tcPr>
            <w:tcW w:w="382" w:type="pct"/>
            <w:vAlign w:val="center"/>
          </w:tcPr>
          <w:p w14:paraId="646ACD91" w14:textId="445AE3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704" w:type="pct"/>
            <w:vAlign w:val="center"/>
          </w:tcPr>
          <w:p w14:paraId="705D299C" w14:textId="6DCCE4D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2017-01-17</w:t>
            </w:r>
          </w:p>
        </w:tc>
        <w:tc>
          <w:tcPr>
            <w:tcW w:w="579" w:type="pct"/>
            <w:vAlign w:val="center"/>
          </w:tcPr>
          <w:p w14:paraId="41124221" w14:textId="6874F19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39.91306</w:t>
            </w:r>
          </w:p>
        </w:tc>
      </w:tr>
      <w:tr w:rsidR="00CB3B92" w:rsidRPr="00CB3B92" w14:paraId="2E4A30AB" w14:textId="77777777" w:rsidTr="00CB3B92">
        <w:tc>
          <w:tcPr>
            <w:tcW w:w="383" w:type="pct"/>
            <w:vAlign w:val="center"/>
          </w:tcPr>
          <w:p w14:paraId="6325FB16" w14:textId="6964F8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704" w:type="pct"/>
            <w:vAlign w:val="center"/>
          </w:tcPr>
          <w:p w14:paraId="431E58BA" w14:textId="61A623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2015-12-07</w:t>
            </w:r>
          </w:p>
        </w:tc>
        <w:tc>
          <w:tcPr>
            <w:tcW w:w="581" w:type="pct"/>
            <w:vAlign w:val="center"/>
          </w:tcPr>
          <w:p w14:paraId="7E3EBA53" w14:textId="3DA147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11.54104</w:t>
            </w:r>
          </w:p>
        </w:tc>
        <w:tc>
          <w:tcPr>
            <w:tcW w:w="383" w:type="pct"/>
            <w:vAlign w:val="center"/>
          </w:tcPr>
          <w:p w14:paraId="477EEB6D" w14:textId="6F40C9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704" w:type="pct"/>
            <w:vAlign w:val="center"/>
          </w:tcPr>
          <w:p w14:paraId="6B1A9660" w14:textId="237FF3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2016-06-27</w:t>
            </w:r>
          </w:p>
        </w:tc>
        <w:tc>
          <w:tcPr>
            <w:tcW w:w="580" w:type="pct"/>
            <w:vAlign w:val="center"/>
          </w:tcPr>
          <w:p w14:paraId="7607E2A6" w14:textId="7EA287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22.60296</w:t>
            </w:r>
          </w:p>
        </w:tc>
        <w:tc>
          <w:tcPr>
            <w:tcW w:w="382" w:type="pct"/>
            <w:vAlign w:val="center"/>
          </w:tcPr>
          <w:p w14:paraId="278EEB39" w14:textId="3C38299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704" w:type="pct"/>
            <w:vAlign w:val="center"/>
          </w:tcPr>
          <w:p w14:paraId="30E2B95B" w14:textId="51A10E6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2017-01-18</w:t>
            </w:r>
          </w:p>
        </w:tc>
        <w:tc>
          <w:tcPr>
            <w:tcW w:w="579" w:type="pct"/>
            <w:vAlign w:val="center"/>
          </w:tcPr>
          <w:p w14:paraId="04EDB520" w14:textId="2AB353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40.12946</w:t>
            </w:r>
          </w:p>
        </w:tc>
      </w:tr>
      <w:tr w:rsidR="00CB3B92" w:rsidRPr="00CB3B92" w14:paraId="4331A0D3" w14:textId="77777777" w:rsidTr="00CB3B92">
        <w:tc>
          <w:tcPr>
            <w:tcW w:w="383" w:type="pct"/>
            <w:vAlign w:val="center"/>
          </w:tcPr>
          <w:p w14:paraId="6F39D1C1" w14:textId="3CA0B2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704" w:type="pct"/>
            <w:vAlign w:val="center"/>
          </w:tcPr>
          <w:p w14:paraId="1830DDD0" w14:textId="7BF2C2E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2015-12-08</w:t>
            </w:r>
          </w:p>
        </w:tc>
        <w:tc>
          <w:tcPr>
            <w:tcW w:w="581" w:type="pct"/>
            <w:vAlign w:val="center"/>
          </w:tcPr>
          <w:p w14:paraId="25BA426A" w14:textId="2B2CED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12.34806</w:t>
            </w:r>
          </w:p>
        </w:tc>
        <w:tc>
          <w:tcPr>
            <w:tcW w:w="383" w:type="pct"/>
            <w:vAlign w:val="center"/>
          </w:tcPr>
          <w:p w14:paraId="7592ABC7" w14:textId="75A0BEA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704" w:type="pct"/>
            <w:vAlign w:val="center"/>
          </w:tcPr>
          <w:p w14:paraId="16D4F83E" w14:textId="32C048B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2016-06-28</w:t>
            </w:r>
          </w:p>
        </w:tc>
        <w:tc>
          <w:tcPr>
            <w:tcW w:w="580" w:type="pct"/>
            <w:vAlign w:val="center"/>
          </w:tcPr>
          <w:p w14:paraId="03441B40" w14:textId="15B197B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22.77447</w:t>
            </w:r>
          </w:p>
        </w:tc>
        <w:tc>
          <w:tcPr>
            <w:tcW w:w="382" w:type="pct"/>
            <w:vAlign w:val="center"/>
          </w:tcPr>
          <w:p w14:paraId="66D6069E" w14:textId="591683D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704" w:type="pct"/>
            <w:vAlign w:val="center"/>
          </w:tcPr>
          <w:p w14:paraId="3BC8C739" w14:textId="4FCD0E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2017-01-19</w:t>
            </w:r>
          </w:p>
        </w:tc>
        <w:tc>
          <w:tcPr>
            <w:tcW w:w="579" w:type="pct"/>
            <w:vAlign w:val="center"/>
          </w:tcPr>
          <w:p w14:paraId="208FAECD" w14:textId="08AE2E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40.26954</w:t>
            </w:r>
          </w:p>
        </w:tc>
      </w:tr>
      <w:tr w:rsidR="00CB3B92" w:rsidRPr="00CB3B92" w14:paraId="19FE296A" w14:textId="77777777" w:rsidTr="00CB3B92">
        <w:tc>
          <w:tcPr>
            <w:tcW w:w="383" w:type="pct"/>
            <w:vAlign w:val="center"/>
          </w:tcPr>
          <w:p w14:paraId="61F39AE3" w14:textId="1D39EC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704" w:type="pct"/>
            <w:vAlign w:val="center"/>
          </w:tcPr>
          <w:p w14:paraId="5989E74E" w14:textId="523FCA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2015-12-09</w:t>
            </w:r>
          </w:p>
        </w:tc>
        <w:tc>
          <w:tcPr>
            <w:tcW w:w="581" w:type="pct"/>
            <w:vAlign w:val="center"/>
          </w:tcPr>
          <w:p w14:paraId="1A7B8A4F" w14:textId="7456B3E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12.71107</w:t>
            </w:r>
          </w:p>
        </w:tc>
        <w:tc>
          <w:tcPr>
            <w:tcW w:w="383" w:type="pct"/>
            <w:vAlign w:val="center"/>
          </w:tcPr>
          <w:p w14:paraId="1075AC8E" w14:textId="3D3FF45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704" w:type="pct"/>
            <w:vAlign w:val="center"/>
          </w:tcPr>
          <w:p w14:paraId="0D696B60" w14:textId="598E790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2016-06-29</w:t>
            </w:r>
          </w:p>
        </w:tc>
        <w:tc>
          <w:tcPr>
            <w:tcW w:w="580" w:type="pct"/>
            <w:vAlign w:val="center"/>
          </w:tcPr>
          <w:p w14:paraId="204906A9" w14:textId="49C5512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22.96026</w:t>
            </w:r>
          </w:p>
        </w:tc>
        <w:tc>
          <w:tcPr>
            <w:tcW w:w="382" w:type="pct"/>
            <w:vAlign w:val="center"/>
          </w:tcPr>
          <w:p w14:paraId="2C91517F" w14:textId="31C69E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704" w:type="pct"/>
            <w:vAlign w:val="center"/>
          </w:tcPr>
          <w:p w14:paraId="5DF02F48" w14:textId="2BC9FE8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2017-01-20</w:t>
            </w:r>
          </w:p>
        </w:tc>
        <w:tc>
          <w:tcPr>
            <w:tcW w:w="579" w:type="pct"/>
            <w:vAlign w:val="center"/>
          </w:tcPr>
          <w:p w14:paraId="6252B532" w14:textId="7F370E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40.33851</w:t>
            </w:r>
          </w:p>
        </w:tc>
      </w:tr>
      <w:tr w:rsidR="00CB3B92" w:rsidRPr="00CB3B92" w14:paraId="56BD7AF6" w14:textId="77777777" w:rsidTr="00CB3B92">
        <w:tc>
          <w:tcPr>
            <w:tcW w:w="383" w:type="pct"/>
            <w:vAlign w:val="center"/>
          </w:tcPr>
          <w:p w14:paraId="468790B6" w14:textId="7E30AB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704" w:type="pct"/>
            <w:vAlign w:val="center"/>
          </w:tcPr>
          <w:p w14:paraId="59C781B7" w14:textId="2C3FD4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2015-12-10</w:t>
            </w:r>
          </w:p>
        </w:tc>
        <w:tc>
          <w:tcPr>
            <w:tcW w:w="581" w:type="pct"/>
            <w:vAlign w:val="center"/>
          </w:tcPr>
          <w:p w14:paraId="55C81D06" w14:textId="27C7F7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13.01813</w:t>
            </w:r>
          </w:p>
        </w:tc>
        <w:tc>
          <w:tcPr>
            <w:tcW w:w="383" w:type="pct"/>
            <w:vAlign w:val="center"/>
          </w:tcPr>
          <w:p w14:paraId="790E5D52" w14:textId="3D74DAF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704" w:type="pct"/>
            <w:vAlign w:val="center"/>
          </w:tcPr>
          <w:p w14:paraId="371F1371" w14:textId="47014E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2016-06-30</w:t>
            </w:r>
          </w:p>
        </w:tc>
        <w:tc>
          <w:tcPr>
            <w:tcW w:w="580" w:type="pct"/>
            <w:vAlign w:val="center"/>
          </w:tcPr>
          <w:p w14:paraId="3E39AB3F" w14:textId="1827F9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23.81234</w:t>
            </w:r>
          </w:p>
        </w:tc>
        <w:tc>
          <w:tcPr>
            <w:tcW w:w="382" w:type="pct"/>
            <w:vAlign w:val="center"/>
          </w:tcPr>
          <w:p w14:paraId="456B5785" w14:textId="509530E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704" w:type="pct"/>
            <w:vAlign w:val="center"/>
          </w:tcPr>
          <w:p w14:paraId="420955AB" w14:textId="068123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2017-01-23</w:t>
            </w:r>
          </w:p>
        </w:tc>
        <w:tc>
          <w:tcPr>
            <w:tcW w:w="579" w:type="pct"/>
            <w:vAlign w:val="center"/>
          </w:tcPr>
          <w:p w14:paraId="7B285E7A" w14:textId="2336C2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39.48304</w:t>
            </w:r>
          </w:p>
        </w:tc>
      </w:tr>
      <w:tr w:rsidR="00CB3B92" w:rsidRPr="00CB3B92" w14:paraId="49C2DB1B" w14:textId="77777777" w:rsidTr="00CB3B92">
        <w:tc>
          <w:tcPr>
            <w:tcW w:w="383" w:type="pct"/>
            <w:vAlign w:val="center"/>
          </w:tcPr>
          <w:p w14:paraId="3E2306F5" w14:textId="06C19A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704" w:type="pct"/>
            <w:vAlign w:val="center"/>
          </w:tcPr>
          <w:p w14:paraId="60CECBCE" w14:textId="4C5B2EF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2015-12-11</w:t>
            </w:r>
          </w:p>
        </w:tc>
        <w:tc>
          <w:tcPr>
            <w:tcW w:w="581" w:type="pct"/>
            <w:vAlign w:val="center"/>
          </w:tcPr>
          <w:p w14:paraId="786D7FC4" w14:textId="61248F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13.78715</w:t>
            </w:r>
          </w:p>
        </w:tc>
        <w:tc>
          <w:tcPr>
            <w:tcW w:w="383" w:type="pct"/>
            <w:vAlign w:val="center"/>
          </w:tcPr>
          <w:p w14:paraId="1BCB6B8E" w14:textId="52B2F9D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704" w:type="pct"/>
            <w:vAlign w:val="center"/>
          </w:tcPr>
          <w:p w14:paraId="65E9E90C" w14:textId="3726F5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2016-07-01</w:t>
            </w:r>
          </w:p>
        </w:tc>
        <w:tc>
          <w:tcPr>
            <w:tcW w:w="580" w:type="pct"/>
            <w:vAlign w:val="center"/>
          </w:tcPr>
          <w:p w14:paraId="599E4F9E" w14:textId="6C9F9ED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23.62853</w:t>
            </w:r>
          </w:p>
        </w:tc>
        <w:tc>
          <w:tcPr>
            <w:tcW w:w="382" w:type="pct"/>
            <w:vAlign w:val="center"/>
          </w:tcPr>
          <w:p w14:paraId="29614D92" w14:textId="429E795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704" w:type="pct"/>
            <w:vAlign w:val="center"/>
          </w:tcPr>
          <w:p w14:paraId="14E9A678" w14:textId="54A134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2017-01-24</w:t>
            </w:r>
          </w:p>
        </w:tc>
        <w:tc>
          <w:tcPr>
            <w:tcW w:w="579" w:type="pct"/>
            <w:vAlign w:val="center"/>
          </w:tcPr>
          <w:p w14:paraId="62A4078F" w14:textId="4767FA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38.57156</w:t>
            </w:r>
          </w:p>
        </w:tc>
      </w:tr>
      <w:tr w:rsidR="00CB3B92" w:rsidRPr="00CB3B92" w14:paraId="18D51560" w14:textId="77777777" w:rsidTr="00CB3B92">
        <w:tc>
          <w:tcPr>
            <w:tcW w:w="383" w:type="pct"/>
            <w:vAlign w:val="center"/>
          </w:tcPr>
          <w:p w14:paraId="535C72B3" w14:textId="7AF09F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704" w:type="pct"/>
            <w:vAlign w:val="center"/>
          </w:tcPr>
          <w:p w14:paraId="1CA91957" w14:textId="7C280A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2015-12-14</w:t>
            </w:r>
          </w:p>
        </w:tc>
        <w:tc>
          <w:tcPr>
            <w:tcW w:w="581" w:type="pct"/>
            <w:vAlign w:val="center"/>
          </w:tcPr>
          <w:p w14:paraId="1E3DF00E" w14:textId="271B26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14.15316</w:t>
            </w:r>
          </w:p>
        </w:tc>
        <w:tc>
          <w:tcPr>
            <w:tcW w:w="383" w:type="pct"/>
            <w:vAlign w:val="center"/>
          </w:tcPr>
          <w:p w14:paraId="492F0D92" w14:textId="579D375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704" w:type="pct"/>
            <w:vAlign w:val="center"/>
          </w:tcPr>
          <w:p w14:paraId="2D2874A1" w14:textId="4560594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2016-07-05</w:t>
            </w:r>
          </w:p>
        </w:tc>
        <w:tc>
          <w:tcPr>
            <w:tcW w:w="580" w:type="pct"/>
            <w:vAlign w:val="center"/>
          </w:tcPr>
          <w:p w14:paraId="040F0F1F" w14:textId="1C4E92E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23.91648</w:t>
            </w:r>
          </w:p>
        </w:tc>
        <w:tc>
          <w:tcPr>
            <w:tcW w:w="382" w:type="pct"/>
            <w:vAlign w:val="center"/>
          </w:tcPr>
          <w:p w14:paraId="50C3C871" w14:textId="0D6656A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704" w:type="pct"/>
            <w:vAlign w:val="center"/>
          </w:tcPr>
          <w:p w14:paraId="01ED6907" w14:textId="2A17EB8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2017-01-25</w:t>
            </w:r>
          </w:p>
        </w:tc>
        <w:tc>
          <w:tcPr>
            <w:tcW w:w="579" w:type="pct"/>
            <w:vAlign w:val="center"/>
          </w:tcPr>
          <w:p w14:paraId="0BE2DA15" w14:textId="72B2D10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38.82608</w:t>
            </w:r>
          </w:p>
        </w:tc>
      </w:tr>
      <w:tr w:rsidR="00CB3B92" w:rsidRPr="00CB3B92" w14:paraId="64DA1EB7" w14:textId="77777777" w:rsidTr="00CB3B92">
        <w:tc>
          <w:tcPr>
            <w:tcW w:w="383" w:type="pct"/>
            <w:vAlign w:val="center"/>
          </w:tcPr>
          <w:p w14:paraId="41A1C1C2" w14:textId="510B2F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704" w:type="pct"/>
            <w:vAlign w:val="center"/>
          </w:tcPr>
          <w:p w14:paraId="7592FB6A" w14:textId="35358EF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2015-12-15</w:t>
            </w:r>
          </w:p>
        </w:tc>
        <w:tc>
          <w:tcPr>
            <w:tcW w:w="581" w:type="pct"/>
            <w:vAlign w:val="center"/>
          </w:tcPr>
          <w:p w14:paraId="22C4020D" w14:textId="62BB264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14.82117</w:t>
            </w:r>
          </w:p>
        </w:tc>
        <w:tc>
          <w:tcPr>
            <w:tcW w:w="383" w:type="pct"/>
            <w:vAlign w:val="center"/>
          </w:tcPr>
          <w:p w14:paraId="548F7FF8" w14:textId="40B8254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704" w:type="pct"/>
            <w:vAlign w:val="center"/>
          </w:tcPr>
          <w:p w14:paraId="202D1F5E" w14:textId="737A99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2016-07-06</w:t>
            </w:r>
          </w:p>
        </w:tc>
        <w:tc>
          <w:tcPr>
            <w:tcW w:w="580" w:type="pct"/>
            <w:vAlign w:val="center"/>
          </w:tcPr>
          <w:p w14:paraId="7E191D8E" w14:textId="4168C1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24.36125</w:t>
            </w:r>
          </w:p>
        </w:tc>
        <w:tc>
          <w:tcPr>
            <w:tcW w:w="382" w:type="pct"/>
            <w:vAlign w:val="center"/>
          </w:tcPr>
          <w:p w14:paraId="248FCA92" w14:textId="6AC2DE0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704" w:type="pct"/>
            <w:vAlign w:val="center"/>
          </w:tcPr>
          <w:p w14:paraId="3B5B11CA" w14:textId="50CC5E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2017-01-26</w:t>
            </w:r>
          </w:p>
        </w:tc>
        <w:tc>
          <w:tcPr>
            <w:tcW w:w="579" w:type="pct"/>
            <w:vAlign w:val="center"/>
          </w:tcPr>
          <w:p w14:paraId="2FC6488D" w14:textId="4B618B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37.60406</w:t>
            </w:r>
          </w:p>
        </w:tc>
      </w:tr>
      <w:tr w:rsidR="00CB3B92" w:rsidRPr="00CB3B92" w14:paraId="2941B20B" w14:textId="77777777" w:rsidTr="00CB3B92">
        <w:tc>
          <w:tcPr>
            <w:tcW w:w="383" w:type="pct"/>
            <w:vAlign w:val="center"/>
          </w:tcPr>
          <w:p w14:paraId="1ED935FD" w14:textId="783C0C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704" w:type="pct"/>
            <w:vAlign w:val="center"/>
          </w:tcPr>
          <w:p w14:paraId="0DF8E6C8" w14:textId="32AC5E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2015-12-16</w:t>
            </w:r>
          </w:p>
        </w:tc>
        <w:tc>
          <w:tcPr>
            <w:tcW w:w="581" w:type="pct"/>
            <w:vAlign w:val="center"/>
          </w:tcPr>
          <w:p w14:paraId="20BA3F28" w14:textId="19AFAF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15.45217</w:t>
            </w:r>
          </w:p>
        </w:tc>
        <w:tc>
          <w:tcPr>
            <w:tcW w:w="383" w:type="pct"/>
            <w:vAlign w:val="center"/>
          </w:tcPr>
          <w:p w14:paraId="2415935C" w14:textId="03F81F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704" w:type="pct"/>
            <w:vAlign w:val="center"/>
          </w:tcPr>
          <w:p w14:paraId="6AC3023E" w14:textId="60D929F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2016-07-07</w:t>
            </w:r>
          </w:p>
        </w:tc>
        <w:tc>
          <w:tcPr>
            <w:tcW w:w="580" w:type="pct"/>
            <w:vAlign w:val="center"/>
          </w:tcPr>
          <w:p w14:paraId="5639EBD9" w14:textId="062B3B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24.75354</w:t>
            </w:r>
          </w:p>
        </w:tc>
        <w:tc>
          <w:tcPr>
            <w:tcW w:w="382" w:type="pct"/>
            <w:vAlign w:val="center"/>
          </w:tcPr>
          <w:p w14:paraId="0719D02F" w14:textId="438FB62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704" w:type="pct"/>
            <w:vAlign w:val="center"/>
          </w:tcPr>
          <w:p w14:paraId="04544137" w14:textId="7B4B7E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2017-01-27</w:t>
            </w:r>
          </w:p>
        </w:tc>
        <w:tc>
          <w:tcPr>
            <w:tcW w:w="579" w:type="pct"/>
            <w:vAlign w:val="center"/>
          </w:tcPr>
          <w:p w14:paraId="2F569FEA" w14:textId="1A4E9A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37.45731</w:t>
            </w:r>
          </w:p>
        </w:tc>
      </w:tr>
      <w:tr w:rsidR="00CB3B92" w:rsidRPr="00CB3B92" w14:paraId="0BAC0C30" w14:textId="77777777" w:rsidTr="00CB3B92">
        <w:tc>
          <w:tcPr>
            <w:tcW w:w="383" w:type="pct"/>
            <w:vAlign w:val="center"/>
          </w:tcPr>
          <w:p w14:paraId="58582843" w14:textId="548860E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704" w:type="pct"/>
            <w:vAlign w:val="center"/>
          </w:tcPr>
          <w:p w14:paraId="490D6B21" w14:textId="0EFB6FE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2015-12-17</w:t>
            </w:r>
          </w:p>
        </w:tc>
        <w:tc>
          <w:tcPr>
            <w:tcW w:w="581" w:type="pct"/>
            <w:vAlign w:val="center"/>
          </w:tcPr>
          <w:p w14:paraId="22D3B432" w14:textId="5F013B9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19.15217</w:t>
            </w:r>
          </w:p>
        </w:tc>
        <w:tc>
          <w:tcPr>
            <w:tcW w:w="383" w:type="pct"/>
            <w:vAlign w:val="center"/>
          </w:tcPr>
          <w:p w14:paraId="2EB4A886" w14:textId="4D58436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704" w:type="pct"/>
            <w:vAlign w:val="center"/>
          </w:tcPr>
          <w:p w14:paraId="63B1E5A8" w14:textId="4E1DE88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2016-07-08</w:t>
            </w:r>
          </w:p>
        </w:tc>
        <w:tc>
          <w:tcPr>
            <w:tcW w:w="580" w:type="pct"/>
            <w:vAlign w:val="center"/>
          </w:tcPr>
          <w:p w14:paraId="3AC45B16" w14:textId="6C6E92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25.05795</w:t>
            </w:r>
          </w:p>
        </w:tc>
        <w:tc>
          <w:tcPr>
            <w:tcW w:w="382" w:type="pct"/>
            <w:vAlign w:val="center"/>
          </w:tcPr>
          <w:p w14:paraId="19E73AE7" w14:textId="6900DE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704" w:type="pct"/>
            <w:vAlign w:val="center"/>
          </w:tcPr>
          <w:p w14:paraId="56CB7693" w14:textId="616FBBC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2017-01-30</w:t>
            </w:r>
          </w:p>
        </w:tc>
        <w:tc>
          <w:tcPr>
            <w:tcW w:w="579" w:type="pct"/>
            <w:vAlign w:val="center"/>
          </w:tcPr>
          <w:p w14:paraId="5690CA41" w14:textId="1683BDA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36.88602</w:t>
            </w:r>
          </w:p>
        </w:tc>
      </w:tr>
      <w:tr w:rsidR="00CB3B92" w:rsidRPr="00CB3B92" w14:paraId="34FD82E6" w14:textId="77777777" w:rsidTr="00CB3B92">
        <w:tc>
          <w:tcPr>
            <w:tcW w:w="383" w:type="pct"/>
            <w:vAlign w:val="center"/>
          </w:tcPr>
          <w:p w14:paraId="625C487B" w14:textId="57105D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704" w:type="pct"/>
            <w:vAlign w:val="center"/>
          </w:tcPr>
          <w:p w14:paraId="0955759F" w14:textId="29DC24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2015-12-18</w:t>
            </w:r>
          </w:p>
        </w:tc>
        <w:tc>
          <w:tcPr>
            <w:tcW w:w="581" w:type="pct"/>
            <w:vAlign w:val="center"/>
          </w:tcPr>
          <w:p w14:paraId="2E8E0D8F" w14:textId="7D6440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20.75217</w:t>
            </w:r>
          </w:p>
        </w:tc>
        <w:tc>
          <w:tcPr>
            <w:tcW w:w="383" w:type="pct"/>
            <w:vAlign w:val="center"/>
          </w:tcPr>
          <w:p w14:paraId="1AAAF4A7" w14:textId="0A1478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704" w:type="pct"/>
            <w:vAlign w:val="center"/>
          </w:tcPr>
          <w:p w14:paraId="2B786C02" w14:textId="4E62075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2016-07-11</w:t>
            </w:r>
          </w:p>
        </w:tc>
        <w:tc>
          <w:tcPr>
            <w:tcW w:w="580" w:type="pct"/>
            <w:vAlign w:val="center"/>
          </w:tcPr>
          <w:p w14:paraId="45D44B30" w14:textId="21C0D5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25.27971</w:t>
            </w:r>
          </w:p>
        </w:tc>
        <w:tc>
          <w:tcPr>
            <w:tcW w:w="382" w:type="pct"/>
            <w:vAlign w:val="center"/>
          </w:tcPr>
          <w:p w14:paraId="7C554EB2" w14:textId="7DD5CAB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704" w:type="pct"/>
            <w:vAlign w:val="center"/>
          </w:tcPr>
          <w:p w14:paraId="6FB8EFD5" w14:textId="0DCFD59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2017-01-31</w:t>
            </w:r>
          </w:p>
        </w:tc>
        <w:tc>
          <w:tcPr>
            <w:tcW w:w="579" w:type="pct"/>
            <w:vAlign w:val="center"/>
          </w:tcPr>
          <w:p w14:paraId="24D5B13F" w14:textId="79427B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36.63816</w:t>
            </w:r>
          </w:p>
        </w:tc>
      </w:tr>
      <w:tr w:rsidR="00CB3B92" w:rsidRPr="00CB3B92" w14:paraId="1C09F0B6" w14:textId="77777777" w:rsidTr="00CB3B92">
        <w:tc>
          <w:tcPr>
            <w:tcW w:w="383" w:type="pct"/>
            <w:vAlign w:val="center"/>
          </w:tcPr>
          <w:p w14:paraId="7C937031" w14:textId="068679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704" w:type="pct"/>
            <w:vAlign w:val="center"/>
          </w:tcPr>
          <w:p w14:paraId="3F44024F" w14:textId="6FF454A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2015-12-21</w:t>
            </w:r>
          </w:p>
        </w:tc>
        <w:tc>
          <w:tcPr>
            <w:tcW w:w="581" w:type="pct"/>
            <w:vAlign w:val="center"/>
          </w:tcPr>
          <w:p w14:paraId="2F1969F1" w14:textId="0B6146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21.51217</w:t>
            </w:r>
          </w:p>
        </w:tc>
        <w:tc>
          <w:tcPr>
            <w:tcW w:w="383" w:type="pct"/>
            <w:vAlign w:val="center"/>
          </w:tcPr>
          <w:p w14:paraId="7D0202D6" w14:textId="2DCBBB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704" w:type="pct"/>
            <w:vAlign w:val="center"/>
          </w:tcPr>
          <w:p w14:paraId="5133C619" w14:textId="7BEAA5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2016-07-12</w:t>
            </w:r>
          </w:p>
        </w:tc>
        <w:tc>
          <w:tcPr>
            <w:tcW w:w="580" w:type="pct"/>
            <w:vAlign w:val="center"/>
          </w:tcPr>
          <w:p w14:paraId="4A439EBF" w14:textId="73DAE87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25.68295</w:t>
            </w:r>
          </w:p>
        </w:tc>
        <w:tc>
          <w:tcPr>
            <w:tcW w:w="382" w:type="pct"/>
            <w:vAlign w:val="center"/>
          </w:tcPr>
          <w:p w14:paraId="1F2DF448" w14:textId="301467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704" w:type="pct"/>
            <w:vAlign w:val="center"/>
          </w:tcPr>
          <w:p w14:paraId="41014167" w14:textId="19CDF75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2017-02-01</w:t>
            </w:r>
          </w:p>
        </w:tc>
        <w:tc>
          <w:tcPr>
            <w:tcW w:w="579" w:type="pct"/>
            <w:vAlign w:val="center"/>
          </w:tcPr>
          <w:p w14:paraId="6836DEB0" w14:textId="0D9659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36.3568</w:t>
            </w:r>
          </w:p>
        </w:tc>
      </w:tr>
      <w:tr w:rsidR="00CB3B92" w:rsidRPr="00CB3B92" w14:paraId="53235FA0" w14:textId="77777777" w:rsidTr="00CB3B92">
        <w:tc>
          <w:tcPr>
            <w:tcW w:w="383" w:type="pct"/>
            <w:vAlign w:val="center"/>
          </w:tcPr>
          <w:p w14:paraId="446449BD" w14:textId="5BF7A3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704" w:type="pct"/>
            <w:vAlign w:val="center"/>
          </w:tcPr>
          <w:p w14:paraId="566DA669" w14:textId="4658FCD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2015-12-22</w:t>
            </w:r>
          </w:p>
        </w:tc>
        <w:tc>
          <w:tcPr>
            <w:tcW w:w="581" w:type="pct"/>
            <w:vAlign w:val="center"/>
          </w:tcPr>
          <w:p w14:paraId="4795E050" w14:textId="5EE9797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21.62617</w:t>
            </w:r>
          </w:p>
        </w:tc>
        <w:tc>
          <w:tcPr>
            <w:tcW w:w="383" w:type="pct"/>
            <w:vAlign w:val="center"/>
          </w:tcPr>
          <w:p w14:paraId="5BCB328E" w14:textId="3DE663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704" w:type="pct"/>
            <w:vAlign w:val="center"/>
          </w:tcPr>
          <w:p w14:paraId="1D5F5518" w14:textId="4A8A2D8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2016-07-13</w:t>
            </w:r>
          </w:p>
        </w:tc>
        <w:tc>
          <w:tcPr>
            <w:tcW w:w="580" w:type="pct"/>
            <w:vAlign w:val="center"/>
          </w:tcPr>
          <w:p w14:paraId="6D503596" w14:textId="3201536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26.44545</w:t>
            </w:r>
          </w:p>
        </w:tc>
        <w:tc>
          <w:tcPr>
            <w:tcW w:w="382" w:type="pct"/>
            <w:vAlign w:val="center"/>
          </w:tcPr>
          <w:p w14:paraId="39249A5A" w14:textId="77EA96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704" w:type="pct"/>
            <w:vAlign w:val="center"/>
          </w:tcPr>
          <w:p w14:paraId="4C424709" w14:textId="7D99A9E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2017-02-02</w:t>
            </w:r>
          </w:p>
        </w:tc>
        <w:tc>
          <w:tcPr>
            <w:tcW w:w="579" w:type="pct"/>
            <w:vAlign w:val="center"/>
          </w:tcPr>
          <w:p w14:paraId="25AC0408" w14:textId="0B18597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35.16079</w:t>
            </w:r>
          </w:p>
        </w:tc>
      </w:tr>
      <w:tr w:rsidR="00CB3B92" w:rsidRPr="00CB3B92" w14:paraId="752B9968" w14:textId="77777777" w:rsidTr="00CB3B92">
        <w:tc>
          <w:tcPr>
            <w:tcW w:w="383" w:type="pct"/>
            <w:vAlign w:val="center"/>
          </w:tcPr>
          <w:p w14:paraId="0F186A39" w14:textId="402BF90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704" w:type="pct"/>
            <w:vAlign w:val="center"/>
          </w:tcPr>
          <w:p w14:paraId="36AFD22B" w14:textId="71FD45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2015-12-23</w:t>
            </w:r>
          </w:p>
        </w:tc>
        <w:tc>
          <w:tcPr>
            <w:tcW w:w="581" w:type="pct"/>
            <w:vAlign w:val="center"/>
          </w:tcPr>
          <w:p w14:paraId="121E7DB6" w14:textId="1C51D6B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22.36918</w:t>
            </w:r>
          </w:p>
        </w:tc>
        <w:tc>
          <w:tcPr>
            <w:tcW w:w="383" w:type="pct"/>
            <w:vAlign w:val="center"/>
          </w:tcPr>
          <w:p w14:paraId="36C96A89" w14:textId="0AA5CD5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704" w:type="pct"/>
            <w:vAlign w:val="center"/>
          </w:tcPr>
          <w:p w14:paraId="6808E52E" w14:textId="15C468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2016-07-14</w:t>
            </w:r>
          </w:p>
        </w:tc>
        <w:tc>
          <w:tcPr>
            <w:tcW w:w="580" w:type="pct"/>
            <w:vAlign w:val="center"/>
          </w:tcPr>
          <w:p w14:paraId="384D06A1" w14:textId="2ADCE50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26.34499</w:t>
            </w:r>
          </w:p>
        </w:tc>
        <w:tc>
          <w:tcPr>
            <w:tcW w:w="382" w:type="pct"/>
            <w:vAlign w:val="center"/>
          </w:tcPr>
          <w:p w14:paraId="7E041E0F" w14:textId="774A37B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704" w:type="pct"/>
            <w:vAlign w:val="center"/>
          </w:tcPr>
          <w:p w14:paraId="7F0221E7" w14:textId="75487E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2017-02-03</w:t>
            </w:r>
          </w:p>
        </w:tc>
        <w:tc>
          <w:tcPr>
            <w:tcW w:w="579" w:type="pct"/>
            <w:vAlign w:val="center"/>
          </w:tcPr>
          <w:p w14:paraId="0FDB8FE2" w14:textId="79228F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35.02078</w:t>
            </w:r>
          </w:p>
        </w:tc>
      </w:tr>
      <w:tr w:rsidR="00CB3B92" w:rsidRPr="00CB3B92" w14:paraId="2C84A308" w14:textId="77777777" w:rsidTr="00CB3B92">
        <w:tc>
          <w:tcPr>
            <w:tcW w:w="383" w:type="pct"/>
            <w:vAlign w:val="center"/>
          </w:tcPr>
          <w:p w14:paraId="24A90F7D" w14:textId="3DDEF33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704" w:type="pct"/>
            <w:vAlign w:val="center"/>
          </w:tcPr>
          <w:p w14:paraId="04C3E6AF" w14:textId="2D24E1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2015-12-24</w:t>
            </w:r>
          </w:p>
        </w:tc>
        <w:tc>
          <w:tcPr>
            <w:tcW w:w="581" w:type="pct"/>
            <w:vAlign w:val="center"/>
          </w:tcPr>
          <w:p w14:paraId="6A758ADC" w14:textId="7ADC08F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22.36918</w:t>
            </w:r>
          </w:p>
        </w:tc>
        <w:tc>
          <w:tcPr>
            <w:tcW w:w="383" w:type="pct"/>
            <w:vAlign w:val="center"/>
          </w:tcPr>
          <w:p w14:paraId="3A5CF81B" w14:textId="6650F5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704" w:type="pct"/>
            <w:vAlign w:val="center"/>
          </w:tcPr>
          <w:p w14:paraId="1BA70A03" w14:textId="4ADC718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2016-07-15</w:t>
            </w:r>
          </w:p>
        </w:tc>
        <w:tc>
          <w:tcPr>
            <w:tcW w:w="580" w:type="pct"/>
            <w:vAlign w:val="center"/>
          </w:tcPr>
          <w:p w14:paraId="7237E5A3" w14:textId="05FC68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27.24175</w:t>
            </w:r>
          </w:p>
        </w:tc>
        <w:tc>
          <w:tcPr>
            <w:tcW w:w="382" w:type="pct"/>
            <w:vAlign w:val="center"/>
          </w:tcPr>
          <w:p w14:paraId="6571822B" w14:textId="3F4ED24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704" w:type="pct"/>
            <w:vAlign w:val="center"/>
          </w:tcPr>
          <w:p w14:paraId="4E9B9173" w14:textId="4DE6B7C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2017-02-06</w:t>
            </w:r>
          </w:p>
        </w:tc>
        <w:tc>
          <w:tcPr>
            <w:tcW w:w="579" w:type="pct"/>
            <w:vAlign w:val="center"/>
          </w:tcPr>
          <w:p w14:paraId="4127BCD9" w14:textId="2725250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35.27048</w:t>
            </w:r>
          </w:p>
        </w:tc>
      </w:tr>
      <w:tr w:rsidR="00CB3B92" w:rsidRPr="00CB3B92" w14:paraId="65C2BE9E" w14:textId="77777777" w:rsidTr="00CB3B92">
        <w:tc>
          <w:tcPr>
            <w:tcW w:w="383" w:type="pct"/>
            <w:vAlign w:val="center"/>
          </w:tcPr>
          <w:p w14:paraId="776F2758" w14:textId="570A98A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704" w:type="pct"/>
            <w:vAlign w:val="center"/>
          </w:tcPr>
          <w:p w14:paraId="7E455912" w14:textId="4C8ECB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2015-12-28</w:t>
            </w:r>
          </w:p>
        </w:tc>
        <w:tc>
          <w:tcPr>
            <w:tcW w:w="581" w:type="pct"/>
            <w:vAlign w:val="center"/>
          </w:tcPr>
          <w:p w14:paraId="4576FC5A" w14:textId="1D26C9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22.39118</w:t>
            </w:r>
          </w:p>
        </w:tc>
        <w:tc>
          <w:tcPr>
            <w:tcW w:w="383" w:type="pct"/>
            <w:vAlign w:val="center"/>
          </w:tcPr>
          <w:p w14:paraId="00BBE96F" w14:textId="741061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704" w:type="pct"/>
            <w:vAlign w:val="center"/>
          </w:tcPr>
          <w:p w14:paraId="43F6E78B" w14:textId="336AD6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2016-07-18</w:t>
            </w:r>
          </w:p>
        </w:tc>
        <w:tc>
          <w:tcPr>
            <w:tcW w:w="580" w:type="pct"/>
            <w:vAlign w:val="center"/>
          </w:tcPr>
          <w:p w14:paraId="721D9D61" w14:textId="24A476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28.06028</w:t>
            </w:r>
          </w:p>
        </w:tc>
        <w:tc>
          <w:tcPr>
            <w:tcW w:w="382" w:type="pct"/>
            <w:vAlign w:val="center"/>
          </w:tcPr>
          <w:p w14:paraId="752B8E64" w14:textId="545EB7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704" w:type="pct"/>
            <w:vAlign w:val="center"/>
          </w:tcPr>
          <w:p w14:paraId="230291C9" w14:textId="50A2C2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2017-02-07</w:t>
            </w:r>
          </w:p>
        </w:tc>
        <w:tc>
          <w:tcPr>
            <w:tcW w:w="579" w:type="pct"/>
            <w:vAlign w:val="center"/>
          </w:tcPr>
          <w:p w14:paraId="349F7E73" w14:textId="0F02E3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34.9396</w:t>
            </w:r>
          </w:p>
        </w:tc>
      </w:tr>
      <w:tr w:rsidR="00CB3B92" w:rsidRPr="00CB3B92" w14:paraId="52BB4B54" w14:textId="77777777" w:rsidTr="00CB3B92">
        <w:tc>
          <w:tcPr>
            <w:tcW w:w="383" w:type="pct"/>
            <w:vAlign w:val="center"/>
          </w:tcPr>
          <w:p w14:paraId="7B17A01E" w14:textId="7CD990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704" w:type="pct"/>
            <w:vAlign w:val="center"/>
          </w:tcPr>
          <w:p w14:paraId="54668E3E" w14:textId="4183823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2015-12-29</w:t>
            </w:r>
          </w:p>
        </w:tc>
        <w:tc>
          <w:tcPr>
            <w:tcW w:w="581" w:type="pct"/>
            <w:vAlign w:val="center"/>
          </w:tcPr>
          <w:p w14:paraId="7D6BB75D" w14:textId="6D26865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22.75118</w:t>
            </w:r>
          </w:p>
        </w:tc>
        <w:tc>
          <w:tcPr>
            <w:tcW w:w="383" w:type="pct"/>
            <w:vAlign w:val="center"/>
          </w:tcPr>
          <w:p w14:paraId="286658A2" w14:textId="79FB963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704" w:type="pct"/>
            <w:vAlign w:val="center"/>
          </w:tcPr>
          <w:p w14:paraId="7962FD6A" w14:textId="43BE65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2016-07-19</w:t>
            </w:r>
          </w:p>
        </w:tc>
        <w:tc>
          <w:tcPr>
            <w:tcW w:w="580" w:type="pct"/>
            <w:vAlign w:val="center"/>
          </w:tcPr>
          <w:p w14:paraId="65A0BF0C" w14:textId="7A56BD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28.21028</w:t>
            </w:r>
          </w:p>
        </w:tc>
        <w:tc>
          <w:tcPr>
            <w:tcW w:w="382" w:type="pct"/>
            <w:vAlign w:val="center"/>
          </w:tcPr>
          <w:p w14:paraId="62CE0CCB" w14:textId="6CBC5E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704" w:type="pct"/>
            <w:vAlign w:val="center"/>
          </w:tcPr>
          <w:p w14:paraId="15CDB4FF" w14:textId="118620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2017-02-08</w:t>
            </w:r>
          </w:p>
        </w:tc>
        <w:tc>
          <w:tcPr>
            <w:tcW w:w="579" w:type="pct"/>
            <w:vAlign w:val="center"/>
          </w:tcPr>
          <w:p w14:paraId="0FA547AC" w14:textId="61ABC10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34.24699</w:t>
            </w:r>
          </w:p>
        </w:tc>
      </w:tr>
      <w:tr w:rsidR="00CB3B92" w:rsidRPr="00CB3B92" w14:paraId="6F38BD41" w14:textId="77777777" w:rsidTr="00CB3B92">
        <w:tc>
          <w:tcPr>
            <w:tcW w:w="383" w:type="pct"/>
            <w:vAlign w:val="center"/>
          </w:tcPr>
          <w:p w14:paraId="7645B80B" w14:textId="1518275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04" w:type="pct"/>
            <w:vAlign w:val="center"/>
          </w:tcPr>
          <w:p w14:paraId="6BB278BA" w14:textId="5AA934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2015-12-30</w:t>
            </w:r>
          </w:p>
        </w:tc>
        <w:tc>
          <w:tcPr>
            <w:tcW w:w="581" w:type="pct"/>
            <w:vAlign w:val="center"/>
          </w:tcPr>
          <w:p w14:paraId="38CE65CA" w14:textId="2840B5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23.49915</w:t>
            </w:r>
          </w:p>
        </w:tc>
        <w:tc>
          <w:tcPr>
            <w:tcW w:w="383" w:type="pct"/>
            <w:vAlign w:val="center"/>
          </w:tcPr>
          <w:p w14:paraId="6123D7B7" w14:textId="5590B8F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704" w:type="pct"/>
            <w:vAlign w:val="center"/>
          </w:tcPr>
          <w:p w14:paraId="37175F72" w14:textId="2C15A4F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2016-07-20</w:t>
            </w:r>
          </w:p>
        </w:tc>
        <w:tc>
          <w:tcPr>
            <w:tcW w:w="580" w:type="pct"/>
            <w:vAlign w:val="center"/>
          </w:tcPr>
          <w:p w14:paraId="16B57BB2" w14:textId="5566768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28.98948</w:t>
            </w:r>
          </w:p>
        </w:tc>
        <w:tc>
          <w:tcPr>
            <w:tcW w:w="382" w:type="pct"/>
            <w:vAlign w:val="center"/>
          </w:tcPr>
          <w:p w14:paraId="4B5728FD" w14:textId="56DD772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704" w:type="pct"/>
            <w:vAlign w:val="center"/>
          </w:tcPr>
          <w:p w14:paraId="69CC5D21" w14:textId="0931CF4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2017-02-09</w:t>
            </w:r>
          </w:p>
        </w:tc>
        <w:tc>
          <w:tcPr>
            <w:tcW w:w="579" w:type="pct"/>
            <w:vAlign w:val="center"/>
          </w:tcPr>
          <w:p w14:paraId="601DB86B" w14:textId="56EA30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33.3555</w:t>
            </w:r>
          </w:p>
        </w:tc>
      </w:tr>
      <w:tr w:rsidR="00CB3B92" w:rsidRPr="00CB3B92" w14:paraId="4A19E05C" w14:textId="77777777" w:rsidTr="00CB3B92">
        <w:tc>
          <w:tcPr>
            <w:tcW w:w="383" w:type="pct"/>
            <w:vAlign w:val="center"/>
          </w:tcPr>
          <w:p w14:paraId="6EC16564" w14:textId="71604B3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704" w:type="pct"/>
            <w:vAlign w:val="center"/>
          </w:tcPr>
          <w:p w14:paraId="0C5B940F" w14:textId="163390F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2015-12-31</w:t>
            </w:r>
          </w:p>
        </w:tc>
        <w:tc>
          <w:tcPr>
            <w:tcW w:w="581" w:type="pct"/>
            <w:vAlign w:val="center"/>
          </w:tcPr>
          <w:p w14:paraId="304BB820" w14:textId="534E49B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23.53815</w:t>
            </w:r>
          </w:p>
        </w:tc>
        <w:tc>
          <w:tcPr>
            <w:tcW w:w="383" w:type="pct"/>
            <w:vAlign w:val="center"/>
          </w:tcPr>
          <w:p w14:paraId="63E371B3" w14:textId="7D6E21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704" w:type="pct"/>
            <w:vAlign w:val="center"/>
          </w:tcPr>
          <w:p w14:paraId="278DC435" w14:textId="05009F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2016-07-21</w:t>
            </w:r>
          </w:p>
        </w:tc>
        <w:tc>
          <w:tcPr>
            <w:tcW w:w="580" w:type="pct"/>
            <w:vAlign w:val="center"/>
          </w:tcPr>
          <w:p w14:paraId="04ACF97A" w14:textId="040330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30.21142</w:t>
            </w:r>
          </w:p>
        </w:tc>
        <w:tc>
          <w:tcPr>
            <w:tcW w:w="382" w:type="pct"/>
            <w:vAlign w:val="center"/>
          </w:tcPr>
          <w:p w14:paraId="7AEB7716" w14:textId="096548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704" w:type="pct"/>
            <w:vAlign w:val="center"/>
          </w:tcPr>
          <w:p w14:paraId="364488EB" w14:textId="0D87D44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2017-02-10</w:t>
            </w:r>
          </w:p>
        </w:tc>
        <w:tc>
          <w:tcPr>
            <w:tcW w:w="579" w:type="pct"/>
            <w:vAlign w:val="center"/>
          </w:tcPr>
          <w:p w14:paraId="7E457802" w14:textId="2EE7B5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33.41746</w:t>
            </w:r>
          </w:p>
        </w:tc>
      </w:tr>
      <w:tr w:rsidR="00CB3B92" w:rsidRPr="00CB3B92" w14:paraId="555B7E07" w14:textId="77777777" w:rsidTr="00CB3B92">
        <w:tc>
          <w:tcPr>
            <w:tcW w:w="383" w:type="pct"/>
            <w:vAlign w:val="center"/>
          </w:tcPr>
          <w:p w14:paraId="5DC0F82C" w14:textId="0A273C2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704" w:type="pct"/>
            <w:vAlign w:val="center"/>
          </w:tcPr>
          <w:p w14:paraId="4EFD8627" w14:textId="1E3BC1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2016-01-04</w:t>
            </w:r>
          </w:p>
        </w:tc>
        <w:tc>
          <w:tcPr>
            <w:tcW w:w="581" w:type="pct"/>
            <w:vAlign w:val="center"/>
          </w:tcPr>
          <w:p w14:paraId="6F105BA9" w14:textId="757BCF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23.43815</w:t>
            </w:r>
          </w:p>
        </w:tc>
        <w:tc>
          <w:tcPr>
            <w:tcW w:w="383" w:type="pct"/>
            <w:vAlign w:val="center"/>
          </w:tcPr>
          <w:p w14:paraId="619945E6" w14:textId="29E2A5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704" w:type="pct"/>
            <w:vAlign w:val="center"/>
          </w:tcPr>
          <w:p w14:paraId="501B6AC9" w14:textId="770488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2016-07-22</w:t>
            </w:r>
          </w:p>
        </w:tc>
        <w:tc>
          <w:tcPr>
            <w:tcW w:w="580" w:type="pct"/>
            <w:vAlign w:val="center"/>
          </w:tcPr>
          <w:p w14:paraId="46DC7FE1" w14:textId="03F4BB8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30.8723</w:t>
            </w:r>
          </w:p>
        </w:tc>
        <w:tc>
          <w:tcPr>
            <w:tcW w:w="382" w:type="pct"/>
            <w:vAlign w:val="center"/>
          </w:tcPr>
          <w:p w14:paraId="1422B2EF" w14:textId="5ECB63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704" w:type="pct"/>
            <w:vAlign w:val="center"/>
          </w:tcPr>
          <w:p w14:paraId="12372649" w14:textId="3BB4A1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2017-02-13</w:t>
            </w:r>
          </w:p>
        </w:tc>
        <w:tc>
          <w:tcPr>
            <w:tcW w:w="579" w:type="pct"/>
            <w:vAlign w:val="center"/>
          </w:tcPr>
          <w:p w14:paraId="68C47F7B" w14:textId="1BAE3FC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33.49194</w:t>
            </w:r>
          </w:p>
        </w:tc>
      </w:tr>
      <w:tr w:rsidR="00CB3B92" w:rsidRPr="00CB3B92" w14:paraId="107C0DCD" w14:textId="77777777" w:rsidTr="00CB3B92">
        <w:tc>
          <w:tcPr>
            <w:tcW w:w="383" w:type="pct"/>
            <w:vAlign w:val="center"/>
          </w:tcPr>
          <w:p w14:paraId="31FEC569" w14:textId="06D2A1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704" w:type="pct"/>
            <w:vAlign w:val="center"/>
          </w:tcPr>
          <w:p w14:paraId="15E81215" w14:textId="5993E30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2016-01-05</w:t>
            </w:r>
          </w:p>
        </w:tc>
        <w:tc>
          <w:tcPr>
            <w:tcW w:w="581" w:type="pct"/>
            <w:vAlign w:val="center"/>
          </w:tcPr>
          <w:p w14:paraId="030A674E" w14:textId="197A01D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24.02215</w:t>
            </w:r>
          </w:p>
        </w:tc>
        <w:tc>
          <w:tcPr>
            <w:tcW w:w="383" w:type="pct"/>
            <w:vAlign w:val="center"/>
          </w:tcPr>
          <w:p w14:paraId="4129CD3D" w14:textId="78A5CE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704" w:type="pct"/>
            <w:vAlign w:val="center"/>
          </w:tcPr>
          <w:p w14:paraId="7BB375F3" w14:textId="0BEC26D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2016-07-25</w:t>
            </w:r>
          </w:p>
        </w:tc>
        <w:tc>
          <w:tcPr>
            <w:tcW w:w="580" w:type="pct"/>
            <w:vAlign w:val="center"/>
          </w:tcPr>
          <w:p w14:paraId="2EC0E57D" w14:textId="7D9A4B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32.07877</w:t>
            </w:r>
          </w:p>
        </w:tc>
        <w:tc>
          <w:tcPr>
            <w:tcW w:w="382" w:type="pct"/>
            <w:vAlign w:val="center"/>
          </w:tcPr>
          <w:p w14:paraId="3930A9C7" w14:textId="235298A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704" w:type="pct"/>
            <w:vAlign w:val="center"/>
          </w:tcPr>
          <w:p w14:paraId="1AEE0811" w14:textId="32B70C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2017-02-14</w:t>
            </w:r>
          </w:p>
        </w:tc>
        <w:tc>
          <w:tcPr>
            <w:tcW w:w="579" w:type="pct"/>
            <w:vAlign w:val="center"/>
          </w:tcPr>
          <w:p w14:paraId="38B846AC" w14:textId="336819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33.04355</w:t>
            </w:r>
          </w:p>
        </w:tc>
      </w:tr>
      <w:tr w:rsidR="00CB3B92" w:rsidRPr="00CB3B92" w14:paraId="3EE0F441" w14:textId="77777777" w:rsidTr="00CB3B92">
        <w:tc>
          <w:tcPr>
            <w:tcW w:w="383" w:type="pct"/>
            <w:vAlign w:val="center"/>
          </w:tcPr>
          <w:p w14:paraId="022A38BC" w14:textId="3BAA96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704" w:type="pct"/>
            <w:vAlign w:val="center"/>
          </w:tcPr>
          <w:p w14:paraId="28CF2DCF" w14:textId="1A5A25B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2016-01-06</w:t>
            </w:r>
          </w:p>
        </w:tc>
        <w:tc>
          <w:tcPr>
            <w:tcW w:w="581" w:type="pct"/>
            <w:vAlign w:val="center"/>
          </w:tcPr>
          <w:p w14:paraId="2F1D29CE" w14:textId="0F6503C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24.33315</w:t>
            </w:r>
          </w:p>
        </w:tc>
        <w:tc>
          <w:tcPr>
            <w:tcW w:w="383" w:type="pct"/>
            <w:vAlign w:val="center"/>
          </w:tcPr>
          <w:p w14:paraId="0CD998E2" w14:textId="314F4C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704" w:type="pct"/>
            <w:vAlign w:val="center"/>
          </w:tcPr>
          <w:p w14:paraId="12CACFCD" w14:textId="4A2FF43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2016-07-26</w:t>
            </w:r>
          </w:p>
        </w:tc>
        <w:tc>
          <w:tcPr>
            <w:tcW w:w="580" w:type="pct"/>
            <w:vAlign w:val="center"/>
          </w:tcPr>
          <w:p w14:paraId="099299B5" w14:textId="2CB93A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32.97437</w:t>
            </w:r>
          </w:p>
        </w:tc>
        <w:tc>
          <w:tcPr>
            <w:tcW w:w="382" w:type="pct"/>
            <w:vAlign w:val="center"/>
          </w:tcPr>
          <w:p w14:paraId="581F6B00" w14:textId="59013E8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704" w:type="pct"/>
            <w:vAlign w:val="center"/>
          </w:tcPr>
          <w:p w14:paraId="4858CC52" w14:textId="1FC8B0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2017-02-15</w:t>
            </w:r>
          </w:p>
        </w:tc>
        <w:tc>
          <w:tcPr>
            <w:tcW w:w="579" w:type="pct"/>
            <w:vAlign w:val="center"/>
          </w:tcPr>
          <w:p w14:paraId="11A34028" w14:textId="71181D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33.19591</w:t>
            </w:r>
          </w:p>
        </w:tc>
      </w:tr>
      <w:tr w:rsidR="00CB3B92" w:rsidRPr="00CB3B92" w14:paraId="63D2E1D7" w14:textId="77777777" w:rsidTr="00CB3B92">
        <w:tc>
          <w:tcPr>
            <w:tcW w:w="383" w:type="pct"/>
            <w:vAlign w:val="center"/>
          </w:tcPr>
          <w:p w14:paraId="57074484" w14:textId="452411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704" w:type="pct"/>
            <w:vAlign w:val="center"/>
          </w:tcPr>
          <w:p w14:paraId="4CDC732A" w14:textId="13BB7B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2016-01-07</w:t>
            </w:r>
          </w:p>
        </w:tc>
        <w:tc>
          <w:tcPr>
            <w:tcW w:w="581" w:type="pct"/>
            <w:vAlign w:val="center"/>
          </w:tcPr>
          <w:p w14:paraId="403AEBB9" w14:textId="1A79C4A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24.04114</w:t>
            </w:r>
          </w:p>
        </w:tc>
        <w:tc>
          <w:tcPr>
            <w:tcW w:w="383" w:type="pct"/>
            <w:vAlign w:val="center"/>
          </w:tcPr>
          <w:p w14:paraId="2F71ED67" w14:textId="4C7946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704" w:type="pct"/>
            <w:vAlign w:val="center"/>
          </w:tcPr>
          <w:p w14:paraId="40AD500D" w14:textId="639C340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2016-07-27</w:t>
            </w:r>
          </w:p>
        </w:tc>
        <w:tc>
          <w:tcPr>
            <w:tcW w:w="580" w:type="pct"/>
            <w:vAlign w:val="center"/>
          </w:tcPr>
          <w:p w14:paraId="53E4CF13" w14:textId="7A84C9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33.92623</w:t>
            </w:r>
          </w:p>
        </w:tc>
        <w:tc>
          <w:tcPr>
            <w:tcW w:w="382" w:type="pct"/>
            <w:vAlign w:val="center"/>
          </w:tcPr>
          <w:p w14:paraId="0BE8E944" w14:textId="5326E5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704" w:type="pct"/>
            <w:vAlign w:val="center"/>
          </w:tcPr>
          <w:p w14:paraId="0149959F" w14:textId="16392FB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2017-02-16</w:t>
            </w:r>
          </w:p>
        </w:tc>
        <w:tc>
          <w:tcPr>
            <w:tcW w:w="579" w:type="pct"/>
            <w:vAlign w:val="center"/>
          </w:tcPr>
          <w:p w14:paraId="7EFDA5E9" w14:textId="2AE87C0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33.40855</w:t>
            </w:r>
          </w:p>
        </w:tc>
      </w:tr>
      <w:tr w:rsidR="00CB3B92" w:rsidRPr="00CB3B92" w14:paraId="12C71006" w14:textId="77777777" w:rsidTr="00CB3B92">
        <w:tc>
          <w:tcPr>
            <w:tcW w:w="383" w:type="pct"/>
            <w:vAlign w:val="center"/>
          </w:tcPr>
          <w:p w14:paraId="2C2EE6C6" w14:textId="33EA549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704" w:type="pct"/>
            <w:vAlign w:val="center"/>
          </w:tcPr>
          <w:p w14:paraId="1E580276" w14:textId="3FBBBBA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2016-01-08</w:t>
            </w:r>
          </w:p>
        </w:tc>
        <w:tc>
          <w:tcPr>
            <w:tcW w:w="581" w:type="pct"/>
            <w:vAlign w:val="center"/>
          </w:tcPr>
          <w:p w14:paraId="31633C1D" w14:textId="201A181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24.47714</w:t>
            </w:r>
          </w:p>
        </w:tc>
        <w:tc>
          <w:tcPr>
            <w:tcW w:w="383" w:type="pct"/>
            <w:vAlign w:val="center"/>
          </w:tcPr>
          <w:p w14:paraId="4705F6CE" w14:textId="241ABC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704" w:type="pct"/>
            <w:vAlign w:val="center"/>
          </w:tcPr>
          <w:p w14:paraId="4ADA279C" w14:textId="30BDDF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2016-07-28</w:t>
            </w:r>
          </w:p>
        </w:tc>
        <w:tc>
          <w:tcPr>
            <w:tcW w:w="580" w:type="pct"/>
            <w:vAlign w:val="center"/>
          </w:tcPr>
          <w:p w14:paraId="2E2E5F4B" w14:textId="7F37E8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34.43317</w:t>
            </w:r>
          </w:p>
        </w:tc>
        <w:tc>
          <w:tcPr>
            <w:tcW w:w="382" w:type="pct"/>
            <w:vAlign w:val="center"/>
          </w:tcPr>
          <w:p w14:paraId="440A8EFF" w14:textId="1EE98E8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704" w:type="pct"/>
            <w:vAlign w:val="center"/>
          </w:tcPr>
          <w:p w14:paraId="641CA2CD" w14:textId="010DBD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2017-02-17</w:t>
            </w:r>
          </w:p>
        </w:tc>
        <w:tc>
          <w:tcPr>
            <w:tcW w:w="579" w:type="pct"/>
            <w:vAlign w:val="center"/>
          </w:tcPr>
          <w:p w14:paraId="399E8E54" w14:textId="072A51B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32.74266</w:t>
            </w:r>
          </w:p>
        </w:tc>
      </w:tr>
      <w:tr w:rsidR="00CB3B92" w:rsidRPr="00CB3B92" w14:paraId="255A3A8B" w14:textId="77777777" w:rsidTr="00CB3B92">
        <w:tc>
          <w:tcPr>
            <w:tcW w:w="383" w:type="pct"/>
            <w:vAlign w:val="center"/>
          </w:tcPr>
          <w:p w14:paraId="79BE720B" w14:textId="7D8D273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704" w:type="pct"/>
            <w:vAlign w:val="center"/>
          </w:tcPr>
          <w:p w14:paraId="1A2A1539" w14:textId="2B25DF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2016-01-11</w:t>
            </w:r>
          </w:p>
        </w:tc>
        <w:tc>
          <w:tcPr>
            <w:tcW w:w="581" w:type="pct"/>
            <w:vAlign w:val="center"/>
          </w:tcPr>
          <w:p w14:paraId="5B7CDDAF" w14:textId="67079EE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24.58814</w:t>
            </w:r>
          </w:p>
        </w:tc>
        <w:tc>
          <w:tcPr>
            <w:tcW w:w="383" w:type="pct"/>
            <w:vAlign w:val="center"/>
          </w:tcPr>
          <w:p w14:paraId="60516255" w14:textId="2A67DF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704" w:type="pct"/>
            <w:vAlign w:val="center"/>
          </w:tcPr>
          <w:p w14:paraId="2D3635F7" w14:textId="6DE9CAB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2016-07-29</w:t>
            </w:r>
          </w:p>
        </w:tc>
        <w:tc>
          <w:tcPr>
            <w:tcW w:w="580" w:type="pct"/>
            <w:vAlign w:val="center"/>
          </w:tcPr>
          <w:p w14:paraId="13C10B77" w14:textId="3D11C0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34.75846</w:t>
            </w:r>
          </w:p>
        </w:tc>
        <w:tc>
          <w:tcPr>
            <w:tcW w:w="382" w:type="pct"/>
            <w:vAlign w:val="center"/>
          </w:tcPr>
          <w:p w14:paraId="6FE199B0" w14:textId="6D04143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704" w:type="pct"/>
            <w:vAlign w:val="center"/>
          </w:tcPr>
          <w:p w14:paraId="3CD1DD63" w14:textId="508964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2017-02-21</w:t>
            </w:r>
          </w:p>
        </w:tc>
        <w:tc>
          <w:tcPr>
            <w:tcW w:w="579" w:type="pct"/>
            <w:vAlign w:val="center"/>
          </w:tcPr>
          <w:p w14:paraId="5A2700E5" w14:textId="41D1B0F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32.561</w:t>
            </w:r>
          </w:p>
        </w:tc>
      </w:tr>
      <w:tr w:rsidR="00CB3B92" w:rsidRPr="00CB3B92" w14:paraId="3CBC8164" w14:textId="77777777" w:rsidTr="00CB3B92">
        <w:tc>
          <w:tcPr>
            <w:tcW w:w="383" w:type="pct"/>
            <w:vAlign w:val="center"/>
          </w:tcPr>
          <w:p w14:paraId="1184A8D0" w14:textId="247F52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704" w:type="pct"/>
            <w:vAlign w:val="center"/>
          </w:tcPr>
          <w:p w14:paraId="294CDD86" w14:textId="439AE5A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2016-01-12</w:t>
            </w:r>
          </w:p>
        </w:tc>
        <w:tc>
          <w:tcPr>
            <w:tcW w:w="581" w:type="pct"/>
            <w:vAlign w:val="center"/>
          </w:tcPr>
          <w:p w14:paraId="04DB2CBC" w14:textId="28689A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24.73814</w:t>
            </w:r>
          </w:p>
        </w:tc>
        <w:tc>
          <w:tcPr>
            <w:tcW w:w="383" w:type="pct"/>
            <w:vAlign w:val="center"/>
          </w:tcPr>
          <w:p w14:paraId="674FCD9C" w14:textId="4FE8A8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704" w:type="pct"/>
            <w:vAlign w:val="center"/>
          </w:tcPr>
          <w:p w14:paraId="7B8FC50A" w14:textId="2B8886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2016-08-01</w:t>
            </w:r>
          </w:p>
        </w:tc>
        <w:tc>
          <w:tcPr>
            <w:tcW w:w="580" w:type="pct"/>
            <w:vAlign w:val="center"/>
          </w:tcPr>
          <w:p w14:paraId="55871C00" w14:textId="2F966FB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34.82374</w:t>
            </w:r>
          </w:p>
        </w:tc>
        <w:tc>
          <w:tcPr>
            <w:tcW w:w="382" w:type="pct"/>
            <w:vAlign w:val="center"/>
          </w:tcPr>
          <w:p w14:paraId="3B4A0025" w14:textId="39490E4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704" w:type="pct"/>
            <w:vAlign w:val="center"/>
          </w:tcPr>
          <w:p w14:paraId="20F4649C" w14:textId="42B5C6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2017-02-22</w:t>
            </w:r>
          </w:p>
        </w:tc>
        <w:tc>
          <w:tcPr>
            <w:tcW w:w="579" w:type="pct"/>
            <w:vAlign w:val="center"/>
          </w:tcPr>
          <w:p w14:paraId="5AC46DFE" w14:textId="529027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32.32435</w:t>
            </w:r>
          </w:p>
        </w:tc>
      </w:tr>
      <w:tr w:rsidR="00CB3B92" w:rsidRPr="00CB3B92" w14:paraId="037875E6" w14:textId="77777777" w:rsidTr="00CB3B92">
        <w:tc>
          <w:tcPr>
            <w:tcW w:w="383" w:type="pct"/>
            <w:vAlign w:val="center"/>
          </w:tcPr>
          <w:p w14:paraId="26BCA42F" w14:textId="7F4B56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704" w:type="pct"/>
            <w:vAlign w:val="center"/>
          </w:tcPr>
          <w:p w14:paraId="2DF36429" w14:textId="084AB7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2016-01-13</w:t>
            </w:r>
          </w:p>
        </w:tc>
        <w:tc>
          <w:tcPr>
            <w:tcW w:w="581" w:type="pct"/>
            <w:vAlign w:val="center"/>
          </w:tcPr>
          <w:p w14:paraId="6D563E80" w14:textId="357416E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24.58914</w:t>
            </w:r>
          </w:p>
        </w:tc>
        <w:tc>
          <w:tcPr>
            <w:tcW w:w="383" w:type="pct"/>
            <w:vAlign w:val="center"/>
          </w:tcPr>
          <w:p w14:paraId="20A8AAE4" w14:textId="419E52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704" w:type="pct"/>
            <w:vAlign w:val="center"/>
          </w:tcPr>
          <w:p w14:paraId="01B0A002" w14:textId="71CA7C1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2016-08-02</w:t>
            </w:r>
          </w:p>
        </w:tc>
        <w:tc>
          <w:tcPr>
            <w:tcW w:w="580" w:type="pct"/>
            <w:vAlign w:val="center"/>
          </w:tcPr>
          <w:p w14:paraId="6FF72286" w14:textId="00079B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35.67374</w:t>
            </w:r>
          </w:p>
        </w:tc>
        <w:tc>
          <w:tcPr>
            <w:tcW w:w="382" w:type="pct"/>
            <w:vAlign w:val="center"/>
          </w:tcPr>
          <w:p w14:paraId="76F4588D" w14:textId="3EE1B3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704" w:type="pct"/>
            <w:vAlign w:val="center"/>
          </w:tcPr>
          <w:p w14:paraId="16F62351" w14:textId="73BCBE0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2017-02-23</w:t>
            </w:r>
          </w:p>
        </w:tc>
        <w:tc>
          <w:tcPr>
            <w:tcW w:w="579" w:type="pct"/>
            <w:vAlign w:val="center"/>
          </w:tcPr>
          <w:p w14:paraId="7BB5AB45" w14:textId="2AD4181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30.75078</w:t>
            </w:r>
          </w:p>
        </w:tc>
      </w:tr>
      <w:tr w:rsidR="00CB3B92" w:rsidRPr="00CB3B92" w14:paraId="2C12F3AD" w14:textId="77777777" w:rsidTr="00CB3B92">
        <w:tc>
          <w:tcPr>
            <w:tcW w:w="383" w:type="pct"/>
            <w:vAlign w:val="center"/>
          </w:tcPr>
          <w:p w14:paraId="3F4FA789" w14:textId="25AD38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704" w:type="pct"/>
            <w:vAlign w:val="center"/>
          </w:tcPr>
          <w:p w14:paraId="6DDB0856" w14:textId="014BEA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2016-01-14</w:t>
            </w:r>
          </w:p>
        </w:tc>
        <w:tc>
          <w:tcPr>
            <w:tcW w:w="581" w:type="pct"/>
            <w:vAlign w:val="center"/>
          </w:tcPr>
          <w:p w14:paraId="06DBB5B8" w14:textId="5869FE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24.47713</w:t>
            </w:r>
          </w:p>
        </w:tc>
        <w:tc>
          <w:tcPr>
            <w:tcW w:w="383" w:type="pct"/>
            <w:vAlign w:val="center"/>
          </w:tcPr>
          <w:p w14:paraId="35D70BAB" w14:textId="75542C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704" w:type="pct"/>
            <w:vAlign w:val="center"/>
          </w:tcPr>
          <w:p w14:paraId="15E75EF7" w14:textId="394B10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2016-08-03</w:t>
            </w:r>
          </w:p>
        </w:tc>
        <w:tc>
          <w:tcPr>
            <w:tcW w:w="580" w:type="pct"/>
            <w:vAlign w:val="center"/>
          </w:tcPr>
          <w:p w14:paraId="6832D3EA" w14:textId="0FBE36C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36.77052</w:t>
            </w:r>
          </w:p>
        </w:tc>
        <w:tc>
          <w:tcPr>
            <w:tcW w:w="382" w:type="pct"/>
            <w:vAlign w:val="center"/>
          </w:tcPr>
          <w:p w14:paraId="00F89BF7" w14:textId="0F47C54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704" w:type="pct"/>
            <w:vAlign w:val="center"/>
          </w:tcPr>
          <w:p w14:paraId="5C84120B" w14:textId="4F68515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2017-02-24</w:t>
            </w:r>
          </w:p>
        </w:tc>
        <w:tc>
          <w:tcPr>
            <w:tcW w:w="579" w:type="pct"/>
            <w:vAlign w:val="center"/>
          </w:tcPr>
          <w:p w14:paraId="51B51C7E" w14:textId="70047B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30.66079</w:t>
            </w:r>
          </w:p>
        </w:tc>
      </w:tr>
      <w:tr w:rsidR="00CB3B92" w:rsidRPr="00CB3B92" w14:paraId="5FE0BC0F" w14:textId="77777777" w:rsidTr="00CB3B92">
        <w:tc>
          <w:tcPr>
            <w:tcW w:w="383" w:type="pct"/>
            <w:vAlign w:val="center"/>
          </w:tcPr>
          <w:p w14:paraId="6E1B0EE2" w14:textId="76FFC6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704" w:type="pct"/>
            <w:vAlign w:val="center"/>
          </w:tcPr>
          <w:p w14:paraId="1F16E88B" w14:textId="4D78E94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2016-01-15</w:t>
            </w:r>
          </w:p>
        </w:tc>
        <w:tc>
          <w:tcPr>
            <w:tcW w:w="581" w:type="pct"/>
            <w:vAlign w:val="center"/>
          </w:tcPr>
          <w:p w14:paraId="4CE3DA76" w14:textId="329B0D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24.39313</w:t>
            </w:r>
          </w:p>
        </w:tc>
        <w:tc>
          <w:tcPr>
            <w:tcW w:w="383" w:type="pct"/>
            <w:vAlign w:val="center"/>
          </w:tcPr>
          <w:p w14:paraId="5C40C306" w14:textId="015A5D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704" w:type="pct"/>
            <w:vAlign w:val="center"/>
          </w:tcPr>
          <w:p w14:paraId="3B869512" w14:textId="02C0D9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2016-08-04</w:t>
            </w:r>
          </w:p>
        </w:tc>
        <w:tc>
          <w:tcPr>
            <w:tcW w:w="580" w:type="pct"/>
            <w:vAlign w:val="center"/>
          </w:tcPr>
          <w:p w14:paraId="3511AFDA" w14:textId="3B69B3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37.83695</w:t>
            </w:r>
          </w:p>
        </w:tc>
        <w:tc>
          <w:tcPr>
            <w:tcW w:w="382" w:type="pct"/>
            <w:vAlign w:val="center"/>
          </w:tcPr>
          <w:p w14:paraId="02940FA5" w14:textId="6124B62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704" w:type="pct"/>
            <w:vAlign w:val="center"/>
          </w:tcPr>
          <w:p w14:paraId="0528F16E" w14:textId="586CB12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2017-02-27</w:t>
            </w:r>
          </w:p>
        </w:tc>
        <w:tc>
          <w:tcPr>
            <w:tcW w:w="579" w:type="pct"/>
            <w:vAlign w:val="center"/>
          </w:tcPr>
          <w:p w14:paraId="0EC2BD31" w14:textId="5CD463A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30.23325</w:t>
            </w:r>
          </w:p>
        </w:tc>
      </w:tr>
      <w:tr w:rsidR="00CB3B92" w:rsidRPr="00CB3B92" w14:paraId="1555224D" w14:textId="77777777" w:rsidTr="00CB3B92">
        <w:tc>
          <w:tcPr>
            <w:tcW w:w="383" w:type="pct"/>
            <w:vAlign w:val="center"/>
          </w:tcPr>
          <w:p w14:paraId="4B9B700A" w14:textId="5B00ED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704" w:type="pct"/>
            <w:vAlign w:val="center"/>
          </w:tcPr>
          <w:p w14:paraId="25261709" w14:textId="4DA3C81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2016-01-19</w:t>
            </w:r>
          </w:p>
        </w:tc>
        <w:tc>
          <w:tcPr>
            <w:tcW w:w="581" w:type="pct"/>
            <w:vAlign w:val="center"/>
          </w:tcPr>
          <w:p w14:paraId="414E8139" w14:textId="1F4052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24.96212</w:t>
            </w:r>
          </w:p>
        </w:tc>
        <w:tc>
          <w:tcPr>
            <w:tcW w:w="383" w:type="pct"/>
            <w:vAlign w:val="center"/>
          </w:tcPr>
          <w:p w14:paraId="7BC03016" w14:textId="01A251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704" w:type="pct"/>
            <w:vAlign w:val="center"/>
          </w:tcPr>
          <w:p w14:paraId="1701A7AB" w14:textId="4B19B8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2016-08-05</w:t>
            </w:r>
          </w:p>
        </w:tc>
        <w:tc>
          <w:tcPr>
            <w:tcW w:w="580" w:type="pct"/>
            <w:vAlign w:val="center"/>
          </w:tcPr>
          <w:p w14:paraId="3589FF59" w14:textId="34D38F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38.3446</w:t>
            </w:r>
          </w:p>
        </w:tc>
        <w:tc>
          <w:tcPr>
            <w:tcW w:w="382" w:type="pct"/>
            <w:vAlign w:val="center"/>
          </w:tcPr>
          <w:p w14:paraId="0A15C3F7" w14:textId="332B7C7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704" w:type="pct"/>
            <w:vAlign w:val="center"/>
          </w:tcPr>
          <w:p w14:paraId="000B8AEA" w14:textId="2651CE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2017-02-28</w:t>
            </w:r>
          </w:p>
        </w:tc>
        <w:tc>
          <w:tcPr>
            <w:tcW w:w="579" w:type="pct"/>
            <w:vAlign w:val="center"/>
          </w:tcPr>
          <w:p w14:paraId="55DCDE9D" w14:textId="2B588C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30.77431</w:t>
            </w:r>
          </w:p>
        </w:tc>
      </w:tr>
      <w:tr w:rsidR="00CB3B92" w:rsidRPr="00CB3B92" w14:paraId="5BC60868" w14:textId="77777777" w:rsidTr="00CB3B92">
        <w:tc>
          <w:tcPr>
            <w:tcW w:w="383" w:type="pct"/>
            <w:vAlign w:val="center"/>
          </w:tcPr>
          <w:p w14:paraId="7E11AF59" w14:textId="7F0EF9F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704" w:type="pct"/>
            <w:vAlign w:val="center"/>
          </w:tcPr>
          <w:p w14:paraId="0780DF33" w14:textId="7C97B1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2016-01-20</w:t>
            </w:r>
          </w:p>
        </w:tc>
        <w:tc>
          <w:tcPr>
            <w:tcW w:w="581" w:type="pct"/>
            <w:vAlign w:val="center"/>
          </w:tcPr>
          <w:p w14:paraId="75FF505C" w14:textId="627D72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24.79411</w:t>
            </w:r>
          </w:p>
        </w:tc>
        <w:tc>
          <w:tcPr>
            <w:tcW w:w="383" w:type="pct"/>
            <w:vAlign w:val="center"/>
          </w:tcPr>
          <w:p w14:paraId="5EBAD966" w14:textId="01AD70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704" w:type="pct"/>
            <w:vAlign w:val="center"/>
          </w:tcPr>
          <w:p w14:paraId="4133012F" w14:textId="75CBE4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2016-08-08</w:t>
            </w:r>
          </w:p>
        </w:tc>
        <w:tc>
          <w:tcPr>
            <w:tcW w:w="580" w:type="pct"/>
            <w:vAlign w:val="center"/>
          </w:tcPr>
          <w:p w14:paraId="5CC14DD3" w14:textId="29FD45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39.74872</w:t>
            </w:r>
          </w:p>
        </w:tc>
        <w:tc>
          <w:tcPr>
            <w:tcW w:w="382" w:type="pct"/>
            <w:vAlign w:val="center"/>
          </w:tcPr>
          <w:p w14:paraId="7ED38B1D" w14:textId="744FD9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704" w:type="pct"/>
            <w:vAlign w:val="center"/>
          </w:tcPr>
          <w:p w14:paraId="148CD438" w14:textId="365C7B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2017-03-01</w:t>
            </w:r>
          </w:p>
        </w:tc>
        <w:tc>
          <w:tcPr>
            <w:tcW w:w="579" w:type="pct"/>
            <w:vAlign w:val="center"/>
          </w:tcPr>
          <w:p w14:paraId="79B62568" w14:textId="150B4B4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33.07633</w:t>
            </w:r>
          </w:p>
        </w:tc>
      </w:tr>
      <w:tr w:rsidR="00CB3B92" w:rsidRPr="00CB3B92" w14:paraId="73A49043" w14:textId="77777777" w:rsidTr="00CB3B92">
        <w:tc>
          <w:tcPr>
            <w:tcW w:w="383" w:type="pct"/>
            <w:vAlign w:val="center"/>
          </w:tcPr>
          <w:p w14:paraId="573D60E9" w14:textId="6D53B94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04" w:type="pct"/>
            <w:vAlign w:val="center"/>
          </w:tcPr>
          <w:p w14:paraId="68BBB065" w14:textId="3FF70A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2016-01-21</w:t>
            </w:r>
          </w:p>
        </w:tc>
        <w:tc>
          <w:tcPr>
            <w:tcW w:w="581" w:type="pct"/>
            <w:vAlign w:val="center"/>
          </w:tcPr>
          <w:p w14:paraId="036B0629" w14:textId="0354A5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24.92007</w:t>
            </w:r>
          </w:p>
        </w:tc>
        <w:tc>
          <w:tcPr>
            <w:tcW w:w="383" w:type="pct"/>
            <w:vAlign w:val="center"/>
          </w:tcPr>
          <w:p w14:paraId="3BD802D9" w14:textId="614D41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704" w:type="pct"/>
            <w:vAlign w:val="center"/>
          </w:tcPr>
          <w:p w14:paraId="68F22242" w14:textId="6BD70B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2016-08-09</w:t>
            </w:r>
          </w:p>
        </w:tc>
        <w:tc>
          <w:tcPr>
            <w:tcW w:w="580" w:type="pct"/>
            <w:vAlign w:val="center"/>
          </w:tcPr>
          <w:p w14:paraId="2C193F9B" w14:textId="33D733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40.71533</w:t>
            </w:r>
          </w:p>
        </w:tc>
        <w:tc>
          <w:tcPr>
            <w:tcW w:w="382" w:type="pct"/>
            <w:vAlign w:val="center"/>
          </w:tcPr>
          <w:p w14:paraId="5FA9D9ED" w14:textId="61DB9C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704" w:type="pct"/>
            <w:vAlign w:val="center"/>
          </w:tcPr>
          <w:p w14:paraId="121A30EB" w14:textId="411D5E5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2017-03-02</w:t>
            </w:r>
          </w:p>
        </w:tc>
        <w:tc>
          <w:tcPr>
            <w:tcW w:w="579" w:type="pct"/>
            <w:vAlign w:val="center"/>
          </w:tcPr>
          <w:p w14:paraId="11D3565B" w14:textId="1EBA09B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32.88234</w:t>
            </w:r>
          </w:p>
        </w:tc>
      </w:tr>
      <w:tr w:rsidR="00CB3B92" w:rsidRPr="00CB3B92" w14:paraId="05B4A6AF" w14:textId="77777777" w:rsidTr="00CB3B92">
        <w:tc>
          <w:tcPr>
            <w:tcW w:w="383" w:type="pct"/>
            <w:vAlign w:val="center"/>
          </w:tcPr>
          <w:p w14:paraId="0B3F44D1" w14:textId="6212F1C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704" w:type="pct"/>
            <w:vAlign w:val="center"/>
          </w:tcPr>
          <w:p w14:paraId="153FBDC0" w14:textId="0BD2C3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2016-01-22</w:t>
            </w:r>
          </w:p>
        </w:tc>
        <w:tc>
          <w:tcPr>
            <w:tcW w:w="581" w:type="pct"/>
            <w:vAlign w:val="center"/>
          </w:tcPr>
          <w:p w14:paraId="495F2E97" w14:textId="2FA0F04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25.05807</w:t>
            </w:r>
          </w:p>
        </w:tc>
        <w:tc>
          <w:tcPr>
            <w:tcW w:w="383" w:type="pct"/>
            <w:vAlign w:val="center"/>
          </w:tcPr>
          <w:p w14:paraId="638B2767" w14:textId="4C2F14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704" w:type="pct"/>
            <w:vAlign w:val="center"/>
          </w:tcPr>
          <w:p w14:paraId="6C737E5F" w14:textId="453B3F9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2016-08-10</w:t>
            </w:r>
          </w:p>
        </w:tc>
        <w:tc>
          <w:tcPr>
            <w:tcW w:w="580" w:type="pct"/>
            <w:vAlign w:val="center"/>
          </w:tcPr>
          <w:p w14:paraId="25C3E831" w14:textId="0D02A4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40.84508</w:t>
            </w:r>
          </w:p>
        </w:tc>
        <w:tc>
          <w:tcPr>
            <w:tcW w:w="382" w:type="pct"/>
            <w:vAlign w:val="center"/>
          </w:tcPr>
          <w:p w14:paraId="67AF6602" w14:textId="397246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704" w:type="pct"/>
            <w:vAlign w:val="center"/>
          </w:tcPr>
          <w:p w14:paraId="4EE93C22" w14:textId="7011D9B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2017-03-03</w:t>
            </w:r>
          </w:p>
        </w:tc>
        <w:tc>
          <w:tcPr>
            <w:tcW w:w="579" w:type="pct"/>
            <w:vAlign w:val="center"/>
          </w:tcPr>
          <w:p w14:paraId="64B4C349" w14:textId="77D94B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32.68994</w:t>
            </w:r>
          </w:p>
        </w:tc>
      </w:tr>
      <w:tr w:rsidR="00CB3B92" w:rsidRPr="00CB3B92" w14:paraId="15D63D50" w14:textId="77777777" w:rsidTr="00CB3B92">
        <w:tc>
          <w:tcPr>
            <w:tcW w:w="383" w:type="pct"/>
            <w:vAlign w:val="center"/>
          </w:tcPr>
          <w:p w14:paraId="7E6B2EE8" w14:textId="662871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704" w:type="pct"/>
            <w:vAlign w:val="center"/>
          </w:tcPr>
          <w:p w14:paraId="70F38858" w14:textId="38A09FB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2016-01-25</w:t>
            </w:r>
          </w:p>
        </w:tc>
        <w:tc>
          <w:tcPr>
            <w:tcW w:w="581" w:type="pct"/>
            <w:vAlign w:val="center"/>
          </w:tcPr>
          <w:p w14:paraId="49C280CB" w14:textId="051B84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25.37706</w:t>
            </w:r>
          </w:p>
        </w:tc>
        <w:tc>
          <w:tcPr>
            <w:tcW w:w="383" w:type="pct"/>
            <w:vAlign w:val="center"/>
          </w:tcPr>
          <w:p w14:paraId="45D3CA15" w14:textId="0BC165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704" w:type="pct"/>
            <w:vAlign w:val="center"/>
          </w:tcPr>
          <w:p w14:paraId="68FC5567" w14:textId="1555AFA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2016-08-11</w:t>
            </w:r>
          </w:p>
        </w:tc>
        <w:tc>
          <w:tcPr>
            <w:tcW w:w="580" w:type="pct"/>
            <w:vAlign w:val="center"/>
          </w:tcPr>
          <w:p w14:paraId="33653F17" w14:textId="1341438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40.82049</w:t>
            </w:r>
          </w:p>
        </w:tc>
        <w:tc>
          <w:tcPr>
            <w:tcW w:w="382" w:type="pct"/>
            <w:vAlign w:val="center"/>
          </w:tcPr>
          <w:p w14:paraId="4E3213B2" w14:textId="49C7AC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704" w:type="pct"/>
            <w:vAlign w:val="center"/>
          </w:tcPr>
          <w:p w14:paraId="722A724C" w14:textId="0C4078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2017-03-06</w:t>
            </w:r>
          </w:p>
        </w:tc>
        <w:tc>
          <w:tcPr>
            <w:tcW w:w="579" w:type="pct"/>
            <w:vAlign w:val="center"/>
          </w:tcPr>
          <w:p w14:paraId="616FB742" w14:textId="2058C00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32.76376</w:t>
            </w:r>
          </w:p>
        </w:tc>
      </w:tr>
      <w:tr w:rsidR="00CB3B92" w:rsidRPr="00CB3B92" w14:paraId="7C8FD7ED" w14:textId="77777777" w:rsidTr="00CB3B92">
        <w:tc>
          <w:tcPr>
            <w:tcW w:w="383" w:type="pct"/>
            <w:vAlign w:val="center"/>
          </w:tcPr>
          <w:p w14:paraId="56FAF3D6" w14:textId="07CB52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704" w:type="pct"/>
            <w:vAlign w:val="center"/>
          </w:tcPr>
          <w:p w14:paraId="74694769" w14:textId="1E1BE0A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2016-01-26</w:t>
            </w:r>
          </w:p>
        </w:tc>
        <w:tc>
          <w:tcPr>
            <w:tcW w:w="581" w:type="pct"/>
            <w:vAlign w:val="center"/>
          </w:tcPr>
          <w:p w14:paraId="05E56BDA" w14:textId="2E859C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25.46705</w:t>
            </w:r>
          </w:p>
        </w:tc>
        <w:tc>
          <w:tcPr>
            <w:tcW w:w="383" w:type="pct"/>
            <w:vAlign w:val="center"/>
          </w:tcPr>
          <w:p w14:paraId="4D674277" w14:textId="56D9E7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704" w:type="pct"/>
            <w:vAlign w:val="center"/>
          </w:tcPr>
          <w:p w14:paraId="0D6DB8E2" w14:textId="0096F7F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2016-08-12</w:t>
            </w:r>
          </w:p>
        </w:tc>
        <w:tc>
          <w:tcPr>
            <w:tcW w:w="580" w:type="pct"/>
            <w:vAlign w:val="center"/>
          </w:tcPr>
          <w:p w14:paraId="455A6DEC" w14:textId="3AB332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41.02166</w:t>
            </w:r>
          </w:p>
        </w:tc>
        <w:tc>
          <w:tcPr>
            <w:tcW w:w="382" w:type="pct"/>
            <w:vAlign w:val="center"/>
          </w:tcPr>
          <w:p w14:paraId="3937DCF0" w14:textId="07B43A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704" w:type="pct"/>
            <w:vAlign w:val="center"/>
          </w:tcPr>
          <w:p w14:paraId="2F23B3BD" w14:textId="2829DF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2017-03-07</w:t>
            </w:r>
          </w:p>
        </w:tc>
        <w:tc>
          <w:tcPr>
            <w:tcW w:w="579" w:type="pct"/>
            <w:vAlign w:val="center"/>
          </w:tcPr>
          <w:p w14:paraId="07B31741" w14:textId="6969EF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32.3499</w:t>
            </w:r>
          </w:p>
        </w:tc>
      </w:tr>
      <w:tr w:rsidR="00CB3B92" w:rsidRPr="00CB3B92" w14:paraId="11BABE64" w14:textId="77777777" w:rsidTr="00CB3B92">
        <w:tc>
          <w:tcPr>
            <w:tcW w:w="383" w:type="pct"/>
            <w:vAlign w:val="center"/>
          </w:tcPr>
          <w:p w14:paraId="355B8B98" w14:textId="2016457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704" w:type="pct"/>
            <w:vAlign w:val="center"/>
          </w:tcPr>
          <w:p w14:paraId="140720A9" w14:textId="1172B32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2016-01-27</w:t>
            </w:r>
          </w:p>
        </w:tc>
        <w:tc>
          <w:tcPr>
            <w:tcW w:w="581" w:type="pct"/>
            <w:vAlign w:val="center"/>
          </w:tcPr>
          <w:p w14:paraId="707CB015" w14:textId="784FB4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25.31004</w:t>
            </w:r>
          </w:p>
        </w:tc>
        <w:tc>
          <w:tcPr>
            <w:tcW w:w="383" w:type="pct"/>
            <w:vAlign w:val="center"/>
          </w:tcPr>
          <w:p w14:paraId="7A7C1AC6" w14:textId="24C71B6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704" w:type="pct"/>
            <w:vAlign w:val="center"/>
          </w:tcPr>
          <w:p w14:paraId="061C1598" w14:textId="0573A43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2016-08-15</w:t>
            </w:r>
          </w:p>
        </w:tc>
        <w:tc>
          <w:tcPr>
            <w:tcW w:w="580" w:type="pct"/>
            <w:vAlign w:val="center"/>
          </w:tcPr>
          <w:p w14:paraId="7E751ED7" w14:textId="406FFC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39.70558</w:t>
            </w:r>
          </w:p>
        </w:tc>
        <w:tc>
          <w:tcPr>
            <w:tcW w:w="382" w:type="pct"/>
            <w:vAlign w:val="center"/>
          </w:tcPr>
          <w:p w14:paraId="6E2D07E7" w14:textId="2325FE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704" w:type="pct"/>
            <w:vAlign w:val="center"/>
          </w:tcPr>
          <w:p w14:paraId="5095150A" w14:textId="039F7F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2017-03-08</w:t>
            </w:r>
          </w:p>
        </w:tc>
        <w:tc>
          <w:tcPr>
            <w:tcW w:w="579" w:type="pct"/>
            <w:vAlign w:val="center"/>
          </w:tcPr>
          <w:p w14:paraId="0254FEAC" w14:textId="18F12F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31.98017</w:t>
            </w:r>
          </w:p>
        </w:tc>
      </w:tr>
      <w:tr w:rsidR="00CB3B92" w:rsidRPr="00CB3B92" w14:paraId="3AB6AF69" w14:textId="77777777" w:rsidTr="00CB3B92">
        <w:tc>
          <w:tcPr>
            <w:tcW w:w="383" w:type="pct"/>
            <w:vAlign w:val="center"/>
          </w:tcPr>
          <w:p w14:paraId="4426B4C2" w14:textId="77C6175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704" w:type="pct"/>
            <w:vAlign w:val="center"/>
          </w:tcPr>
          <w:p w14:paraId="1BF14A53" w14:textId="057A27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2016-01-28</w:t>
            </w:r>
          </w:p>
        </w:tc>
        <w:tc>
          <w:tcPr>
            <w:tcW w:w="581" w:type="pct"/>
            <w:vAlign w:val="center"/>
          </w:tcPr>
          <w:p w14:paraId="12BD0F72" w14:textId="3A3F55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25.48899</w:t>
            </w:r>
          </w:p>
        </w:tc>
        <w:tc>
          <w:tcPr>
            <w:tcW w:w="383" w:type="pct"/>
            <w:vAlign w:val="center"/>
          </w:tcPr>
          <w:p w14:paraId="7A065237" w14:textId="2AB6642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704" w:type="pct"/>
            <w:vAlign w:val="center"/>
          </w:tcPr>
          <w:p w14:paraId="5F8D04F6" w14:textId="322CCED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2016-08-16</w:t>
            </w:r>
          </w:p>
        </w:tc>
        <w:tc>
          <w:tcPr>
            <w:tcW w:w="580" w:type="pct"/>
            <w:vAlign w:val="center"/>
          </w:tcPr>
          <w:p w14:paraId="40042A4F" w14:textId="7C08AB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39.54227</w:t>
            </w:r>
          </w:p>
        </w:tc>
        <w:tc>
          <w:tcPr>
            <w:tcW w:w="382" w:type="pct"/>
            <w:vAlign w:val="center"/>
          </w:tcPr>
          <w:p w14:paraId="7AD7E379" w14:textId="73AB4E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704" w:type="pct"/>
            <w:vAlign w:val="center"/>
          </w:tcPr>
          <w:p w14:paraId="473EA3CD" w14:textId="0DFF54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2017-03-09</w:t>
            </w:r>
          </w:p>
        </w:tc>
        <w:tc>
          <w:tcPr>
            <w:tcW w:w="579" w:type="pct"/>
            <w:vAlign w:val="center"/>
          </w:tcPr>
          <w:p w14:paraId="491EB947" w14:textId="1758B4B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31.9849</w:t>
            </w:r>
          </w:p>
        </w:tc>
      </w:tr>
      <w:tr w:rsidR="00CB3B92" w:rsidRPr="00CB3B92" w14:paraId="25B26205" w14:textId="77777777" w:rsidTr="00CB3B92">
        <w:tc>
          <w:tcPr>
            <w:tcW w:w="383" w:type="pct"/>
            <w:vAlign w:val="center"/>
          </w:tcPr>
          <w:p w14:paraId="0D742816" w14:textId="4118EB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704" w:type="pct"/>
            <w:vAlign w:val="center"/>
          </w:tcPr>
          <w:p w14:paraId="3C329EC5" w14:textId="740E86D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2016-01-29</w:t>
            </w:r>
          </w:p>
        </w:tc>
        <w:tc>
          <w:tcPr>
            <w:tcW w:w="581" w:type="pct"/>
            <w:vAlign w:val="center"/>
          </w:tcPr>
          <w:p w14:paraId="7D01D00B" w14:textId="6C5849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25.23305</w:t>
            </w:r>
          </w:p>
        </w:tc>
        <w:tc>
          <w:tcPr>
            <w:tcW w:w="383" w:type="pct"/>
            <w:vAlign w:val="center"/>
          </w:tcPr>
          <w:p w14:paraId="49972617" w14:textId="1211AAE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704" w:type="pct"/>
            <w:vAlign w:val="center"/>
          </w:tcPr>
          <w:p w14:paraId="469D1001" w14:textId="4AD658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2016-08-17</w:t>
            </w:r>
          </w:p>
        </w:tc>
        <w:tc>
          <w:tcPr>
            <w:tcW w:w="580" w:type="pct"/>
            <w:vAlign w:val="center"/>
          </w:tcPr>
          <w:p w14:paraId="127BD36D" w14:textId="1C12E3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40.96918</w:t>
            </w:r>
          </w:p>
        </w:tc>
        <w:tc>
          <w:tcPr>
            <w:tcW w:w="382" w:type="pct"/>
            <w:vAlign w:val="center"/>
          </w:tcPr>
          <w:p w14:paraId="336AC701" w14:textId="1BBC8B2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704" w:type="pct"/>
            <w:vAlign w:val="center"/>
          </w:tcPr>
          <w:p w14:paraId="22613301" w14:textId="2B32FFE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2017-03-10</w:t>
            </w:r>
          </w:p>
        </w:tc>
        <w:tc>
          <w:tcPr>
            <w:tcW w:w="579" w:type="pct"/>
            <w:vAlign w:val="center"/>
          </w:tcPr>
          <w:p w14:paraId="05EE6557" w14:textId="5E91201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31.71524</w:t>
            </w:r>
          </w:p>
        </w:tc>
      </w:tr>
      <w:tr w:rsidR="00CB3B92" w:rsidRPr="00CB3B92" w14:paraId="697D6675" w14:textId="77777777" w:rsidTr="00CB3B92">
        <w:tc>
          <w:tcPr>
            <w:tcW w:w="383" w:type="pct"/>
            <w:vAlign w:val="center"/>
          </w:tcPr>
          <w:p w14:paraId="4767221F" w14:textId="008993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704" w:type="pct"/>
            <w:vAlign w:val="center"/>
          </w:tcPr>
          <w:p w14:paraId="5A94E3F7" w14:textId="38DB8BD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2016-02-01</w:t>
            </w:r>
          </w:p>
        </w:tc>
        <w:tc>
          <w:tcPr>
            <w:tcW w:w="581" w:type="pct"/>
            <w:vAlign w:val="center"/>
          </w:tcPr>
          <w:p w14:paraId="1CFA595E" w14:textId="599014A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25.94426</w:t>
            </w:r>
          </w:p>
        </w:tc>
        <w:tc>
          <w:tcPr>
            <w:tcW w:w="383" w:type="pct"/>
            <w:vAlign w:val="center"/>
          </w:tcPr>
          <w:p w14:paraId="4B432E6F" w14:textId="0774A7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704" w:type="pct"/>
            <w:vAlign w:val="center"/>
          </w:tcPr>
          <w:p w14:paraId="6B593682" w14:textId="214E98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2016-08-18</w:t>
            </w:r>
          </w:p>
        </w:tc>
        <w:tc>
          <w:tcPr>
            <w:tcW w:w="580" w:type="pct"/>
            <w:vAlign w:val="center"/>
          </w:tcPr>
          <w:p w14:paraId="588CFF6D" w14:textId="5F3CA93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41.09094</w:t>
            </w:r>
          </w:p>
        </w:tc>
        <w:tc>
          <w:tcPr>
            <w:tcW w:w="382" w:type="pct"/>
            <w:vAlign w:val="center"/>
          </w:tcPr>
          <w:p w14:paraId="342FEF83" w14:textId="3534402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739</w:t>
            </w:r>
          </w:p>
        </w:tc>
        <w:tc>
          <w:tcPr>
            <w:tcW w:w="704" w:type="pct"/>
            <w:vAlign w:val="center"/>
          </w:tcPr>
          <w:p w14:paraId="2E04322F" w14:textId="308CFE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2017-03-13</w:t>
            </w:r>
          </w:p>
        </w:tc>
        <w:tc>
          <w:tcPr>
            <w:tcW w:w="579" w:type="pct"/>
            <w:vAlign w:val="center"/>
          </w:tcPr>
          <w:p w14:paraId="7205F463" w14:textId="2C148C5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32.26868</w:t>
            </w:r>
          </w:p>
        </w:tc>
      </w:tr>
      <w:tr w:rsidR="00CB3B92" w:rsidRPr="00CB3B92" w14:paraId="37ED8703" w14:textId="77777777" w:rsidTr="00CB3B92">
        <w:tc>
          <w:tcPr>
            <w:tcW w:w="383" w:type="pct"/>
            <w:vAlign w:val="center"/>
          </w:tcPr>
          <w:p w14:paraId="0AD0974F" w14:textId="2B57F7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704" w:type="pct"/>
            <w:vAlign w:val="center"/>
          </w:tcPr>
          <w:p w14:paraId="7F496E63" w14:textId="68BD43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2016-02-02</w:t>
            </w:r>
          </w:p>
        </w:tc>
        <w:tc>
          <w:tcPr>
            <w:tcW w:w="581" w:type="pct"/>
            <w:vAlign w:val="center"/>
          </w:tcPr>
          <w:p w14:paraId="3F1CD11D" w14:textId="3FCA093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26.10434</w:t>
            </w:r>
          </w:p>
        </w:tc>
        <w:tc>
          <w:tcPr>
            <w:tcW w:w="383" w:type="pct"/>
            <w:vAlign w:val="center"/>
          </w:tcPr>
          <w:p w14:paraId="4F8F16D5" w14:textId="44CFDBA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704" w:type="pct"/>
            <w:vAlign w:val="center"/>
          </w:tcPr>
          <w:p w14:paraId="3F6BC64A" w14:textId="752A14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2016-08-19</w:t>
            </w:r>
          </w:p>
        </w:tc>
        <w:tc>
          <w:tcPr>
            <w:tcW w:w="580" w:type="pct"/>
            <w:vAlign w:val="center"/>
          </w:tcPr>
          <w:p w14:paraId="24A2E7B7" w14:textId="6A715C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41.79986</w:t>
            </w:r>
          </w:p>
        </w:tc>
        <w:tc>
          <w:tcPr>
            <w:tcW w:w="382" w:type="pct"/>
            <w:vAlign w:val="center"/>
          </w:tcPr>
          <w:p w14:paraId="18A0215D" w14:textId="19ECFE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704" w:type="pct"/>
            <w:vAlign w:val="center"/>
          </w:tcPr>
          <w:p w14:paraId="522CA402" w14:textId="33E113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2017-03-14</w:t>
            </w:r>
          </w:p>
        </w:tc>
        <w:tc>
          <w:tcPr>
            <w:tcW w:w="579" w:type="pct"/>
            <w:vAlign w:val="center"/>
          </w:tcPr>
          <w:p w14:paraId="159CB58C" w14:textId="5CC3F2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32.1826</w:t>
            </w:r>
          </w:p>
        </w:tc>
      </w:tr>
      <w:tr w:rsidR="00CB3B92" w:rsidRPr="00CB3B92" w14:paraId="2626750D" w14:textId="77777777" w:rsidTr="00CB3B92">
        <w:tc>
          <w:tcPr>
            <w:tcW w:w="383" w:type="pct"/>
            <w:vAlign w:val="center"/>
          </w:tcPr>
          <w:p w14:paraId="2E615F0C" w14:textId="643EFEA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704" w:type="pct"/>
            <w:vAlign w:val="center"/>
          </w:tcPr>
          <w:p w14:paraId="68882AD8" w14:textId="5FBCE89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2016-02-03</w:t>
            </w:r>
          </w:p>
        </w:tc>
        <w:tc>
          <w:tcPr>
            <w:tcW w:w="581" w:type="pct"/>
            <w:vAlign w:val="center"/>
          </w:tcPr>
          <w:p w14:paraId="4AE0985B" w14:textId="6D330B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26.34443</w:t>
            </w:r>
          </w:p>
        </w:tc>
        <w:tc>
          <w:tcPr>
            <w:tcW w:w="383" w:type="pct"/>
            <w:vAlign w:val="center"/>
          </w:tcPr>
          <w:p w14:paraId="2541A683" w14:textId="5A5E13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704" w:type="pct"/>
            <w:vAlign w:val="center"/>
          </w:tcPr>
          <w:p w14:paraId="629DC60E" w14:textId="6628F96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2016-08-22</w:t>
            </w:r>
          </w:p>
        </w:tc>
        <w:tc>
          <w:tcPr>
            <w:tcW w:w="580" w:type="pct"/>
            <w:vAlign w:val="center"/>
          </w:tcPr>
          <w:p w14:paraId="59C3F874" w14:textId="4CF3DA6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42.82522</w:t>
            </w:r>
          </w:p>
        </w:tc>
        <w:tc>
          <w:tcPr>
            <w:tcW w:w="382" w:type="pct"/>
            <w:vAlign w:val="center"/>
          </w:tcPr>
          <w:p w14:paraId="4E1F4D29" w14:textId="420E64E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704" w:type="pct"/>
            <w:vAlign w:val="center"/>
          </w:tcPr>
          <w:p w14:paraId="21E001A0" w14:textId="3D42CB3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2017-03-15</w:t>
            </w:r>
          </w:p>
        </w:tc>
        <w:tc>
          <w:tcPr>
            <w:tcW w:w="579" w:type="pct"/>
            <w:vAlign w:val="center"/>
          </w:tcPr>
          <w:p w14:paraId="29AB27E6" w14:textId="4679CA4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32.08081</w:t>
            </w:r>
          </w:p>
        </w:tc>
      </w:tr>
      <w:tr w:rsidR="00CB3B92" w:rsidRPr="00CB3B92" w14:paraId="1B222C9B" w14:textId="77777777" w:rsidTr="00CB3B92">
        <w:tc>
          <w:tcPr>
            <w:tcW w:w="383" w:type="pct"/>
            <w:vAlign w:val="center"/>
          </w:tcPr>
          <w:p w14:paraId="2C654D0A" w14:textId="4951D77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704" w:type="pct"/>
            <w:vAlign w:val="center"/>
          </w:tcPr>
          <w:p w14:paraId="45493FE4" w14:textId="63C3C9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2016-02-04</w:t>
            </w:r>
          </w:p>
        </w:tc>
        <w:tc>
          <w:tcPr>
            <w:tcW w:w="581" w:type="pct"/>
            <w:vAlign w:val="center"/>
          </w:tcPr>
          <w:p w14:paraId="2624DDB4" w14:textId="691AA6F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26.49893</w:t>
            </w:r>
          </w:p>
        </w:tc>
        <w:tc>
          <w:tcPr>
            <w:tcW w:w="383" w:type="pct"/>
            <w:vAlign w:val="center"/>
          </w:tcPr>
          <w:p w14:paraId="6F5A0DFE" w14:textId="3E8503A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704" w:type="pct"/>
            <w:vAlign w:val="center"/>
          </w:tcPr>
          <w:p w14:paraId="6CD7ADAD" w14:textId="0FEA5CB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2016-08-23</w:t>
            </w:r>
          </w:p>
        </w:tc>
        <w:tc>
          <w:tcPr>
            <w:tcW w:w="580" w:type="pct"/>
            <w:vAlign w:val="center"/>
          </w:tcPr>
          <w:p w14:paraId="292EAEF9" w14:textId="2CF479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42.77431</w:t>
            </w:r>
          </w:p>
        </w:tc>
        <w:tc>
          <w:tcPr>
            <w:tcW w:w="382" w:type="pct"/>
            <w:vAlign w:val="center"/>
          </w:tcPr>
          <w:p w14:paraId="7EFB5A4C" w14:textId="39D9AE3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742</w:t>
            </w:r>
          </w:p>
        </w:tc>
        <w:tc>
          <w:tcPr>
            <w:tcW w:w="704" w:type="pct"/>
            <w:vAlign w:val="center"/>
          </w:tcPr>
          <w:p w14:paraId="0BC41FA1" w14:textId="6EFDE31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2017-03-16</w:t>
            </w:r>
          </w:p>
        </w:tc>
        <w:tc>
          <w:tcPr>
            <w:tcW w:w="579" w:type="pct"/>
            <w:vAlign w:val="center"/>
          </w:tcPr>
          <w:p w14:paraId="7DFE2D70" w14:textId="1CFD41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31.87403</w:t>
            </w:r>
          </w:p>
        </w:tc>
      </w:tr>
      <w:tr w:rsidR="00CB3B92" w:rsidRPr="00CB3B92" w14:paraId="33334E54" w14:textId="77777777" w:rsidTr="00CB3B92">
        <w:tc>
          <w:tcPr>
            <w:tcW w:w="383" w:type="pct"/>
            <w:vAlign w:val="center"/>
          </w:tcPr>
          <w:p w14:paraId="09160729" w14:textId="3AC0A71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704" w:type="pct"/>
            <w:vAlign w:val="center"/>
          </w:tcPr>
          <w:p w14:paraId="2D1D62FF" w14:textId="0BD7A45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2016-02-05</w:t>
            </w:r>
          </w:p>
        </w:tc>
        <w:tc>
          <w:tcPr>
            <w:tcW w:w="581" w:type="pct"/>
            <w:vAlign w:val="center"/>
          </w:tcPr>
          <w:p w14:paraId="5B6BA5D4" w14:textId="6AC8FFF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26.47685</w:t>
            </w:r>
          </w:p>
        </w:tc>
        <w:tc>
          <w:tcPr>
            <w:tcW w:w="383" w:type="pct"/>
            <w:vAlign w:val="center"/>
          </w:tcPr>
          <w:p w14:paraId="4BC5A403" w14:textId="3C1076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704" w:type="pct"/>
            <w:vAlign w:val="center"/>
          </w:tcPr>
          <w:p w14:paraId="7831D370" w14:textId="5E9D24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2016-08-24</w:t>
            </w:r>
          </w:p>
        </w:tc>
        <w:tc>
          <w:tcPr>
            <w:tcW w:w="580" w:type="pct"/>
            <w:vAlign w:val="center"/>
          </w:tcPr>
          <w:p w14:paraId="2A89736A" w14:textId="4D81724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43.11997</w:t>
            </w:r>
          </w:p>
        </w:tc>
        <w:tc>
          <w:tcPr>
            <w:tcW w:w="382" w:type="pct"/>
            <w:vAlign w:val="center"/>
          </w:tcPr>
          <w:p w14:paraId="761D6992" w14:textId="7A09831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743</w:t>
            </w:r>
          </w:p>
        </w:tc>
        <w:tc>
          <w:tcPr>
            <w:tcW w:w="704" w:type="pct"/>
            <w:vAlign w:val="center"/>
          </w:tcPr>
          <w:p w14:paraId="6167EB7E" w14:textId="59F671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2017-03-17</w:t>
            </w:r>
          </w:p>
        </w:tc>
        <w:tc>
          <w:tcPr>
            <w:tcW w:w="579" w:type="pct"/>
            <w:vAlign w:val="center"/>
          </w:tcPr>
          <w:p w14:paraId="6AC21883" w14:textId="5E5CEB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31.54726</w:t>
            </w:r>
          </w:p>
        </w:tc>
      </w:tr>
      <w:tr w:rsidR="00CB3B92" w:rsidRPr="00CB3B92" w14:paraId="08C3646A" w14:textId="77777777" w:rsidTr="00CB3B92">
        <w:tc>
          <w:tcPr>
            <w:tcW w:w="383" w:type="pct"/>
            <w:vAlign w:val="center"/>
          </w:tcPr>
          <w:p w14:paraId="5250C634" w14:textId="2DCEE1A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704" w:type="pct"/>
            <w:vAlign w:val="center"/>
          </w:tcPr>
          <w:p w14:paraId="7FD0A2FC" w14:textId="74B396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2016-02-08</w:t>
            </w:r>
          </w:p>
        </w:tc>
        <w:tc>
          <w:tcPr>
            <w:tcW w:w="581" w:type="pct"/>
            <w:vAlign w:val="center"/>
          </w:tcPr>
          <w:p w14:paraId="0209A58C" w14:textId="28ABA18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26.64021</w:t>
            </w:r>
          </w:p>
        </w:tc>
        <w:tc>
          <w:tcPr>
            <w:tcW w:w="383" w:type="pct"/>
            <w:vAlign w:val="center"/>
          </w:tcPr>
          <w:p w14:paraId="4720930C" w14:textId="5B60F7C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704" w:type="pct"/>
            <w:vAlign w:val="center"/>
          </w:tcPr>
          <w:p w14:paraId="47B60D20" w14:textId="320EAC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2016-08-25</w:t>
            </w:r>
          </w:p>
        </w:tc>
        <w:tc>
          <w:tcPr>
            <w:tcW w:w="580" w:type="pct"/>
            <w:vAlign w:val="center"/>
          </w:tcPr>
          <w:p w14:paraId="2E226655" w14:textId="780B7C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43.64205</w:t>
            </w:r>
          </w:p>
        </w:tc>
        <w:tc>
          <w:tcPr>
            <w:tcW w:w="382" w:type="pct"/>
            <w:vAlign w:val="center"/>
          </w:tcPr>
          <w:p w14:paraId="78BC9F52" w14:textId="6BB8B8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704" w:type="pct"/>
            <w:vAlign w:val="center"/>
          </w:tcPr>
          <w:p w14:paraId="773901D3" w14:textId="28957C0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2017-03-20</w:t>
            </w:r>
          </w:p>
        </w:tc>
        <w:tc>
          <w:tcPr>
            <w:tcW w:w="579" w:type="pct"/>
            <w:vAlign w:val="center"/>
          </w:tcPr>
          <w:p w14:paraId="6107F15D" w14:textId="09C46C1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31.69716</w:t>
            </w:r>
          </w:p>
        </w:tc>
      </w:tr>
      <w:tr w:rsidR="00CB3B92" w:rsidRPr="00CB3B92" w14:paraId="5F2FFBCB" w14:textId="77777777" w:rsidTr="00CB3B92">
        <w:tc>
          <w:tcPr>
            <w:tcW w:w="383" w:type="pct"/>
            <w:vAlign w:val="center"/>
          </w:tcPr>
          <w:p w14:paraId="4AEFF200" w14:textId="4F72993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704" w:type="pct"/>
            <w:vAlign w:val="center"/>
          </w:tcPr>
          <w:p w14:paraId="7223CC61" w14:textId="7A6DF4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2016-02-09</w:t>
            </w:r>
          </w:p>
        </w:tc>
        <w:tc>
          <w:tcPr>
            <w:tcW w:w="581" w:type="pct"/>
            <w:vAlign w:val="center"/>
          </w:tcPr>
          <w:p w14:paraId="62649208" w14:textId="674050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26.64581</w:t>
            </w:r>
          </w:p>
        </w:tc>
        <w:tc>
          <w:tcPr>
            <w:tcW w:w="383" w:type="pct"/>
            <w:vAlign w:val="center"/>
          </w:tcPr>
          <w:p w14:paraId="47433338" w14:textId="2968DDF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704" w:type="pct"/>
            <w:vAlign w:val="center"/>
          </w:tcPr>
          <w:p w14:paraId="7810BDE9" w14:textId="3717C1C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2016-08-26</w:t>
            </w:r>
          </w:p>
        </w:tc>
        <w:tc>
          <w:tcPr>
            <w:tcW w:w="580" w:type="pct"/>
            <w:vAlign w:val="center"/>
          </w:tcPr>
          <w:p w14:paraId="35529A4B" w14:textId="25724EA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44.18361</w:t>
            </w:r>
          </w:p>
        </w:tc>
        <w:tc>
          <w:tcPr>
            <w:tcW w:w="382" w:type="pct"/>
            <w:vAlign w:val="center"/>
          </w:tcPr>
          <w:p w14:paraId="3CF5F275" w14:textId="2D4048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704" w:type="pct"/>
            <w:vAlign w:val="center"/>
          </w:tcPr>
          <w:p w14:paraId="426349B8" w14:textId="162CAB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2017-03-21</w:t>
            </w:r>
          </w:p>
        </w:tc>
        <w:tc>
          <w:tcPr>
            <w:tcW w:w="579" w:type="pct"/>
            <w:vAlign w:val="center"/>
          </w:tcPr>
          <w:p w14:paraId="7610022A" w14:textId="4AC5029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31.40306</w:t>
            </w:r>
          </w:p>
        </w:tc>
      </w:tr>
      <w:tr w:rsidR="00CB3B92" w:rsidRPr="00CB3B92" w14:paraId="2204E9CD" w14:textId="77777777" w:rsidTr="00CB3B92">
        <w:tc>
          <w:tcPr>
            <w:tcW w:w="383" w:type="pct"/>
            <w:vAlign w:val="center"/>
          </w:tcPr>
          <w:p w14:paraId="4EDB825F" w14:textId="03015D0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704" w:type="pct"/>
            <w:vAlign w:val="center"/>
          </w:tcPr>
          <w:p w14:paraId="5625585E" w14:textId="6659DC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2016-02-10</w:t>
            </w:r>
          </w:p>
        </w:tc>
        <w:tc>
          <w:tcPr>
            <w:tcW w:w="581" w:type="pct"/>
            <w:vAlign w:val="center"/>
          </w:tcPr>
          <w:p w14:paraId="71BBF087" w14:textId="2076DFD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26.41142</w:t>
            </w:r>
          </w:p>
        </w:tc>
        <w:tc>
          <w:tcPr>
            <w:tcW w:w="383" w:type="pct"/>
            <w:vAlign w:val="center"/>
          </w:tcPr>
          <w:p w14:paraId="520757D7" w14:textId="0B74F7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704" w:type="pct"/>
            <w:vAlign w:val="center"/>
          </w:tcPr>
          <w:p w14:paraId="7EC1A30D" w14:textId="213B06D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2016-08-29</w:t>
            </w:r>
          </w:p>
        </w:tc>
        <w:tc>
          <w:tcPr>
            <w:tcW w:w="580" w:type="pct"/>
            <w:vAlign w:val="center"/>
          </w:tcPr>
          <w:p w14:paraId="659922A8" w14:textId="70820D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44.18227</w:t>
            </w:r>
          </w:p>
        </w:tc>
        <w:tc>
          <w:tcPr>
            <w:tcW w:w="382" w:type="pct"/>
            <w:vAlign w:val="center"/>
          </w:tcPr>
          <w:p w14:paraId="3ED36777" w14:textId="485BCE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704" w:type="pct"/>
            <w:vAlign w:val="center"/>
          </w:tcPr>
          <w:p w14:paraId="4F35114D" w14:textId="05201D1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2017-03-22</w:t>
            </w:r>
          </w:p>
        </w:tc>
        <w:tc>
          <w:tcPr>
            <w:tcW w:w="579" w:type="pct"/>
            <w:vAlign w:val="center"/>
          </w:tcPr>
          <w:p w14:paraId="41E5A558" w14:textId="3C08039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30.67099</w:t>
            </w:r>
          </w:p>
        </w:tc>
      </w:tr>
      <w:tr w:rsidR="00CB3B92" w:rsidRPr="00CB3B92" w14:paraId="2C20BA59" w14:textId="77777777" w:rsidTr="00CB3B92">
        <w:tc>
          <w:tcPr>
            <w:tcW w:w="383" w:type="pct"/>
            <w:vAlign w:val="center"/>
          </w:tcPr>
          <w:p w14:paraId="318A263B" w14:textId="1A7FBA9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469</w:t>
            </w:r>
          </w:p>
        </w:tc>
        <w:tc>
          <w:tcPr>
            <w:tcW w:w="704" w:type="pct"/>
            <w:vAlign w:val="center"/>
          </w:tcPr>
          <w:p w14:paraId="1BE96739" w14:textId="3124EAF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2016-02-11</w:t>
            </w:r>
          </w:p>
        </w:tc>
        <w:tc>
          <w:tcPr>
            <w:tcW w:w="581" w:type="pct"/>
            <w:vAlign w:val="center"/>
          </w:tcPr>
          <w:p w14:paraId="6429BB9D" w14:textId="70562E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26.59381</w:t>
            </w:r>
          </w:p>
        </w:tc>
        <w:tc>
          <w:tcPr>
            <w:tcW w:w="383" w:type="pct"/>
            <w:vAlign w:val="center"/>
          </w:tcPr>
          <w:p w14:paraId="300F61EF" w14:textId="354067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704" w:type="pct"/>
            <w:vAlign w:val="center"/>
          </w:tcPr>
          <w:p w14:paraId="592CD6E1" w14:textId="02CD0B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2016-08-30</w:t>
            </w:r>
          </w:p>
        </w:tc>
        <w:tc>
          <w:tcPr>
            <w:tcW w:w="580" w:type="pct"/>
            <w:vAlign w:val="center"/>
          </w:tcPr>
          <w:p w14:paraId="283C5367" w14:textId="0F30C9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45.25827</w:t>
            </w:r>
          </w:p>
        </w:tc>
        <w:tc>
          <w:tcPr>
            <w:tcW w:w="382" w:type="pct"/>
            <w:vAlign w:val="center"/>
          </w:tcPr>
          <w:p w14:paraId="2D584BD8" w14:textId="5DBC9A5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704" w:type="pct"/>
            <w:vAlign w:val="center"/>
          </w:tcPr>
          <w:p w14:paraId="2F626481" w14:textId="277B07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2017-03-23</w:t>
            </w:r>
          </w:p>
        </w:tc>
        <w:tc>
          <w:tcPr>
            <w:tcW w:w="579" w:type="pct"/>
            <w:vAlign w:val="center"/>
          </w:tcPr>
          <w:p w14:paraId="6CB663D4" w14:textId="35E537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29.80653</w:t>
            </w:r>
          </w:p>
        </w:tc>
      </w:tr>
      <w:tr w:rsidR="00CB3B92" w:rsidRPr="00CB3B92" w14:paraId="5BCCE773" w14:textId="77777777" w:rsidTr="00CB3B92">
        <w:tc>
          <w:tcPr>
            <w:tcW w:w="383" w:type="pct"/>
            <w:vAlign w:val="center"/>
          </w:tcPr>
          <w:p w14:paraId="7E99A565" w14:textId="358B3E6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704" w:type="pct"/>
            <w:vAlign w:val="center"/>
          </w:tcPr>
          <w:p w14:paraId="676B1551" w14:textId="39E633B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2016-02-12</w:t>
            </w:r>
          </w:p>
        </w:tc>
        <w:tc>
          <w:tcPr>
            <w:tcW w:w="581" w:type="pct"/>
            <w:vAlign w:val="center"/>
          </w:tcPr>
          <w:p w14:paraId="121DA78F" w14:textId="4F5B9B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26.72718</w:t>
            </w:r>
          </w:p>
        </w:tc>
        <w:tc>
          <w:tcPr>
            <w:tcW w:w="383" w:type="pct"/>
            <w:vAlign w:val="center"/>
          </w:tcPr>
          <w:p w14:paraId="16B1D857" w14:textId="085EB1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704" w:type="pct"/>
            <w:vAlign w:val="center"/>
          </w:tcPr>
          <w:p w14:paraId="3FC54EB5" w14:textId="33BBF7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2016-08-31</w:t>
            </w:r>
          </w:p>
        </w:tc>
        <w:tc>
          <w:tcPr>
            <w:tcW w:w="580" w:type="pct"/>
            <w:vAlign w:val="center"/>
          </w:tcPr>
          <w:p w14:paraId="0F694C13" w14:textId="4D1E3B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45.16726</w:t>
            </w:r>
          </w:p>
        </w:tc>
        <w:tc>
          <w:tcPr>
            <w:tcW w:w="382" w:type="pct"/>
            <w:vAlign w:val="center"/>
          </w:tcPr>
          <w:p w14:paraId="559831F8" w14:textId="1BD9C6A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748</w:t>
            </w:r>
          </w:p>
        </w:tc>
        <w:tc>
          <w:tcPr>
            <w:tcW w:w="704" w:type="pct"/>
            <w:vAlign w:val="center"/>
          </w:tcPr>
          <w:p w14:paraId="4AC1D25B" w14:textId="0CA674D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2017-03-24</w:t>
            </w:r>
          </w:p>
        </w:tc>
        <w:tc>
          <w:tcPr>
            <w:tcW w:w="579" w:type="pct"/>
            <w:vAlign w:val="center"/>
          </w:tcPr>
          <w:p w14:paraId="08AFD00B" w14:textId="68DC5DB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29.35142</w:t>
            </w:r>
          </w:p>
        </w:tc>
      </w:tr>
      <w:tr w:rsidR="00CB3B92" w:rsidRPr="00CB3B92" w14:paraId="01BA854E" w14:textId="77777777" w:rsidTr="00CB3B92">
        <w:tc>
          <w:tcPr>
            <w:tcW w:w="383" w:type="pct"/>
            <w:vAlign w:val="center"/>
          </w:tcPr>
          <w:p w14:paraId="5ED7FC1E" w14:textId="69038BD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704" w:type="pct"/>
            <w:vAlign w:val="center"/>
          </w:tcPr>
          <w:p w14:paraId="1EF006D5" w14:textId="4817D16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2016-02-16</w:t>
            </w:r>
          </w:p>
        </w:tc>
        <w:tc>
          <w:tcPr>
            <w:tcW w:w="581" w:type="pct"/>
            <w:vAlign w:val="center"/>
          </w:tcPr>
          <w:p w14:paraId="7942DD7C" w14:textId="54CA302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26.76054</w:t>
            </w:r>
          </w:p>
        </w:tc>
        <w:tc>
          <w:tcPr>
            <w:tcW w:w="383" w:type="pct"/>
            <w:vAlign w:val="center"/>
          </w:tcPr>
          <w:p w14:paraId="1537E286" w14:textId="6BA5C4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704" w:type="pct"/>
            <w:vAlign w:val="center"/>
          </w:tcPr>
          <w:p w14:paraId="1BF9E78E" w14:textId="516A5A0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2016-09-01</w:t>
            </w:r>
          </w:p>
        </w:tc>
        <w:tc>
          <w:tcPr>
            <w:tcW w:w="580" w:type="pct"/>
            <w:vAlign w:val="center"/>
          </w:tcPr>
          <w:p w14:paraId="5D34E0E4" w14:textId="780DAF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45.46121</w:t>
            </w:r>
          </w:p>
        </w:tc>
        <w:tc>
          <w:tcPr>
            <w:tcW w:w="382" w:type="pct"/>
            <w:vAlign w:val="center"/>
          </w:tcPr>
          <w:p w14:paraId="50A46E68" w14:textId="4003D8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704" w:type="pct"/>
            <w:vAlign w:val="center"/>
          </w:tcPr>
          <w:p w14:paraId="4F2C74FB" w14:textId="6E89453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2017-03-27</w:t>
            </w:r>
          </w:p>
        </w:tc>
        <w:tc>
          <w:tcPr>
            <w:tcW w:w="579" w:type="pct"/>
            <w:vAlign w:val="center"/>
          </w:tcPr>
          <w:p w14:paraId="77909BEB" w14:textId="2331F78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29.10741</w:t>
            </w:r>
          </w:p>
        </w:tc>
      </w:tr>
      <w:tr w:rsidR="00CB3B92" w:rsidRPr="00CB3B92" w14:paraId="1854C24B" w14:textId="77777777" w:rsidTr="00CB3B92">
        <w:tc>
          <w:tcPr>
            <w:tcW w:w="383" w:type="pct"/>
            <w:vAlign w:val="center"/>
          </w:tcPr>
          <w:p w14:paraId="6B98A96C" w14:textId="4EF28D4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704" w:type="pct"/>
            <w:vAlign w:val="center"/>
          </w:tcPr>
          <w:p w14:paraId="5AA874E5" w14:textId="4A239BD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2016-02-17</w:t>
            </w:r>
          </w:p>
        </w:tc>
        <w:tc>
          <w:tcPr>
            <w:tcW w:w="581" w:type="pct"/>
            <w:vAlign w:val="center"/>
          </w:tcPr>
          <w:p w14:paraId="0B994BE3" w14:textId="531E4A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26.94726</w:t>
            </w:r>
          </w:p>
        </w:tc>
        <w:tc>
          <w:tcPr>
            <w:tcW w:w="383" w:type="pct"/>
            <w:vAlign w:val="center"/>
          </w:tcPr>
          <w:p w14:paraId="1300FD03" w14:textId="4C2CDB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704" w:type="pct"/>
            <w:vAlign w:val="center"/>
          </w:tcPr>
          <w:p w14:paraId="27F722C0" w14:textId="6FF1B90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2016-09-02</w:t>
            </w:r>
          </w:p>
        </w:tc>
        <w:tc>
          <w:tcPr>
            <w:tcW w:w="580" w:type="pct"/>
            <w:vAlign w:val="center"/>
          </w:tcPr>
          <w:p w14:paraId="4EFCDE3D" w14:textId="275414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45.55921</w:t>
            </w:r>
          </w:p>
        </w:tc>
        <w:tc>
          <w:tcPr>
            <w:tcW w:w="382" w:type="pct"/>
            <w:vAlign w:val="center"/>
          </w:tcPr>
          <w:p w14:paraId="55E6B6BB" w14:textId="5FAB7B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704" w:type="pct"/>
            <w:vAlign w:val="center"/>
          </w:tcPr>
          <w:p w14:paraId="0EFD0558" w14:textId="50BE564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2017-03-28</w:t>
            </w:r>
          </w:p>
        </w:tc>
        <w:tc>
          <w:tcPr>
            <w:tcW w:w="579" w:type="pct"/>
            <w:vAlign w:val="center"/>
          </w:tcPr>
          <w:p w14:paraId="1BC2B98B" w14:textId="310146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28.80272</w:t>
            </w:r>
          </w:p>
        </w:tc>
      </w:tr>
      <w:tr w:rsidR="00CB3B92" w:rsidRPr="00CB3B92" w14:paraId="53EF978E" w14:textId="77777777" w:rsidTr="00CB3B92">
        <w:tc>
          <w:tcPr>
            <w:tcW w:w="383" w:type="pct"/>
            <w:vAlign w:val="center"/>
          </w:tcPr>
          <w:p w14:paraId="06AE84F3" w14:textId="18F0D84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704" w:type="pct"/>
            <w:vAlign w:val="center"/>
          </w:tcPr>
          <w:p w14:paraId="702F1F9D" w14:textId="6AA5B2C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2016-02-18</w:t>
            </w:r>
          </w:p>
        </w:tc>
        <w:tc>
          <w:tcPr>
            <w:tcW w:w="581" w:type="pct"/>
            <w:vAlign w:val="center"/>
          </w:tcPr>
          <w:p w14:paraId="5ADCB2DC" w14:textId="71C90C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27.24479</w:t>
            </w:r>
          </w:p>
        </w:tc>
        <w:tc>
          <w:tcPr>
            <w:tcW w:w="383" w:type="pct"/>
            <w:vAlign w:val="center"/>
          </w:tcPr>
          <w:p w14:paraId="5FC68041" w14:textId="49000C9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704" w:type="pct"/>
            <w:vAlign w:val="center"/>
          </w:tcPr>
          <w:p w14:paraId="5D3331C0" w14:textId="21F022F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2016-09-06</w:t>
            </w:r>
          </w:p>
        </w:tc>
        <w:tc>
          <w:tcPr>
            <w:tcW w:w="580" w:type="pct"/>
            <w:vAlign w:val="center"/>
          </w:tcPr>
          <w:p w14:paraId="1008816C" w14:textId="147A78A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46.2142</w:t>
            </w:r>
          </w:p>
        </w:tc>
        <w:tc>
          <w:tcPr>
            <w:tcW w:w="382" w:type="pct"/>
            <w:vAlign w:val="center"/>
          </w:tcPr>
          <w:p w14:paraId="3159CA93" w14:textId="39749D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704" w:type="pct"/>
            <w:vAlign w:val="center"/>
          </w:tcPr>
          <w:p w14:paraId="5CBD4809" w14:textId="49C46B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2017-03-29</w:t>
            </w:r>
          </w:p>
        </w:tc>
        <w:tc>
          <w:tcPr>
            <w:tcW w:w="579" w:type="pct"/>
            <w:vAlign w:val="center"/>
          </w:tcPr>
          <w:p w14:paraId="64816AEB" w14:textId="0F5CA1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28.16808</w:t>
            </w:r>
          </w:p>
        </w:tc>
      </w:tr>
      <w:tr w:rsidR="00CB3B92" w:rsidRPr="00CB3B92" w14:paraId="0C817886" w14:textId="77777777" w:rsidTr="00CB3B92">
        <w:tc>
          <w:tcPr>
            <w:tcW w:w="383" w:type="pct"/>
            <w:vAlign w:val="center"/>
          </w:tcPr>
          <w:p w14:paraId="299608CA" w14:textId="6FB27E8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704" w:type="pct"/>
            <w:vAlign w:val="center"/>
          </w:tcPr>
          <w:p w14:paraId="7BDBFDED" w14:textId="2DADBC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2016-02-19</w:t>
            </w:r>
          </w:p>
        </w:tc>
        <w:tc>
          <w:tcPr>
            <w:tcW w:w="581" w:type="pct"/>
            <w:vAlign w:val="center"/>
          </w:tcPr>
          <w:p w14:paraId="41A9776A" w14:textId="7D335B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27.26096</w:t>
            </w:r>
          </w:p>
        </w:tc>
        <w:tc>
          <w:tcPr>
            <w:tcW w:w="383" w:type="pct"/>
            <w:vAlign w:val="center"/>
          </w:tcPr>
          <w:p w14:paraId="1D570356" w14:textId="3655A8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704" w:type="pct"/>
            <w:vAlign w:val="center"/>
          </w:tcPr>
          <w:p w14:paraId="2E27CE50" w14:textId="0F2B5F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2016-09-07</w:t>
            </w:r>
          </w:p>
        </w:tc>
        <w:tc>
          <w:tcPr>
            <w:tcW w:w="580" w:type="pct"/>
            <w:vAlign w:val="center"/>
          </w:tcPr>
          <w:p w14:paraId="4822A542" w14:textId="0DFF500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45.63519</w:t>
            </w:r>
          </w:p>
        </w:tc>
        <w:tc>
          <w:tcPr>
            <w:tcW w:w="382" w:type="pct"/>
            <w:vAlign w:val="center"/>
          </w:tcPr>
          <w:p w14:paraId="742AB8C7" w14:textId="16AE79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704" w:type="pct"/>
            <w:vAlign w:val="center"/>
          </w:tcPr>
          <w:p w14:paraId="25FFA866" w14:textId="3E6CBD7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2017-03-30</w:t>
            </w:r>
          </w:p>
        </w:tc>
        <w:tc>
          <w:tcPr>
            <w:tcW w:w="579" w:type="pct"/>
            <w:vAlign w:val="center"/>
          </w:tcPr>
          <w:p w14:paraId="5BEC1F81" w14:textId="6CAD8E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27.09479</w:t>
            </w:r>
          </w:p>
        </w:tc>
      </w:tr>
      <w:tr w:rsidR="00CB3B92" w:rsidRPr="00CB3B92" w14:paraId="7AC96D4C" w14:textId="77777777" w:rsidTr="00CB3B92">
        <w:tc>
          <w:tcPr>
            <w:tcW w:w="383" w:type="pct"/>
            <w:vAlign w:val="center"/>
          </w:tcPr>
          <w:p w14:paraId="5DF96C4B" w14:textId="59509D8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704" w:type="pct"/>
            <w:vAlign w:val="center"/>
          </w:tcPr>
          <w:p w14:paraId="44BC5B41" w14:textId="04B8C5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2016-02-22</w:t>
            </w:r>
          </w:p>
        </w:tc>
        <w:tc>
          <w:tcPr>
            <w:tcW w:w="581" w:type="pct"/>
            <w:vAlign w:val="center"/>
          </w:tcPr>
          <w:p w14:paraId="09059692" w14:textId="3F6F18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27.97881</w:t>
            </w:r>
          </w:p>
        </w:tc>
        <w:tc>
          <w:tcPr>
            <w:tcW w:w="383" w:type="pct"/>
            <w:vAlign w:val="center"/>
          </w:tcPr>
          <w:p w14:paraId="366E1D3B" w14:textId="23FD194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704" w:type="pct"/>
            <w:vAlign w:val="center"/>
          </w:tcPr>
          <w:p w14:paraId="39643122" w14:textId="3FBFA5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2016-09-08</w:t>
            </w:r>
          </w:p>
        </w:tc>
        <w:tc>
          <w:tcPr>
            <w:tcW w:w="580" w:type="pct"/>
            <w:vAlign w:val="center"/>
          </w:tcPr>
          <w:p w14:paraId="53BDB0E1" w14:textId="364061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47.21916</w:t>
            </w:r>
          </w:p>
        </w:tc>
        <w:tc>
          <w:tcPr>
            <w:tcW w:w="382" w:type="pct"/>
            <w:vAlign w:val="center"/>
          </w:tcPr>
          <w:p w14:paraId="2F37852D" w14:textId="5EF4EE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704" w:type="pct"/>
            <w:vAlign w:val="center"/>
          </w:tcPr>
          <w:p w14:paraId="7FFCD63A" w14:textId="756AEC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2017-03-31</w:t>
            </w:r>
          </w:p>
        </w:tc>
        <w:tc>
          <w:tcPr>
            <w:tcW w:w="579" w:type="pct"/>
            <w:vAlign w:val="center"/>
          </w:tcPr>
          <w:p w14:paraId="21B368D5" w14:textId="21EF0B5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26.69582</w:t>
            </w:r>
          </w:p>
        </w:tc>
      </w:tr>
      <w:tr w:rsidR="00CB3B92" w:rsidRPr="00CB3B92" w14:paraId="1020452C" w14:textId="77777777" w:rsidTr="00CB3B92">
        <w:tc>
          <w:tcPr>
            <w:tcW w:w="383" w:type="pct"/>
            <w:vAlign w:val="center"/>
          </w:tcPr>
          <w:p w14:paraId="1C72E61C" w14:textId="6A91CC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704" w:type="pct"/>
            <w:vAlign w:val="center"/>
          </w:tcPr>
          <w:p w14:paraId="7EF2906B" w14:textId="7657E12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2016-02-23</w:t>
            </w:r>
          </w:p>
        </w:tc>
        <w:tc>
          <w:tcPr>
            <w:tcW w:w="581" w:type="pct"/>
            <w:vAlign w:val="center"/>
          </w:tcPr>
          <w:p w14:paraId="3A9B4751" w14:textId="246518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28.47329</w:t>
            </w:r>
          </w:p>
        </w:tc>
        <w:tc>
          <w:tcPr>
            <w:tcW w:w="383" w:type="pct"/>
            <w:vAlign w:val="center"/>
          </w:tcPr>
          <w:p w14:paraId="720BBE5F" w14:textId="555FC73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704" w:type="pct"/>
            <w:vAlign w:val="center"/>
          </w:tcPr>
          <w:p w14:paraId="47933B72" w14:textId="566B11E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2016-09-09</w:t>
            </w:r>
          </w:p>
        </w:tc>
        <w:tc>
          <w:tcPr>
            <w:tcW w:w="580" w:type="pct"/>
            <w:vAlign w:val="center"/>
          </w:tcPr>
          <w:p w14:paraId="765C64D8" w14:textId="649B95B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48.00715</w:t>
            </w:r>
          </w:p>
        </w:tc>
        <w:tc>
          <w:tcPr>
            <w:tcW w:w="382" w:type="pct"/>
            <w:vAlign w:val="center"/>
          </w:tcPr>
          <w:p w14:paraId="5195A9E7" w14:textId="3FCBD83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704" w:type="pct"/>
            <w:vAlign w:val="center"/>
          </w:tcPr>
          <w:p w14:paraId="75A3F16F" w14:textId="0A33639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2017-04-03</w:t>
            </w:r>
          </w:p>
        </w:tc>
        <w:tc>
          <w:tcPr>
            <w:tcW w:w="579" w:type="pct"/>
            <w:vAlign w:val="center"/>
          </w:tcPr>
          <w:p w14:paraId="2D722C75" w14:textId="707F8F7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26.60097</w:t>
            </w:r>
          </w:p>
        </w:tc>
      </w:tr>
      <w:tr w:rsidR="00CB3B92" w:rsidRPr="00CB3B92" w14:paraId="3329F235" w14:textId="77777777" w:rsidTr="00CB3B92">
        <w:tc>
          <w:tcPr>
            <w:tcW w:w="383" w:type="pct"/>
            <w:vAlign w:val="center"/>
          </w:tcPr>
          <w:p w14:paraId="410A5318" w14:textId="68B071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704" w:type="pct"/>
            <w:vAlign w:val="center"/>
          </w:tcPr>
          <w:p w14:paraId="44229CB4" w14:textId="540977C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2016-02-24</w:t>
            </w:r>
          </w:p>
        </w:tc>
        <w:tc>
          <w:tcPr>
            <w:tcW w:w="581" w:type="pct"/>
            <w:vAlign w:val="center"/>
          </w:tcPr>
          <w:p w14:paraId="7EE28F30" w14:textId="0A458F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29.12337</w:t>
            </w:r>
          </w:p>
        </w:tc>
        <w:tc>
          <w:tcPr>
            <w:tcW w:w="383" w:type="pct"/>
            <w:vAlign w:val="center"/>
          </w:tcPr>
          <w:p w14:paraId="549C108F" w14:textId="29AA51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704" w:type="pct"/>
            <w:vAlign w:val="center"/>
          </w:tcPr>
          <w:p w14:paraId="02341BFD" w14:textId="0615387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2016-09-12</w:t>
            </w:r>
          </w:p>
        </w:tc>
        <w:tc>
          <w:tcPr>
            <w:tcW w:w="580" w:type="pct"/>
            <w:vAlign w:val="center"/>
          </w:tcPr>
          <w:p w14:paraId="24226AD0" w14:textId="772387B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48.49514</w:t>
            </w:r>
          </w:p>
        </w:tc>
        <w:tc>
          <w:tcPr>
            <w:tcW w:w="382" w:type="pct"/>
            <w:vAlign w:val="center"/>
          </w:tcPr>
          <w:p w14:paraId="5768865B" w14:textId="29196B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704" w:type="pct"/>
            <w:vAlign w:val="center"/>
          </w:tcPr>
          <w:p w14:paraId="5FF724E7" w14:textId="4F2D360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2017-04-04</w:t>
            </w:r>
          </w:p>
        </w:tc>
        <w:tc>
          <w:tcPr>
            <w:tcW w:w="579" w:type="pct"/>
            <w:vAlign w:val="center"/>
          </w:tcPr>
          <w:p w14:paraId="274F9593" w14:textId="147E95F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26.30361</w:t>
            </w:r>
          </w:p>
        </w:tc>
      </w:tr>
      <w:tr w:rsidR="00CB3B92" w:rsidRPr="00CB3B92" w14:paraId="6C932D3E" w14:textId="77777777" w:rsidTr="00CB3B92">
        <w:tc>
          <w:tcPr>
            <w:tcW w:w="383" w:type="pct"/>
            <w:vAlign w:val="center"/>
          </w:tcPr>
          <w:p w14:paraId="6B3DB1DE" w14:textId="574CF6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704" w:type="pct"/>
            <w:vAlign w:val="center"/>
          </w:tcPr>
          <w:p w14:paraId="38DD90F4" w14:textId="3EA80C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2016-02-25</w:t>
            </w:r>
          </w:p>
        </w:tc>
        <w:tc>
          <w:tcPr>
            <w:tcW w:w="581" w:type="pct"/>
            <w:vAlign w:val="center"/>
          </w:tcPr>
          <w:p w14:paraId="270EAB7F" w14:textId="4FE6012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29.63258</w:t>
            </w:r>
          </w:p>
        </w:tc>
        <w:tc>
          <w:tcPr>
            <w:tcW w:w="383" w:type="pct"/>
            <w:vAlign w:val="center"/>
          </w:tcPr>
          <w:p w14:paraId="78D5EC38" w14:textId="45C7846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704" w:type="pct"/>
            <w:vAlign w:val="center"/>
          </w:tcPr>
          <w:p w14:paraId="41D40C51" w14:textId="122FE6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2016-09-13</w:t>
            </w:r>
          </w:p>
        </w:tc>
        <w:tc>
          <w:tcPr>
            <w:tcW w:w="580" w:type="pct"/>
            <w:vAlign w:val="center"/>
          </w:tcPr>
          <w:p w14:paraId="7EE94F85" w14:textId="52B3FA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48.09913</w:t>
            </w:r>
          </w:p>
        </w:tc>
        <w:tc>
          <w:tcPr>
            <w:tcW w:w="382" w:type="pct"/>
            <w:vAlign w:val="center"/>
          </w:tcPr>
          <w:p w14:paraId="579CA830" w14:textId="5D8F045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704" w:type="pct"/>
            <w:vAlign w:val="center"/>
          </w:tcPr>
          <w:p w14:paraId="2FED117B" w14:textId="52A7A88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2017-04-05</w:t>
            </w:r>
          </w:p>
        </w:tc>
        <w:tc>
          <w:tcPr>
            <w:tcW w:w="579" w:type="pct"/>
            <w:vAlign w:val="center"/>
          </w:tcPr>
          <w:p w14:paraId="34C45F92" w14:textId="04F9DC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26.11731</w:t>
            </w:r>
          </w:p>
        </w:tc>
      </w:tr>
      <w:tr w:rsidR="00CB3B92" w:rsidRPr="00CB3B92" w14:paraId="3ED50FC2" w14:textId="77777777" w:rsidTr="00CB3B92">
        <w:tc>
          <w:tcPr>
            <w:tcW w:w="383" w:type="pct"/>
            <w:vAlign w:val="center"/>
          </w:tcPr>
          <w:p w14:paraId="653B8F1E" w14:textId="008351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704" w:type="pct"/>
            <w:vAlign w:val="center"/>
          </w:tcPr>
          <w:p w14:paraId="38EE6BCF" w14:textId="48D9811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2016-02-26</w:t>
            </w:r>
          </w:p>
        </w:tc>
        <w:tc>
          <w:tcPr>
            <w:tcW w:w="581" w:type="pct"/>
            <w:vAlign w:val="center"/>
          </w:tcPr>
          <w:p w14:paraId="2DAAABFB" w14:textId="5B3981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29.63697</w:t>
            </w:r>
          </w:p>
        </w:tc>
        <w:tc>
          <w:tcPr>
            <w:tcW w:w="383" w:type="pct"/>
            <w:vAlign w:val="center"/>
          </w:tcPr>
          <w:p w14:paraId="0794967A" w14:textId="4838811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704" w:type="pct"/>
            <w:vAlign w:val="center"/>
          </w:tcPr>
          <w:p w14:paraId="6A5D7513" w14:textId="3ABCF57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2016-09-14</w:t>
            </w:r>
          </w:p>
        </w:tc>
        <w:tc>
          <w:tcPr>
            <w:tcW w:w="580" w:type="pct"/>
            <w:vAlign w:val="center"/>
          </w:tcPr>
          <w:p w14:paraId="1E6140EE" w14:textId="7E22CE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48.37214</w:t>
            </w:r>
          </w:p>
        </w:tc>
        <w:tc>
          <w:tcPr>
            <w:tcW w:w="382" w:type="pct"/>
            <w:vAlign w:val="center"/>
          </w:tcPr>
          <w:p w14:paraId="1404BAF0" w14:textId="184866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704" w:type="pct"/>
            <w:vAlign w:val="center"/>
          </w:tcPr>
          <w:p w14:paraId="14843FD0" w14:textId="2C93ED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2017-04-06</w:t>
            </w:r>
          </w:p>
        </w:tc>
        <w:tc>
          <w:tcPr>
            <w:tcW w:w="579" w:type="pct"/>
            <w:vAlign w:val="center"/>
          </w:tcPr>
          <w:p w14:paraId="3090D200" w14:textId="421471C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25.98958</w:t>
            </w:r>
          </w:p>
        </w:tc>
      </w:tr>
      <w:tr w:rsidR="00CB3B92" w:rsidRPr="00CB3B92" w14:paraId="61FAE55F" w14:textId="77777777" w:rsidTr="00CB3B92">
        <w:tc>
          <w:tcPr>
            <w:tcW w:w="383" w:type="pct"/>
            <w:vAlign w:val="center"/>
          </w:tcPr>
          <w:p w14:paraId="0ECA6371" w14:textId="255DE4B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704" w:type="pct"/>
            <w:vAlign w:val="center"/>
          </w:tcPr>
          <w:p w14:paraId="055590FD" w14:textId="1E1D13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2016-02-29</w:t>
            </w:r>
          </w:p>
        </w:tc>
        <w:tc>
          <w:tcPr>
            <w:tcW w:w="581" w:type="pct"/>
            <w:vAlign w:val="center"/>
          </w:tcPr>
          <w:p w14:paraId="3EA7F075" w14:textId="5C8BBE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29.44785</w:t>
            </w:r>
          </w:p>
        </w:tc>
        <w:tc>
          <w:tcPr>
            <w:tcW w:w="383" w:type="pct"/>
            <w:vAlign w:val="center"/>
          </w:tcPr>
          <w:p w14:paraId="4BC09B55" w14:textId="7828BF4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704" w:type="pct"/>
            <w:vAlign w:val="center"/>
          </w:tcPr>
          <w:p w14:paraId="3713FC1F" w14:textId="4E3EC2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2016-09-15</w:t>
            </w:r>
          </w:p>
        </w:tc>
        <w:tc>
          <w:tcPr>
            <w:tcW w:w="580" w:type="pct"/>
            <w:vAlign w:val="center"/>
          </w:tcPr>
          <w:p w14:paraId="14BC0EDA" w14:textId="58AD6D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48.17718</w:t>
            </w:r>
          </w:p>
        </w:tc>
        <w:tc>
          <w:tcPr>
            <w:tcW w:w="382" w:type="pct"/>
            <w:vAlign w:val="center"/>
          </w:tcPr>
          <w:p w14:paraId="0D926FA7" w14:textId="103F765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704" w:type="pct"/>
            <w:vAlign w:val="center"/>
          </w:tcPr>
          <w:p w14:paraId="45D224D2" w14:textId="6DAB66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2017-04-07</w:t>
            </w:r>
          </w:p>
        </w:tc>
        <w:tc>
          <w:tcPr>
            <w:tcW w:w="579" w:type="pct"/>
            <w:vAlign w:val="center"/>
          </w:tcPr>
          <w:p w14:paraId="29DB6D3F" w14:textId="6381A1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25.98029</w:t>
            </w:r>
          </w:p>
        </w:tc>
      </w:tr>
      <w:tr w:rsidR="00CB3B92" w:rsidRPr="00CB3B92" w14:paraId="23A6125F" w14:textId="77777777" w:rsidTr="00CB3B92">
        <w:tc>
          <w:tcPr>
            <w:tcW w:w="383" w:type="pct"/>
            <w:vAlign w:val="center"/>
          </w:tcPr>
          <w:p w14:paraId="713E6565" w14:textId="7F179E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704" w:type="pct"/>
            <w:vAlign w:val="center"/>
          </w:tcPr>
          <w:p w14:paraId="01C4C583" w14:textId="4827DC0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2016-03-01</w:t>
            </w:r>
          </w:p>
        </w:tc>
        <w:tc>
          <w:tcPr>
            <w:tcW w:w="581" w:type="pct"/>
            <w:vAlign w:val="center"/>
          </w:tcPr>
          <w:p w14:paraId="74D9E2C4" w14:textId="3C2FEE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29.30873</w:t>
            </w:r>
          </w:p>
        </w:tc>
        <w:tc>
          <w:tcPr>
            <w:tcW w:w="383" w:type="pct"/>
            <w:vAlign w:val="center"/>
          </w:tcPr>
          <w:p w14:paraId="65DD718A" w14:textId="15CA55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704" w:type="pct"/>
            <w:vAlign w:val="center"/>
          </w:tcPr>
          <w:p w14:paraId="7B59A11B" w14:textId="0E3D531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2016-09-16</w:t>
            </w:r>
          </w:p>
        </w:tc>
        <w:tc>
          <w:tcPr>
            <w:tcW w:w="580" w:type="pct"/>
            <w:vAlign w:val="center"/>
          </w:tcPr>
          <w:p w14:paraId="3886912E" w14:textId="61A8FD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48.06719</w:t>
            </w:r>
          </w:p>
        </w:tc>
        <w:tc>
          <w:tcPr>
            <w:tcW w:w="382" w:type="pct"/>
            <w:vAlign w:val="center"/>
          </w:tcPr>
          <w:p w14:paraId="1D7C5BAB" w14:textId="2B11420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704" w:type="pct"/>
            <w:vAlign w:val="center"/>
          </w:tcPr>
          <w:p w14:paraId="46D56D50" w14:textId="501E16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2017-04-10</w:t>
            </w:r>
          </w:p>
        </w:tc>
        <w:tc>
          <w:tcPr>
            <w:tcW w:w="579" w:type="pct"/>
            <w:vAlign w:val="center"/>
          </w:tcPr>
          <w:p w14:paraId="04CF66C4" w14:textId="2D615D0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25.54399</w:t>
            </w:r>
          </w:p>
        </w:tc>
      </w:tr>
      <w:tr w:rsidR="00CB3B92" w:rsidRPr="00CB3B92" w14:paraId="7A477717" w14:textId="77777777" w:rsidTr="00CB3B92">
        <w:tc>
          <w:tcPr>
            <w:tcW w:w="383" w:type="pct"/>
            <w:vAlign w:val="center"/>
          </w:tcPr>
          <w:p w14:paraId="351B7D96" w14:textId="0B3ACFD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704" w:type="pct"/>
            <w:vAlign w:val="center"/>
          </w:tcPr>
          <w:p w14:paraId="7AADAA5F" w14:textId="6A43BC4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2016-03-02</w:t>
            </w:r>
          </w:p>
        </w:tc>
        <w:tc>
          <w:tcPr>
            <w:tcW w:w="581" w:type="pct"/>
            <w:vAlign w:val="center"/>
          </w:tcPr>
          <w:p w14:paraId="736DF844" w14:textId="439AB5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29.66189</w:t>
            </w:r>
          </w:p>
        </w:tc>
        <w:tc>
          <w:tcPr>
            <w:tcW w:w="383" w:type="pct"/>
            <w:vAlign w:val="center"/>
          </w:tcPr>
          <w:p w14:paraId="5CDA4F59" w14:textId="2130E05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704" w:type="pct"/>
            <w:vAlign w:val="center"/>
          </w:tcPr>
          <w:p w14:paraId="3E22F2E8" w14:textId="6B1A32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2016-09-19</w:t>
            </w:r>
          </w:p>
        </w:tc>
        <w:tc>
          <w:tcPr>
            <w:tcW w:w="580" w:type="pct"/>
            <w:vAlign w:val="center"/>
          </w:tcPr>
          <w:p w14:paraId="5DCD857F" w14:textId="670F75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48.2692</w:t>
            </w:r>
          </w:p>
        </w:tc>
        <w:tc>
          <w:tcPr>
            <w:tcW w:w="382" w:type="pct"/>
            <w:vAlign w:val="center"/>
          </w:tcPr>
          <w:p w14:paraId="30874376" w14:textId="5710CB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704" w:type="pct"/>
            <w:vAlign w:val="center"/>
          </w:tcPr>
          <w:p w14:paraId="5033D60A" w14:textId="3A662A0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2017-04-11</w:t>
            </w:r>
          </w:p>
        </w:tc>
        <w:tc>
          <w:tcPr>
            <w:tcW w:w="579" w:type="pct"/>
            <w:vAlign w:val="center"/>
          </w:tcPr>
          <w:p w14:paraId="6FA7251B" w14:textId="7C66D9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25.2567</w:t>
            </w:r>
          </w:p>
        </w:tc>
      </w:tr>
      <w:tr w:rsidR="00CB3B92" w:rsidRPr="00CB3B92" w14:paraId="25A812C9" w14:textId="77777777" w:rsidTr="00CB3B92">
        <w:tc>
          <w:tcPr>
            <w:tcW w:w="383" w:type="pct"/>
            <w:vAlign w:val="center"/>
          </w:tcPr>
          <w:p w14:paraId="22B097FB" w14:textId="10AF519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704" w:type="pct"/>
            <w:vAlign w:val="center"/>
          </w:tcPr>
          <w:p w14:paraId="6BC33DF1" w14:textId="30D9A3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2016-03-03</w:t>
            </w:r>
          </w:p>
        </w:tc>
        <w:tc>
          <w:tcPr>
            <w:tcW w:w="581" w:type="pct"/>
            <w:vAlign w:val="center"/>
          </w:tcPr>
          <w:p w14:paraId="3C2C2483" w14:textId="28515F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29.76312</w:t>
            </w:r>
          </w:p>
        </w:tc>
        <w:tc>
          <w:tcPr>
            <w:tcW w:w="383" w:type="pct"/>
            <w:vAlign w:val="center"/>
          </w:tcPr>
          <w:p w14:paraId="0481870A" w14:textId="54D4FD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704" w:type="pct"/>
            <w:vAlign w:val="center"/>
          </w:tcPr>
          <w:p w14:paraId="78264F1D" w14:textId="0A18D8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2016-09-20</w:t>
            </w:r>
          </w:p>
        </w:tc>
        <w:tc>
          <w:tcPr>
            <w:tcW w:w="580" w:type="pct"/>
            <w:vAlign w:val="center"/>
          </w:tcPr>
          <w:p w14:paraId="70B60C7C" w14:textId="7630770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48.65921</w:t>
            </w:r>
          </w:p>
        </w:tc>
        <w:tc>
          <w:tcPr>
            <w:tcW w:w="382" w:type="pct"/>
            <w:vAlign w:val="center"/>
          </w:tcPr>
          <w:p w14:paraId="1309E21E" w14:textId="3C52C67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704" w:type="pct"/>
            <w:vAlign w:val="center"/>
          </w:tcPr>
          <w:p w14:paraId="7D34501E" w14:textId="4E95BB4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2017-04-12</w:t>
            </w:r>
          </w:p>
        </w:tc>
        <w:tc>
          <w:tcPr>
            <w:tcW w:w="579" w:type="pct"/>
            <w:vAlign w:val="center"/>
          </w:tcPr>
          <w:p w14:paraId="5AF28A14" w14:textId="613F1F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24.88477</w:t>
            </w:r>
          </w:p>
        </w:tc>
      </w:tr>
      <w:tr w:rsidR="00CB3B92" w:rsidRPr="00CB3B92" w14:paraId="0D9A1822" w14:textId="77777777" w:rsidTr="00CB3B92">
        <w:tc>
          <w:tcPr>
            <w:tcW w:w="383" w:type="pct"/>
            <w:vAlign w:val="center"/>
          </w:tcPr>
          <w:p w14:paraId="3BE5639D" w14:textId="4D9C40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04" w:type="pct"/>
            <w:vAlign w:val="center"/>
          </w:tcPr>
          <w:p w14:paraId="6A2B5985" w14:textId="7E5D238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2016-03-04</w:t>
            </w:r>
          </w:p>
        </w:tc>
        <w:tc>
          <w:tcPr>
            <w:tcW w:w="581" w:type="pct"/>
            <w:vAlign w:val="center"/>
          </w:tcPr>
          <w:p w14:paraId="1C163B34" w14:textId="56287DF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29.53137</w:t>
            </w:r>
          </w:p>
        </w:tc>
        <w:tc>
          <w:tcPr>
            <w:tcW w:w="383" w:type="pct"/>
            <w:vAlign w:val="center"/>
          </w:tcPr>
          <w:p w14:paraId="1BEA0559" w14:textId="6A74F5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704" w:type="pct"/>
            <w:vAlign w:val="center"/>
          </w:tcPr>
          <w:p w14:paraId="7BDBD76F" w14:textId="23F52CE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2016-09-21</w:t>
            </w:r>
          </w:p>
        </w:tc>
        <w:tc>
          <w:tcPr>
            <w:tcW w:w="580" w:type="pct"/>
            <w:vAlign w:val="center"/>
          </w:tcPr>
          <w:p w14:paraId="3BE4AEB1" w14:textId="0FC85E0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48.28222</w:t>
            </w:r>
          </w:p>
        </w:tc>
        <w:tc>
          <w:tcPr>
            <w:tcW w:w="382" w:type="pct"/>
            <w:vAlign w:val="center"/>
          </w:tcPr>
          <w:p w14:paraId="4F0E8F65" w14:textId="14CC10A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704" w:type="pct"/>
            <w:vAlign w:val="center"/>
          </w:tcPr>
          <w:p w14:paraId="7CA00063" w14:textId="73A7B5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2017-04-13</w:t>
            </w:r>
          </w:p>
        </w:tc>
        <w:tc>
          <w:tcPr>
            <w:tcW w:w="579" w:type="pct"/>
            <w:vAlign w:val="center"/>
          </w:tcPr>
          <w:p w14:paraId="213BC8FB" w14:textId="03FA33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24.70854</w:t>
            </w:r>
          </w:p>
        </w:tc>
      </w:tr>
      <w:tr w:rsidR="00CB3B92" w:rsidRPr="00CB3B92" w14:paraId="218D26D0" w14:textId="77777777" w:rsidTr="00CB3B92">
        <w:tc>
          <w:tcPr>
            <w:tcW w:w="383" w:type="pct"/>
            <w:vAlign w:val="center"/>
          </w:tcPr>
          <w:p w14:paraId="6B9C86BF" w14:textId="3099E5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704" w:type="pct"/>
            <w:vAlign w:val="center"/>
          </w:tcPr>
          <w:p w14:paraId="6EEA48A4" w14:textId="1AFB8C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2016-03-07</w:t>
            </w:r>
          </w:p>
        </w:tc>
        <w:tc>
          <w:tcPr>
            <w:tcW w:w="581" w:type="pct"/>
            <w:vAlign w:val="center"/>
          </w:tcPr>
          <w:p w14:paraId="2CF1B424" w14:textId="3F491D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29.74785</w:t>
            </w:r>
          </w:p>
        </w:tc>
        <w:tc>
          <w:tcPr>
            <w:tcW w:w="383" w:type="pct"/>
            <w:vAlign w:val="center"/>
          </w:tcPr>
          <w:p w14:paraId="4F988698" w14:textId="72F1470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704" w:type="pct"/>
            <w:vAlign w:val="center"/>
          </w:tcPr>
          <w:p w14:paraId="297053EE" w14:textId="2D3E9E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2016-09-22</w:t>
            </w:r>
          </w:p>
        </w:tc>
        <w:tc>
          <w:tcPr>
            <w:tcW w:w="580" w:type="pct"/>
            <w:vAlign w:val="center"/>
          </w:tcPr>
          <w:p w14:paraId="55509BB7" w14:textId="565EEE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47.26236</w:t>
            </w:r>
          </w:p>
        </w:tc>
        <w:tc>
          <w:tcPr>
            <w:tcW w:w="382" w:type="pct"/>
            <w:vAlign w:val="center"/>
          </w:tcPr>
          <w:p w14:paraId="1072958C" w14:textId="12ED77C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704" w:type="pct"/>
            <w:vAlign w:val="center"/>
          </w:tcPr>
          <w:p w14:paraId="16DFDC13" w14:textId="3B19FA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2017-04-17</w:t>
            </w:r>
          </w:p>
        </w:tc>
        <w:tc>
          <w:tcPr>
            <w:tcW w:w="579" w:type="pct"/>
            <w:vAlign w:val="center"/>
          </w:tcPr>
          <w:p w14:paraId="250A91EE" w14:textId="6E9D3A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24.53232</w:t>
            </w:r>
          </w:p>
        </w:tc>
      </w:tr>
      <w:tr w:rsidR="00CB3B92" w:rsidRPr="00CB3B92" w14:paraId="05FBED90" w14:textId="77777777" w:rsidTr="00CB3B92">
        <w:tc>
          <w:tcPr>
            <w:tcW w:w="383" w:type="pct"/>
            <w:vAlign w:val="center"/>
          </w:tcPr>
          <w:p w14:paraId="3F16BAC0" w14:textId="20D62B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704" w:type="pct"/>
            <w:vAlign w:val="center"/>
          </w:tcPr>
          <w:p w14:paraId="660732A3" w14:textId="534817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2016-03-08</w:t>
            </w:r>
          </w:p>
        </w:tc>
        <w:tc>
          <w:tcPr>
            <w:tcW w:w="581" w:type="pct"/>
            <w:vAlign w:val="center"/>
          </w:tcPr>
          <w:p w14:paraId="3D2E7DB8" w14:textId="0FBA138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29.59846</w:t>
            </w:r>
          </w:p>
        </w:tc>
        <w:tc>
          <w:tcPr>
            <w:tcW w:w="383" w:type="pct"/>
            <w:vAlign w:val="center"/>
          </w:tcPr>
          <w:p w14:paraId="3B99C1E7" w14:textId="708C7C0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704" w:type="pct"/>
            <w:vAlign w:val="center"/>
          </w:tcPr>
          <w:p w14:paraId="14B08E64" w14:textId="587E41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2016-09-23</w:t>
            </w:r>
          </w:p>
        </w:tc>
        <w:tc>
          <w:tcPr>
            <w:tcW w:w="580" w:type="pct"/>
            <w:vAlign w:val="center"/>
          </w:tcPr>
          <w:p w14:paraId="54535324" w14:textId="7EA87C5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46.93526</w:t>
            </w:r>
          </w:p>
        </w:tc>
        <w:tc>
          <w:tcPr>
            <w:tcW w:w="382" w:type="pct"/>
            <w:vAlign w:val="center"/>
          </w:tcPr>
          <w:p w14:paraId="1BA96A7E" w14:textId="20B771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704" w:type="pct"/>
            <w:vAlign w:val="center"/>
          </w:tcPr>
          <w:p w14:paraId="4D671227" w14:textId="389379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2017-04-18</w:t>
            </w:r>
          </w:p>
        </w:tc>
        <w:tc>
          <w:tcPr>
            <w:tcW w:w="579" w:type="pct"/>
            <w:vAlign w:val="center"/>
          </w:tcPr>
          <w:p w14:paraId="06304CB8" w14:textId="0CA2C6F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24.07902</w:t>
            </w:r>
          </w:p>
        </w:tc>
      </w:tr>
      <w:tr w:rsidR="00CB3B92" w:rsidRPr="00CB3B92" w14:paraId="511FD57C" w14:textId="77777777" w:rsidTr="00CB3B92">
        <w:tc>
          <w:tcPr>
            <w:tcW w:w="383" w:type="pct"/>
            <w:vAlign w:val="center"/>
          </w:tcPr>
          <w:p w14:paraId="2CD56210" w14:textId="5BB89D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704" w:type="pct"/>
            <w:vAlign w:val="center"/>
          </w:tcPr>
          <w:p w14:paraId="111FD4DC" w14:textId="547447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2016-03-09</w:t>
            </w:r>
          </w:p>
        </w:tc>
        <w:tc>
          <w:tcPr>
            <w:tcW w:w="581" w:type="pct"/>
            <w:vAlign w:val="center"/>
          </w:tcPr>
          <w:p w14:paraId="0D35B59F" w14:textId="0BF5869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29.36005</w:t>
            </w:r>
          </w:p>
        </w:tc>
        <w:tc>
          <w:tcPr>
            <w:tcW w:w="383" w:type="pct"/>
            <w:vAlign w:val="center"/>
          </w:tcPr>
          <w:p w14:paraId="608542FE" w14:textId="6538DCC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704" w:type="pct"/>
            <w:vAlign w:val="center"/>
          </w:tcPr>
          <w:p w14:paraId="7367E6E2" w14:textId="517B29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2016-09-26</w:t>
            </w:r>
          </w:p>
        </w:tc>
        <w:tc>
          <w:tcPr>
            <w:tcW w:w="580" w:type="pct"/>
            <w:vAlign w:val="center"/>
          </w:tcPr>
          <w:p w14:paraId="7411596B" w14:textId="7CEDE76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46.95726</w:t>
            </w:r>
          </w:p>
        </w:tc>
        <w:tc>
          <w:tcPr>
            <w:tcW w:w="382" w:type="pct"/>
            <w:vAlign w:val="center"/>
          </w:tcPr>
          <w:p w14:paraId="58A05EAC" w14:textId="4DD2B9A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704" w:type="pct"/>
            <w:vAlign w:val="center"/>
          </w:tcPr>
          <w:p w14:paraId="1B5CCF9E" w14:textId="2829ED4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2017-04-19</w:t>
            </w:r>
          </w:p>
        </w:tc>
        <w:tc>
          <w:tcPr>
            <w:tcW w:w="579" w:type="pct"/>
            <w:vAlign w:val="center"/>
          </w:tcPr>
          <w:p w14:paraId="52959FC9" w14:textId="6B8179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23.73765</w:t>
            </w:r>
          </w:p>
        </w:tc>
      </w:tr>
      <w:tr w:rsidR="00CB3B92" w:rsidRPr="00CB3B92" w14:paraId="6F32142B" w14:textId="77777777" w:rsidTr="00CB3B92">
        <w:tc>
          <w:tcPr>
            <w:tcW w:w="383" w:type="pct"/>
            <w:vAlign w:val="center"/>
          </w:tcPr>
          <w:p w14:paraId="4D4DCC5D" w14:textId="611CAF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704" w:type="pct"/>
            <w:vAlign w:val="center"/>
          </w:tcPr>
          <w:p w14:paraId="3CA5EF37" w14:textId="24747F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2016-03-10</w:t>
            </w:r>
          </w:p>
        </w:tc>
        <w:tc>
          <w:tcPr>
            <w:tcW w:w="581" w:type="pct"/>
            <w:vAlign w:val="center"/>
          </w:tcPr>
          <w:p w14:paraId="44D6EC3E" w14:textId="243FF2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29.13352</w:t>
            </w:r>
          </w:p>
        </w:tc>
        <w:tc>
          <w:tcPr>
            <w:tcW w:w="383" w:type="pct"/>
            <w:vAlign w:val="center"/>
          </w:tcPr>
          <w:p w14:paraId="0431E982" w14:textId="444372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704" w:type="pct"/>
            <w:vAlign w:val="center"/>
          </w:tcPr>
          <w:p w14:paraId="09D7D1AF" w14:textId="6A97CE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2016-09-27</w:t>
            </w:r>
          </w:p>
        </w:tc>
        <w:tc>
          <w:tcPr>
            <w:tcW w:w="580" w:type="pct"/>
            <w:vAlign w:val="center"/>
          </w:tcPr>
          <w:p w14:paraId="3793D58E" w14:textId="5CEC48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47.15125</w:t>
            </w:r>
          </w:p>
        </w:tc>
        <w:tc>
          <w:tcPr>
            <w:tcW w:w="382" w:type="pct"/>
            <w:vAlign w:val="center"/>
          </w:tcPr>
          <w:p w14:paraId="3D747E28" w14:textId="6FB877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704" w:type="pct"/>
            <w:vAlign w:val="center"/>
          </w:tcPr>
          <w:p w14:paraId="391888A4" w14:textId="12DA1E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2017-04-20</w:t>
            </w:r>
          </w:p>
        </w:tc>
        <w:tc>
          <w:tcPr>
            <w:tcW w:w="579" w:type="pct"/>
            <w:vAlign w:val="center"/>
          </w:tcPr>
          <w:p w14:paraId="7D3ED9AF" w14:textId="54D081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22.66162</w:t>
            </w:r>
          </w:p>
        </w:tc>
      </w:tr>
      <w:tr w:rsidR="00CB3B92" w:rsidRPr="00CB3B92" w14:paraId="287E8D0F" w14:textId="77777777" w:rsidTr="00CB3B92">
        <w:tc>
          <w:tcPr>
            <w:tcW w:w="383" w:type="pct"/>
            <w:vAlign w:val="center"/>
          </w:tcPr>
          <w:p w14:paraId="6F3CB0BA" w14:textId="5E120C8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704" w:type="pct"/>
            <w:vAlign w:val="center"/>
          </w:tcPr>
          <w:p w14:paraId="0654BA32" w14:textId="7577F8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2016-03-11</w:t>
            </w:r>
          </w:p>
        </w:tc>
        <w:tc>
          <w:tcPr>
            <w:tcW w:w="581" w:type="pct"/>
            <w:vAlign w:val="center"/>
          </w:tcPr>
          <w:p w14:paraId="7B77D5EB" w14:textId="168535B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29.26176</w:t>
            </w:r>
          </w:p>
        </w:tc>
        <w:tc>
          <w:tcPr>
            <w:tcW w:w="383" w:type="pct"/>
            <w:vAlign w:val="center"/>
          </w:tcPr>
          <w:p w14:paraId="3F569CB2" w14:textId="0F69B6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704" w:type="pct"/>
            <w:vAlign w:val="center"/>
          </w:tcPr>
          <w:p w14:paraId="78C62A1C" w14:textId="65880F0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2016-09-28</w:t>
            </w:r>
          </w:p>
        </w:tc>
        <w:tc>
          <w:tcPr>
            <w:tcW w:w="580" w:type="pct"/>
            <w:vAlign w:val="center"/>
          </w:tcPr>
          <w:p w14:paraId="654A5F05" w14:textId="2FB51F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45.75124</w:t>
            </w:r>
          </w:p>
        </w:tc>
        <w:tc>
          <w:tcPr>
            <w:tcW w:w="382" w:type="pct"/>
            <w:vAlign w:val="center"/>
          </w:tcPr>
          <w:p w14:paraId="712C1D8D" w14:textId="52767AE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704" w:type="pct"/>
            <w:vAlign w:val="center"/>
          </w:tcPr>
          <w:p w14:paraId="4476A927" w14:textId="265545E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2017-04-21</w:t>
            </w:r>
          </w:p>
        </w:tc>
        <w:tc>
          <w:tcPr>
            <w:tcW w:w="579" w:type="pct"/>
            <w:vAlign w:val="center"/>
          </w:tcPr>
          <w:p w14:paraId="17440B9F" w14:textId="3066CC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22.69125</w:t>
            </w:r>
          </w:p>
        </w:tc>
      </w:tr>
      <w:tr w:rsidR="00CB3B92" w:rsidRPr="00CB3B92" w14:paraId="506CE46A" w14:textId="77777777" w:rsidTr="00CB3B92">
        <w:tc>
          <w:tcPr>
            <w:tcW w:w="383" w:type="pct"/>
            <w:vAlign w:val="center"/>
          </w:tcPr>
          <w:p w14:paraId="19F63811" w14:textId="72CA30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704" w:type="pct"/>
            <w:vAlign w:val="center"/>
          </w:tcPr>
          <w:p w14:paraId="15D19FD2" w14:textId="51B857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2016-03-14</w:t>
            </w:r>
          </w:p>
        </w:tc>
        <w:tc>
          <w:tcPr>
            <w:tcW w:w="581" w:type="pct"/>
            <w:vAlign w:val="center"/>
          </w:tcPr>
          <w:p w14:paraId="25ED053F" w14:textId="28026A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29.81</w:t>
            </w:r>
          </w:p>
        </w:tc>
        <w:tc>
          <w:tcPr>
            <w:tcW w:w="383" w:type="pct"/>
            <w:vAlign w:val="center"/>
          </w:tcPr>
          <w:p w14:paraId="10EF0015" w14:textId="7FC23A4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704" w:type="pct"/>
            <w:vAlign w:val="center"/>
          </w:tcPr>
          <w:p w14:paraId="3BE2CFF7" w14:textId="59424C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2016-09-29</w:t>
            </w:r>
          </w:p>
        </w:tc>
        <w:tc>
          <w:tcPr>
            <w:tcW w:w="580" w:type="pct"/>
            <w:vAlign w:val="center"/>
          </w:tcPr>
          <w:p w14:paraId="07510243" w14:textId="5F77BFB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47.77242</w:t>
            </w:r>
          </w:p>
        </w:tc>
        <w:tc>
          <w:tcPr>
            <w:tcW w:w="382" w:type="pct"/>
            <w:vAlign w:val="center"/>
          </w:tcPr>
          <w:p w14:paraId="49D07B69" w14:textId="10035B2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704" w:type="pct"/>
            <w:vAlign w:val="center"/>
          </w:tcPr>
          <w:p w14:paraId="5E1B5863" w14:textId="6BCBAD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2017-04-24</w:t>
            </w:r>
          </w:p>
        </w:tc>
        <w:tc>
          <w:tcPr>
            <w:tcW w:w="579" w:type="pct"/>
            <w:vAlign w:val="center"/>
          </w:tcPr>
          <w:p w14:paraId="5A1AC7B9" w14:textId="7FCE96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23.4549</w:t>
            </w:r>
          </w:p>
        </w:tc>
      </w:tr>
      <w:tr w:rsidR="00CB3B92" w:rsidRPr="00CB3B92" w14:paraId="356168DE" w14:textId="77777777" w:rsidTr="00CB3B92">
        <w:tc>
          <w:tcPr>
            <w:tcW w:w="383" w:type="pct"/>
            <w:vAlign w:val="center"/>
          </w:tcPr>
          <w:p w14:paraId="7C839909" w14:textId="337C0B8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704" w:type="pct"/>
            <w:vAlign w:val="center"/>
          </w:tcPr>
          <w:p w14:paraId="5F92E900" w14:textId="38D2A71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2016-03-15</w:t>
            </w:r>
          </w:p>
        </w:tc>
        <w:tc>
          <w:tcPr>
            <w:tcW w:w="581" w:type="pct"/>
            <w:vAlign w:val="center"/>
          </w:tcPr>
          <w:p w14:paraId="22019339" w14:textId="0460D28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29.98473</w:t>
            </w:r>
          </w:p>
        </w:tc>
        <w:tc>
          <w:tcPr>
            <w:tcW w:w="383" w:type="pct"/>
            <w:vAlign w:val="center"/>
          </w:tcPr>
          <w:p w14:paraId="3179AC9A" w14:textId="117A6A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704" w:type="pct"/>
            <w:vAlign w:val="center"/>
          </w:tcPr>
          <w:p w14:paraId="23DF60F2" w14:textId="204448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2016-09-30</w:t>
            </w:r>
          </w:p>
        </w:tc>
        <w:tc>
          <w:tcPr>
            <w:tcW w:w="580" w:type="pct"/>
            <w:vAlign w:val="center"/>
          </w:tcPr>
          <w:p w14:paraId="4B96E4F4" w14:textId="76A1EC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48.52402</w:t>
            </w:r>
          </w:p>
        </w:tc>
        <w:tc>
          <w:tcPr>
            <w:tcW w:w="382" w:type="pct"/>
            <w:vAlign w:val="center"/>
          </w:tcPr>
          <w:p w14:paraId="76DA3197" w14:textId="3CF7D9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704" w:type="pct"/>
            <w:vAlign w:val="center"/>
          </w:tcPr>
          <w:p w14:paraId="2BAD5C9A" w14:textId="0B4FB9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2017-04-25</w:t>
            </w:r>
          </w:p>
        </w:tc>
        <w:tc>
          <w:tcPr>
            <w:tcW w:w="579" w:type="pct"/>
            <w:vAlign w:val="center"/>
          </w:tcPr>
          <w:p w14:paraId="34C64568" w14:textId="0C8080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23.57955</w:t>
            </w:r>
          </w:p>
        </w:tc>
      </w:tr>
      <w:tr w:rsidR="00CB3B92" w:rsidRPr="00CB3B92" w14:paraId="5C575EEB" w14:textId="77777777" w:rsidTr="00CB3B92">
        <w:tc>
          <w:tcPr>
            <w:tcW w:w="383" w:type="pct"/>
            <w:vAlign w:val="center"/>
          </w:tcPr>
          <w:p w14:paraId="7500EE6D" w14:textId="38C866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704" w:type="pct"/>
            <w:vAlign w:val="center"/>
          </w:tcPr>
          <w:p w14:paraId="3FC7CD60" w14:textId="7B2018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2016-03-16</w:t>
            </w:r>
          </w:p>
        </w:tc>
        <w:tc>
          <w:tcPr>
            <w:tcW w:w="581" w:type="pct"/>
            <w:vAlign w:val="center"/>
          </w:tcPr>
          <w:p w14:paraId="6F1EA66D" w14:textId="194AD25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29.50192</w:t>
            </w:r>
          </w:p>
        </w:tc>
        <w:tc>
          <w:tcPr>
            <w:tcW w:w="383" w:type="pct"/>
            <w:vAlign w:val="center"/>
          </w:tcPr>
          <w:p w14:paraId="05E3998A" w14:textId="6674A63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704" w:type="pct"/>
            <w:vAlign w:val="center"/>
          </w:tcPr>
          <w:p w14:paraId="0785F304" w14:textId="2419EF9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2016-10-03</w:t>
            </w:r>
          </w:p>
        </w:tc>
        <w:tc>
          <w:tcPr>
            <w:tcW w:w="580" w:type="pct"/>
            <w:vAlign w:val="center"/>
          </w:tcPr>
          <w:p w14:paraId="38C8968D" w14:textId="120A2D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48.94602</w:t>
            </w:r>
          </w:p>
        </w:tc>
        <w:tc>
          <w:tcPr>
            <w:tcW w:w="382" w:type="pct"/>
            <w:vAlign w:val="center"/>
          </w:tcPr>
          <w:p w14:paraId="02447E9C" w14:textId="2B7235B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704" w:type="pct"/>
            <w:vAlign w:val="center"/>
          </w:tcPr>
          <w:p w14:paraId="18B9E2EB" w14:textId="57826D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2017-04-26</w:t>
            </w:r>
          </w:p>
        </w:tc>
        <w:tc>
          <w:tcPr>
            <w:tcW w:w="579" w:type="pct"/>
            <w:vAlign w:val="center"/>
          </w:tcPr>
          <w:p w14:paraId="2E430659" w14:textId="41B30CB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23.48724</w:t>
            </w:r>
          </w:p>
        </w:tc>
      </w:tr>
      <w:tr w:rsidR="00CB3B92" w:rsidRPr="00CB3B92" w14:paraId="6D8DDC98" w14:textId="77777777" w:rsidTr="00CB3B92">
        <w:tc>
          <w:tcPr>
            <w:tcW w:w="383" w:type="pct"/>
            <w:vAlign w:val="center"/>
          </w:tcPr>
          <w:p w14:paraId="1EE14E5E" w14:textId="0CFC115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704" w:type="pct"/>
            <w:vAlign w:val="center"/>
          </w:tcPr>
          <w:p w14:paraId="44881C54" w14:textId="3D32F5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2016-03-17</w:t>
            </w:r>
          </w:p>
        </w:tc>
        <w:tc>
          <w:tcPr>
            <w:tcW w:w="581" w:type="pct"/>
            <w:vAlign w:val="center"/>
          </w:tcPr>
          <w:p w14:paraId="34B3947D" w14:textId="670C8B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27.87952</w:t>
            </w:r>
          </w:p>
        </w:tc>
        <w:tc>
          <w:tcPr>
            <w:tcW w:w="383" w:type="pct"/>
            <w:vAlign w:val="center"/>
          </w:tcPr>
          <w:p w14:paraId="68544E4F" w14:textId="6745C3B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704" w:type="pct"/>
            <w:vAlign w:val="center"/>
          </w:tcPr>
          <w:p w14:paraId="054D10CF" w14:textId="7A719A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2016-10-04</w:t>
            </w:r>
          </w:p>
        </w:tc>
        <w:tc>
          <w:tcPr>
            <w:tcW w:w="580" w:type="pct"/>
            <w:vAlign w:val="center"/>
          </w:tcPr>
          <w:p w14:paraId="788A7C15" w14:textId="7340C6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49.55738</w:t>
            </w:r>
          </w:p>
        </w:tc>
        <w:tc>
          <w:tcPr>
            <w:tcW w:w="382" w:type="pct"/>
            <w:vAlign w:val="center"/>
          </w:tcPr>
          <w:p w14:paraId="73C73C3E" w14:textId="1702E72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704" w:type="pct"/>
            <w:vAlign w:val="center"/>
          </w:tcPr>
          <w:p w14:paraId="3D5F183A" w14:textId="656ADC3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2017-04-27</w:t>
            </w:r>
          </w:p>
        </w:tc>
        <w:tc>
          <w:tcPr>
            <w:tcW w:w="579" w:type="pct"/>
            <w:vAlign w:val="center"/>
          </w:tcPr>
          <w:p w14:paraId="04312CBC" w14:textId="4F903A3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22.68203</w:t>
            </w:r>
          </w:p>
        </w:tc>
      </w:tr>
      <w:tr w:rsidR="00CB3B92" w:rsidRPr="00CB3B92" w14:paraId="7BE730B9" w14:textId="77777777" w:rsidTr="00CB3B92">
        <w:tc>
          <w:tcPr>
            <w:tcW w:w="383" w:type="pct"/>
            <w:vAlign w:val="center"/>
          </w:tcPr>
          <w:p w14:paraId="7654AB2D" w14:textId="6B17692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704" w:type="pct"/>
            <w:vAlign w:val="center"/>
          </w:tcPr>
          <w:p w14:paraId="2937D635" w14:textId="7C2A47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2016-03-18</w:t>
            </w:r>
          </w:p>
        </w:tc>
        <w:tc>
          <w:tcPr>
            <w:tcW w:w="581" w:type="pct"/>
            <w:vAlign w:val="center"/>
          </w:tcPr>
          <w:p w14:paraId="5E2188A4" w14:textId="7D1056C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27.86073</w:t>
            </w:r>
          </w:p>
        </w:tc>
        <w:tc>
          <w:tcPr>
            <w:tcW w:w="383" w:type="pct"/>
            <w:vAlign w:val="center"/>
          </w:tcPr>
          <w:p w14:paraId="4783F02B" w14:textId="76DD5CF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704" w:type="pct"/>
            <w:vAlign w:val="center"/>
          </w:tcPr>
          <w:p w14:paraId="2BA16D60" w14:textId="25445F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2016-10-05</w:t>
            </w:r>
          </w:p>
        </w:tc>
        <w:tc>
          <w:tcPr>
            <w:tcW w:w="580" w:type="pct"/>
            <w:vAlign w:val="center"/>
          </w:tcPr>
          <w:p w14:paraId="6AEDC7DA" w14:textId="4B1A118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49.47843</w:t>
            </w:r>
          </w:p>
        </w:tc>
        <w:tc>
          <w:tcPr>
            <w:tcW w:w="382" w:type="pct"/>
            <w:vAlign w:val="center"/>
          </w:tcPr>
          <w:p w14:paraId="3F18D714" w14:textId="421E6A0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704" w:type="pct"/>
            <w:vAlign w:val="center"/>
          </w:tcPr>
          <w:p w14:paraId="36FFEEDC" w14:textId="23D5E15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2017-04-28</w:t>
            </w:r>
          </w:p>
        </w:tc>
        <w:tc>
          <w:tcPr>
            <w:tcW w:w="579" w:type="pct"/>
            <w:vAlign w:val="center"/>
          </w:tcPr>
          <w:p w14:paraId="137B4A89" w14:textId="5F33725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22.74112</w:t>
            </w:r>
          </w:p>
        </w:tc>
      </w:tr>
      <w:tr w:rsidR="00CB3B92" w:rsidRPr="00CB3B92" w14:paraId="4188F4CB" w14:textId="77777777" w:rsidTr="00CB3B92">
        <w:tc>
          <w:tcPr>
            <w:tcW w:w="383" w:type="pct"/>
            <w:vAlign w:val="center"/>
          </w:tcPr>
          <w:p w14:paraId="6F4529EE" w14:textId="53B57C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704" w:type="pct"/>
            <w:vAlign w:val="center"/>
          </w:tcPr>
          <w:p w14:paraId="4B669210" w14:textId="748348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2016-03-21</w:t>
            </w:r>
          </w:p>
        </w:tc>
        <w:tc>
          <w:tcPr>
            <w:tcW w:w="581" w:type="pct"/>
            <w:vAlign w:val="center"/>
          </w:tcPr>
          <w:p w14:paraId="38FE3A5E" w14:textId="6B72F5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27.72754</w:t>
            </w:r>
          </w:p>
        </w:tc>
        <w:tc>
          <w:tcPr>
            <w:tcW w:w="383" w:type="pct"/>
            <w:vAlign w:val="center"/>
          </w:tcPr>
          <w:p w14:paraId="0C11F7BA" w14:textId="344B9A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704" w:type="pct"/>
            <w:vAlign w:val="center"/>
          </w:tcPr>
          <w:p w14:paraId="28594A4D" w14:textId="536F23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2016-10-06</w:t>
            </w:r>
          </w:p>
        </w:tc>
        <w:tc>
          <w:tcPr>
            <w:tcW w:w="580" w:type="pct"/>
            <w:vAlign w:val="center"/>
          </w:tcPr>
          <w:p w14:paraId="04843A80" w14:textId="69AF0D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49.66023</w:t>
            </w:r>
          </w:p>
        </w:tc>
        <w:tc>
          <w:tcPr>
            <w:tcW w:w="382" w:type="pct"/>
            <w:vAlign w:val="center"/>
          </w:tcPr>
          <w:p w14:paraId="5FC501C3" w14:textId="7BB044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704" w:type="pct"/>
            <w:vAlign w:val="center"/>
          </w:tcPr>
          <w:p w14:paraId="23E177B3" w14:textId="343F53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2017-05-01</w:t>
            </w:r>
          </w:p>
        </w:tc>
        <w:tc>
          <w:tcPr>
            <w:tcW w:w="579" w:type="pct"/>
            <w:vAlign w:val="center"/>
          </w:tcPr>
          <w:p w14:paraId="1BB9CA0C" w14:textId="7C6FB66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22.50142</w:t>
            </w:r>
          </w:p>
        </w:tc>
      </w:tr>
      <w:tr w:rsidR="00CB3B92" w:rsidRPr="00CB3B92" w14:paraId="12666B55" w14:textId="77777777" w:rsidTr="00CB3B92">
        <w:tc>
          <w:tcPr>
            <w:tcW w:w="383" w:type="pct"/>
            <w:vAlign w:val="center"/>
          </w:tcPr>
          <w:p w14:paraId="3E23DFB2" w14:textId="64B4EC9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704" w:type="pct"/>
            <w:vAlign w:val="center"/>
          </w:tcPr>
          <w:p w14:paraId="0149823D" w14:textId="0BE594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2016-03-22</w:t>
            </w:r>
          </w:p>
        </w:tc>
        <w:tc>
          <w:tcPr>
            <w:tcW w:w="581" w:type="pct"/>
            <w:vAlign w:val="center"/>
          </w:tcPr>
          <w:p w14:paraId="7C161814" w14:textId="017EFA6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27.88496</w:t>
            </w:r>
          </w:p>
        </w:tc>
        <w:tc>
          <w:tcPr>
            <w:tcW w:w="383" w:type="pct"/>
            <w:vAlign w:val="center"/>
          </w:tcPr>
          <w:p w14:paraId="76A6A0C3" w14:textId="7F59C7B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704" w:type="pct"/>
            <w:vAlign w:val="center"/>
          </w:tcPr>
          <w:p w14:paraId="71725AFD" w14:textId="32509A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2016-10-07</w:t>
            </w:r>
          </w:p>
        </w:tc>
        <w:tc>
          <w:tcPr>
            <w:tcW w:w="580" w:type="pct"/>
            <w:vAlign w:val="center"/>
          </w:tcPr>
          <w:p w14:paraId="4B198961" w14:textId="5954E98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49.94703</w:t>
            </w:r>
          </w:p>
        </w:tc>
        <w:tc>
          <w:tcPr>
            <w:tcW w:w="382" w:type="pct"/>
            <w:vAlign w:val="center"/>
          </w:tcPr>
          <w:p w14:paraId="2DB8369D" w14:textId="299032B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774</w:t>
            </w:r>
          </w:p>
        </w:tc>
        <w:tc>
          <w:tcPr>
            <w:tcW w:w="704" w:type="pct"/>
            <w:vAlign w:val="center"/>
          </w:tcPr>
          <w:p w14:paraId="0F13FFDA" w14:textId="1BF774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2017-05-02</w:t>
            </w:r>
          </w:p>
        </w:tc>
        <w:tc>
          <w:tcPr>
            <w:tcW w:w="579" w:type="pct"/>
            <w:vAlign w:val="center"/>
          </w:tcPr>
          <w:p w14:paraId="0D4B075E" w14:textId="7F308AF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22.38982</w:t>
            </w:r>
          </w:p>
        </w:tc>
      </w:tr>
      <w:tr w:rsidR="00CB3B92" w:rsidRPr="00CB3B92" w14:paraId="0FB63967" w14:textId="77777777" w:rsidTr="00CB3B92">
        <w:tc>
          <w:tcPr>
            <w:tcW w:w="383" w:type="pct"/>
            <w:vAlign w:val="center"/>
          </w:tcPr>
          <w:p w14:paraId="7E30489C" w14:textId="044FC41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704" w:type="pct"/>
            <w:vAlign w:val="center"/>
          </w:tcPr>
          <w:p w14:paraId="1D5E735F" w14:textId="0321FC7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2016-03-23</w:t>
            </w:r>
          </w:p>
        </w:tc>
        <w:tc>
          <w:tcPr>
            <w:tcW w:w="581" w:type="pct"/>
            <w:vAlign w:val="center"/>
          </w:tcPr>
          <w:p w14:paraId="4B7CD02A" w14:textId="49DF733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27.24402</w:t>
            </w:r>
          </w:p>
        </w:tc>
        <w:tc>
          <w:tcPr>
            <w:tcW w:w="383" w:type="pct"/>
            <w:vAlign w:val="center"/>
          </w:tcPr>
          <w:p w14:paraId="0E4AAE22" w14:textId="1C52F25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704" w:type="pct"/>
            <w:vAlign w:val="center"/>
          </w:tcPr>
          <w:p w14:paraId="6206FDC8" w14:textId="35281F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2016-10-11</w:t>
            </w:r>
          </w:p>
        </w:tc>
        <w:tc>
          <w:tcPr>
            <w:tcW w:w="580" w:type="pct"/>
            <w:vAlign w:val="center"/>
          </w:tcPr>
          <w:p w14:paraId="4142BAAC" w14:textId="5F3E93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49.92784</w:t>
            </w:r>
          </w:p>
        </w:tc>
        <w:tc>
          <w:tcPr>
            <w:tcW w:w="382" w:type="pct"/>
            <w:vAlign w:val="center"/>
          </w:tcPr>
          <w:p w14:paraId="38002A3B" w14:textId="7E9EE2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704" w:type="pct"/>
            <w:vAlign w:val="center"/>
          </w:tcPr>
          <w:p w14:paraId="7960F9CA" w14:textId="3058CB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2017-05-03</w:t>
            </w:r>
          </w:p>
        </w:tc>
        <w:tc>
          <w:tcPr>
            <w:tcW w:w="579" w:type="pct"/>
            <w:vAlign w:val="center"/>
          </w:tcPr>
          <w:p w14:paraId="185BAADA" w14:textId="5990E7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21.772</w:t>
            </w:r>
          </w:p>
        </w:tc>
      </w:tr>
      <w:tr w:rsidR="00CB3B92" w:rsidRPr="00CB3B92" w14:paraId="11AD9149" w14:textId="77777777" w:rsidTr="00CB3B92">
        <w:tc>
          <w:tcPr>
            <w:tcW w:w="383" w:type="pct"/>
            <w:vAlign w:val="center"/>
          </w:tcPr>
          <w:p w14:paraId="5CC4CD7A" w14:textId="26FF7F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704" w:type="pct"/>
            <w:vAlign w:val="center"/>
          </w:tcPr>
          <w:p w14:paraId="050BAFD8" w14:textId="32C3B4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2016-03-24</w:t>
            </w:r>
          </w:p>
        </w:tc>
        <w:tc>
          <w:tcPr>
            <w:tcW w:w="581" w:type="pct"/>
            <w:vAlign w:val="center"/>
          </w:tcPr>
          <w:p w14:paraId="2C65A1E0" w14:textId="18F11C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26.90907</w:t>
            </w:r>
          </w:p>
        </w:tc>
        <w:tc>
          <w:tcPr>
            <w:tcW w:w="383" w:type="pct"/>
            <w:vAlign w:val="center"/>
          </w:tcPr>
          <w:p w14:paraId="51FFCEE3" w14:textId="74D947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704" w:type="pct"/>
            <w:vAlign w:val="center"/>
          </w:tcPr>
          <w:p w14:paraId="5DB0C35D" w14:textId="4E9879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2016-10-12</w:t>
            </w:r>
          </w:p>
        </w:tc>
        <w:tc>
          <w:tcPr>
            <w:tcW w:w="580" w:type="pct"/>
            <w:vAlign w:val="center"/>
          </w:tcPr>
          <w:p w14:paraId="6143AC03" w14:textId="4A743DB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49.58667</w:t>
            </w:r>
          </w:p>
        </w:tc>
        <w:tc>
          <w:tcPr>
            <w:tcW w:w="382" w:type="pct"/>
            <w:vAlign w:val="center"/>
          </w:tcPr>
          <w:p w14:paraId="7C2AD823" w14:textId="6871B03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704" w:type="pct"/>
            <w:vAlign w:val="center"/>
          </w:tcPr>
          <w:p w14:paraId="12B2A9E2" w14:textId="6C82E48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2017-05-04</w:t>
            </w:r>
          </w:p>
        </w:tc>
        <w:tc>
          <w:tcPr>
            <w:tcW w:w="579" w:type="pct"/>
            <w:vAlign w:val="center"/>
          </w:tcPr>
          <w:p w14:paraId="6B2BFD9E" w14:textId="748717F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22.01971</w:t>
            </w:r>
          </w:p>
        </w:tc>
      </w:tr>
      <w:tr w:rsidR="00CB3B92" w:rsidRPr="00CB3B92" w14:paraId="04FC8E92" w14:textId="77777777" w:rsidTr="00CB3B92">
        <w:tc>
          <w:tcPr>
            <w:tcW w:w="383" w:type="pct"/>
            <w:vAlign w:val="center"/>
          </w:tcPr>
          <w:p w14:paraId="4AAB4CCD" w14:textId="7DAF4C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704" w:type="pct"/>
            <w:vAlign w:val="center"/>
          </w:tcPr>
          <w:p w14:paraId="28AE1F8D" w14:textId="491C68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2016-03-28</w:t>
            </w:r>
          </w:p>
        </w:tc>
        <w:tc>
          <w:tcPr>
            <w:tcW w:w="581" w:type="pct"/>
            <w:vAlign w:val="center"/>
          </w:tcPr>
          <w:p w14:paraId="3AFD3E36" w14:textId="61D37C2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26.78939</w:t>
            </w:r>
          </w:p>
        </w:tc>
        <w:tc>
          <w:tcPr>
            <w:tcW w:w="383" w:type="pct"/>
            <w:vAlign w:val="center"/>
          </w:tcPr>
          <w:p w14:paraId="20487D3A" w14:textId="094EA68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704" w:type="pct"/>
            <w:vAlign w:val="center"/>
          </w:tcPr>
          <w:p w14:paraId="17F8EB38" w14:textId="29586C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2016-10-13</w:t>
            </w:r>
          </w:p>
        </w:tc>
        <w:tc>
          <w:tcPr>
            <w:tcW w:w="580" w:type="pct"/>
            <w:vAlign w:val="center"/>
          </w:tcPr>
          <w:p w14:paraId="43649251" w14:textId="4055BEA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49.4598</w:t>
            </w:r>
          </w:p>
        </w:tc>
        <w:tc>
          <w:tcPr>
            <w:tcW w:w="382" w:type="pct"/>
            <w:vAlign w:val="center"/>
          </w:tcPr>
          <w:p w14:paraId="044E1881" w14:textId="3480722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704" w:type="pct"/>
            <w:vAlign w:val="center"/>
          </w:tcPr>
          <w:p w14:paraId="430EAFA1" w14:textId="3EA8E9D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2017-05-05</w:t>
            </w:r>
          </w:p>
        </w:tc>
        <w:tc>
          <w:tcPr>
            <w:tcW w:w="579" w:type="pct"/>
            <w:vAlign w:val="center"/>
          </w:tcPr>
          <w:p w14:paraId="2574981E" w14:textId="711F872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21.8801</w:t>
            </w:r>
          </w:p>
        </w:tc>
      </w:tr>
      <w:tr w:rsidR="00CB3B92" w:rsidRPr="00CB3B92" w14:paraId="4004FA2E" w14:textId="77777777" w:rsidTr="00CB3B92">
        <w:tc>
          <w:tcPr>
            <w:tcW w:w="383" w:type="pct"/>
            <w:vAlign w:val="center"/>
          </w:tcPr>
          <w:p w14:paraId="67F61815" w14:textId="6190461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04" w:type="pct"/>
            <w:vAlign w:val="center"/>
          </w:tcPr>
          <w:p w14:paraId="6706BB70" w14:textId="76DDF4A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2016-03-29</w:t>
            </w:r>
          </w:p>
        </w:tc>
        <w:tc>
          <w:tcPr>
            <w:tcW w:w="581" w:type="pct"/>
            <w:vAlign w:val="center"/>
          </w:tcPr>
          <w:p w14:paraId="0851A16A" w14:textId="3BFEFCF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27.00298</w:t>
            </w:r>
          </w:p>
        </w:tc>
        <w:tc>
          <w:tcPr>
            <w:tcW w:w="383" w:type="pct"/>
            <w:vAlign w:val="center"/>
          </w:tcPr>
          <w:p w14:paraId="3EAA1E4C" w14:textId="403B4B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704" w:type="pct"/>
            <w:vAlign w:val="center"/>
          </w:tcPr>
          <w:p w14:paraId="1F592BB1" w14:textId="3DB90C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2016-10-14</w:t>
            </w:r>
          </w:p>
        </w:tc>
        <w:tc>
          <w:tcPr>
            <w:tcW w:w="580" w:type="pct"/>
            <w:vAlign w:val="center"/>
          </w:tcPr>
          <w:p w14:paraId="3AEDF639" w14:textId="7F2077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49.42007</w:t>
            </w:r>
          </w:p>
        </w:tc>
        <w:tc>
          <w:tcPr>
            <w:tcW w:w="382" w:type="pct"/>
            <w:vAlign w:val="center"/>
          </w:tcPr>
          <w:p w14:paraId="560BC924" w14:textId="1B8688B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704" w:type="pct"/>
            <w:vAlign w:val="center"/>
          </w:tcPr>
          <w:p w14:paraId="1D303B27" w14:textId="1337FE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2017-05-08</w:t>
            </w:r>
          </w:p>
        </w:tc>
        <w:tc>
          <w:tcPr>
            <w:tcW w:w="579" w:type="pct"/>
            <w:vAlign w:val="center"/>
          </w:tcPr>
          <w:p w14:paraId="5E5A0F2C" w14:textId="662547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22.0356</w:t>
            </w:r>
          </w:p>
        </w:tc>
      </w:tr>
      <w:tr w:rsidR="00CB3B92" w:rsidRPr="00CB3B92" w14:paraId="0F2A8F6E" w14:textId="77777777" w:rsidTr="00CB3B92">
        <w:tc>
          <w:tcPr>
            <w:tcW w:w="383" w:type="pct"/>
            <w:vAlign w:val="center"/>
          </w:tcPr>
          <w:p w14:paraId="19FE7F78" w14:textId="3F2EB87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704" w:type="pct"/>
            <w:vAlign w:val="center"/>
          </w:tcPr>
          <w:p w14:paraId="536CE061" w14:textId="7E684B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2016-03-30</w:t>
            </w:r>
          </w:p>
        </w:tc>
        <w:tc>
          <w:tcPr>
            <w:tcW w:w="581" w:type="pct"/>
            <w:vAlign w:val="center"/>
          </w:tcPr>
          <w:p w14:paraId="12E8D583" w14:textId="022F1B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26.197</w:t>
            </w:r>
          </w:p>
        </w:tc>
        <w:tc>
          <w:tcPr>
            <w:tcW w:w="383" w:type="pct"/>
            <w:vAlign w:val="center"/>
          </w:tcPr>
          <w:p w14:paraId="0953C821" w14:textId="6447AF1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704" w:type="pct"/>
            <w:vAlign w:val="center"/>
          </w:tcPr>
          <w:p w14:paraId="6E313CAD" w14:textId="2D1433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2016-10-17</w:t>
            </w:r>
          </w:p>
        </w:tc>
        <w:tc>
          <w:tcPr>
            <w:tcW w:w="580" w:type="pct"/>
            <w:vAlign w:val="center"/>
          </w:tcPr>
          <w:p w14:paraId="71F1BCDE" w14:textId="7AF8B2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48.72031</w:t>
            </w:r>
          </w:p>
        </w:tc>
        <w:tc>
          <w:tcPr>
            <w:tcW w:w="382" w:type="pct"/>
            <w:vAlign w:val="center"/>
          </w:tcPr>
          <w:p w14:paraId="61E792F2" w14:textId="31F40E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779</w:t>
            </w:r>
          </w:p>
        </w:tc>
        <w:tc>
          <w:tcPr>
            <w:tcW w:w="704" w:type="pct"/>
            <w:vAlign w:val="center"/>
          </w:tcPr>
          <w:p w14:paraId="0BFD4953" w14:textId="7AE002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2017-05-09</w:t>
            </w:r>
          </w:p>
        </w:tc>
        <w:tc>
          <w:tcPr>
            <w:tcW w:w="579" w:type="pct"/>
            <w:vAlign w:val="center"/>
          </w:tcPr>
          <w:p w14:paraId="0EF2AEDA" w14:textId="7EC644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21.4854</w:t>
            </w:r>
          </w:p>
        </w:tc>
      </w:tr>
      <w:tr w:rsidR="00CB3B92" w:rsidRPr="00CB3B92" w14:paraId="4D5EDFE0" w14:textId="77777777" w:rsidTr="00CB3B92">
        <w:tc>
          <w:tcPr>
            <w:tcW w:w="383" w:type="pct"/>
            <w:vAlign w:val="center"/>
          </w:tcPr>
          <w:p w14:paraId="6ECD2535" w14:textId="172DAA8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704" w:type="pct"/>
            <w:vAlign w:val="center"/>
          </w:tcPr>
          <w:p w14:paraId="4F194F93" w14:textId="4DF39DA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2016-03-31</w:t>
            </w:r>
          </w:p>
        </w:tc>
        <w:tc>
          <w:tcPr>
            <w:tcW w:w="581" w:type="pct"/>
            <w:vAlign w:val="center"/>
          </w:tcPr>
          <w:p w14:paraId="190E94D8" w14:textId="15F350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26.20192</w:t>
            </w:r>
          </w:p>
        </w:tc>
        <w:tc>
          <w:tcPr>
            <w:tcW w:w="383" w:type="pct"/>
            <w:vAlign w:val="center"/>
          </w:tcPr>
          <w:p w14:paraId="5F70DF29" w14:textId="326719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704" w:type="pct"/>
            <w:vAlign w:val="center"/>
          </w:tcPr>
          <w:p w14:paraId="082E06AF" w14:textId="3857A3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2016-10-18</w:t>
            </w:r>
          </w:p>
        </w:tc>
        <w:tc>
          <w:tcPr>
            <w:tcW w:w="580" w:type="pct"/>
            <w:vAlign w:val="center"/>
          </w:tcPr>
          <w:p w14:paraId="68C3126E" w14:textId="1518ED4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48.84194</w:t>
            </w:r>
          </w:p>
        </w:tc>
        <w:tc>
          <w:tcPr>
            <w:tcW w:w="382" w:type="pct"/>
            <w:vAlign w:val="center"/>
          </w:tcPr>
          <w:p w14:paraId="1EA70245" w14:textId="78542F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780</w:t>
            </w:r>
          </w:p>
        </w:tc>
        <w:tc>
          <w:tcPr>
            <w:tcW w:w="704" w:type="pct"/>
            <w:vAlign w:val="center"/>
          </w:tcPr>
          <w:p w14:paraId="080ED1A9" w14:textId="50B72E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2017-05-10</w:t>
            </w:r>
          </w:p>
        </w:tc>
        <w:tc>
          <w:tcPr>
            <w:tcW w:w="579" w:type="pct"/>
            <w:vAlign w:val="center"/>
          </w:tcPr>
          <w:p w14:paraId="3B8DE389" w14:textId="1E787A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20.89904</w:t>
            </w:r>
          </w:p>
        </w:tc>
      </w:tr>
      <w:tr w:rsidR="00CB3B92" w:rsidRPr="00CB3B92" w14:paraId="21DBC7CA" w14:textId="77777777" w:rsidTr="00CB3B92">
        <w:tc>
          <w:tcPr>
            <w:tcW w:w="383" w:type="pct"/>
            <w:vAlign w:val="center"/>
          </w:tcPr>
          <w:p w14:paraId="4BBF7DCC" w14:textId="0F0AAA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704" w:type="pct"/>
            <w:vAlign w:val="center"/>
          </w:tcPr>
          <w:p w14:paraId="0C49EAC2" w14:textId="274A9F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2016-04-01</w:t>
            </w:r>
          </w:p>
        </w:tc>
        <w:tc>
          <w:tcPr>
            <w:tcW w:w="581" w:type="pct"/>
            <w:vAlign w:val="center"/>
          </w:tcPr>
          <w:p w14:paraId="0ABFBA52" w14:textId="74DDA30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26.25606</w:t>
            </w:r>
          </w:p>
        </w:tc>
        <w:tc>
          <w:tcPr>
            <w:tcW w:w="383" w:type="pct"/>
            <w:vAlign w:val="center"/>
          </w:tcPr>
          <w:p w14:paraId="785B84D9" w14:textId="75C4B0F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704" w:type="pct"/>
            <w:vAlign w:val="center"/>
          </w:tcPr>
          <w:p w14:paraId="6A046759" w14:textId="15C6CB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2016-10-19</w:t>
            </w:r>
          </w:p>
        </w:tc>
        <w:tc>
          <w:tcPr>
            <w:tcW w:w="580" w:type="pct"/>
            <w:vAlign w:val="center"/>
          </w:tcPr>
          <w:p w14:paraId="45FDBE8A" w14:textId="067CB5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48.33417</w:t>
            </w:r>
          </w:p>
        </w:tc>
        <w:tc>
          <w:tcPr>
            <w:tcW w:w="382" w:type="pct"/>
            <w:vAlign w:val="center"/>
          </w:tcPr>
          <w:p w14:paraId="32837B9E" w14:textId="7946D7B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704" w:type="pct"/>
            <w:vAlign w:val="center"/>
          </w:tcPr>
          <w:p w14:paraId="792A1ACF" w14:textId="2DCEC8B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2017-05-11</w:t>
            </w:r>
          </w:p>
        </w:tc>
        <w:tc>
          <w:tcPr>
            <w:tcW w:w="579" w:type="pct"/>
            <w:vAlign w:val="center"/>
          </w:tcPr>
          <w:p w14:paraId="5F53832A" w14:textId="70F726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20.17768</w:t>
            </w:r>
          </w:p>
        </w:tc>
      </w:tr>
      <w:tr w:rsidR="00CB3B92" w:rsidRPr="00CB3B92" w14:paraId="4471690C" w14:textId="77777777" w:rsidTr="00CB3B92">
        <w:tc>
          <w:tcPr>
            <w:tcW w:w="383" w:type="pct"/>
            <w:vAlign w:val="center"/>
          </w:tcPr>
          <w:p w14:paraId="078C4895" w14:textId="547C31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704" w:type="pct"/>
            <w:vAlign w:val="center"/>
          </w:tcPr>
          <w:p w14:paraId="2BC93873" w14:textId="3B79F40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2016-04-04</w:t>
            </w:r>
          </w:p>
        </w:tc>
        <w:tc>
          <w:tcPr>
            <w:tcW w:w="581" w:type="pct"/>
            <w:vAlign w:val="center"/>
          </w:tcPr>
          <w:p w14:paraId="61874FB8" w14:textId="5094C9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26.30106</w:t>
            </w:r>
          </w:p>
        </w:tc>
        <w:tc>
          <w:tcPr>
            <w:tcW w:w="383" w:type="pct"/>
            <w:vAlign w:val="center"/>
          </w:tcPr>
          <w:p w14:paraId="1F0A2BAC" w14:textId="770E9BF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704" w:type="pct"/>
            <w:vAlign w:val="center"/>
          </w:tcPr>
          <w:p w14:paraId="643A398D" w14:textId="0681E1B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2016-10-20</w:t>
            </w:r>
          </w:p>
        </w:tc>
        <w:tc>
          <w:tcPr>
            <w:tcW w:w="580" w:type="pct"/>
            <w:vAlign w:val="center"/>
          </w:tcPr>
          <w:p w14:paraId="28BECEC9" w14:textId="3FBD0F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47.98399</w:t>
            </w:r>
          </w:p>
        </w:tc>
        <w:tc>
          <w:tcPr>
            <w:tcW w:w="382" w:type="pct"/>
            <w:vAlign w:val="center"/>
          </w:tcPr>
          <w:p w14:paraId="3B0FB276" w14:textId="53181C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704" w:type="pct"/>
            <w:vAlign w:val="center"/>
          </w:tcPr>
          <w:p w14:paraId="643E309B" w14:textId="5F132FE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2017-05-12</w:t>
            </w:r>
          </w:p>
        </w:tc>
        <w:tc>
          <w:tcPr>
            <w:tcW w:w="579" w:type="pct"/>
            <w:vAlign w:val="center"/>
          </w:tcPr>
          <w:p w14:paraId="40DB9F0C" w14:textId="7E20FE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19.61789</w:t>
            </w:r>
          </w:p>
        </w:tc>
      </w:tr>
      <w:tr w:rsidR="00CB3B92" w:rsidRPr="00CB3B92" w14:paraId="290DA80E" w14:textId="77777777" w:rsidTr="00CB3B92">
        <w:tc>
          <w:tcPr>
            <w:tcW w:w="383" w:type="pct"/>
            <w:vAlign w:val="center"/>
          </w:tcPr>
          <w:p w14:paraId="4DD7DB75" w14:textId="52C758A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704" w:type="pct"/>
            <w:vAlign w:val="center"/>
          </w:tcPr>
          <w:p w14:paraId="6D0AF922" w14:textId="44A0284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2016-04-05</w:t>
            </w:r>
          </w:p>
        </w:tc>
        <w:tc>
          <w:tcPr>
            <w:tcW w:w="581" w:type="pct"/>
            <w:vAlign w:val="center"/>
          </w:tcPr>
          <w:p w14:paraId="59048131" w14:textId="4F35F51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25.92906</w:t>
            </w:r>
          </w:p>
        </w:tc>
        <w:tc>
          <w:tcPr>
            <w:tcW w:w="383" w:type="pct"/>
            <w:vAlign w:val="center"/>
          </w:tcPr>
          <w:p w14:paraId="1CDD07C0" w14:textId="6407A6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704" w:type="pct"/>
            <w:vAlign w:val="center"/>
          </w:tcPr>
          <w:p w14:paraId="667F0725" w14:textId="147C293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2016-10-21</w:t>
            </w:r>
          </w:p>
        </w:tc>
        <w:tc>
          <w:tcPr>
            <w:tcW w:w="580" w:type="pct"/>
            <w:vAlign w:val="center"/>
          </w:tcPr>
          <w:p w14:paraId="324211B3" w14:textId="7A46AAF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47.78814</w:t>
            </w:r>
          </w:p>
        </w:tc>
        <w:tc>
          <w:tcPr>
            <w:tcW w:w="382" w:type="pct"/>
            <w:vAlign w:val="center"/>
          </w:tcPr>
          <w:p w14:paraId="2BADD226" w14:textId="041929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704" w:type="pct"/>
            <w:vAlign w:val="center"/>
          </w:tcPr>
          <w:p w14:paraId="4663D8A4" w14:textId="545661C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2017-05-15</w:t>
            </w:r>
          </w:p>
        </w:tc>
        <w:tc>
          <w:tcPr>
            <w:tcW w:w="579" w:type="pct"/>
            <w:vAlign w:val="center"/>
          </w:tcPr>
          <w:p w14:paraId="7F7AE770" w14:textId="10F312A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19.26809</w:t>
            </w:r>
          </w:p>
        </w:tc>
      </w:tr>
      <w:tr w:rsidR="00CB3B92" w:rsidRPr="00CB3B92" w14:paraId="728E5CDB" w14:textId="77777777" w:rsidTr="00CB3B92">
        <w:tc>
          <w:tcPr>
            <w:tcW w:w="383" w:type="pct"/>
            <w:vAlign w:val="center"/>
          </w:tcPr>
          <w:p w14:paraId="0BF4D803" w14:textId="58202D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704" w:type="pct"/>
            <w:vAlign w:val="center"/>
          </w:tcPr>
          <w:p w14:paraId="4B0FA409" w14:textId="657D3E6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2016-04-06</w:t>
            </w:r>
          </w:p>
        </w:tc>
        <w:tc>
          <w:tcPr>
            <w:tcW w:w="581" w:type="pct"/>
            <w:vAlign w:val="center"/>
          </w:tcPr>
          <w:p w14:paraId="3214C8E8" w14:textId="10CF6E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26.28507</w:t>
            </w:r>
          </w:p>
        </w:tc>
        <w:tc>
          <w:tcPr>
            <w:tcW w:w="383" w:type="pct"/>
            <w:vAlign w:val="center"/>
          </w:tcPr>
          <w:p w14:paraId="626C4BBD" w14:textId="00CD0FB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704" w:type="pct"/>
            <w:vAlign w:val="center"/>
          </w:tcPr>
          <w:p w14:paraId="6FA27B3B" w14:textId="55E196F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2016-10-24</w:t>
            </w:r>
          </w:p>
        </w:tc>
        <w:tc>
          <w:tcPr>
            <w:tcW w:w="580" w:type="pct"/>
            <w:vAlign w:val="center"/>
          </w:tcPr>
          <w:p w14:paraId="475E8403" w14:textId="4A6911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47.77541</w:t>
            </w:r>
          </w:p>
        </w:tc>
        <w:tc>
          <w:tcPr>
            <w:tcW w:w="382" w:type="pct"/>
            <w:vAlign w:val="center"/>
          </w:tcPr>
          <w:p w14:paraId="0FFB516B" w14:textId="3BE12C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704" w:type="pct"/>
            <w:vAlign w:val="center"/>
          </w:tcPr>
          <w:p w14:paraId="376F1FAF" w14:textId="486D6E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2017-05-16</w:t>
            </w:r>
          </w:p>
        </w:tc>
        <w:tc>
          <w:tcPr>
            <w:tcW w:w="579" w:type="pct"/>
            <w:vAlign w:val="center"/>
          </w:tcPr>
          <w:p w14:paraId="3D1F3DB0" w14:textId="292967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19.11419</w:t>
            </w:r>
          </w:p>
        </w:tc>
      </w:tr>
      <w:tr w:rsidR="00CB3B92" w:rsidRPr="00CB3B92" w14:paraId="5DA2A214" w14:textId="77777777" w:rsidTr="00CB3B92">
        <w:tc>
          <w:tcPr>
            <w:tcW w:w="383" w:type="pct"/>
            <w:vAlign w:val="center"/>
          </w:tcPr>
          <w:p w14:paraId="5A8D282E" w14:textId="3470C23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704" w:type="pct"/>
            <w:vAlign w:val="center"/>
          </w:tcPr>
          <w:p w14:paraId="744B58D4" w14:textId="64D6C19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2016-04-07</w:t>
            </w:r>
          </w:p>
        </w:tc>
        <w:tc>
          <w:tcPr>
            <w:tcW w:w="581" w:type="pct"/>
            <w:vAlign w:val="center"/>
          </w:tcPr>
          <w:p w14:paraId="099BC158" w14:textId="1DCDBE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25.84109</w:t>
            </w:r>
          </w:p>
        </w:tc>
        <w:tc>
          <w:tcPr>
            <w:tcW w:w="383" w:type="pct"/>
            <w:vAlign w:val="center"/>
          </w:tcPr>
          <w:p w14:paraId="3754F80E" w14:textId="790C96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704" w:type="pct"/>
            <w:vAlign w:val="center"/>
          </w:tcPr>
          <w:p w14:paraId="51BCF592" w14:textId="72FA81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2016-10-25</w:t>
            </w:r>
          </w:p>
        </w:tc>
        <w:tc>
          <w:tcPr>
            <w:tcW w:w="580" w:type="pct"/>
            <w:vAlign w:val="center"/>
          </w:tcPr>
          <w:p w14:paraId="5925BCA0" w14:textId="0F3BEAC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47.8072</w:t>
            </w:r>
          </w:p>
        </w:tc>
        <w:tc>
          <w:tcPr>
            <w:tcW w:w="382" w:type="pct"/>
            <w:vAlign w:val="center"/>
          </w:tcPr>
          <w:p w14:paraId="17C2371F" w14:textId="08AABF5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704" w:type="pct"/>
            <w:vAlign w:val="center"/>
          </w:tcPr>
          <w:p w14:paraId="10C95072" w14:textId="197C424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2017-05-17</w:t>
            </w:r>
          </w:p>
        </w:tc>
        <w:tc>
          <w:tcPr>
            <w:tcW w:w="579" w:type="pct"/>
            <w:vAlign w:val="center"/>
          </w:tcPr>
          <w:p w14:paraId="161FD106" w14:textId="4F0782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18.38304</w:t>
            </w:r>
          </w:p>
        </w:tc>
      </w:tr>
      <w:tr w:rsidR="00CB3B92" w:rsidRPr="00CB3B92" w14:paraId="21473DFE" w14:textId="77777777" w:rsidTr="00CB3B92">
        <w:tc>
          <w:tcPr>
            <w:tcW w:w="383" w:type="pct"/>
            <w:vAlign w:val="center"/>
          </w:tcPr>
          <w:p w14:paraId="4330BD5F" w14:textId="6E2340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704" w:type="pct"/>
            <w:vAlign w:val="center"/>
          </w:tcPr>
          <w:p w14:paraId="3FDDB2C3" w14:textId="597DA55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2016-04-08</w:t>
            </w:r>
          </w:p>
        </w:tc>
        <w:tc>
          <w:tcPr>
            <w:tcW w:w="581" w:type="pct"/>
            <w:vAlign w:val="center"/>
          </w:tcPr>
          <w:p w14:paraId="371FC718" w14:textId="443C3F0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25.9861</w:t>
            </w:r>
          </w:p>
        </w:tc>
        <w:tc>
          <w:tcPr>
            <w:tcW w:w="383" w:type="pct"/>
            <w:vAlign w:val="center"/>
          </w:tcPr>
          <w:p w14:paraId="5925BEE8" w14:textId="564B2CF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704" w:type="pct"/>
            <w:vAlign w:val="center"/>
          </w:tcPr>
          <w:p w14:paraId="1819A64C" w14:textId="1D08BA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2016-10-26</w:t>
            </w:r>
          </w:p>
        </w:tc>
        <w:tc>
          <w:tcPr>
            <w:tcW w:w="580" w:type="pct"/>
            <w:vAlign w:val="center"/>
          </w:tcPr>
          <w:p w14:paraId="2B0D672F" w14:textId="72E3BD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47.84722</w:t>
            </w:r>
          </w:p>
        </w:tc>
        <w:tc>
          <w:tcPr>
            <w:tcW w:w="382" w:type="pct"/>
            <w:vAlign w:val="center"/>
          </w:tcPr>
          <w:p w14:paraId="3C3C4B0B" w14:textId="25EA17F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704" w:type="pct"/>
            <w:vAlign w:val="center"/>
          </w:tcPr>
          <w:p w14:paraId="7017BE15" w14:textId="20A737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2017-05-18</w:t>
            </w:r>
          </w:p>
        </w:tc>
        <w:tc>
          <w:tcPr>
            <w:tcW w:w="579" w:type="pct"/>
            <w:vAlign w:val="center"/>
          </w:tcPr>
          <w:p w14:paraId="59E42AB5" w14:textId="49FC93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16.93788</w:t>
            </w:r>
          </w:p>
        </w:tc>
      </w:tr>
      <w:tr w:rsidR="00CB3B92" w:rsidRPr="00CB3B92" w14:paraId="11172461" w14:textId="77777777" w:rsidTr="00CB3B92">
        <w:tc>
          <w:tcPr>
            <w:tcW w:w="383" w:type="pct"/>
            <w:vAlign w:val="center"/>
          </w:tcPr>
          <w:p w14:paraId="452203C1" w14:textId="79AA49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704" w:type="pct"/>
            <w:vAlign w:val="center"/>
          </w:tcPr>
          <w:p w14:paraId="44F6CBB8" w14:textId="14E4F7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2016-04-11</w:t>
            </w:r>
          </w:p>
        </w:tc>
        <w:tc>
          <w:tcPr>
            <w:tcW w:w="581" w:type="pct"/>
            <w:vAlign w:val="center"/>
          </w:tcPr>
          <w:p w14:paraId="4AF22C0F" w14:textId="2EF5EB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25.8471</w:t>
            </w:r>
          </w:p>
        </w:tc>
        <w:tc>
          <w:tcPr>
            <w:tcW w:w="383" w:type="pct"/>
            <w:vAlign w:val="center"/>
          </w:tcPr>
          <w:p w14:paraId="47910999" w14:textId="2B675FF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704" w:type="pct"/>
            <w:vAlign w:val="center"/>
          </w:tcPr>
          <w:p w14:paraId="222A1DBB" w14:textId="37DA8F2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2016-10-27</w:t>
            </w:r>
          </w:p>
        </w:tc>
        <w:tc>
          <w:tcPr>
            <w:tcW w:w="580" w:type="pct"/>
            <w:vAlign w:val="center"/>
          </w:tcPr>
          <w:p w14:paraId="44C35F08" w14:textId="56B1C8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47.2442</w:t>
            </w:r>
          </w:p>
        </w:tc>
        <w:tc>
          <w:tcPr>
            <w:tcW w:w="382" w:type="pct"/>
            <w:vAlign w:val="center"/>
          </w:tcPr>
          <w:p w14:paraId="1621966B" w14:textId="7D656C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704" w:type="pct"/>
            <w:vAlign w:val="center"/>
          </w:tcPr>
          <w:p w14:paraId="2194388D" w14:textId="36ED41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2017-05-19</w:t>
            </w:r>
          </w:p>
        </w:tc>
        <w:tc>
          <w:tcPr>
            <w:tcW w:w="579" w:type="pct"/>
            <w:vAlign w:val="center"/>
          </w:tcPr>
          <w:p w14:paraId="4E4A3D1B" w14:textId="46EC00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18.12656</w:t>
            </w:r>
          </w:p>
        </w:tc>
      </w:tr>
      <w:tr w:rsidR="00CB3B92" w:rsidRPr="00CB3B92" w14:paraId="06BAB2B5" w14:textId="77777777" w:rsidTr="00CB3B92">
        <w:tc>
          <w:tcPr>
            <w:tcW w:w="383" w:type="pct"/>
            <w:vAlign w:val="center"/>
          </w:tcPr>
          <w:p w14:paraId="3FDB6279" w14:textId="66CAAC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704" w:type="pct"/>
            <w:vAlign w:val="center"/>
          </w:tcPr>
          <w:p w14:paraId="5E5D8F80" w14:textId="0839D9F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2016-04-12</w:t>
            </w:r>
          </w:p>
        </w:tc>
        <w:tc>
          <w:tcPr>
            <w:tcW w:w="581" w:type="pct"/>
            <w:vAlign w:val="center"/>
          </w:tcPr>
          <w:p w14:paraId="46570FA5" w14:textId="2E6C5F4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25.8001</w:t>
            </w:r>
          </w:p>
        </w:tc>
        <w:tc>
          <w:tcPr>
            <w:tcW w:w="383" w:type="pct"/>
            <w:vAlign w:val="center"/>
          </w:tcPr>
          <w:p w14:paraId="1500073C" w14:textId="0E9012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704" w:type="pct"/>
            <w:vAlign w:val="center"/>
          </w:tcPr>
          <w:p w14:paraId="3D22378D" w14:textId="4826F97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2016-10-28</w:t>
            </w:r>
          </w:p>
        </w:tc>
        <w:tc>
          <w:tcPr>
            <w:tcW w:w="580" w:type="pct"/>
            <w:vAlign w:val="center"/>
          </w:tcPr>
          <w:p w14:paraId="64BA033F" w14:textId="1A3DEB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46.92022</w:t>
            </w:r>
          </w:p>
        </w:tc>
        <w:tc>
          <w:tcPr>
            <w:tcW w:w="382" w:type="pct"/>
            <w:vAlign w:val="center"/>
          </w:tcPr>
          <w:p w14:paraId="4F1B7EB9" w14:textId="548CFF6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704" w:type="pct"/>
            <w:vAlign w:val="center"/>
          </w:tcPr>
          <w:p w14:paraId="6CD95C31" w14:textId="402FE98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2017-05-22</w:t>
            </w:r>
          </w:p>
        </w:tc>
        <w:tc>
          <w:tcPr>
            <w:tcW w:w="579" w:type="pct"/>
            <w:vAlign w:val="center"/>
          </w:tcPr>
          <w:p w14:paraId="69B2AD99" w14:textId="091E3C8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18.39923</w:t>
            </w:r>
          </w:p>
        </w:tc>
      </w:tr>
      <w:tr w:rsidR="00CB3B92" w:rsidRPr="00CB3B92" w14:paraId="168670A3" w14:textId="77777777" w:rsidTr="00CB3B92">
        <w:tc>
          <w:tcPr>
            <w:tcW w:w="383" w:type="pct"/>
            <w:vAlign w:val="center"/>
          </w:tcPr>
          <w:p w14:paraId="4366815A" w14:textId="6804DD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704" w:type="pct"/>
            <w:vAlign w:val="center"/>
          </w:tcPr>
          <w:p w14:paraId="4E7D2AFE" w14:textId="1DA456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2016-04-13</w:t>
            </w:r>
          </w:p>
        </w:tc>
        <w:tc>
          <w:tcPr>
            <w:tcW w:w="581" w:type="pct"/>
            <w:vAlign w:val="center"/>
          </w:tcPr>
          <w:p w14:paraId="32E72F30" w14:textId="448D49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25.63111</w:t>
            </w:r>
          </w:p>
        </w:tc>
        <w:tc>
          <w:tcPr>
            <w:tcW w:w="383" w:type="pct"/>
            <w:vAlign w:val="center"/>
          </w:tcPr>
          <w:p w14:paraId="6A0A00E7" w14:textId="7B5485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704" w:type="pct"/>
            <w:vAlign w:val="center"/>
          </w:tcPr>
          <w:p w14:paraId="1CD18E2A" w14:textId="74A0C4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2016-10-31</w:t>
            </w:r>
          </w:p>
        </w:tc>
        <w:tc>
          <w:tcPr>
            <w:tcW w:w="580" w:type="pct"/>
            <w:vAlign w:val="center"/>
          </w:tcPr>
          <w:p w14:paraId="2E47987B" w14:textId="56A90CF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46.52572</w:t>
            </w:r>
          </w:p>
        </w:tc>
        <w:tc>
          <w:tcPr>
            <w:tcW w:w="382" w:type="pct"/>
            <w:vAlign w:val="center"/>
          </w:tcPr>
          <w:p w14:paraId="0BB17B82" w14:textId="2E63F68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789</w:t>
            </w:r>
          </w:p>
        </w:tc>
        <w:tc>
          <w:tcPr>
            <w:tcW w:w="704" w:type="pct"/>
            <w:vAlign w:val="center"/>
          </w:tcPr>
          <w:p w14:paraId="32DBCF04" w14:textId="4BF5E18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2017-05-23</w:t>
            </w:r>
          </w:p>
        </w:tc>
        <w:tc>
          <w:tcPr>
            <w:tcW w:w="579" w:type="pct"/>
            <w:vAlign w:val="center"/>
          </w:tcPr>
          <w:p w14:paraId="35A1AD69" w14:textId="32DABA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17.7502</w:t>
            </w:r>
          </w:p>
        </w:tc>
      </w:tr>
      <w:tr w:rsidR="00CB3B92" w:rsidRPr="00CB3B92" w14:paraId="16C574EF" w14:textId="77777777" w:rsidTr="00CB3B92">
        <w:tc>
          <w:tcPr>
            <w:tcW w:w="383" w:type="pct"/>
            <w:vAlign w:val="center"/>
          </w:tcPr>
          <w:p w14:paraId="3E9BC860" w14:textId="0C3B8A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704" w:type="pct"/>
            <w:vAlign w:val="center"/>
          </w:tcPr>
          <w:p w14:paraId="7962D653" w14:textId="6349C5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2016-04-14</w:t>
            </w:r>
          </w:p>
        </w:tc>
        <w:tc>
          <w:tcPr>
            <w:tcW w:w="581" w:type="pct"/>
            <w:vAlign w:val="center"/>
          </w:tcPr>
          <w:p w14:paraId="5FC52AFB" w14:textId="202A9B3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26.01511</w:t>
            </w:r>
          </w:p>
        </w:tc>
        <w:tc>
          <w:tcPr>
            <w:tcW w:w="383" w:type="pct"/>
            <w:vAlign w:val="center"/>
          </w:tcPr>
          <w:p w14:paraId="2A0ED0B4" w14:textId="1D914D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704" w:type="pct"/>
            <w:vAlign w:val="center"/>
          </w:tcPr>
          <w:p w14:paraId="156943FD" w14:textId="6A45847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2016-11-01</w:t>
            </w:r>
          </w:p>
        </w:tc>
        <w:tc>
          <w:tcPr>
            <w:tcW w:w="580" w:type="pct"/>
            <w:vAlign w:val="center"/>
          </w:tcPr>
          <w:p w14:paraId="0261F60A" w14:textId="07F7075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45.9741</w:t>
            </w:r>
          </w:p>
        </w:tc>
        <w:tc>
          <w:tcPr>
            <w:tcW w:w="382" w:type="pct"/>
            <w:vAlign w:val="center"/>
          </w:tcPr>
          <w:p w14:paraId="032888CC" w14:textId="2AE287F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704" w:type="pct"/>
            <w:vAlign w:val="center"/>
          </w:tcPr>
          <w:p w14:paraId="45149F34" w14:textId="4F86573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2017-05-24</w:t>
            </w:r>
          </w:p>
        </w:tc>
        <w:tc>
          <w:tcPr>
            <w:tcW w:w="579" w:type="pct"/>
            <w:vAlign w:val="center"/>
          </w:tcPr>
          <w:p w14:paraId="432C54FE" w14:textId="6FCC75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18.31055</w:t>
            </w:r>
          </w:p>
        </w:tc>
      </w:tr>
      <w:tr w:rsidR="00CB3B92" w:rsidRPr="00CB3B92" w14:paraId="269B9F4B" w14:textId="77777777" w:rsidTr="00CB3B92">
        <w:tc>
          <w:tcPr>
            <w:tcW w:w="383" w:type="pct"/>
            <w:vAlign w:val="center"/>
          </w:tcPr>
          <w:p w14:paraId="3023B471" w14:textId="11C87D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704" w:type="pct"/>
            <w:vAlign w:val="center"/>
          </w:tcPr>
          <w:p w14:paraId="64CE0EB1" w14:textId="53880D2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2016-04-15</w:t>
            </w:r>
          </w:p>
        </w:tc>
        <w:tc>
          <w:tcPr>
            <w:tcW w:w="581" w:type="pct"/>
            <w:vAlign w:val="center"/>
          </w:tcPr>
          <w:p w14:paraId="50168C9E" w14:textId="256DB3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26.04011</w:t>
            </w:r>
          </w:p>
        </w:tc>
        <w:tc>
          <w:tcPr>
            <w:tcW w:w="383" w:type="pct"/>
            <w:vAlign w:val="center"/>
          </w:tcPr>
          <w:p w14:paraId="0C1D6DF5" w14:textId="7C9BDF9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704" w:type="pct"/>
            <w:vAlign w:val="center"/>
          </w:tcPr>
          <w:p w14:paraId="600FFA56" w14:textId="02DC83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2016-11-02</w:t>
            </w:r>
          </w:p>
        </w:tc>
        <w:tc>
          <w:tcPr>
            <w:tcW w:w="580" w:type="pct"/>
            <w:vAlign w:val="center"/>
          </w:tcPr>
          <w:p w14:paraId="6003A722" w14:textId="609CB8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45.04401</w:t>
            </w:r>
          </w:p>
        </w:tc>
        <w:tc>
          <w:tcPr>
            <w:tcW w:w="382" w:type="pct"/>
            <w:vAlign w:val="center"/>
          </w:tcPr>
          <w:p w14:paraId="072FA0CA" w14:textId="774ECB1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704" w:type="pct"/>
            <w:vAlign w:val="center"/>
          </w:tcPr>
          <w:p w14:paraId="49382C44" w14:textId="24D2B49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2017-05-25</w:t>
            </w:r>
          </w:p>
        </w:tc>
        <w:tc>
          <w:tcPr>
            <w:tcW w:w="579" w:type="pct"/>
            <w:vAlign w:val="center"/>
          </w:tcPr>
          <w:p w14:paraId="0B07001A" w14:textId="42678A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17.82152</w:t>
            </w:r>
          </w:p>
        </w:tc>
      </w:tr>
      <w:tr w:rsidR="00CB3B92" w:rsidRPr="00CB3B92" w14:paraId="68C99527" w14:textId="77777777" w:rsidTr="00CB3B92">
        <w:tc>
          <w:tcPr>
            <w:tcW w:w="383" w:type="pct"/>
            <w:vAlign w:val="center"/>
          </w:tcPr>
          <w:p w14:paraId="3B3ABC6A" w14:textId="19367BE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704" w:type="pct"/>
            <w:vAlign w:val="center"/>
          </w:tcPr>
          <w:p w14:paraId="575B02E0" w14:textId="5A3CDE0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2016-04-18</w:t>
            </w:r>
          </w:p>
        </w:tc>
        <w:tc>
          <w:tcPr>
            <w:tcW w:w="581" w:type="pct"/>
            <w:vAlign w:val="center"/>
          </w:tcPr>
          <w:p w14:paraId="598A3972" w14:textId="6C1EB5D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26.13211</w:t>
            </w:r>
          </w:p>
        </w:tc>
        <w:tc>
          <w:tcPr>
            <w:tcW w:w="383" w:type="pct"/>
            <w:vAlign w:val="center"/>
          </w:tcPr>
          <w:p w14:paraId="26CA9DBC" w14:textId="7131F5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704" w:type="pct"/>
            <w:vAlign w:val="center"/>
          </w:tcPr>
          <w:p w14:paraId="46120E89" w14:textId="24ADDD6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2016-11-03</w:t>
            </w:r>
          </w:p>
        </w:tc>
        <w:tc>
          <w:tcPr>
            <w:tcW w:w="580" w:type="pct"/>
            <w:vAlign w:val="center"/>
          </w:tcPr>
          <w:p w14:paraId="3DC4846C" w14:textId="3D14A9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45.31036</w:t>
            </w:r>
          </w:p>
        </w:tc>
        <w:tc>
          <w:tcPr>
            <w:tcW w:w="382" w:type="pct"/>
            <w:vAlign w:val="center"/>
          </w:tcPr>
          <w:p w14:paraId="3718F73B" w14:textId="5CBADD8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704" w:type="pct"/>
            <w:vAlign w:val="center"/>
          </w:tcPr>
          <w:p w14:paraId="53D15DA9" w14:textId="07D125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2017-05-26</w:t>
            </w:r>
          </w:p>
        </w:tc>
        <w:tc>
          <w:tcPr>
            <w:tcW w:w="579" w:type="pct"/>
            <w:vAlign w:val="center"/>
          </w:tcPr>
          <w:p w14:paraId="22030452" w14:textId="7D889A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17.73167</w:t>
            </w:r>
          </w:p>
        </w:tc>
      </w:tr>
      <w:tr w:rsidR="00CB3B92" w:rsidRPr="00CB3B92" w14:paraId="4CB9EC74" w14:textId="77777777" w:rsidTr="00CB3B92">
        <w:tc>
          <w:tcPr>
            <w:tcW w:w="383" w:type="pct"/>
            <w:vAlign w:val="center"/>
          </w:tcPr>
          <w:p w14:paraId="186BF16E" w14:textId="7CA7943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04" w:type="pct"/>
            <w:vAlign w:val="center"/>
          </w:tcPr>
          <w:p w14:paraId="0019D0E5" w14:textId="43ED276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2016-04-19</w:t>
            </w:r>
          </w:p>
        </w:tc>
        <w:tc>
          <w:tcPr>
            <w:tcW w:w="581" w:type="pct"/>
            <w:vAlign w:val="center"/>
          </w:tcPr>
          <w:p w14:paraId="796FA30D" w14:textId="7C0D107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26.16012</w:t>
            </w:r>
          </w:p>
        </w:tc>
        <w:tc>
          <w:tcPr>
            <w:tcW w:w="383" w:type="pct"/>
            <w:vAlign w:val="center"/>
          </w:tcPr>
          <w:p w14:paraId="4ACF1CF7" w14:textId="1C3D05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704" w:type="pct"/>
            <w:vAlign w:val="center"/>
          </w:tcPr>
          <w:p w14:paraId="0696FEEF" w14:textId="6C1898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2016-11-04</w:t>
            </w:r>
          </w:p>
        </w:tc>
        <w:tc>
          <w:tcPr>
            <w:tcW w:w="580" w:type="pct"/>
            <w:vAlign w:val="center"/>
          </w:tcPr>
          <w:p w14:paraId="69BECA13" w14:textId="069E828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45.30325</w:t>
            </w:r>
          </w:p>
        </w:tc>
        <w:tc>
          <w:tcPr>
            <w:tcW w:w="382" w:type="pct"/>
            <w:vAlign w:val="center"/>
          </w:tcPr>
          <w:p w14:paraId="575B1E08" w14:textId="0A03030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793</w:t>
            </w:r>
          </w:p>
        </w:tc>
        <w:tc>
          <w:tcPr>
            <w:tcW w:w="704" w:type="pct"/>
            <w:vAlign w:val="center"/>
          </w:tcPr>
          <w:p w14:paraId="5D9BFEA8" w14:textId="30974EE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2017-05-30</w:t>
            </w:r>
          </w:p>
        </w:tc>
        <w:tc>
          <w:tcPr>
            <w:tcW w:w="579" w:type="pct"/>
            <w:vAlign w:val="center"/>
          </w:tcPr>
          <w:p w14:paraId="4485667F" w14:textId="37B9B77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17.47013</w:t>
            </w:r>
          </w:p>
        </w:tc>
      </w:tr>
      <w:tr w:rsidR="00CB3B92" w:rsidRPr="00CB3B92" w14:paraId="49D4668B" w14:textId="77777777" w:rsidTr="00CB3B92">
        <w:tc>
          <w:tcPr>
            <w:tcW w:w="383" w:type="pct"/>
            <w:vAlign w:val="center"/>
          </w:tcPr>
          <w:p w14:paraId="13B10193" w14:textId="6AC07D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516</w:t>
            </w:r>
          </w:p>
        </w:tc>
        <w:tc>
          <w:tcPr>
            <w:tcW w:w="704" w:type="pct"/>
            <w:vAlign w:val="center"/>
          </w:tcPr>
          <w:p w14:paraId="0896194E" w14:textId="759A164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2016-04-20</w:t>
            </w:r>
          </w:p>
        </w:tc>
        <w:tc>
          <w:tcPr>
            <w:tcW w:w="581" w:type="pct"/>
            <w:vAlign w:val="center"/>
          </w:tcPr>
          <w:p w14:paraId="015581F5" w14:textId="33553F5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26.11912</w:t>
            </w:r>
          </w:p>
        </w:tc>
        <w:tc>
          <w:tcPr>
            <w:tcW w:w="383" w:type="pct"/>
            <w:vAlign w:val="center"/>
          </w:tcPr>
          <w:p w14:paraId="48674575" w14:textId="686ACFC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704" w:type="pct"/>
            <w:vAlign w:val="center"/>
          </w:tcPr>
          <w:p w14:paraId="3CE06ED9" w14:textId="64B1FED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2016-11-07</w:t>
            </w:r>
          </w:p>
        </w:tc>
        <w:tc>
          <w:tcPr>
            <w:tcW w:w="580" w:type="pct"/>
            <w:vAlign w:val="center"/>
          </w:tcPr>
          <w:p w14:paraId="09095BDE" w14:textId="1B89D65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45.53527</w:t>
            </w:r>
          </w:p>
        </w:tc>
        <w:tc>
          <w:tcPr>
            <w:tcW w:w="382" w:type="pct"/>
            <w:vAlign w:val="center"/>
          </w:tcPr>
          <w:p w14:paraId="47160FBE" w14:textId="11EFD05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704" w:type="pct"/>
            <w:vAlign w:val="center"/>
          </w:tcPr>
          <w:p w14:paraId="3466B96D" w14:textId="3817AD0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2017-05-31</w:t>
            </w:r>
          </w:p>
        </w:tc>
        <w:tc>
          <w:tcPr>
            <w:tcW w:w="579" w:type="pct"/>
            <w:vAlign w:val="center"/>
          </w:tcPr>
          <w:p w14:paraId="63E4566C" w14:textId="7F56048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17.85229</w:t>
            </w:r>
          </w:p>
        </w:tc>
      </w:tr>
      <w:tr w:rsidR="00CB3B92" w:rsidRPr="00CB3B92" w14:paraId="012E35CC" w14:textId="77777777" w:rsidTr="00CB3B92">
        <w:tc>
          <w:tcPr>
            <w:tcW w:w="383" w:type="pct"/>
            <w:vAlign w:val="center"/>
          </w:tcPr>
          <w:p w14:paraId="746EBF41" w14:textId="21F90C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704" w:type="pct"/>
            <w:vAlign w:val="center"/>
          </w:tcPr>
          <w:p w14:paraId="57AC1BDF" w14:textId="6A70F3F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2016-04-21</w:t>
            </w:r>
          </w:p>
        </w:tc>
        <w:tc>
          <w:tcPr>
            <w:tcW w:w="581" w:type="pct"/>
            <w:vAlign w:val="center"/>
          </w:tcPr>
          <w:p w14:paraId="00B60C36" w14:textId="0A4C938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26.38612</w:t>
            </w:r>
          </w:p>
        </w:tc>
        <w:tc>
          <w:tcPr>
            <w:tcW w:w="383" w:type="pct"/>
            <w:vAlign w:val="center"/>
          </w:tcPr>
          <w:p w14:paraId="62FF310E" w14:textId="36C4E7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704" w:type="pct"/>
            <w:vAlign w:val="center"/>
          </w:tcPr>
          <w:p w14:paraId="7309E430" w14:textId="3AE5A5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2016-11-08</w:t>
            </w:r>
          </w:p>
        </w:tc>
        <w:tc>
          <w:tcPr>
            <w:tcW w:w="580" w:type="pct"/>
            <w:vAlign w:val="center"/>
          </w:tcPr>
          <w:p w14:paraId="5D8405A3" w14:textId="170DFE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44.88352</w:t>
            </w:r>
          </w:p>
        </w:tc>
        <w:tc>
          <w:tcPr>
            <w:tcW w:w="382" w:type="pct"/>
            <w:vAlign w:val="center"/>
          </w:tcPr>
          <w:p w14:paraId="2CD93654" w14:textId="0EF2D96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704" w:type="pct"/>
            <w:vAlign w:val="center"/>
          </w:tcPr>
          <w:p w14:paraId="2405EE83" w14:textId="158A189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2017-06-01</w:t>
            </w:r>
          </w:p>
        </w:tc>
        <w:tc>
          <w:tcPr>
            <w:tcW w:w="579" w:type="pct"/>
            <w:vAlign w:val="center"/>
          </w:tcPr>
          <w:p w14:paraId="129BE1B2" w14:textId="6DDEDF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18.07387</w:t>
            </w:r>
          </w:p>
        </w:tc>
      </w:tr>
      <w:tr w:rsidR="00CB3B92" w:rsidRPr="00CB3B92" w14:paraId="5B1E8709" w14:textId="77777777" w:rsidTr="00CB3B92">
        <w:tc>
          <w:tcPr>
            <w:tcW w:w="383" w:type="pct"/>
            <w:vAlign w:val="center"/>
          </w:tcPr>
          <w:p w14:paraId="64D27533" w14:textId="1A279E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704" w:type="pct"/>
            <w:vAlign w:val="center"/>
          </w:tcPr>
          <w:p w14:paraId="78E7182A" w14:textId="7CF85EE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2016-04-22</w:t>
            </w:r>
          </w:p>
        </w:tc>
        <w:tc>
          <w:tcPr>
            <w:tcW w:w="581" w:type="pct"/>
            <w:vAlign w:val="center"/>
          </w:tcPr>
          <w:p w14:paraId="54970B7A" w14:textId="5F5DABE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26.12813</w:t>
            </w:r>
          </w:p>
        </w:tc>
        <w:tc>
          <w:tcPr>
            <w:tcW w:w="383" w:type="pct"/>
            <w:vAlign w:val="center"/>
          </w:tcPr>
          <w:p w14:paraId="41A029DA" w14:textId="279934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704" w:type="pct"/>
            <w:vAlign w:val="center"/>
          </w:tcPr>
          <w:p w14:paraId="38726491" w14:textId="3B87D18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2016-11-09</w:t>
            </w:r>
          </w:p>
        </w:tc>
        <w:tc>
          <w:tcPr>
            <w:tcW w:w="580" w:type="pct"/>
            <w:vAlign w:val="center"/>
          </w:tcPr>
          <w:p w14:paraId="1788D663" w14:textId="647E16B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44.65851</w:t>
            </w:r>
          </w:p>
        </w:tc>
        <w:tc>
          <w:tcPr>
            <w:tcW w:w="382" w:type="pct"/>
            <w:vAlign w:val="center"/>
          </w:tcPr>
          <w:p w14:paraId="779540EB" w14:textId="543A28D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796</w:t>
            </w:r>
          </w:p>
        </w:tc>
        <w:tc>
          <w:tcPr>
            <w:tcW w:w="704" w:type="pct"/>
            <w:vAlign w:val="center"/>
          </w:tcPr>
          <w:p w14:paraId="33E876FA" w14:textId="563CDEE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2017-06-02</w:t>
            </w:r>
          </w:p>
        </w:tc>
        <w:tc>
          <w:tcPr>
            <w:tcW w:w="579" w:type="pct"/>
            <w:vAlign w:val="center"/>
          </w:tcPr>
          <w:p w14:paraId="7829152E" w14:textId="7840ED6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18.29991</w:t>
            </w:r>
          </w:p>
        </w:tc>
      </w:tr>
      <w:tr w:rsidR="00CB3B92" w:rsidRPr="00CB3B92" w14:paraId="11EF25DC" w14:textId="77777777" w:rsidTr="00CB3B92">
        <w:tc>
          <w:tcPr>
            <w:tcW w:w="383" w:type="pct"/>
            <w:vAlign w:val="center"/>
          </w:tcPr>
          <w:p w14:paraId="3D2F51E4" w14:textId="6DDFA6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704" w:type="pct"/>
            <w:vAlign w:val="center"/>
          </w:tcPr>
          <w:p w14:paraId="5B6567B3" w14:textId="380E534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2016-04-25</w:t>
            </w:r>
          </w:p>
        </w:tc>
        <w:tc>
          <w:tcPr>
            <w:tcW w:w="581" w:type="pct"/>
            <w:vAlign w:val="center"/>
          </w:tcPr>
          <w:p w14:paraId="5C482FFE" w14:textId="189E623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25.88413</w:t>
            </w:r>
          </w:p>
        </w:tc>
        <w:tc>
          <w:tcPr>
            <w:tcW w:w="383" w:type="pct"/>
            <w:vAlign w:val="center"/>
          </w:tcPr>
          <w:p w14:paraId="586607AD" w14:textId="0F2A255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704" w:type="pct"/>
            <w:vAlign w:val="center"/>
          </w:tcPr>
          <w:p w14:paraId="5D4160F8" w14:textId="5EE6E97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2016-11-10</w:t>
            </w:r>
          </w:p>
        </w:tc>
        <w:tc>
          <w:tcPr>
            <w:tcW w:w="580" w:type="pct"/>
            <w:vAlign w:val="center"/>
          </w:tcPr>
          <w:p w14:paraId="3032043A" w14:textId="5B96A3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46.02952</w:t>
            </w:r>
          </w:p>
        </w:tc>
        <w:tc>
          <w:tcPr>
            <w:tcW w:w="382" w:type="pct"/>
            <w:vAlign w:val="center"/>
          </w:tcPr>
          <w:p w14:paraId="09D901C3" w14:textId="3D15588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704" w:type="pct"/>
            <w:vAlign w:val="center"/>
          </w:tcPr>
          <w:p w14:paraId="65253D66" w14:textId="76F1904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2017-06-05</w:t>
            </w:r>
          </w:p>
        </w:tc>
        <w:tc>
          <w:tcPr>
            <w:tcW w:w="579" w:type="pct"/>
            <w:vAlign w:val="center"/>
          </w:tcPr>
          <w:p w14:paraId="60B16EA9" w14:textId="2C38C2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17.79884</w:t>
            </w:r>
          </w:p>
        </w:tc>
      </w:tr>
      <w:tr w:rsidR="00CB3B92" w:rsidRPr="00CB3B92" w14:paraId="26EDDA59" w14:textId="77777777" w:rsidTr="00CB3B92">
        <w:tc>
          <w:tcPr>
            <w:tcW w:w="383" w:type="pct"/>
            <w:vAlign w:val="center"/>
          </w:tcPr>
          <w:p w14:paraId="1E8C21F2" w14:textId="1897A43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704" w:type="pct"/>
            <w:vAlign w:val="center"/>
          </w:tcPr>
          <w:p w14:paraId="00FEFD29" w14:textId="0C83EAB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2016-04-26</w:t>
            </w:r>
          </w:p>
        </w:tc>
        <w:tc>
          <w:tcPr>
            <w:tcW w:w="581" w:type="pct"/>
            <w:vAlign w:val="center"/>
          </w:tcPr>
          <w:p w14:paraId="5142C2DE" w14:textId="3BCF1C7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25.86813</w:t>
            </w:r>
          </w:p>
        </w:tc>
        <w:tc>
          <w:tcPr>
            <w:tcW w:w="383" w:type="pct"/>
            <w:vAlign w:val="center"/>
          </w:tcPr>
          <w:p w14:paraId="093AA89A" w14:textId="1383890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704" w:type="pct"/>
            <w:vAlign w:val="center"/>
          </w:tcPr>
          <w:p w14:paraId="2A62D4BE" w14:textId="382C80D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2016-11-14</w:t>
            </w:r>
          </w:p>
        </w:tc>
        <w:tc>
          <w:tcPr>
            <w:tcW w:w="580" w:type="pct"/>
            <w:vAlign w:val="center"/>
          </w:tcPr>
          <w:p w14:paraId="2C884ABA" w14:textId="1E56E9B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46.71701</w:t>
            </w:r>
          </w:p>
        </w:tc>
        <w:tc>
          <w:tcPr>
            <w:tcW w:w="382" w:type="pct"/>
            <w:vAlign w:val="center"/>
          </w:tcPr>
          <w:p w14:paraId="03A782E9" w14:textId="075184E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704" w:type="pct"/>
            <w:vAlign w:val="center"/>
          </w:tcPr>
          <w:p w14:paraId="4C55E71B" w14:textId="5D6531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2017-06-06</w:t>
            </w:r>
          </w:p>
        </w:tc>
        <w:tc>
          <w:tcPr>
            <w:tcW w:w="579" w:type="pct"/>
            <w:vAlign w:val="center"/>
          </w:tcPr>
          <w:p w14:paraId="168FD512" w14:textId="0E22CE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17.53577</w:t>
            </w:r>
          </w:p>
        </w:tc>
      </w:tr>
      <w:tr w:rsidR="00CB3B92" w:rsidRPr="00CB3B92" w14:paraId="10326B11" w14:textId="77777777" w:rsidTr="00CB3B92">
        <w:tc>
          <w:tcPr>
            <w:tcW w:w="383" w:type="pct"/>
            <w:vAlign w:val="center"/>
          </w:tcPr>
          <w:p w14:paraId="0DDE54C3" w14:textId="684A23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704" w:type="pct"/>
            <w:vAlign w:val="center"/>
          </w:tcPr>
          <w:p w14:paraId="25667ACF" w14:textId="7F4F0D1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2016-04-27</w:t>
            </w:r>
          </w:p>
        </w:tc>
        <w:tc>
          <w:tcPr>
            <w:tcW w:w="581" w:type="pct"/>
            <w:vAlign w:val="center"/>
          </w:tcPr>
          <w:p w14:paraId="678212FD" w14:textId="16B5CE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26.19114</w:t>
            </w:r>
          </w:p>
        </w:tc>
        <w:tc>
          <w:tcPr>
            <w:tcW w:w="383" w:type="pct"/>
            <w:vAlign w:val="center"/>
          </w:tcPr>
          <w:p w14:paraId="041F722B" w14:textId="57B15FE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704" w:type="pct"/>
            <w:vAlign w:val="center"/>
          </w:tcPr>
          <w:p w14:paraId="456B9192" w14:textId="4AB885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2016-11-15</w:t>
            </w:r>
          </w:p>
        </w:tc>
        <w:tc>
          <w:tcPr>
            <w:tcW w:w="580" w:type="pct"/>
            <w:vAlign w:val="center"/>
          </w:tcPr>
          <w:p w14:paraId="4ABC5F7C" w14:textId="23E6208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45.98849</w:t>
            </w:r>
          </w:p>
        </w:tc>
        <w:tc>
          <w:tcPr>
            <w:tcW w:w="382" w:type="pct"/>
            <w:vAlign w:val="center"/>
          </w:tcPr>
          <w:p w14:paraId="37A802E5" w14:textId="4E7B52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704" w:type="pct"/>
            <w:vAlign w:val="center"/>
          </w:tcPr>
          <w:p w14:paraId="4383E5C8" w14:textId="6C11640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2017-06-07</w:t>
            </w:r>
          </w:p>
        </w:tc>
        <w:tc>
          <w:tcPr>
            <w:tcW w:w="579" w:type="pct"/>
            <w:vAlign w:val="center"/>
          </w:tcPr>
          <w:p w14:paraId="3612F449" w14:textId="7238789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17.56701</w:t>
            </w:r>
          </w:p>
        </w:tc>
      </w:tr>
      <w:tr w:rsidR="00CB3B92" w:rsidRPr="00CB3B92" w14:paraId="34050361" w14:textId="77777777" w:rsidTr="00CB3B92">
        <w:tc>
          <w:tcPr>
            <w:tcW w:w="383" w:type="pct"/>
            <w:vAlign w:val="center"/>
          </w:tcPr>
          <w:p w14:paraId="794216C8" w14:textId="7B778E2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704" w:type="pct"/>
            <w:vAlign w:val="center"/>
          </w:tcPr>
          <w:p w14:paraId="7770EBEA" w14:textId="3496334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2016-04-28</w:t>
            </w:r>
          </w:p>
        </w:tc>
        <w:tc>
          <w:tcPr>
            <w:tcW w:w="581" w:type="pct"/>
            <w:vAlign w:val="center"/>
          </w:tcPr>
          <w:p w14:paraId="42177A8D" w14:textId="013A30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25.6202</w:t>
            </w:r>
          </w:p>
        </w:tc>
        <w:tc>
          <w:tcPr>
            <w:tcW w:w="383" w:type="pct"/>
            <w:vAlign w:val="center"/>
          </w:tcPr>
          <w:p w14:paraId="19C54785" w14:textId="305F41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04" w:type="pct"/>
            <w:vAlign w:val="center"/>
          </w:tcPr>
          <w:p w14:paraId="40557A0E" w14:textId="514D5A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2016-11-16</w:t>
            </w:r>
          </w:p>
        </w:tc>
        <w:tc>
          <w:tcPr>
            <w:tcW w:w="580" w:type="pct"/>
            <w:vAlign w:val="center"/>
          </w:tcPr>
          <w:p w14:paraId="2A384287" w14:textId="1F8AE4A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45.79324</w:t>
            </w:r>
          </w:p>
        </w:tc>
        <w:tc>
          <w:tcPr>
            <w:tcW w:w="382" w:type="pct"/>
            <w:vAlign w:val="center"/>
          </w:tcPr>
          <w:p w14:paraId="4B5D0DE8" w14:textId="2E73D09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704" w:type="pct"/>
            <w:vAlign w:val="center"/>
          </w:tcPr>
          <w:p w14:paraId="4BEB6774" w14:textId="2C14E6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2017-06-08</w:t>
            </w:r>
          </w:p>
        </w:tc>
        <w:tc>
          <w:tcPr>
            <w:tcW w:w="579" w:type="pct"/>
            <w:vAlign w:val="center"/>
          </w:tcPr>
          <w:p w14:paraId="20ECB5BE" w14:textId="38E0587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17.782</w:t>
            </w:r>
          </w:p>
        </w:tc>
      </w:tr>
      <w:tr w:rsidR="00CB3B92" w:rsidRPr="00CB3B92" w14:paraId="1AAAC5A2" w14:textId="77777777" w:rsidTr="00CB3B92">
        <w:tc>
          <w:tcPr>
            <w:tcW w:w="383" w:type="pct"/>
            <w:vAlign w:val="center"/>
          </w:tcPr>
          <w:p w14:paraId="3F5F7369" w14:textId="11AE02D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704" w:type="pct"/>
            <w:vAlign w:val="center"/>
          </w:tcPr>
          <w:p w14:paraId="4BDB4E72" w14:textId="5BAF4AB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2016-04-29</w:t>
            </w:r>
          </w:p>
        </w:tc>
        <w:tc>
          <w:tcPr>
            <w:tcW w:w="581" w:type="pct"/>
            <w:vAlign w:val="center"/>
          </w:tcPr>
          <w:p w14:paraId="375D5A4F" w14:textId="6ED153A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25.5114</w:t>
            </w:r>
          </w:p>
        </w:tc>
        <w:tc>
          <w:tcPr>
            <w:tcW w:w="383" w:type="pct"/>
            <w:vAlign w:val="center"/>
          </w:tcPr>
          <w:p w14:paraId="135E5BF3" w14:textId="6F83D27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704" w:type="pct"/>
            <w:vAlign w:val="center"/>
          </w:tcPr>
          <w:p w14:paraId="25FA2530" w14:textId="2F2ED98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2016-11-17</w:t>
            </w:r>
          </w:p>
        </w:tc>
        <w:tc>
          <w:tcPr>
            <w:tcW w:w="580" w:type="pct"/>
            <w:vAlign w:val="center"/>
          </w:tcPr>
          <w:p w14:paraId="087166DA" w14:textId="335CF5D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45.45474</w:t>
            </w:r>
          </w:p>
        </w:tc>
        <w:tc>
          <w:tcPr>
            <w:tcW w:w="382" w:type="pct"/>
            <w:vAlign w:val="center"/>
          </w:tcPr>
          <w:p w14:paraId="01836675" w14:textId="104F86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704" w:type="pct"/>
            <w:vAlign w:val="center"/>
          </w:tcPr>
          <w:p w14:paraId="28FE3EE4" w14:textId="55E032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2017-06-09</w:t>
            </w:r>
          </w:p>
        </w:tc>
        <w:tc>
          <w:tcPr>
            <w:tcW w:w="579" w:type="pct"/>
            <w:vAlign w:val="center"/>
          </w:tcPr>
          <w:p w14:paraId="3CBF86FF" w14:textId="14F7B21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18.44063</w:t>
            </w:r>
          </w:p>
        </w:tc>
      </w:tr>
      <w:tr w:rsidR="00CB3B92" w:rsidRPr="00CB3B92" w14:paraId="15A85383" w14:textId="77777777" w:rsidTr="00CB3B92">
        <w:tc>
          <w:tcPr>
            <w:tcW w:w="383" w:type="pct"/>
            <w:vAlign w:val="center"/>
          </w:tcPr>
          <w:p w14:paraId="246CA3AE" w14:textId="7D789DB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704" w:type="pct"/>
            <w:vAlign w:val="center"/>
          </w:tcPr>
          <w:p w14:paraId="76D01D27" w14:textId="17480CA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2016-05-02</w:t>
            </w:r>
          </w:p>
        </w:tc>
        <w:tc>
          <w:tcPr>
            <w:tcW w:w="581" w:type="pct"/>
            <w:vAlign w:val="center"/>
          </w:tcPr>
          <w:p w14:paraId="28FB644B" w14:textId="421AA7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25.41348</w:t>
            </w:r>
          </w:p>
        </w:tc>
        <w:tc>
          <w:tcPr>
            <w:tcW w:w="383" w:type="pct"/>
            <w:vAlign w:val="center"/>
          </w:tcPr>
          <w:p w14:paraId="4F43664A" w14:textId="13A45F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704" w:type="pct"/>
            <w:vAlign w:val="center"/>
          </w:tcPr>
          <w:p w14:paraId="67B804F0" w14:textId="23F85C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2016-11-18</w:t>
            </w:r>
          </w:p>
        </w:tc>
        <w:tc>
          <w:tcPr>
            <w:tcW w:w="580" w:type="pct"/>
            <w:vAlign w:val="center"/>
          </w:tcPr>
          <w:p w14:paraId="19A26626" w14:textId="09FC9C8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45.69357</w:t>
            </w:r>
          </w:p>
        </w:tc>
        <w:tc>
          <w:tcPr>
            <w:tcW w:w="382" w:type="pct"/>
            <w:vAlign w:val="center"/>
          </w:tcPr>
          <w:p w14:paraId="0635760E" w14:textId="3B0CBB3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802</w:t>
            </w:r>
          </w:p>
        </w:tc>
        <w:tc>
          <w:tcPr>
            <w:tcW w:w="704" w:type="pct"/>
            <w:vAlign w:val="center"/>
          </w:tcPr>
          <w:p w14:paraId="4BFEBE0B" w14:textId="7277B3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2017-06-12</w:t>
            </w:r>
          </w:p>
        </w:tc>
        <w:tc>
          <w:tcPr>
            <w:tcW w:w="579" w:type="pct"/>
            <w:vAlign w:val="center"/>
          </w:tcPr>
          <w:p w14:paraId="06CD865D" w14:textId="75296E1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18.80015</w:t>
            </w:r>
          </w:p>
        </w:tc>
      </w:tr>
      <w:tr w:rsidR="00CB3B92" w:rsidRPr="00CB3B92" w14:paraId="06C01395" w14:textId="77777777" w:rsidTr="00CB3B92">
        <w:tc>
          <w:tcPr>
            <w:tcW w:w="383" w:type="pct"/>
            <w:vAlign w:val="center"/>
          </w:tcPr>
          <w:p w14:paraId="75988521" w14:textId="51728C0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704" w:type="pct"/>
            <w:vAlign w:val="center"/>
          </w:tcPr>
          <w:p w14:paraId="77383A32" w14:textId="3272D09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2016-05-03</w:t>
            </w:r>
          </w:p>
        </w:tc>
        <w:tc>
          <w:tcPr>
            <w:tcW w:w="581" w:type="pct"/>
            <w:vAlign w:val="center"/>
          </w:tcPr>
          <w:p w14:paraId="431D9011" w14:textId="79BA22B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24.93468</w:t>
            </w:r>
          </w:p>
        </w:tc>
        <w:tc>
          <w:tcPr>
            <w:tcW w:w="383" w:type="pct"/>
            <w:vAlign w:val="center"/>
          </w:tcPr>
          <w:p w14:paraId="602CB869" w14:textId="74D21D0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704" w:type="pct"/>
            <w:vAlign w:val="center"/>
          </w:tcPr>
          <w:p w14:paraId="2EAB84FD" w14:textId="3BB11E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2016-11-21</w:t>
            </w:r>
          </w:p>
        </w:tc>
        <w:tc>
          <w:tcPr>
            <w:tcW w:w="580" w:type="pct"/>
            <w:vAlign w:val="center"/>
          </w:tcPr>
          <w:p w14:paraId="0519A685" w14:textId="14DD26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45.78251</w:t>
            </w:r>
          </w:p>
        </w:tc>
        <w:tc>
          <w:tcPr>
            <w:tcW w:w="382" w:type="pct"/>
            <w:vAlign w:val="center"/>
          </w:tcPr>
          <w:p w14:paraId="4415F02B" w14:textId="0324D3B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803</w:t>
            </w:r>
          </w:p>
        </w:tc>
        <w:tc>
          <w:tcPr>
            <w:tcW w:w="704" w:type="pct"/>
            <w:vAlign w:val="center"/>
          </w:tcPr>
          <w:p w14:paraId="18AB6FC6" w14:textId="36DAFB4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2017-06-13</w:t>
            </w:r>
          </w:p>
        </w:tc>
        <w:tc>
          <w:tcPr>
            <w:tcW w:w="579" w:type="pct"/>
            <w:vAlign w:val="center"/>
          </w:tcPr>
          <w:p w14:paraId="03EBC3B8" w14:textId="09E5DC6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19.01477</w:t>
            </w:r>
          </w:p>
        </w:tc>
      </w:tr>
      <w:tr w:rsidR="00CB3B92" w:rsidRPr="00CB3B92" w14:paraId="120A74FC" w14:textId="77777777" w:rsidTr="00CB3B92">
        <w:tc>
          <w:tcPr>
            <w:tcW w:w="383" w:type="pct"/>
            <w:vAlign w:val="center"/>
          </w:tcPr>
          <w:p w14:paraId="11BBF547" w14:textId="524572E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704" w:type="pct"/>
            <w:vAlign w:val="center"/>
          </w:tcPr>
          <w:p w14:paraId="72BD5678" w14:textId="4D56AC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2016-05-04</w:t>
            </w:r>
          </w:p>
        </w:tc>
        <w:tc>
          <w:tcPr>
            <w:tcW w:w="581" w:type="pct"/>
            <w:vAlign w:val="center"/>
          </w:tcPr>
          <w:p w14:paraId="64AB23D7" w14:textId="111983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24.91237</w:t>
            </w:r>
          </w:p>
        </w:tc>
        <w:tc>
          <w:tcPr>
            <w:tcW w:w="383" w:type="pct"/>
            <w:vAlign w:val="center"/>
          </w:tcPr>
          <w:p w14:paraId="148ADED4" w14:textId="1ADEACC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704" w:type="pct"/>
            <w:vAlign w:val="center"/>
          </w:tcPr>
          <w:p w14:paraId="2E9317D3" w14:textId="6B96B8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2016-11-22</w:t>
            </w:r>
          </w:p>
        </w:tc>
        <w:tc>
          <w:tcPr>
            <w:tcW w:w="580" w:type="pct"/>
            <w:vAlign w:val="center"/>
          </w:tcPr>
          <w:p w14:paraId="5C05C4F4" w14:textId="1027D31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45.65722</w:t>
            </w:r>
          </w:p>
        </w:tc>
        <w:tc>
          <w:tcPr>
            <w:tcW w:w="382" w:type="pct"/>
            <w:vAlign w:val="center"/>
          </w:tcPr>
          <w:p w14:paraId="6461B388" w14:textId="62DA9AE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804</w:t>
            </w:r>
          </w:p>
        </w:tc>
        <w:tc>
          <w:tcPr>
            <w:tcW w:w="704" w:type="pct"/>
            <w:vAlign w:val="center"/>
          </w:tcPr>
          <w:p w14:paraId="13316205" w14:textId="7774B5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2017-06-14</w:t>
            </w:r>
          </w:p>
        </w:tc>
        <w:tc>
          <w:tcPr>
            <w:tcW w:w="579" w:type="pct"/>
            <w:vAlign w:val="center"/>
          </w:tcPr>
          <w:p w14:paraId="688A05B9" w14:textId="5360206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19.46533</w:t>
            </w:r>
          </w:p>
        </w:tc>
      </w:tr>
      <w:tr w:rsidR="00CB3B92" w:rsidRPr="00CB3B92" w14:paraId="36524B26" w14:textId="77777777" w:rsidTr="00CB3B92">
        <w:tc>
          <w:tcPr>
            <w:tcW w:w="383" w:type="pct"/>
            <w:vAlign w:val="center"/>
          </w:tcPr>
          <w:p w14:paraId="363694CE" w14:textId="29C9317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704" w:type="pct"/>
            <w:vAlign w:val="center"/>
          </w:tcPr>
          <w:p w14:paraId="66F77195" w14:textId="267AA43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2016-05-05</w:t>
            </w:r>
          </w:p>
        </w:tc>
        <w:tc>
          <w:tcPr>
            <w:tcW w:w="581" w:type="pct"/>
            <w:vAlign w:val="center"/>
          </w:tcPr>
          <w:p w14:paraId="3DCD5DA9" w14:textId="49FA24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24.58532</w:t>
            </w:r>
          </w:p>
        </w:tc>
        <w:tc>
          <w:tcPr>
            <w:tcW w:w="383" w:type="pct"/>
            <w:vAlign w:val="center"/>
          </w:tcPr>
          <w:p w14:paraId="0A8EF1E4" w14:textId="1C62920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704" w:type="pct"/>
            <w:vAlign w:val="center"/>
          </w:tcPr>
          <w:p w14:paraId="28E274F9" w14:textId="0C881F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2016-11-23</w:t>
            </w:r>
          </w:p>
        </w:tc>
        <w:tc>
          <w:tcPr>
            <w:tcW w:w="580" w:type="pct"/>
            <w:vAlign w:val="center"/>
          </w:tcPr>
          <w:p w14:paraId="12AE3054" w14:textId="5D38195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45.49375</w:t>
            </w:r>
          </w:p>
        </w:tc>
        <w:tc>
          <w:tcPr>
            <w:tcW w:w="382" w:type="pct"/>
            <w:vAlign w:val="center"/>
          </w:tcPr>
          <w:p w14:paraId="3F80BF03" w14:textId="4C30143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704" w:type="pct"/>
            <w:vAlign w:val="center"/>
          </w:tcPr>
          <w:p w14:paraId="492CAE48" w14:textId="6B84490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2017-06-15</w:t>
            </w:r>
          </w:p>
        </w:tc>
        <w:tc>
          <w:tcPr>
            <w:tcW w:w="579" w:type="pct"/>
            <w:vAlign w:val="center"/>
          </w:tcPr>
          <w:p w14:paraId="5226D1FA" w14:textId="4CF1D96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21.57331</w:t>
            </w:r>
          </w:p>
        </w:tc>
      </w:tr>
      <w:tr w:rsidR="00CB3B92" w:rsidRPr="00CB3B92" w14:paraId="30589542" w14:textId="77777777" w:rsidTr="00CB3B92">
        <w:tc>
          <w:tcPr>
            <w:tcW w:w="383" w:type="pct"/>
            <w:vAlign w:val="center"/>
          </w:tcPr>
          <w:p w14:paraId="0E19B6CB" w14:textId="752EDC4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704" w:type="pct"/>
            <w:vAlign w:val="center"/>
          </w:tcPr>
          <w:p w14:paraId="0B862FE3" w14:textId="21C553A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2016-05-06</w:t>
            </w:r>
          </w:p>
        </w:tc>
        <w:tc>
          <w:tcPr>
            <w:tcW w:w="581" w:type="pct"/>
            <w:vAlign w:val="center"/>
          </w:tcPr>
          <w:p w14:paraId="35E7DC66" w14:textId="2A2803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24.36532</w:t>
            </w:r>
          </w:p>
        </w:tc>
        <w:tc>
          <w:tcPr>
            <w:tcW w:w="383" w:type="pct"/>
            <w:vAlign w:val="center"/>
          </w:tcPr>
          <w:p w14:paraId="1AFF1318" w14:textId="5C1DA4D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704" w:type="pct"/>
            <w:vAlign w:val="center"/>
          </w:tcPr>
          <w:p w14:paraId="468C319F" w14:textId="7849E4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2016-11-25</w:t>
            </w:r>
          </w:p>
        </w:tc>
        <w:tc>
          <w:tcPr>
            <w:tcW w:w="580" w:type="pct"/>
            <w:vAlign w:val="center"/>
          </w:tcPr>
          <w:p w14:paraId="0B58798E" w14:textId="45C1DB3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45.97964</w:t>
            </w:r>
          </w:p>
        </w:tc>
        <w:tc>
          <w:tcPr>
            <w:tcW w:w="382" w:type="pct"/>
            <w:vAlign w:val="center"/>
          </w:tcPr>
          <w:p w14:paraId="5C3BF96D" w14:textId="3904D3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704" w:type="pct"/>
            <w:vAlign w:val="center"/>
          </w:tcPr>
          <w:p w14:paraId="03DCB753" w14:textId="092491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2017-06-16</w:t>
            </w:r>
          </w:p>
        </w:tc>
        <w:tc>
          <w:tcPr>
            <w:tcW w:w="579" w:type="pct"/>
            <w:vAlign w:val="center"/>
          </w:tcPr>
          <w:p w14:paraId="45718DC5" w14:textId="5AF36B8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22.30519</w:t>
            </w:r>
          </w:p>
        </w:tc>
      </w:tr>
      <w:tr w:rsidR="00CB3B92" w:rsidRPr="00CB3B92" w14:paraId="795E2E23" w14:textId="77777777" w:rsidTr="00CB3B92">
        <w:tc>
          <w:tcPr>
            <w:tcW w:w="383" w:type="pct"/>
            <w:vAlign w:val="center"/>
          </w:tcPr>
          <w:p w14:paraId="5162E4E2" w14:textId="47713A6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704" w:type="pct"/>
            <w:vAlign w:val="center"/>
          </w:tcPr>
          <w:p w14:paraId="59F39F1F" w14:textId="5DD9DD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2016-05-09</w:t>
            </w:r>
          </w:p>
        </w:tc>
        <w:tc>
          <w:tcPr>
            <w:tcW w:w="581" w:type="pct"/>
            <w:vAlign w:val="center"/>
          </w:tcPr>
          <w:p w14:paraId="722C4D1D" w14:textId="0A031E7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24.36532</w:t>
            </w:r>
          </w:p>
        </w:tc>
        <w:tc>
          <w:tcPr>
            <w:tcW w:w="383" w:type="pct"/>
            <w:vAlign w:val="center"/>
          </w:tcPr>
          <w:p w14:paraId="28973E1C" w14:textId="34B35DD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704" w:type="pct"/>
            <w:vAlign w:val="center"/>
          </w:tcPr>
          <w:p w14:paraId="4D36734A" w14:textId="6022FE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2016-11-28</w:t>
            </w:r>
          </w:p>
        </w:tc>
        <w:tc>
          <w:tcPr>
            <w:tcW w:w="580" w:type="pct"/>
            <w:vAlign w:val="center"/>
          </w:tcPr>
          <w:p w14:paraId="3CF1C3C9" w14:textId="3987A43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45.51628</w:t>
            </w:r>
          </w:p>
        </w:tc>
        <w:tc>
          <w:tcPr>
            <w:tcW w:w="382" w:type="pct"/>
            <w:vAlign w:val="center"/>
          </w:tcPr>
          <w:p w14:paraId="21F0D10F" w14:textId="23B2CA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704" w:type="pct"/>
            <w:vAlign w:val="center"/>
          </w:tcPr>
          <w:p w14:paraId="2E90FA87" w14:textId="1D158D9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2017-06-19</w:t>
            </w:r>
          </w:p>
        </w:tc>
        <w:tc>
          <w:tcPr>
            <w:tcW w:w="579" w:type="pct"/>
            <w:vAlign w:val="center"/>
          </w:tcPr>
          <w:p w14:paraId="0AE7CADD" w14:textId="5EE5855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23.01478</w:t>
            </w:r>
          </w:p>
        </w:tc>
      </w:tr>
      <w:tr w:rsidR="00CB3B92" w:rsidRPr="00CB3B92" w14:paraId="4C827127" w14:textId="77777777" w:rsidTr="00CB3B92">
        <w:tc>
          <w:tcPr>
            <w:tcW w:w="383" w:type="pct"/>
            <w:vAlign w:val="center"/>
          </w:tcPr>
          <w:p w14:paraId="2D1CFB36" w14:textId="2638356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704" w:type="pct"/>
            <w:vAlign w:val="center"/>
          </w:tcPr>
          <w:p w14:paraId="4BDE2241" w14:textId="556503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2016-05-10</w:t>
            </w:r>
          </w:p>
        </w:tc>
        <w:tc>
          <w:tcPr>
            <w:tcW w:w="581" w:type="pct"/>
            <w:vAlign w:val="center"/>
          </w:tcPr>
          <w:p w14:paraId="23D4F713" w14:textId="1F3CE09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24.18268</w:t>
            </w:r>
          </w:p>
        </w:tc>
        <w:tc>
          <w:tcPr>
            <w:tcW w:w="383" w:type="pct"/>
            <w:vAlign w:val="center"/>
          </w:tcPr>
          <w:p w14:paraId="3C17571D" w14:textId="7D7FDF9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704" w:type="pct"/>
            <w:vAlign w:val="center"/>
          </w:tcPr>
          <w:p w14:paraId="6675CAC0" w14:textId="2DB241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2016-11-29</w:t>
            </w:r>
          </w:p>
        </w:tc>
        <w:tc>
          <w:tcPr>
            <w:tcW w:w="580" w:type="pct"/>
            <w:vAlign w:val="center"/>
          </w:tcPr>
          <w:p w14:paraId="4FF01213" w14:textId="2A8F951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44.78305</w:t>
            </w:r>
          </w:p>
        </w:tc>
        <w:tc>
          <w:tcPr>
            <w:tcW w:w="382" w:type="pct"/>
            <w:vAlign w:val="center"/>
          </w:tcPr>
          <w:p w14:paraId="47F23313" w14:textId="615799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704" w:type="pct"/>
            <w:vAlign w:val="center"/>
          </w:tcPr>
          <w:p w14:paraId="319E4761" w14:textId="78A7BC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2017-06-20</w:t>
            </w:r>
          </w:p>
        </w:tc>
        <w:tc>
          <w:tcPr>
            <w:tcW w:w="579" w:type="pct"/>
            <w:vAlign w:val="center"/>
          </w:tcPr>
          <w:p w14:paraId="20252829" w14:textId="55F3A88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23.72568</w:t>
            </w:r>
          </w:p>
        </w:tc>
      </w:tr>
      <w:tr w:rsidR="00CB3B92" w:rsidRPr="00CB3B92" w14:paraId="3CF3FA74" w14:textId="77777777" w:rsidTr="00CB3B92">
        <w:tc>
          <w:tcPr>
            <w:tcW w:w="383" w:type="pct"/>
            <w:vAlign w:val="center"/>
          </w:tcPr>
          <w:p w14:paraId="433BD137" w14:textId="7F94956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704" w:type="pct"/>
            <w:vAlign w:val="center"/>
          </w:tcPr>
          <w:p w14:paraId="68D601F8" w14:textId="0234C59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2016-05-11</w:t>
            </w:r>
          </w:p>
        </w:tc>
        <w:tc>
          <w:tcPr>
            <w:tcW w:w="581" w:type="pct"/>
            <w:vAlign w:val="center"/>
          </w:tcPr>
          <w:p w14:paraId="751682DF" w14:textId="3D8D3A2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23.9494</w:t>
            </w:r>
          </w:p>
        </w:tc>
        <w:tc>
          <w:tcPr>
            <w:tcW w:w="383" w:type="pct"/>
            <w:vAlign w:val="center"/>
          </w:tcPr>
          <w:p w14:paraId="7BA7A7E8" w14:textId="6DFCAD2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704" w:type="pct"/>
            <w:vAlign w:val="center"/>
          </w:tcPr>
          <w:p w14:paraId="69E17C12" w14:textId="118BB0D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2016-11-30</w:t>
            </w:r>
          </w:p>
        </w:tc>
        <w:tc>
          <w:tcPr>
            <w:tcW w:w="580" w:type="pct"/>
            <w:vAlign w:val="center"/>
          </w:tcPr>
          <w:p w14:paraId="0A61A412" w14:textId="370C3C1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44.86606</w:t>
            </w:r>
          </w:p>
        </w:tc>
        <w:tc>
          <w:tcPr>
            <w:tcW w:w="382" w:type="pct"/>
            <w:vAlign w:val="center"/>
          </w:tcPr>
          <w:p w14:paraId="5EDFFEBC" w14:textId="6B6A0E3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704" w:type="pct"/>
            <w:vAlign w:val="center"/>
          </w:tcPr>
          <w:p w14:paraId="523C54FA" w14:textId="5EB0B90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2017-06-21</w:t>
            </w:r>
          </w:p>
        </w:tc>
        <w:tc>
          <w:tcPr>
            <w:tcW w:w="579" w:type="pct"/>
            <w:vAlign w:val="center"/>
          </w:tcPr>
          <w:p w14:paraId="6F94DD20" w14:textId="3CB772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24.00567</w:t>
            </w:r>
          </w:p>
        </w:tc>
      </w:tr>
      <w:tr w:rsidR="00CB3B92" w:rsidRPr="00CB3B92" w14:paraId="44DA961B" w14:textId="77777777" w:rsidTr="00CB3B92">
        <w:tc>
          <w:tcPr>
            <w:tcW w:w="383" w:type="pct"/>
            <w:vAlign w:val="center"/>
          </w:tcPr>
          <w:p w14:paraId="76DC0848" w14:textId="64B9F9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704" w:type="pct"/>
            <w:vAlign w:val="center"/>
          </w:tcPr>
          <w:p w14:paraId="7236B1AE" w14:textId="4DA4B35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2016-05-12</w:t>
            </w:r>
          </w:p>
        </w:tc>
        <w:tc>
          <w:tcPr>
            <w:tcW w:w="581" w:type="pct"/>
            <w:vAlign w:val="center"/>
          </w:tcPr>
          <w:p w14:paraId="374B6669" w14:textId="4280A0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23.7542</w:t>
            </w:r>
          </w:p>
        </w:tc>
        <w:tc>
          <w:tcPr>
            <w:tcW w:w="383" w:type="pct"/>
            <w:vAlign w:val="center"/>
          </w:tcPr>
          <w:p w14:paraId="62A489E8" w14:textId="5BAB07F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704" w:type="pct"/>
            <w:vAlign w:val="center"/>
          </w:tcPr>
          <w:p w14:paraId="5D4B7939" w14:textId="4B5D03A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2016-12-01</w:t>
            </w:r>
          </w:p>
        </w:tc>
        <w:tc>
          <w:tcPr>
            <w:tcW w:w="580" w:type="pct"/>
            <w:vAlign w:val="center"/>
          </w:tcPr>
          <w:p w14:paraId="337667C9" w14:textId="4A6188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44.7743</w:t>
            </w:r>
          </w:p>
        </w:tc>
        <w:tc>
          <w:tcPr>
            <w:tcW w:w="382" w:type="pct"/>
            <w:vAlign w:val="center"/>
          </w:tcPr>
          <w:p w14:paraId="607848F5" w14:textId="1ACE46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704" w:type="pct"/>
            <w:vAlign w:val="center"/>
          </w:tcPr>
          <w:p w14:paraId="0193CF07" w14:textId="767E555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2017-06-22</w:t>
            </w:r>
          </w:p>
        </w:tc>
        <w:tc>
          <w:tcPr>
            <w:tcW w:w="579" w:type="pct"/>
            <w:vAlign w:val="center"/>
          </w:tcPr>
          <w:p w14:paraId="1E79E1DD" w14:textId="679C35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24.70135</w:t>
            </w:r>
          </w:p>
        </w:tc>
      </w:tr>
      <w:tr w:rsidR="00CB3B92" w:rsidRPr="00CB3B92" w14:paraId="6E57AC7E" w14:textId="77777777" w:rsidTr="00CB3B92">
        <w:tc>
          <w:tcPr>
            <w:tcW w:w="383" w:type="pct"/>
            <w:vAlign w:val="center"/>
          </w:tcPr>
          <w:p w14:paraId="10BD5F58" w14:textId="6ECAF13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704" w:type="pct"/>
            <w:vAlign w:val="center"/>
          </w:tcPr>
          <w:p w14:paraId="4BFF6060" w14:textId="7A93CE7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2016-05-13</w:t>
            </w:r>
          </w:p>
        </w:tc>
        <w:tc>
          <w:tcPr>
            <w:tcW w:w="581" w:type="pct"/>
            <w:vAlign w:val="center"/>
          </w:tcPr>
          <w:p w14:paraId="1F211F90" w14:textId="1363F0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23.88244</w:t>
            </w:r>
          </w:p>
        </w:tc>
        <w:tc>
          <w:tcPr>
            <w:tcW w:w="383" w:type="pct"/>
            <w:vAlign w:val="center"/>
          </w:tcPr>
          <w:p w14:paraId="54C4A53D" w14:textId="7BFF566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704" w:type="pct"/>
            <w:vAlign w:val="center"/>
          </w:tcPr>
          <w:p w14:paraId="1703EB68" w14:textId="0DA1E3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2016-12-02</w:t>
            </w:r>
          </w:p>
        </w:tc>
        <w:tc>
          <w:tcPr>
            <w:tcW w:w="580" w:type="pct"/>
            <w:vAlign w:val="center"/>
          </w:tcPr>
          <w:p w14:paraId="0C6AAAE2" w14:textId="16977BE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44.98674</w:t>
            </w:r>
          </w:p>
        </w:tc>
        <w:tc>
          <w:tcPr>
            <w:tcW w:w="382" w:type="pct"/>
            <w:vAlign w:val="center"/>
          </w:tcPr>
          <w:p w14:paraId="732A591F" w14:textId="4C78C6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704" w:type="pct"/>
            <w:vAlign w:val="center"/>
          </w:tcPr>
          <w:p w14:paraId="3AA9DCDE" w14:textId="506E77D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2017-06-23</w:t>
            </w:r>
          </w:p>
        </w:tc>
        <w:tc>
          <w:tcPr>
            <w:tcW w:w="579" w:type="pct"/>
            <w:vAlign w:val="center"/>
          </w:tcPr>
          <w:p w14:paraId="218B0BFD" w14:textId="38F7574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24.51695</w:t>
            </w:r>
          </w:p>
        </w:tc>
      </w:tr>
      <w:tr w:rsidR="00CB3B92" w:rsidRPr="00CB3B92" w14:paraId="798ABD4C" w14:textId="77777777" w:rsidTr="00CB3B92">
        <w:tc>
          <w:tcPr>
            <w:tcW w:w="383" w:type="pct"/>
            <w:vAlign w:val="center"/>
          </w:tcPr>
          <w:p w14:paraId="348157D5" w14:textId="03DB39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704" w:type="pct"/>
            <w:vAlign w:val="center"/>
          </w:tcPr>
          <w:p w14:paraId="61135C2C" w14:textId="0C3F516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2016-05-16</w:t>
            </w:r>
          </w:p>
        </w:tc>
        <w:tc>
          <w:tcPr>
            <w:tcW w:w="581" w:type="pct"/>
            <w:vAlign w:val="center"/>
          </w:tcPr>
          <w:p w14:paraId="3EC3DD00" w14:textId="7422837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23.71068</w:t>
            </w:r>
          </w:p>
        </w:tc>
        <w:tc>
          <w:tcPr>
            <w:tcW w:w="383" w:type="pct"/>
            <w:vAlign w:val="center"/>
          </w:tcPr>
          <w:p w14:paraId="7B021ABE" w14:textId="6B19EB5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704" w:type="pct"/>
            <w:vAlign w:val="center"/>
          </w:tcPr>
          <w:p w14:paraId="1AC8F1BF" w14:textId="5C65EED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2016-12-05</w:t>
            </w:r>
          </w:p>
        </w:tc>
        <w:tc>
          <w:tcPr>
            <w:tcW w:w="580" w:type="pct"/>
            <w:vAlign w:val="center"/>
          </w:tcPr>
          <w:p w14:paraId="29EEF6A4" w14:textId="4D87F1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44.87562</w:t>
            </w:r>
          </w:p>
        </w:tc>
        <w:tc>
          <w:tcPr>
            <w:tcW w:w="382" w:type="pct"/>
            <w:vAlign w:val="center"/>
          </w:tcPr>
          <w:p w14:paraId="4F78CBA4" w14:textId="7348244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704" w:type="pct"/>
            <w:vAlign w:val="center"/>
          </w:tcPr>
          <w:p w14:paraId="68293927" w14:textId="31A45F6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2017-06-26</w:t>
            </w:r>
          </w:p>
        </w:tc>
        <w:tc>
          <w:tcPr>
            <w:tcW w:w="579" w:type="pct"/>
            <w:vAlign w:val="center"/>
          </w:tcPr>
          <w:p w14:paraId="10828090" w14:textId="09EDDC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24.69374</w:t>
            </w:r>
          </w:p>
        </w:tc>
      </w:tr>
      <w:tr w:rsidR="00CB3B92" w:rsidRPr="00CB3B92" w14:paraId="7758DCA3" w14:textId="77777777" w:rsidTr="00CB3B92">
        <w:tc>
          <w:tcPr>
            <w:tcW w:w="383" w:type="pct"/>
            <w:vAlign w:val="center"/>
          </w:tcPr>
          <w:p w14:paraId="5A8CF429" w14:textId="05273C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704" w:type="pct"/>
            <w:vAlign w:val="center"/>
          </w:tcPr>
          <w:p w14:paraId="6C7FA3EE" w14:textId="4D3D25C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2016-05-17</w:t>
            </w:r>
          </w:p>
        </w:tc>
        <w:tc>
          <w:tcPr>
            <w:tcW w:w="581" w:type="pct"/>
            <w:vAlign w:val="center"/>
          </w:tcPr>
          <w:p w14:paraId="77C0D5E5" w14:textId="3DE008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23.5454</w:t>
            </w:r>
          </w:p>
        </w:tc>
        <w:tc>
          <w:tcPr>
            <w:tcW w:w="383" w:type="pct"/>
            <w:vAlign w:val="center"/>
          </w:tcPr>
          <w:p w14:paraId="3BDABCE2" w14:textId="56C37C0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704" w:type="pct"/>
            <w:vAlign w:val="center"/>
          </w:tcPr>
          <w:p w14:paraId="518D0C55" w14:textId="247A3C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2016-12-06</w:t>
            </w:r>
          </w:p>
        </w:tc>
        <w:tc>
          <w:tcPr>
            <w:tcW w:w="580" w:type="pct"/>
            <w:vAlign w:val="center"/>
          </w:tcPr>
          <w:p w14:paraId="2B1EF7BD" w14:textId="006F4B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44.88562</w:t>
            </w:r>
          </w:p>
        </w:tc>
        <w:tc>
          <w:tcPr>
            <w:tcW w:w="382" w:type="pct"/>
            <w:vAlign w:val="center"/>
          </w:tcPr>
          <w:p w14:paraId="5E12E5D9" w14:textId="48AB4BA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813</w:t>
            </w:r>
          </w:p>
        </w:tc>
        <w:tc>
          <w:tcPr>
            <w:tcW w:w="704" w:type="pct"/>
            <w:vAlign w:val="center"/>
          </w:tcPr>
          <w:p w14:paraId="1608AE05" w14:textId="6E8360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2017-06-27</w:t>
            </w:r>
          </w:p>
        </w:tc>
        <w:tc>
          <w:tcPr>
            <w:tcW w:w="579" w:type="pct"/>
            <w:vAlign w:val="center"/>
          </w:tcPr>
          <w:p w14:paraId="6608B6C7" w14:textId="4108B21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24.74944</w:t>
            </w:r>
          </w:p>
        </w:tc>
      </w:tr>
      <w:tr w:rsidR="00CB3B92" w:rsidRPr="00CB3B92" w14:paraId="58508F4C" w14:textId="77777777" w:rsidTr="00CB3B92">
        <w:tc>
          <w:tcPr>
            <w:tcW w:w="383" w:type="pct"/>
            <w:vAlign w:val="center"/>
          </w:tcPr>
          <w:p w14:paraId="27154C15" w14:textId="05A5987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704" w:type="pct"/>
            <w:vAlign w:val="center"/>
          </w:tcPr>
          <w:p w14:paraId="771486A3" w14:textId="3CD7D5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2016-05-18</w:t>
            </w:r>
          </w:p>
        </w:tc>
        <w:tc>
          <w:tcPr>
            <w:tcW w:w="581" w:type="pct"/>
            <w:vAlign w:val="center"/>
          </w:tcPr>
          <w:p w14:paraId="697E0037" w14:textId="3F2EB3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24.46604</w:t>
            </w:r>
          </w:p>
        </w:tc>
        <w:tc>
          <w:tcPr>
            <w:tcW w:w="383" w:type="pct"/>
            <w:vAlign w:val="center"/>
          </w:tcPr>
          <w:p w14:paraId="21DB387E" w14:textId="7DA1B1C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704" w:type="pct"/>
            <w:vAlign w:val="center"/>
          </w:tcPr>
          <w:p w14:paraId="7212EC92" w14:textId="3F2DA4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2016-12-07</w:t>
            </w:r>
          </w:p>
        </w:tc>
        <w:tc>
          <w:tcPr>
            <w:tcW w:w="580" w:type="pct"/>
            <w:vAlign w:val="center"/>
          </w:tcPr>
          <w:p w14:paraId="5B0AA316" w14:textId="5516B0B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44.61862</w:t>
            </w:r>
          </w:p>
        </w:tc>
        <w:tc>
          <w:tcPr>
            <w:tcW w:w="382" w:type="pct"/>
            <w:vAlign w:val="center"/>
          </w:tcPr>
          <w:p w14:paraId="421F5B2F" w14:textId="6286618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704" w:type="pct"/>
            <w:vAlign w:val="center"/>
          </w:tcPr>
          <w:p w14:paraId="47F9EBE5" w14:textId="58594ED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2017-06-28</w:t>
            </w:r>
          </w:p>
        </w:tc>
        <w:tc>
          <w:tcPr>
            <w:tcW w:w="579" w:type="pct"/>
            <w:vAlign w:val="center"/>
          </w:tcPr>
          <w:p w14:paraId="59DB9784" w14:textId="753268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24.73268</w:t>
            </w:r>
          </w:p>
        </w:tc>
      </w:tr>
      <w:tr w:rsidR="00CB3B92" w:rsidRPr="00CB3B92" w14:paraId="1B9331D6" w14:textId="77777777" w:rsidTr="00CB3B92">
        <w:tc>
          <w:tcPr>
            <w:tcW w:w="383" w:type="pct"/>
            <w:vAlign w:val="center"/>
          </w:tcPr>
          <w:p w14:paraId="2596497A" w14:textId="29D320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704" w:type="pct"/>
            <w:vAlign w:val="center"/>
          </w:tcPr>
          <w:p w14:paraId="118D9242" w14:textId="238711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2016-05-19</w:t>
            </w:r>
          </w:p>
        </w:tc>
        <w:tc>
          <w:tcPr>
            <w:tcW w:w="581" w:type="pct"/>
            <w:vAlign w:val="center"/>
          </w:tcPr>
          <w:p w14:paraId="7F30A5A5" w14:textId="0FBC23C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25.99019</w:t>
            </w:r>
          </w:p>
        </w:tc>
        <w:tc>
          <w:tcPr>
            <w:tcW w:w="383" w:type="pct"/>
            <w:vAlign w:val="center"/>
          </w:tcPr>
          <w:p w14:paraId="084FA993" w14:textId="3FB6794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704" w:type="pct"/>
            <w:vAlign w:val="center"/>
          </w:tcPr>
          <w:p w14:paraId="73291EFA" w14:textId="565700F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2016-12-08</w:t>
            </w:r>
          </w:p>
        </w:tc>
        <w:tc>
          <w:tcPr>
            <w:tcW w:w="580" w:type="pct"/>
            <w:vAlign w:val="center"/>
          </w:tcPr>
          <w:p w14:paraId="0B964DF7" w14:textId="62CCE6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44.18587</w:t>
            </w:r>
          </w:p>
        </w:tc>
        <w:tc>
          <w:tcPr>
            <w:tcW w:w="382" w:type="pct"/>
            <w:vAlign w:val="center"/>
          </w:tcPr>
          <w:p w14:paraId="2039BB00" w14:textId="69BBABE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704" w:type="pct"/>
            <w:vAlign w:val="center"/>
          </w:tcPr>
          <w:p w14:paraId="61C7A04D" w14:textId="5FBFC52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2017-06-29</w:t>
            </w:r>
          </w:p>
        </w:tc>
        <w:tc>
          <w:tcPr>
            <w:tcW w:w="579" w:type="pct"/>
            <w:vAlign w:val="center"/>
          </w:tcPr>
          <w:p w14:paraId="425D97BE" w14:textId="5AFBD83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25.47496</w:t>
            </w:r>
          </w:p>
        </w:tc>
      </w:tr>
      <w:tr w:rsidR="00CB3B92" w:rsidRPr="00CB3B92" w14:paraId="1D24E4EF" w14:textId="77777777" w:rsidTr="00CB3B92">
        <w:tc>
          <w:tcPr>
            <w:tcW w:w="383" w:type="pct"/>
            <w:vAlign w:val="center"/>
          </w:tcPr>
          <w:p w14:paraId="78EBA219" w14:textId="0AA193E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704" w:type="pct"/>
            <w:vAlign w:val="center"/>
          </w:tcPr>
          <w:p w14:paraId="02B6A49A" w14:textId="73B42F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2016-05-20</w:t>
            </w:r>
          </w:p>
        </w:tc>
        <w:tc>
          <w:tcPr>
            <w:tcW w:w="581" w:type="pct"/>
            <w:vAlign w:val="center"/>
          </w:tcPr>
          <w:p w14:paraId="33D563D0" w14:textId="6298DE5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26.68667</w:t>
            </w:r>
          </w:p>
        </w:tc>
        <w:tc>
          <w:tcPr>
            <w:tcW w:w="383" w:type="pct"/>
            <w:vAlign w:val="center"/>
          </w:tcPr>
          <w:p w14:paraId="1C63016D" w14:textId="1D96D1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704" w:type="pct"/>
            <w:vAlign w:val="center"/>
          </w:tcPr>
          <w:p w14:paraId="1D3A7B6E" w14:textId="3DDFB07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2016-12-09</w:t>
            </w:r>
          </w:p>
        </w:tc>
        <w:tc>
          <w:tcPr>
            <w:tcW w:w="580" w:type="pct"/>
            <w:vAlign w:val="center"/>
          </w:tcPr>
          <w:p w14:paraId="679DF3B7" w14:textId="498110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44.29563</w:t>
            </w:r>
          </w:p>
        </w:tc>
        <w:tc>
          <w:tcPr>
            <w:tcW w:w="382" w:type="pct"/>
            <w:vAlign w:val="center"/>
          </w:tcPr>
          <w:p w14:paraId="319B9BA2" w14:textId="77707CA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704" w:type="pct"/>
            <w:vAlign w:val="center"/>
          </w:tcPr>
          <w:p w14:paraId="39AE5BC3" w14:textId="316BA78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2017-06-30</w:t>
            </w:r>
          </w:p>
        </w:tc>
        <w:tc>
          <w:tcPr>
            <w:tcW w:w="579" w:type="pct"/>
            <w:vAlign w:val="center"/>
          </w:tcPr>
          <w:p w14:paraId="71030D5F" w14:textId="0A06C62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25.70529</w:t>
            </w:r>
          </w:p>
        </w:tc>
      </w:tr>
      <w:tr w:rsidR="00CB3B92" w:rsidRPr="00CB3B92" w14:paraId="729EB2FE" w14:textId="77777777" w:rsidTr="00CB3B92">
        <w:tc>
          <w:tcPr>
            <w:tcW w:w="383" w:type="pct"/>
            <w:vAlign w:val="center"/>
          </w:tcPr>
          <w:p w14:paraId="2B6F5C33" w14:textId="40ED87E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704" w:type="pct"/>
            <w:vAlign w:val="center"/>
          </w:tcPr>
          <w:p w14:paraId="6A30CCEB" w14:textId="7383CE2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2016-05-23</w:t>
            </w:r>
          </w:p>
        </w:tc>
        <w:tc>
          <w:tcPr>
            <w:tcW w:w="581" w:type="pct"/>
            <w:vAlign w:val="center"/>
          </w:tcPr>
          <w:p w14:paraId="6D323CA5" w14:textId="2287DC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26.75403</w:t>
            </w:r>
          </w:p>
        </w:tc>
        <w:tc>
          <w:tcPr>
            <w:tcW w:w="383" w:type="pct"/>
            <w:vAlign w:val="center"/>
          </w:tcPr>
          <w:p w14:paraId="3B4D67A6" w14:textId="51118F3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704" w:type="pct"/>
            <w:vAlign w:val="center"/>
          </w:tcPr>
          <w:p w14:paraId="238E1FC0" w14:textId="29AF85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2016-12-12</w:t>
            </w:r>
          </w:p>
        </w:tc>
        <w:tc>
          <w:tcPr>
            <w:tcW w:w="580" w:type="pct"/>
            <w:vAlign w:val="center"/>
          </w:tcPr>
          <w:p w14:paraId="1E64D76D" w14:textId="4D9C724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44.27287</w:t>
            </w:r>
          </w:p>
        </w:tc>
        <w:tc>
          <w:tcPr>
            <w:tcW w:w="382" w:type="pct"/>
            <w:vAlign w:val="center"/>
          </w:tcPr>
          <w:p w14:paraId="1DA93FCD" w14:textId="05D966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704" w:type="pct"/>
            <w:vAlign w:val="center"/>
          </w:tcPr>
          <w:p w14:paraId="01014EBA" w14:textId="003D88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2017-07-03</w:t>
            </w:r>
          </w:p>
        </w:tc>
        <w:tc>
          <w:tcPr>
            <w:tcW w:w="579" w:type="pct"/>
            <w:vAlign w:val="center"/>
          </w:tcPr>
          <w:p w14:paraId="2A35F257" w14:textId="53AD4DF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25.88209</w:t>
            </w:r>
          </w:p>
        </w:tc>
      </w:tr>
      <w:tr w:rsidR="00CB3B92" w:rsidRPr="00CB3B92" w14:paraId="7AC60BC7" w14:textId="77777777" w:rsidTr="00CB3B92">
        <w:tc>
          <w:tcPr>
            <w:tcW w:w="383" w:type="pct"/>
            <w:vAlign w:val="center"/>
          </w:tcPr>
          <w:p w14:paraId="4D45B93D" w14:textId="3A94B9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704" w:type="pct"/>
            <w:vAlign w:val="center"/>
          </w:tcPr>
          <w:p w14:paraId="06E03E3E" w14:textId="768BF20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2016-05-24</w:t>
            </w:r>
          </w:p>
        </w:tc>
        <w:tc>
          <w:tcPr>
            <w:tcW w:w="581" w:type="pct"/>
            <w:vAlign w:val="center"/>
          </w:tcPr>
          <w:p w14:paraId="63C08545" w14:textId="71D1BDC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26.98874</w:t>
            </w:r>
          </w:p>
        </w:tc>
        <w:tc>
          <w:tcPr>
            <w:tcW w:w="383" w:type="pct"/>
            <w:vAlign w:val="center"/>
          </w:tcPr>
          <w:p w14:paraId="6BC5A379" w14:textId="166977A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704" w:type="pct"/>
            <w:vAlign w:val="center"/>
          </w:tcPr>
          <w:p w14:paraId="181D3905" w14:textId="671FC96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2016-12-13</w:t>
            </w:r>
          </w:p>
        </w:tc>
        <w:tc>
          <w:tcPr>
            <w:tcW w:w="580" w:type="pct"/>
            <w:vAlign w:val="center"/>
          </w:tcPr>
          <w:p w14:paraId="34212333" w14:textId="497DA9A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44.45561</w:t>
            </w:r>
          </w:p>
        </w:tc>
        <w:tc>
          <w:tcPr>
            <w:tcW w:w="382" w:type="pct"/>
            <w:vAlign w:val="center"/>
          </w:tcPr>
          <w:p w14:paraId="76501FB6" w14:textId="74E1C7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704" w:type="pct"/>
            <w:vAlign w:val="center"/>
          </w:tcPr>
          <w:p w14:paraId="7ADD6E31" w14:textId="14B9F6E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2017-07-05</w:t>
            </w:r>
          </w:p>
        </w:tc>
        <w:tc>
          <w:tcPr>
            <w:tcW w:w="579" w:type="pct"/>
            <w:vAlign w:val="center"/>
          </w:tcPr>
          <w:p w14:paraId="1BD94F5B" w14:textId="3D42056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26.1391</w:t>
            </w:r>
          </w:p>
        </w:tc>
      </w:tr>
      <w:tr w:rsidR="00CB3B92" w:rsidRPr="00CB3B92" w14:paraId="6346AD36" w14:textId="77777777" w:rsidTr="00CB3B92">
        <w:tc>
          <w:tcPr>
            <w:tcW w:w="383" w:type="pct"/>
            <w:vAlign w:val="center"/>
          </w:tcPr>
          <w:p w14:paraId="1ABEDA90" w14:textId="28D672E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704" w:type="pct"/>
            <w:vAlign w:val="center"/>
          </w:tcPr>
          <w:p w14:paraId="26D39729" w14:textId="4602AEA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2016-05-25</w:t>
            </w:r>
          </w:p>
        </w:tc>
        <w:tc>
          <w:tcPr>
            <w:tcW w:w="581" w:type="pct"/>
            <w:vAlign w:val="center"/>
          </w:tcPr>
          <w:p w14:paraId="1E5AD95C" w14:textId="6FF3395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26.98599</w:t>
            </w:r>
          </w:p>
        </w:tc>
        <w:tc>
          <w:tcPr>
            <w:tcW w:w="383" w:type="pct"/>
            <w:vAlign w:val="center"/>
          </w:tcPr>
          <w:p w14:paraId="1E51739E" w14:textId="60EBEEC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704" w:type="pct"/>
            <w:vAlign w:val="center"/>
          </w:tcPr>
          <w:p w14:paraId="35CD3C08" w14:textId="56338A2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2016-12-14</w:t>
            </w:r>
          </w:p>
        </w:tc>
        <w:tc>
          <w:tcPr>
            <w:tcW w:w="580" w:type="pct"/>
            <w:vAlign w:val="center"/>
          </w:tcPr>
          <w:p w14:paraId="1D84CB43" w14:textId="1248CA4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45.11724</w:t>
            </w:r>
          </w:p>
        </w:tc>
        <w:tc>
          <w:tcPr>
            <w:tcW w:w="382" w:type="pct"/>
            <w:vAlign w:val="center"/>
          </w:tcPr>
          <w:p w14:paraId="0A768057" w14:textId="0D8599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819</w:t>
            </w:r>
          </w:p>
        </w:tc>
        <w:tc>
          <w:tcPr>
            <w:tcW w:w="704" w:type="pct"/>
            <w:vAlign w:val="center"/>
          </w:tcPr>
          <w:p w14:paraId="7F264984" w14:textId="59571B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2017-07-06</w:t>
            </w:r>
          </w:p>
        </w:tc>
        <w:tc>
          <w:tcPr>
            <w:tcW w:w="579" w:type="pct"/>
            <w:vAlign w:val="center"/>
          </w:tcPr>
          <w:p w14:paraId="7ADF4AD4" w14:textId="7DB5BA2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26.1558</w:t>
            </w:r>
          </w:p>
        </w:tc>
      </w:tr>
      <w:tr w:rsidR="00CB3B92" w:rsidRPr="00CB3B92" w14:paraId="61207D24" w14:textId="77777777" w:rsidTr="00CB3B92">
        <w:tc>
          <w:tcPr>
            <w:tcW w:w="383" w:type="pct"/>
            <w:vAlign w:val="center"/>
          </w:tcPr>
          <w:p w14:paraId="296FD6BF" w14:textId="3FB2803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704" w:type="pct"/>
            <w:vAlign w:val="center"/>
          </w:tcPr>
          <w:p w14:paraId="428E26F7" w14:textId="3DEDC4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2016-05-26</w:t>
            </w:r>
          </w:p>
        </w:tc>
        <w:tc>
          <w:tcPr>
            <w:tcW w:w="581" w:type="pct"/>
            <w:vAlign w:val="center"/>
          </w:tcPr>
          <w:p w14:paraId="6279B9CE" w14:textId="659757E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27.16739</w:t>
            </w:r>
          </w:p>
        </w:tc>
        <w:tc>
          <w:tcPr>
            <w:tcW w:w="383" w:type="pct"/>
            <w:vAlign w:val="center"/>
          </w:tcPr>
          <w:p w14:paraId="72D9F923" w14:textId="7A13519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704" w:type="pct"/>
            <w:vAlign w:val="center"/>
          </w:tcPr>
          <w:p w14:paraId="2F37A3BC" w14:textId="522DFB8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2016-12-15</w:t>
            </w:r>
          </w:p>
        </w:tc>
        <w:tc>
          <w:tcPr>
            <w:tcW w:w="580" w:type="pct"/>
            <w:vAlign w:val="center"/>
          </w:tcPr>
          <w:p w14:paraId="04912C0E" w14:textId="491827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46.32633</w:t>
            </w:r>
          </w:p>
        </w:tc>
        <w:tc>
          <w:tcPr>
            <w:tcW w:w="382" w:type="pct"/>
            <w:vAlign w:val="center"/>
          </w:tcPr>
          <w:p w14:paraId="5053D6DF" w14:textId="3E9F7EA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820</w:t>
            </w:r>
          </w:p>
        </w:tc>
        <w:tc>
          <w:tcPr>
            <w:tcW w:w="704" w:type="pct"/>
            <w:vAlign w:val="center"/>
          </w:tcPr>
          <w:p w14:paraId="3B671549" w14:textId="07CAD7D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2017-07-07</w:t>
            </w:r>
          </w:p>
        </w:tc>
        <w:tc>
          <w:tcPr>
            <w:tcW w:w="579" w:type="pct"/>
            <w:vAlign w:val="center"/>
          </w:tcPr>
          <w:p w14:paraId="7CA8570D" w14:textId="0BC605C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26.245</w:t>
            </w:r>
          </w:p>
        </w:tc>
      </w:tr>
      <w:tr w:rsidR="00CB3B92" w:rsidRPr="00CB3B92" w14:paraId="5ECC5FBA" w14:textId="77777777" w:rsidTr="00CB3B92">
        <w:tc>
          <w:tcPr>
            <w:tcW w:w="383" w:type="pct"/>
            <w:vAlign w:val="center"/>
          </w:tcPr>
          <w:p w14:paraId="366DABD0" w14:textId="46D96F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704" w:type="pct"/>
            <w:vAlign w:val="center"/>
          </w:tcPr>
          <w:p w14:paraId="28652D52" w14:textId="1E84319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2016-05-27</w:t>
            </w:r>
          </w:p>
        </w:tc>
        <w:tc>
          <w:tcPr>
            <w:tcW w:w="581" w:type="pct"/>
            <w:vAlign w:val="center"/>
          </w:tcPr>
          <w:p w14:paraId="4C8865B3" w14:textId="506E1D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26.9477</w:t>
            </w:r>
          </w:p>
        </w:tc>
        <w:tc>
          <w:tcPr>
            <w:tcW w:w="383" w:type="pct"/>
            <w:vAlign w:val="center"/>
          </w:tcPr>
          <w:p w14:paraId="27B265BC" w14:textId="2B738B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704" w:type="pct"/>
            <w:vAlign w:val="center"/>
          </w:tcPr>
          <w:p w14:paraId="01F5B1BF" w14:textId="0AC6D0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2016-12-16</w:t>
            </w:r>
          </w:p>
        </w:tc>
        <w:tc>
          <w:tcPr>
            <w:tcW w:w="580" w:type="pct"/>
            <w:vAlign w:val="center"/>
          </w:tcPr>
          <w:p w14:paraId="49B094B3" w14:textId="083C6B7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46.70984</w:t>
            </w:r>
          </w:p>
        </w:tc>
        <w:tc>
          <w:tcPr>
            <w:tcW w:w="382" w:type="pct"/>
            <w:vAlign w:val="center"/>
          </w:tcPr>
          <w:p w14:paraId="1645663B" w14:textId="10F3D32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704" w:type="pct"/>
            <w:vAlign w:val="center"/>
          </w:tcPr>
          <w:p w14:paraId="7F6FAFAF" w14:textId="74F862F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2017-07-10</w:t>
            </w:r>
          </w:p>
        </w:tc>
        <w:tc>
          <w:tcPr>
            <w:tcW w:w="579" w:type="pct"/>
            <w:vAlign w:val="center"/>
          </w:tcPr>
          <w:p w14:paraId="7AB3CD00" w14:textId="77F9C23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26.11221</w:t>
            </w:r>
          </w:p>
        </w:tc>
      </w:tr>
      <w:tr w:rsidR="00CB3B92" w:rsidRPr="00CB3B92" w14:paraId="0C16F3A1" w14:textId="77777777" w:rsidTr="00CB3B92">
        <w:tc>
          <w:tcPr>
            <w:tcW w:w="383" w:type="pct"/>
            <w:vAlign w:val="center"/>
          </w:tcPr>
          <w:p w14:paraId="61813D9B" w14:textId="439BEC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704" w:type="pct"/>
            <w:vAlign w:val="center"/>
          </w:tcPr>
          <w:p w14:paraId="362557C0" w14:textId="4FDF138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2016-05-31</w:t>
            </w:r>
          </w:p>
        </w:tc>
        <w:tc>
          <w:tcPr>
            <w:tcW w:w="581" w:type="pct"/>
            <w:vAlign w:val="center"/>
          </w:tcPr>
          <w:p w14:paraId="51A41E91" w14:textId="3BFDF5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28.12478</w:t>
            </w:r>
          </w:p>
        </w:tc>
        <w:tc>
          <w:tcPr>
            <w:tcW w:w="383" w:type="pct"/>
            <w:vAlign w:val="center"/>
          </w:tcPr>
          <w:p w14:paraId="203574E6" w14:textId="18B350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704" w:type="pct"/>
            <w:vAlign w:val="center"/>
          </w:tcPr>
          <w:p w14:paraId="3DD25553" w14:textId="3224558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2016-12-19</w:t>
            </w:r>
          </w:p>
        </w:tc>
        <w:tc>
          <w:tcPr>
            <w:tcW w:w="580" w:type="pct"/>
            <w:vAlign w:val="center"/>
          </w:tcPr>
          <w:p w14:paraId="49202CB7" w14:textId="36F3099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46.10445</w:t>
            </w:r>
          </w:p>
        </w:tc>
        <w:tc>
          <w:tcPr>
            <w:tcW w:w="382" w:type="pct"/>
            <w:vAlign w:val="center"/>
          </w:tcPr>
          <w:p w14:paraId="726040F8" w14:textId="24C4D4D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704" w:type="pct"/>
            <w:vAlign w:val="center"/>
          </w:tcPr>
          <w:p w14:paraId="71A957C9" w14:textId="2E26A2F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2017-07-11</w:t>
            </w:r>
          </w:p>
        </w:tc>
        <w:tc>
          <w:tcPr>
            <w:tcW w:w="579" w:type="pct"/>
            <w:vAlign w:val="center"/>
          </w:tcPr>
          <w:p w14:paraId="0899B73A" w14:textId="1B46833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26.02941</w:t>
            </w:r>
          </w:p>
        </w:tc>
      </w:tr>
      <w:tr w:rsidR="00CB3B92" w:rsidRPr="00CB3B92" w14:paraId="4AE68F6C" w14:textId="77777777" w:rsidTr="00CB3B92">
        <w:tc>
          <w:tcPr>
            <w:tcW w:w="383" w:type="pct"/>
            <w:vAlign w:val="center"/>
          </w:tcPr>
          <w:p w14:paraId="678D2CDF" w14:textId="7B23E81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704" w:type="pct"/>
            <w:vAlign w:val="center"/>
          </w:tcPr>
          <w:p w14:paraId="2DFF487F" w14:textId="2B8C56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2016-06-01</w:t>
            </w:r>
          </w:p>
        </w:tc>
        <w:tc>
          <w:tcPr>
            <w:tcW w:w="581" w:type="pct"/>
            <w:vAlign w:val="center"/>
          </w:tcPr>
          <w:p w14:paraId="358CEFAD" w14:textId="41EFE3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27.58249</w:t>
            </w:r>
          </w:p>
        </w:tc>
        <w:tc>
          <w:tcPr>
            <w:tcW w:w="383" w:type="pct"/>
            <w:vAlign w:val="center"/>
          </w:tcPr>
          <w:p w14:paraId="7AD39AE2" w14:textId="2B059BB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704" w:type="pct"/>
            <w:vAlign w:val="center"/>
          </w:tcPr>
          <w:p w14:paraId="22E9C48B" w14:textId="1133435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2016-12-20</w:t>
            </w:r>
          </w:p>
        </w:tc>
        <w:tc>
          <w:tcPr>
            <w:tcW w:w="580" w:type="pct"/>
            <w:vAlign w:val="center"/>
          </w:tcPr>
          <w:p w14:paraId="7D25C675" w14:textId="76AB89F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45.9758</w:t>
            </w:r>
          </w:p>
        </w:tc>
        <w:tc>
          <w:tcPr>
            <w:tcW w:w="382" w:type="pct"/>
            <w:vAlign w:val="center"/>
          </w:tcPr>
          <w:p w14:paraId="2D3B7F06" w14:textId="2DD7CF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704" w:type="pct"/>
            <w:vAlign w:val="center"/>
          </w:tcPr>
          <w:p w14:paraId="5E84E138" w14:textId="4B4E787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2017-07-12</w:t>
            </w:r>
          </w:p>
        </w:tc>
        <w:tc>
          <w:tcPr>
            <w:tcW w:w="579" w:type="pct"/>
            <w:vAlign w:val="center"/>
          </w:tcPr>
          <w:p w14:paraId="2AC10B98" w14:textId="1C6FB6D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26.11206</w:t>
            </w:r>
          </w:p>
        </w:tc>
      </w:tr>
      <w:tr w:rsidR="00CB3B92" w:rsidRPr="00CB3B92" w14:paraId="38B37EF0" w14:textId="77777777" w:rsidTr="00CB3B92">
        <w:tc>
          <w:tcPr>
            <w:tcW w:w="383" w:type="pct"/>
            <w:vAlign w:val="center"/>
          </w:tcPr>
          <w:p w14:paraId="0A190DD6" w14:textId="04C5E8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704" w:type="pct"/>
            <w:vAlign w:val="center"/>
          </w:tcPr>
          <w:p w14:paraId="7E3477EC" w14:textId="3768647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2016-06-02</w:t>
            </w:r>
          </w:p>
        </w:tc>
        <w:tc>
          <w:tcPr>
            <w:tcW w:w="581" w:type="pct"/>
            <w:vAlign w:val="center"/>
          </w:tcPr>
          <w:p w14:paraId="3DE986E1" w14:textId="3AE398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27.25014</w:t>
            </w:r>
          </w:p>
        </w:tc>
        <w:tc>
          <w:tcPr>
            <w:tcW w:w="383" w:type="pct"/>
            <w:vAlign w:val="center"/>
          </w:tcPr>
          <w:p w14:paraId="42E8402D" w14:textId="4863191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704" w:type="pct"/>
            <w:vAlign w:val="center"/>
          </w:tcPr>
          <w:p w14:paraId="62F2E167" w14:textId="1CC5DDC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2016-12-21</w:t>
            </w:r>
          </w:p>
        </w:tc>
        <w:tc>
          <w:tcPr>
            <w:tcW w:w="580" w:type="pct"/>
            <w:vAlign w:val="center"/>
          </w:tcPr>
          <w:p w14:paraId="1ABE0B34" w14:textId="6DD9AFA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45.79215</w:t>
            </w:r>
          </w:p>
        </w:tc>
        <w:tc>
          <w:tcPr>
            <w:tcW w:w="382" w:type="pct"/>
            <w:vAlign w:val="center"/>
          </w:tcPr>
          <w:p w14:paraId="07C09B1E" w14:textId="533542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704" w:type="pct"/>
            <w:vAlign w:val="center"/>
          </w:tcPr>
          <w:p w14:paraId="030B7D7B" w14:textId="3D54AE0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2017-07-13</w:t>
            </w:r>
          </w:p>
        </w:tc>
        <w:tc>
          <w:tcPr>
            <w:tcW w:w="579" w:type="pct"/>
            <w:vAlign w:val="center"/>
          </w:tcPr>
          <w:p w14:paraId="6AD99845" w14:textId="74A4092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25.99682</w:t>
            </w:r>
          </w:p>
        </w:tc>
      </w:tr>
      <w:tr w:rsidR="00CB3B92" w:rsidRPr="00CB3B92" w14:paraId="18BCCF1F" w14:textId="77777777" w:rsidTr="00CB3B92">
        <w:tc>
          <w:tcPr>
            <w:tcW w:w="383" w:type="pct"/>
            <w:vAlign w:val="center"/>
          </w:tcPr>
          <w:p w14:paraId="59198EEF" w14:textId="5400A84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704" w:type="pct"/>
            <w:vAlign w:val="center"/>
          </w:tcPr>
          <w:p w14:paraId="448D472F" w14:textId="3844E7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2016-06-03</w:t>
            </w:r>
          </w:p>
        </w:tc>
        <w:tc>
          <w:tcPr>
            <w:tcW w:w="581" w:type="pct"/>
            <w:vAlign w:val="center"/>
          </w:tcPr>
          <w:p w14:paraId="7AF0A02D" w14:textId="467180A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27.40073</w:t>
            </w:r>
          </w:p>
        </w:tc>
        <w:tc>
          <w:tcPr>
            <w:tcW w:w="383" w:type="pct"/>
            <w:vAlign w:val="center"/>
          </w:tcPr>
          <w:p w14:paraId="7C3DD0D6" w14:textId="0B60484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704" w:type="pct"/>
            <w:vAlign w:val="center"/>
          </w:tcPr>
          <w:p w14:paraId="6A81908F" w14:textId="07C190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2016-12-22</w:t>
            </w:r>
          </w:p>
        </w:tc>
        <w:tc>
          <w:tcPr>
            <w:tcW w:w="580" w:type="pct"/>
            <w:vAlign w:val="center"/>
          </w:tcPr>
          <w:p w14:paraId="0793B0AB" w14:textId="27D44DD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44.54667</w:t>
            </w:r>
          </w:p>
        </w:tc>
        <w:tc>
          <w:tcPr>
            <w:tcW w:w="382" w:type="pct"/>
            <w:vAlign w:val="center"/>
          </w:tcPr>
          <w:p w14:paraId="47ED471E" w14:textId="16BBF7C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704" w:type="pct"/>
            <w:vAlign w:val="center"/>
          </w:tcPr>
          <w:p w14:paraId="74CE302C" w14:textId="441DFEC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2017-07-14</w:t>
            </w:r>
          </w:p>
        </w:tc>
        <w:tc>
          <w:tcPr>
            <w:tcW w:w="579" w:type="pct"/>
            <w:vAlign w:val="center"/>
          </w:tcPr>
          <w:p w14:paraId="251B05DE" w14:textId="4DC44F4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25.98592</w:t>
            </w:r>
          </w:p>
        </w:tc>
      </w:tr>
      <w:tr w:rsidR="00CB3B92" w:rsidRPr="00CB3B92" w14:paraId="4006F974" w14:textId="77777777" w:rsidTr="00CB3B92">
        <w:tc>
          <w:tcPr>
            <w:tcW w:w="383" w:type="pct"/>
            <w:vAlign w:val="center"/>
          </w:tcPr>
          <w:p w14:paraId="1E6297F4" w14:textId="7F21D34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704" w:type="pct"/>
            <w:vAlign w:val="center"/>
          </w:tcPr>
          <w:p w14:paraId="476C2E40" w14:textId="4FB2E9A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2016-06-06</w:t>
            </w:r>
          </w:p>
        </w:tc>
        <w:tc>
          <w:tcPr>
            <w:tcW w:w="581" w:type="pct"/>
            <w:vAlign w:val="center"/>
          </w:tcPr>
          <w:p w14:paraId="1C373973" w14:textId="1DBAF2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25.26161</w:t>
            </w:r>
          </w:p>
        </w:tc>
        <w:tc>
          <w:tcPr>
            <w:tcW w:w="383" w:type="pct"/>
            <w:vAlign w:val="center"/>
          </w:tcPr>
          <w:p w14:paraId="0DA3AF59" w14:textId="27EE621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704" w:type="pct"/>
            <w:vAlign w:val="center"/>
          </w:tcPr>
          <w:p w14:paraId="5B8A9025" w14:textId="7F36F3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2016-12-23</w:t>
            </w:r>
          </w:p>
        </w:tc>
        <w:tc>
          <w:tcPr>
            <w:tcW w:w="580" w:type="pct"/>
            <w:vAlign w:val="center"/>
          </w:tcPr>
          <w:p w14:paraId="6DC8B8BA" w14:textId="7A1C4D8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44.27964</w:t>
            </w:r>
          </w:p>
        </w:tc>
        <w:tc>
          <w:tcPr>
            <w:tcW w:w="382" w:type="pct"/>
            <w:vAlign w:val="center"/>
          </w:tcPr>
          <w:p w14:paraId="486396E1" w14:textId="2AD8279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704" w:type="pct"/>
            <w:vAlign w:val="center"/>
          </w:tcPr>
          <w:p w14:paraId="2FA01160" w14:textId="417482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2017-07-17</w:t>
            </w:r>
          </w:p>
        </w:tc>
        <w:tc>
          <w:tcPr>
            <w:tcW w:w="579" w:type="pct"/>
            <w:vAlign w:val="center"/>
          </w:tcPr>
          <w:p w14:paraId="2AC76F56" w14:textId="2DC2721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26.20322</w:t>
            </w:r>
          </w:p>
        </w:tc>
      </w:tr>
      <w:tr w:rsidR="00CB3B92" w:rsidRPr="00CB3B92" w14:paraId="73B8ED04" w14:textId="77777777" w:rsidTr="00CB3B92">
        <w:tc>
          <w:tcPr>
            <w:tcW w:w="383" w:type="pct"/>
            <w:vAlign w:val="center"/>
          </w:tcPr>
          <w:p w14:paraId="669CAE5B" w14:textId="179F754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704" w:type="pct"/>
            <w:vAlign w:val="center"/>
          </w:tcPr>
          <w:p w14:paraId="23D9C362" w14:textId="5B641DD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2016-06-07</w:t>
            </w:r>
          </w:p>
        </w:tc>
        <w:tc>
          <w:tcPr>
            <w:tcW w:w="581" w:type="pct"/>
            <w:vAlign w:val="center"/>
          </w:tcPr>
          <w:p w14:paraId="742956C6" w14:textId="2AD94ED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24.85661</w:t>
            </w:r>
          </w:p>
        </w:tc>
        <w:tc>
          <w:tcPr>
            <w:tcW w:w="383" w:type="pct"/>
            <w:vAlign w:val="center"/>
          </w:tcPr>
          <w:p w14:paraId="70F2D167" w14:textId="6DB18AF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704" w:type="pct"/>
            <w:vAlign w:val="center"/>
          </w:tcPr>
          <w:p w14:paraId="2E5856C7" w14:textId="4F2D9DF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2016-12-27</w:t>
            </w:r>
          </w:p>
        </w:tc>
        <w:tc>
          <w:tcPr>
            <w:tcW w:w="580" w:type="pct"/>
            <w:vAlign w:val="center"/>
          </w:tcPr>
          <w:p w14:paraId="0E05DB99" w14:textId="241204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44.03486</w:t>
            </w:r>
          </w:p>
        </w:tc>
        <w:tc>
          <w:tcPr>
            <w:tcW w:w="382" w:type="pct"/>
            <w:vAlign w:val="center"/>
          </w:tcPr>
          <w:p w14:paraId="11C6451E" w14:textId="623F4D3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704" w:type="pct"/>
            <w:vAlign w:val="center"/>
          </w:tcPr>
          <w:p w14:paraId="7E563CC7" w14:textId="3182FFF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2017-07-18</w:t>
            </w:r>
          </w:p>
        </w:tc>
        <w:tc>
          <w:tcPr>
            <w:tcW w:w="579" w:type="pct"/>
            <w:vAlign w:val="center"/>
          </w:tcPr>
          <w:p w14:paraId="4D6696ED" w14:textId="09A37D2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26.24263</w:t>
            </w:r>
          </w:p>
        </w:tc>
      </w:tr>
      <w:tr w:rsidR="00CB3B92" w:rsidRPr="00CB3B92" w14:paraId="5595A42D" w14:textId="77777777" w:rsidTr="00CB3B92">
        <w:tc>
          <w:tcPr>
            <w:tcW w:w="383" w:type="pct"/>
            <w:vAlign w:val="center"/>
          </w:tcPr>
          <w:p w14:paraId="1869BA60" w14:textId="60051E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704" w:type="pct"/>
            <w:vAlign w:val="center"/>
          </w:tcPr>
          <w:p w14:paraId="2B1FBB89" w14:textId="3F79A6E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2016-06-08</w:t>
            </w:r>
          </w:p>
        </w:tc>
        <w:tc>
          <w:tcPr>
            <w:tcW w:w="581" w:type="pct"/>
            <w:vAlign w:val="center"/>
          </w:tcPr>
          <w:p w14:paraId="7B6A3542" w14:textId="3905E9F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24.91698</w:t>
            </w:r>
          </w:p>
        </w:tc>
        <w:tc>
          <w:tcPr>
            <w:tcW w:w="383" w:type="pct"/>
            <w:vAlign w:val="center"/>
          </w:tcPr>
          <w:p w14:paraId="348A118C" w14:textId="32EDFCC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704" w:type="pct"/>
            <w:vAlign w:val="center"/>
          </w:tcPr>
          <w:p w14:paraId="2FD00958" w14:textId="6F0739C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2016-12-28</w:t>
            </w:r>
          </w:p>
        </w:tc>
        <w:tc>
          <w:tcPr>
            <w:tcW w:w="580" w:type="pct"/>
            <w:vAlign w:val="center"/>
          </w:tcPr>
          <w:p w14:paraId="5B033482" w14:textId="03407F2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43.8677</w:t>
            </w:r>
          </w:p>
        </w:tc>
        <w:tc>
          <w:tcPr>
            <w:tcW w:w="382" w:type="pct"/>
            <w:vAlign w:val="center"/>
          </w:tcPr>
          <w:p w14:paraId="25023A44" w14:textId="5C5BD32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704" w:type="pct"/>
            <w:vAlign w:val="center"/>
          </w:tcPr>
          <w:p w14:paraId="618210C7" w14:textId="49C0C8B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2017-07-19</w:t>
            </w:r>
          </w:p>
        </w:tc>
        <w:tc>
          <w:tcPr>
            <w:tcW w:w="579" w:type="pct"/>
            <w:vAlign w:val="center"/>
          </w:tcPr>
          <w:p w14:paraId="55CA8679" w14:textId="03E1699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26.12506</w:t>
            </w:r>
          </w:p>
        </w:tc>
      </w:tr>
      <w:tr w:rsidR="00CB3B92" w:rsidRPr="00CB3B92" w14:paraId="6516EB0E" w14:textId="77777777" w:rsidTr="00CB3B92">
        <w:tc>
          <w:tcPr>
            <w:tcW w:w="383" w:type="pct"/>
            <w:vAlign w:val="center"/>
          </w:tcPr>
          <w:p w14:paraId="68C8327A" w14:textId="799C1CB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704" w:type="pct"/>
            <w:vAlign w:val="center"/>
          </w:tcPr>
          <w:p w14:paraId="6345743E" w14:textId="7506A36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2016-06-09</w:t>
            </w:r>
          </w:p>
        </w:tc>
        <w:tc>
          <w:tcPr>
            <w:tcW w:w="581" w:type="pct"/>
            <w:vAlign w:val="center"/>
          </w:tcPr>
          <w:p w14:paraId="7A896D60" w14:textId="1AB750E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24.70369</w:t>
            </w:r>
          </w:p>
        </w:tc>
        <w:tc>
          <w:tcPr>
            <w:tcW w:w="383" w:type="pct"/>
            <w:vAlign w:val="center"/>
          </w:tcPr>
          <w:p w14:paraId="0535E993" w14:textId="05A7877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704" w:type="pct"/>
            <w:vAlign w:val="center"/>
          </w:tcPr>
          <w:p w14:paraId="004E5CE3" w14:textId="07046FA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2016-12-29</w:t>
            </w:r>
          </w:p>
        </w:tc>
        <w:tc>
          <w:tcPr>
            <w:tcW w:w="580" w:type="pct"/>
            <w:vAlign w:val="center"/>
          </w:tcPr>
          <w:p w14:paraId="594E1195" w14:textId="503CB6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42.27086</w:t>
            </w:r>
          </w:p>
        </w:tc>
        <w:tc>
          <w:tcPr>
            <w:tcW w:w="382" w:type="pct"/>
            <w:vAlign w:val="center"/>
          </w:tcPr>
          <w:p w14:paraId="230565E9" w14:textId="443731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704" w:type="pct"/>
            <w:vAlign w:val="center"/>
          </w:tcPr>
          <w:p w14:paraId="21236946" w14:textId="1475D49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2017-07-20</w:t>
            </w:r>
          </w:p>
        </w:tc>
        <w:tc>
          <w:tcPr>
            <w:tcW w:w="579" w:type="pct"/>
            <w:vAlign w:val="center"/>
          </w:tcPr>
          <w:p w14:paraId="668A5CCC" w14:textId="076A0FF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26.50439</w:t>
            </w:r>
          </w:p>
        </w:tc>
      </w:tr>
      <w:tr w:rsidR="00CB3B92" w:rsidRPr="00CB3B92" w14:paraId="7B6B2F11" w14:textId="77777777" w:rsidTr="00CB3B92">
        <w:tc>
          <w:tcPr>
            <w:tcW w:w="383" w:type="pct"/>
            <w:vAlign w:val="center"/>
          </w:tcPr>
          <w:p w14:paraId="3B4455F9" w14:textId="0AF3E99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704" w:type="pct"/>
            <w:vAlign w:val="center"/>
          </w:tcPr>
          <w:p w14:paraId="47A2FBC9" w14:textId="4A547AA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2016-06-10</w:t>
            </w:r>
          </w:p>
        </w:tc>
        <w:tc>
          <w:tcPr>
            <w:tcW w:w="581" w:type="pct"/>
            <w:vAlign w:val="center"/>
          </w:tcPr>
          <w:p w14:paraId="52A22F0D" w14:textId="25F13E3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24.65869</w:t>
            </w:r>
          </w:p>
        </w:tc>
        <w:tc>
          <w:tcPr>
            <w:tcW w:w="383" w:type="pct"/>
            <w:vAlign w:val="center"/>
          </w:tcPr>
          <w:p w14:paraId="32F3E82E" w14:textId="32ED9C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04" w:type="pct"/>
            <w:vAlign w:val="center"/>
          </w:tcPr>
          <w:p w14:paraId="521EFA1C" w14:textId="6099BB6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2016-12-30</w:t>
            </w:r>
          </w:p>
        </w:tc>
        <w:tc>
          <w:tcPr>
            <w:tcW w:w="580" w:type="pct"/>
            <w:vAlign w:val="center"/>
          </w:tcPr>
          <w:p w14:paraId="096DF65E" w14:textId="04B673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41.95931</w:t>
            </w:r>
          </w:p>
        </w:tc>
        <w:tc>
          <w:tcPr>
            <w:tcW w:w="382" w:type="pct"/>
            <w:vAlign w:val="center"/>
          </w:tcPr>
          <w:p w14:paraId="5A9120BB" w14:textId="666B41E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704" w:type="pct"/>
            <w:vAlign w:val="center"/>
          </w:tcPr>
          <w:p w14:paraId="0CA182B3" w14:textId="3BCC2C5C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2017-07-21</w:t>
            </w:r>
          </w:p>
        </w:tc>
        <w:tc>
          <w:tcPr>
            <w:tcW w:w="579" w:type="pct"/>
            <w:vAlign w:val="center"/>
          </w:tcPr>
          <w:p w14:paraId="2B1FBB8F" w14:textId="22CE9F6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26.67659</w:t>
            </w:r>
          </w:p>
        </w:tc>
      </w:tr>
      <w:tr w:rsidR="00CB3B92" w:rsidRPr="00CB3B92" w14:paraId="014297DC" w14:textId="77777777" w:rsidTr="00CB3B92">
        <w:tc>
          <w:tcPr>
            <w:tcW w:w="383" w:type="pct"/>
            <w:vAlign w:val="center"/>
          </w:tcPr>
          <w:p w14:paraId="59F9A260" w14:textId="6BC65EC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704" w:type="pct"/>
            <w:vAlign w:val="center"/>
          </w:tcPr>
          <w:p w14:paraId="58D718D0" w14:textId="342DE34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2016-06-13</w:t>
            </w:r>
          </w:p>
        </w:tc>
        <w:tc>
          <w:tcPr>
            <w:tcW w:w="581" w:type="pct"/>
            <w:vAlign w:val="center"/>
          </w:tcPr>
          <w:p w14:paraId="4EDFB888" w14:textId="5F745063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24.32693</w:t>
            </w:r>
          </w:p>
        </w:tc>
        <w:tc>
          <w:tcPr>
            <w:tcW w:w="383" w:type="pct"/>
            <w:vAlign w:val="center"/>
          </w:tcPr>
          <w:p w14:paraId="77B7127E" w14:textId="0C3CD80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704" w:type="pct"/>
            <w:vAlign w:val="center"/>
          </w:tcPr>
          <w:p w14:paraId="454D6ADA" w14:textId="153789B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2017-01-03</w:t>
            </w:r>
          </w:p>
        </w:tc>
        <w:tc>
          <w:tcPr>
            <w:tcW w:w="580" w:type="pct"/>
            <w:vAlign w:val="center"/>
          </w:tcPr>
          <w:p w14:paraId="4609096F" w14:textId="0EABD64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41.79751</w:t>
            </w:r>
          </w:p>
        </w:tc>
        <w:tc>
          <w:tcPr>
            <w:tcW w:w="382" w:type="pct"/>
            <w:vAlign w:val="center"/>
          </w:tcPr>
          <w:p w14:paraId="63BBB1CD" w14:textId="71491C1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704" w:type="pct"/>
            <w:vAlign w:val="center"/>
          </w:tcPr>
          <w:p w14:paraId="32A0F471" w14:textId="1CC8841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2017-07-24</w:t>
            </w:r>
          </w:p>
        </w:tc>
        <w:tc>
          <w:tcPr>
            <w:tcW w:w="579" w:type="pct"/>
            <w:vAlign w:val="center"/>
          </w:tcPr>
          <w:p w14:paraId="63CE6D43" w14:textId="537F39A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26.6107</w:t>
            </w:r>
          </w:p>
        </w:tc>
      </w:tr>
      <w:tr w:rsidR="00CB3B92" w:rsidRPr="00CB3B92" w14:paraId="28F0C5F9" w14:textId="77777777" w:rsidTr="00CB3B92">
        <w:tc>
          <w:tcPr>
            <w:tcW w:w="383" w:type="pct"/>
            <w:vAlign w:val="center"/>
          </w:tcPr>
          <w:p w14:paraId="72C87157" w14:textId="52D354F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704" w:type="pct"/>
            <w:vAlign w:val="center"/>
          </w:tcPr>
          <w:p w14:paraId="0EB10D12" w14:textId="10707D4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2016-06-14</w:t>
            </w:r>
          </w:p>
        </w:tc>
        <w:tc>
          <w:tcPr>
            <w:tcW w:w="581" w:type="pct"/>
            <w:vAlign w:val="center"/>
          </w:tcPr>
          <w:p w14:paraId="394F314C" w14:textId="4681C615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24.55693</w:t>
            </w:r>
          </w:p>
        </w:tc>
        <w:tc>
          <w:tcPr>
            <w:tcW w:w="383" w:type="pct"/>
            <w:vAlign w:val="center"/>
          </w:tcPr>
          <w:p w14:paraId="2E230E92" w14:textId="7B98F88E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704" w:type="pct"/>
            <w:vAlign w:val="center"/>
          </w:tcPr>
          <w:p w14:paraId="11F2C857" w14:textId="3684532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2017-01-04</w:t>
            </w:r>
          </w:p>
        </w:tc>
        <w:tc>
          <w:tcPr>
            <w:tcW w:w="580" w:type="pct"/>
            <w:vAlign w:val="center"/>
          </w:tcPr>
          <w:p w14:paraId="29FC6828" w14:textId="0D75D01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42.15834</w:t>
            </w:r>
          </w:p>
        </w:tc>
        <w:tc>
          <w:tcPr>
            <w:tcW w:w="382" w:type="pct"/>
            <w:vAlign w:val="center"/>
          </w:tcPr>
          <w:p w14:paraId="533482FF" w14:textId="7BBBBCB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704" w:type="pct"/>
            <w:vAlign w:val="center"/>
          </w:tcPr>
          <w:p w14:paraId="209260E2" w14:textId="6C42CC0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2017-07-25</w:t>
            </w:r>
          </w:p>
        </w:tc>
        <w:tc>
          <w:tcPr>
            <w:tcW w:w="579" w:type="pct"/>
            <w:vAlign w:val="center"/>
          </w:tcPr>
          <w:p w14:paraId="2A9B7553" w14:textId="599B3BBB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26.856</w:t>
            </w:r>
          </w:p>
        </w:tc>
      </w:tr>
      <w:tr w:rsidR="00CB3B92" w:rsidRPr="00CB3B92" w14:paraId="7CBBC57E" w14:textId="77777777" w:rsidTr="00CB3B92">
        <w:tc>
          <w:tcPr>
            <w:tcW w:w="383" w:type="pct"/>
            <w:vAlign w:val="center"/>
          </w:tcPr>
          <w:p w14:paraId="37E7AC9C" w14:textId="334F5E8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704" w:type="pct"/>
            <w:vAlign w:val="center"/>
          </w:tcPr>
          <w:p w14:paraId="4DD5BDA1" w14:textId="06E9787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2016-06-15</w:t>
            </w:r>
          </w:p>
        </w:tc>
        <w:tc>
          <w:tcPr>
            <w:tcW w:w="581" w:type="pct"/>
            <w:vAlign w:val="center"/>
          </w:tcPr>
          <w:p w14:paraId="1BD8A4FA" w14:textId="45BE716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24.85848</w:t>
            </w:r>
          </w:p>
        </w:tc>
        <w:tc>
          <w:tcPr>
            <w:tcW w:w="383" w:type="pct"/>
            <w:vAlign w:val="center"/>
          </w:tcPr>
          <w:p w14:paraId="613DDC57" w14:textId="3610400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704" w:type="pct"/>
            <w:vAlign w:val="center"/>
          </w:tcPr>
          <w:p w14:paraId="1D3AE76D" w14:textId="2875F3D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2017-01-05</w:t>
            </w:r>
          </w:p>
        </w:tc>
        <w:tc>
          <w:tcPr>
            <w:tcW w:w="580" w:type="pct"/>
            <w:vAlign w:val="center"/>
          </w:tcPr>
          <w:p w14:paraId="77CCF0B3" w14:textId="50182CA9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41.36775</w:t>
            </w:r>
          </w:p>
        </w:tc>
        <w:tc>
          <w:tcPr>
            <w:tcW w:w="382" w:type="pct"/>
            <w:vAlign w:val="center"/>
          </w:tcPr>
          <w:p w14:paraId="0C3AF466" w14:textId="4A763A0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704" w:type="pct"/>
            <w:vAlign w:val="center"/>
          </w:tcPr>
          <w:p w14:paraId="4CBE99C9" w14:textId="349C9780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2017-07-26</w:t>
            </w:r>
          </w:p>
        </w:tc>
        <w:tc>
          <w:tcPr>
            <w:tcW w:w="579" w:type="pct"/>
            <w:vAlign w:val="center"/>
          </w:tcPr>
          <w:p w14:paraId="471E9EB8" w14:textId="766CE07D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26.55739</w:t>
            </w:r>
          </w:p>
        </w:tc>
      </w:tr>
      <w:tr w:rsidR="00CB3B92" w:rsidRPr="00CB3B92" w14:paraId="3CFD6C21" w14:textId="77777777" w:rsidTr="00CB3B92">
        <w:tc>
          <w:tcPr>
            <w:tcW w:w="383" w:type="pct"/>
            <w:vAlign w:val="center"/>
          </w:tcPr>
          <w:p w14:paraId="4A946C02" w14:textId="49ED1731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704" w:type="pct"/>
            <w:vAlign w:val="center"/>
          </w:tcPr>
          <w:p w14:paraId="3B005EAC" w14:textId="279F8F57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2016-06-16</w:t>
            </w:r>
          </w:p>
        </w:tc>
        <w:tc>
          <w:tcPr>
            <w:tcW w:w="581" w:type="pct"/>
            <w:vAlign w:val="center"/>
          </w:tcPr>
          <w:p w14:paraId="183CAD13" w14:textId="2F4ABC9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23.95454</w:t>
            </w:r>
          </w:p>
        </w:tc>
        <w:tc>
          <w:tcPr>
            <w:tcW w:w="383" w:type="pct"/>
            <w:vAlign w:val="center"/>
          </w:tcPr>
          <w:p w14:paraId="6AC87B68" w14:textId="6131F1B4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704" w:type="pct"/>
            <w:vAlign w:val="center"/>
          </w:tcPr>
          <w:p w14:paraId="283325E4" w14:textId="5412621A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2017-01-06</w:t>
            </w:r>
          </w:p>
        </w:tc>
        <w:tc>
          <w:tcPr>
            <w:tcW w:w="580" w:type="pct"/>
            <w:vAlign w:val="center"/>
          </w:tcPr>
          <w:p w14:paraId="4D415EE3" w14:textId="604A65DF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41.36761</w:t>
            </w:r>
          </w:p>
        </w:tc>
        <w:tc>
          <w:tcPr>
            <w:tcW w:w="382" w:type="pct"/>
            <w:vAlign w:val="center"/>
          </w:tcPr>
          <w:p w14:paraId="5FE21A1B" w14:textId="21330178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704" w:type="pct"/>
            <w:vAlign w:val="center"/>
          </w:tcPr>
          <w:p w14:paraId="00107061" w14:textId="3CCC09D2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2017-07-27</w:t>
            </w:r>
          </w:p>
        </w:tc>
        <w:tc>
          <w:tcPr>
            <w:tcW w:w="579" w:type="pct"/>
            <w:vAlign w:val="center"/>
          </w:tcPr>
          <w:p w14:paraId="11B3E24D" w14:textId="7AA1A416" w:rsidR="00CB3B92" w:rsidRPr="00CB3B92" w:rsidRDefault="00CB3B92" w:rsidP="00CB3B92">
            <w:pPr>
              <w:jc w:val="right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26.22372</w:t>
            </w:r>
          </w:p>
        </w:tc>
      </w:tr>
    </w:tbl>
    <w:p w14:paraId="1398C875" w14:textId="77777777" w:rsidR="00CB3B92" w:rsidRDefault="00CB3B92" w:rsidP="00CB3B92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9"/>
        <w:gridCol w:w="1301"/>
        <w:gridCol w:w="1074"/>
        <w:gridCol w:w="708"/>
        <w:gridCol w:w="1301"/>
        <w:gridCol w:w="1072"/>
        <w:gridCol w:w="706"/>
        <w:gridCol w:w="1301"/>
        <w:gridCol w:w="1070"/>
      </w:tblGrid>
      <w:tr w:rsidR="00CB3B92" w:rsidRPr="00CB3B92" w14:paraId="764851F5" w14:textId="77777777" w:rsidTr="002A0D39">
        <w:tc>
          <w:tcPr>
            <w:tcW w:w="383" w:type="pct"/>
            <w:vAlign w:val="center"/>
          </w:tcPr>
          <w:p w14:paraId="2E77907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3BED3031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155EAC48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1" w:type="pct"/>
            <w:vAlign w:val="center"/>
          </w:tcPr>
          <w:p w14:paraId="6C040FE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3" w:type="pct"/>
            <w:vAlign w:val="center"/>
          </w:tcPr>
          <w:p w14:paraId="72E2471C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6DCF00AB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395997EF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80" w:type="pct"/>
            <w:vAlign w:val="center"/>
          </w:tcPr>
          <w:p w14:paraId="3D26706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  <w:tc>
          <w:tcPr>
            <w:tcW w:w="382" w:type="pct"/>
            <w:vAlign w:val="center"/>
          </w:tcPr>
          <w:p w14:paraId="06B24129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04" w:type="pct"/>
            <w:vAlign w:val="center"/>
          </w:tcPr>
          <w:p w14:paraId="7F7A8866" w14:textId="77777777" w:rsidR="00CB3B92" w:rsidRPr="00CB3B92" w:rsidRDefault="00CB3B92" w:rsidP="002A0D39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proofErr w:type="spellStart"/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Lookback</w:t>
            </w:r>
            <w:proofErr w:type="spellEnd"/>
          </w:p>
          <w:p w14:paraId="1ACFAE56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579" w:type="pct"/>
            <w:vAlign w:val="center"/>
          </w:tcPr>
          <w:p w14:paraId="2C5FE7B2" w14:textId="77777777" w:rsidR="00CB3B92" w:rsidRPr="00CB3B92" w:rsidRDefault="00CB3B92" w:rsidP="002A0D39">
            <w:pPr>
              <w:jc w:val="center"/>
              <w:rPr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Spread</w:t>
            </w:r>
          </w:p>
        </w:tc>
      </w:tr>
      <w:tr w:rsidR="00CB3B92" w:rsidRPr="00CB3B92" w14:paraId="1DE01F50" w14:textId="77777777" w:rsidTr="002A0D39">
        <w:tc>
          <w:tcPr>
            <w:tcW w:w="383" w:type="pct"/>
            <w:vAlign w:val="center"/>
          </w:tcPr>
          <w:p w14:paraId="4F7D09FB" w14:textId="343588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704" w:type="pct"/>
            <w:vAlign w:val="center"/>
          </w:tcPr>
          <w:p w14:paraId="0AF4C445" w14:textId="04D3B26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2017-07-28</w:t>
            </w:r>
          </w:p>
        </w:tc>
        <w:tc>
          <w:tcPr>
            <w:tcW w:w="581" w:type="pct"/>
            <w:vAlign w:val="center"/>
          </w:tcPr>
          <w:p w14:paraId="6B1A35A0" w14:textId="487041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26.14692</w:t>
            </w:r>
          </w:p>
        </w:tc>
        <w:tc>
          <w:tcPr>
            <w:tcW w:w="383" w:type="pct"/>
            <w:vAlign w:val="center"/>
          </w:tcPr>
          <w:p w14:paraId="67881B8E" w14:textId="159595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704" w:type="pct"/>
            <w:vAlign w:val="center"/>
          </w:tcPr>
          <w:p w14:paraId="6B960E18" w14:textId="268B59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2018-02-16</w:t>
            </w:r>
          </w:p>
        </w:tc>
        <w:tc>
          <w:tcPr>
            <w:tcW w:w="580" w:type="pct"/>
            <w:vAlign w:val="center"/>
          </w:tcPr>
          <w:p w14:paraId="76A7A40E" w14:textId="4AEA90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24.67613</w:t>
            </w:r>
          </w:p>
        </w:tc>
        <w:tc>
          <w:tcPr>
            <w:tcW w:w="382" w:type="pct"/>
            <w:vAlign w:val="center"/>
          </w:tcPr>
          <w:p w14:paraId="184D9850" w14:textId="23AA48E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1113</w:t>
            </w:r>
          </w:p>
        </w:tc>
        <w:tc>
          <w:tcPr>
            <w:tcW w:w="704" w:type="pct"/>
            <w:vAlign w:val="center"/>
          </w:tcPr>
          <w:p w14:paraId="73D8E5D7" w14:textId="56BC442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2018-09-06</w:t>
            </w:r>
          </w:p>
        </w:tc>
        <w:tc>
          <w:tcPr>
            <w:tcW w:w="579" w:type="pct"/>
            <w:vAlign w:val="center"/>
          </w:tcPr>
          <w:p w14:paraId="62F64C75" w14:textId="0F8F4B6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15.91875</w:t>
            </w:r>
          </w:p>
        </w:tc>
      </w:tr>
      <w:tr w:rsidR="00CB3B92" w:rsidRPr="00CB3B92" w14:paraId="08711FA3" w14:textId="77777777" w:rsidTr="002A0D39">
        <w:tc>
          <w:tcPr>
            <w:tcW w:w="383" w:type="pct"/>
            <w:vAlign w:val="center"/>
          </w:tcPr>
          <w:p w14:paraId="3A1E0EBD" w14:textId="074CBA5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704" w:type="pct"/>
            <w:vAlign w:val="center"/>
          </w:tcPr>
          <w:p w14:paraId="2E2837DC" w14:textId="259447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2017-07-31</w:t>
            </w:r>
          </w:p>
        </w:tc>
        <w:tc>
          <w:tcPr>
            <w:tcW w:w="581" w:type="pct"/>
            <w:vAlign w:val="center"/>
          </w:tcPr>
          <w:p w14:paraId="57F3CC89" w14:textId="447E91A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26.09243</w:t>
            </w:r>
          </w:p>
        </w:tc>
        <w:tc>
          <w:tcPr>
            <w:tcW w:w="383" w:type="pct"/>
            <w:vAlign w:val="center"/>
          </w:tcPr>
          <w:p w14:paraId="3EFA86E6" w14:textId="46A6BC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975</w:t>
            </w:r>
          </w:p>
        </w:tc>
        <w:tc>
          <w:tcPr>
            <w:tcW w:w="704" w:type="pct"/>
            <w:vAlign w:val="center"/>
          </w:tcPr>
          <w:p w14:paraId="2C160B4F" w14:textId="0594151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2018-02-20</w:t>
            </w:r>
          </w:p>
        </w:tc>
        <w:tc>
          <w:tcPr>
            <w:tcW w:w="580" w:type="pct"/>
            <w:vAlign w:val="center"/>
          </w:tcPr>
          <w:p w14:paraId="64BCA2CC" w14:textId="1CF9279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26.15873</w:t>
            </w:r>
          </w:p>
        </w:tc>
        <w:tc>
          <w:tcPr>
            <w:tcW w:w="382" w:type="pct"/>
            <w:vAlign w:val="center"/>
          </w:tcPr>
          <w:p w14:paraId="33BE68CB" w14:textId="1D715DD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704" w:type="pct"/>
            <w:vAlign w:val="center"/>
          </w:tcPr>
          <w:p w14:paraId="2AC6F0D0" w14:textId="212AF17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2018-09-07</w:t>
            </w:r>
          </w:p>
        </w:tc>
        <w:tc>
          <w:tcPr>
            <w:tcW w:w="579" w:type="pct"/>
            <w:vAlign w:val="center"/>
          </w:tcPr>
          <w:p w14:paraId="2D1136D4" w14:textId="077DC6E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16.02838</w:t>
            </w:r>
          </w:p>
        </w:tc>
      </w:tr>
      <w:tr w:rsidR="00CB3B92" w:rsidRPr="00CB3B92" w14:paraId="11B73631" w14:textId="77777777" w:rsidTr="002A0D39">
        <w:tc>
          <w:tcPr>
            <w:tcW w:w="383" w:type="pct"/>
            <w:vAlign w:val="center"/>
          </w:tcPr>
          <w:p w14:paraId="76D761AA" w14:textId="7F439A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837</w:t>
            </w:r>
          </w:p>
        </w:tc>
        <w:tc>
          <w:tcPr>
            <w:tcW w:w="704" w:type="pct"/>
            <w:vAlign w:val="center"/>
          </w:tcPr>
          <w:p w14:paraId="3FCAB277" w14:textId="5F8A14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2017-08-01</w:t>
            </w:r>
          </w:p>
        </w:tc>
        <w:tc>
          <w:tcPr>
            <w:tcW w:w="581" w:type="pct"/>
            <w:vAlign w:val="center"/>
          </w:tcPr>
          <w:p w14:paraId="5E2D54DF" w14:textId="4F2E7A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25.99434</w:t>
            </w:r>
          </w:p>
        </w:tc>
        <w:tc>
          <w:tcPr>
            <w:tcW w:w="383" w:type="pct"/>
            <w:vAlign w:val="center"/>
          </w:tcPr>
          <w:p w14:paraId="0C1DE075" w14:textId="452DB2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704" w:type="pct"/>
            <w:vAlign w:val="center"/>
          </w:tcPr>
          <w:p w14:paraId="71389C20" w14:textId="051871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2018-02-21</w:t>
            </w:r>
          </w:p>
        </w:tc>
        <w:tc>
          <w:tcPr>
            <w:tcW w:w="580" w:type="pct"/>
            <w:vAlign w:val="center"/>
          </w:tcPr>
          <w:p w14:paraId="23CA7D99" w14:textId="15D5E4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27.37873</w:t>
            </w:r>
          </w:p>
        </w:tc>
        <w:tc>
          <w:tcPr>
            <w:tcW w:w="382" w:type="pct"/>
            <w:vAlign w:val="center"/>
          </w:tcPr>
          <w:p w14:paraId="2A4127BB" w14:textId="49B10C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1115</w:t>
            </w:r>
          </w:p>
        </w:tc>
        <w:tc>
          <w:tcPr>
            <w:tcW w:w="704" w:type="pct"/>
            <w:vAlign w:val="center"/>
          </w:tcPr>
          <w:p w14:paraId="209DFFE9" w14:textId="283A12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2018-09-10</w:t>
            </w:r>
          </w:p>
        </w:tc>
        <w:tc>
          <w:tcPr>
            <w:tcW w:w="579" w:type="pct"/>
            <w:vAlign w:val="center"/>
          </w:tcPr>
          <w:p w14:paraId="686F525A" w14:textId="56F1E21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16.05217</w:t>
            </w:r>
          </w:p>
        </w:tc>
      </w:tr>
      <w:tr w:rsidR="00CB3B92" w:rsidRPr="00CB3B92" w14:paraId="7C92002B" w14:textId="77777777" w:rsidTr="002A0D39">
        <w:tc>
          <w:tcPr>
            <w:tcW w:w="383" w:type="pct"/>
            <w:vAlign w:val="center"/>
          </w:tcPr>
          <w:p w14:paraId="3CA6B411" w14:textId="187AEB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704" w:type="pct"/>
            <w:vAlign w:val="center"/>
          </w:tcPr>
          <w:p w14:paraId="6256C7D7" w14:textId="3EAAD18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2017-08-02</w:t>
            </w:r>
          </w:p>
        </w:tc>
        <w:tc>
          <w:tcPr>
            <w:tcW w:w="581" w:type="pct"/>
            <w:vAlign w:val="center"/>
          </w:tcPr>
          <w:p w14:paraId="363D70E0" w14:textId="3A35951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26.00905</w:t>
            </w:r>
          </w:p>
        </w:tc>
        <w:tc>
          <w:tcPr>
            <w:tcW w:w="383" w:type="pct"/>
            <w:vAlign w:val="center"/>
          </w:tcPr>
          <w:p w14:paraId="6E201F2F" w14:textId="34A66E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704" w:type="pct"/>
            <w:vAlign w:val="center"/>
          </w:tcPr>
          <w:p w14:paraId="615937CC" w14:textId="6FEFAC7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2018-02-22</w:t>
            </w:r>
          </w:p>
        </w:tc>
        <w:tc>
          <w:tcPr>
            <w:tcW w:w="580" w:type="pct"/>
            <w:vAlign w:val="center"/>
          </w:tcPr>
          <w:p w14:paraId="36BE7257" w14:textId="58B8737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28.28011</w:t>
            </w:r>
          </w:p>
        </w:tc>
        <w:tc>
          <w:tcPr>
            <w:tcW w:w="382" w:type="pct"/>
            <w:vAlign w:val="center"/>
          </w:tcPr>
          <w:p w14:paraId="4335364B" w14:textId="3731E65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704" w:type="pct"/>
            <w:vAlign w:val="center"/>
          </w:tcPr>
          <w:p w14:paraId="6B70A80C" w14:textId="105F1A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2018-09-11</w:t>
            </w:r>
          </w:p>
        </w:tc>
        <w:tc>
          <w:tcPr>
            <w:tcW w:w="579" w:type="pct"/>
            <w:vAlign w:val="center"/>
          </w:tcPr>
          <w:p w14:paraId="5BEBB52A" w14:textId="2B7F30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15.7649</w:t>
            </w:r>
          </w:p>
        </w:tc>
      </w:tr>
      <w:tr w:rsidR="00CB3B92" w:rsidRPr="00CB3B92" w14:paraId="606CB021" w14:textId="77777777" w:rsidTr="002A0D39">
        <w:tc>
          <w:tcPr>
            <w:tcW w:w="383" w:type="pct"/>
            <w:vAlign w:val="center"/>
          </w:tcPr>
          <w:p w14:paraId="081D71C1" w14:textId="497CB50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704" w:type="pct"/>
            <w:vAlign w:val="center"/>
          </w:tcPr>
          <w:p w14:paraId="6CA19D9A" w14:textId="503A5BA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2017-08-03</w:t>
            </w:r>
          </w:p>
        </w:tc>
        <w:tc>
          <w:tcPr>
            <w:tcW w:w="581" w:type="pct"/>
            <w:vAlign w:val="center"/>
          </w:tcPr>
          <w:p w14:paraId="0F280865" w14:textId="69DB35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25.71301</w:t>
            </w:r>
          </w:p>
        </w:tc>
        <w:tc>
          <w:tcPr>
            <w:tcW w:w="383" w:type="pct"/>
            <w:vAlign w:val="center"/>
          </w:tcPr>
          <w:p w14:paraId="0DD6D074" w14:textId="199187C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704" w:type="pct"/>
            <w:vAlign w:val="center"/>
          </w:tcPr>
          <w:p w14:paraId="0507A9BE" w14:textId="7F11D8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2018-02-23</w:t>
            </w:r>
          </w:p>
        </w:tc>
        <w:tc>
          <w:tcPr>
            <w:tcW w:w="580" w:type="pct"/>
            <w:vAlign w:val="center"/>
          </w:tcPr>
          <w:p w14:paraId="120788F6" w14:textId="6AA6858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29.19574</w:t>
            </w:r>
          </w:p>
        </w:tc>
        <w:tc>
          <w:tcPr>
            <w:tcW w:w="382" w:type="pct"/>
            <w:vAlign w:val="center"/>
          </w:tcPr>
          <w:p w14:paraId="461DFBEA" w14:textId="115CB3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1117</w:t>
            </w:r>
          </w:p>
        </w:tc>
        <w:tc>
          <w:tcPr>
            <w:tcW w:w="704" w:type="pct"/>
            <w:vAlign w:val="center"/>
          </w:tcPr>
          <w:p w14:paraId="075622D8" w14:textId="2C66D45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2018-09-12</w:t>
            </w:r>
          </w:p>
        </w:tc>
        <w:tc>
          <w:tcPr>
            <w:tcW w:w="579" w:type="pct"/>
            <w:vAlign w:val="center"/>
          </w:tcPr>
          <w:p w14:paraId="0E835BFD" w14:textId="7FEBC55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15.19158</w:t>
            </w:r>
          </w:p>
        </w:tc>
      </w:tr>
      <w:tr w:rsidR="00CB3B92" w:rsidRPr="00CB3B92" w14:paraId="21135D79" w14:textId="77777777" w:rsidTr="002A0D39">
        <w:tc>
          <w:tcPr>
            <w:tcW w:w="383" w:type="pct"/>
            <w:vAlign w:val="center"/>
          </w:tcPr>
          <w:p w14:paraId="44ADDD2C" w14:textId="12FDC6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704" w:type="pct"/>
            <w:vAlign w:val="center"/>
          </w:tcPr>
          <w:p w14:paraId="5D0AAC23" w14:textId="2CC1D6E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2017-08-04</w:t>
            </w:r>
          </w:p>
        </w:tc>
        <w:tc>
          <w:tcPr>
            <w:tcW w:w="581" w:type="pct"/>
            <w:vAlign w:val="center"/>
          </w:tcPr>
          <w:p w14:paraId="7D7A9BAB" w14:textId="235D7F7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25.68552</w:t>
            </w:r>
          </w:p>
        </w:tc>
        <w:tc>
          <w:tcPr>
            <w:tcW w:w="383" w:type="pct"/>
            <w:vAlign w:val="center"/>
          </w:tcPr>
          <w:p w14:paraId="63B2F0F8" w14:textId="54EF7F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704" w:type="pct"/>
            <w:vAlign w:val="center"/>
          </w:tcPr>
          <w:p w14:paraId="62D3520D" w14:textId="03069C3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2018-02-26</w:t>
            </w:r>
          </w:p>
        </w:tc>
        <w:tc>
          <w:tcPr>
            <w:tcW w:w="580" w:type="pct"/>
            <w:vAlign w:val="center"/>
          </w:tcPr>
          <w:p w14:paraId="5FFFB581" w14:textId="2FA39B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31.64678</w:t>
            </w:r>
          </w:p>
        </w:tc>
        <w:tc>
          <w:tcPr>
            <w:tcW w:w="382" w:type="pct"/>
            <w:vAlign w:val="center"/>
          </w:tcPr>
          <w:p w14:paraId="6FE30E92" w14:textId="328067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704" w:type="pct"/>
            <w:vAlign w:val="center"/>
          </w:tcPr>
          <w:p w14:paraId="74B2E8C7" w14:textId="030869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2018-09-13</w:t>
            </w:r>
          </w:p>
        </w:tc>
        <w:tc>
          <w:tcPr>
            <w:tcW w:w="579" w:type="pct"/>
            <w:vAlign w:val="center"/>
          </w:tcPr>
          <w:p w14:paraId="0E99104F" w14:textId="74BA28B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14.59285</w:t>
            </w:r>
          </w:p>
        </w:tc>
      </w:tr>
      <w:tr w:rsidR="00CB3B92" w:rsidRPr="00CB3B92" w14:paraId="0BEEDEA9" w14:textId="77777777" w:rsidTr="002A0D39">
        <w:tc>
          <w:tcPr>
            <w:tcW w:w="383" w:type="pct"/>
            <w:vAlign w:val="center"/>
          </w:tcPr>
          <w:p w14:paraId="7EF5BC53" w14:textId="24B7FE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704" w:type="pct"/>
            <w:vAlign w:val="center"/>
          </w:tcPr>
          <w:p w14:paraId="3446C665" w14:textId="41B88E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2017-08-07</w:t>
            </w:r>
          </w:p>
        </w:tc>
        <w:tc>
          <w:tcPr>
            <w:tcW w:w="581" w:type="pct"/>
            <w:vAlign w:val="center"/>
          </w:tcPr>
          <w:p w14:paraId="1A35EF7A" w14:textId="6045122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25.55423</w:t>
            </w:r>
          </w:p>
        </w:tc>
        <w:tc>
          <w:tcPr>
            <w:tcW w:w="383" w:type="pct"/>
            <w:vAlign w:val="center"/>
          </w:tcPr>
          <w:p w14:paraId="2230EC8B" w14:textId="54D738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704" w:type="pct"/>
            <w:vAlign w:val="center"/>
          </w:tcPr>
          <w:p w14:paraId="49EF6670" w14:textId="5F8EB75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2018-02-27</w:t>
            </w:r>
          </w:p>
        </w:tc>
        <w:tc>
          <w:tcPr>
            <w:tcW w:w="580" w:type="pct"/>
            <w:vAlign w:val="center"/>
          </w:tcPr>
          <w:p w14:paraId="0039BDA5" w14:textId="011C9C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33.265</w:t>
            </w:r>
          </w:p>
        </w:tc>
        <w:tc>
          <w:tcPr>
            <w:tcW w:w="382" w:type="pct"/>
            <w:vAlign w:val="center"/>
          </w:tcPr>
          <w:p w14:paraId="422D0615" w14:textId="41B1E1B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1119</w:t>
            </w:r>
          </w:p>
        </w:tc>
        <w:tc>
          <w:tcPr>
            <w:tcW w:w="704" w:type="pct"/>
            <w:vAlign w:val="center"/>
          </w:tcPr>
          <w:p w14:paraId="544F34BD" w14:textId="602E2F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2018-09-14</w:t>
            </w:r>
          </w:p>
        </w:tc>
        <w:tc>
          <w:tcPr>
            <w:tcW w:w="579" w:type="pct"/>
            <w:vAlign w:val="center"/>
          </w:tcPr>
          <w:p w14:paraId="7DA7081B" w14:textId="66E637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14.55033</w:t>
            </w:r>
          </w:p>
        </w:tc>
      </w:tr>
      <w:tr w:rsidR="00CB3B92" w:rsidRPr="00CB3B92" w14:paraId="3C008B5E" w14:textId="77777777" w:rsidTr="002A0D39">
        <w:tc>
          <w:tcPr>
            <w:tcW w:w="383" w:type="pct"/>
            <w:vAlign w:val="center"/>
          </w:tcPr>
          <w:p w14:paraId="65E0ADC4" w14:textId="28EF58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704" w:type="pct"/>
            <w:vAlign w:val="center"/>
          </w:tcPr>
          <w:p w14:paraId="77773721" w14:textId="0119522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2017-08-08</w:t>
            </w:r>
          </w:p>
        </w:tc>
        <w:tc>
          <w:tcPr>
            <w:tcW w:w="581" w:type="pct"/>
            <w:vAlign w:val="center"/>
          </w:tcPr>
          <w:p w14:paraId="338AE1A7" w14:textId="4371D09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25.26114</w:t>
            </w:r>
          </w:p>
        </w:tc>
        <w:tc>
          <w:tcPr>
            <w:tcW w:w="383" w:type="pct"/>
            <w:vAlign w:val="center"/>
          </w:tcPr>
          <w:p w14:paraId="71FF9676" w14:textId="005C78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704" w:type="pct"/>
            <w:vAlign w:val="center"/>
          </w:tcPr>
          <w:p w14:paraId="753C220D" w14:textId="76836E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2018-02-28</w:t>
            </w:r>
          </w:p>
        </w:tc>
        <w:tc>
          <w:tcPr>
            <w:tcW w:w="580" w:type="pct"/>
            <w:vAlign w:val="center"/>
          </w:tcPr>
          <w:p w14:paraId="1EF35039" w14:textId="2B31B8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33.63582</w:t>
            </w:r>
          </w:p>
        </w:tc>
        <w:tc>
          <w:tcPr>
            <w:tcW w:w="382" w:type="pct"/>
            <w:vAlign w:val="center"/>
          </w:tcPr>
          <w:p w14:paraId="77596C27" w14:textId="2D8A81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1120</w:t>
            </w:r>
          </w:p>
        </w:tc>
        <w:tc>
          <w:tcPr>
            <w:tcW w:w="704" w:type="pct"/>
            <w:vAlign w:val="center"/>
          </w:tcPr>
          <w:p w14:paraId="3C96FF04" w14:textId="359A226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2018-09-17</w:t>
            </w:r>
          </w:p>
        </w:tc>
        <w:tc>
          <w:tcPr>
            <w:tcW w:w="579" w:type="pct"/>
            <w:vAlign w:val="center"/>
          </w:tcPr>
          <w:p w14:paraId="07C21732" w14:textId="752755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14.29246</w:t>
            </w:r>
          </w:p>
        </w:tc>
      </w:tr>
      <w:tr w:rsidR="00CB3B92" w:rsidRPr="00CB3B92" w14:paraId="2153BD00" w14:textId="77777777" w:rsidTr="002A0D39">
        <w:tc>
          <w:tcPr>
            <w:tcW w:w="383" w:type="pct"/>
            <w:vAlign w:val="center"/>
          </w:tcPr>
          <w:p w14:paraId="7BEF6372" w14:textId="00FFB9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704" w:type="pct"/>
            <w:vAlign w:val="center"/>
          </w:tcPr>
          <w:p w14:paraId="29C70580" w14:textId="6D7742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2017-08-09</w:t>
            </w:r>
          </w:p>
        </w:tc>
        <w:tc>
          <w:tcPr>
            <w:tcW w:w="581" w:type="pct"/>
            <w:vAlign w:val="center"/>
          </w:tcPr>
          <w:p w14:paraId="532AC75B" w14:textId="132E1D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25.09337</w:t>
            </w:r>
          </w:p>
        </w:tc>
        <w:tc>
          <w:tcPr>
            <w:tcW w:w="383" w:type="pct"/>
            <w:vAlign w:val="center"/>
          </w:tcPr>
          <w:p w14:paraId="2B2ECF51" w14:textId="6B2AE9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982</w:t>
            </w:r>
          </w:p>
        </w:tc>
        <w:tc>
          <w:tcPr>
            <w:tcW w:w="704" w:type="pct"/>
            <w:vAlign w:val="center"/>
          </w:tcPr>
          <w:p w14:paraId="3DD4276C" w14:textId="6851D74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2018-03-01</w:t>
            </w:r>
          </w:p>
        </w:tc>
        <w:tc>
          <w:tcPr>
            <w:tcW w:w="580" w:type="pct"/>
            <w:vAlign w:val="center"/>
          </w:tcPr>
          <w:p w14:paraId="0EF941A4" w14:textId="26BD6AB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33.47066</w:t>
            </w:r>
          </w:p>
        </w:tc>
        <w:tc>
          <w:tcPr>
            <w:tcW w:w="382" w:type="pct"/>
            <w:vAlign w:val="center"/>
          </w:tcPr>
          <w:p w14:paraId="0B57D72B" w14:textId="4BB465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704" w:type="pct"/>
            <w:vAlign w:val="center"/>
          </w:tcPr>
          <w:p w14:paraId="43E65500" w14:textId="62B5D3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2018-09-18</w:t>
            </w:r>
          </w:p>
        </w:tc>
        <w:tc>
          <w:tcPr>
            <w:tcW w:w="579" w:type="pct"/>
            <w:vAlign w:val="center"/>
          </w:tcPr>
          <w:p w14:paraId="7657CCAB" w14:textId="747F3F5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13.74758</w:t>
            </w:r>
          </w:p>
        </w:tc>
      </w:tr>
      <w:tr w:rsidR="00CB3B92" w:rsidRPr="00CB3B92" w14:paraId="0AD47303" w14:textId="77777777" w:rsidTr="002A0D39">
        <w:tc>
          <w:tcPr>
            <w:tcW w:w="383" w:type="pct"/>
            <w:vAlign w:val="center"/>
          </w:tcPr>
          <w:p w14:paraId="24866CAA" w14:textId="50AD0F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704" w:type="pct"/>
            <w:vAlign w:val="center"/>
          </w:tcPr>
          <w:p w14:paraId="54036A0F" w14:textId="1A3D10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2017-08-10</w:t>
            </w:r>
          </w:p>
        </w:tc>
        <w:tc>
          <w:tcPr>
            <w:tcW w:w="581" w:type="pct"/>
            <w:vAlign w:val="center"/>
          </w:tcPr>
          <w:p w14:paraId="2208930C" w14:textId="33B721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25.02108</w:t>
            </w:r>
          </w:p>
        </w:tc>
        <w:tc>
          <w:tcPr>
            <w:tcW w:w="383" w:type="pct"/>
            <w:vAlign w:val="center"/>
          </w:tcPr>
          <w:p w14:paraId="3DFE05C8" w14:textId="137B26F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704" w:type="pct"/>
            <w:vAlign w:val="center"/>
          </w:tcPr>
          <w:p w14:paraId="55309C00" w14:textId="7692C3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2018-03-02</w:t>
            </w:r>
          </w:p>
        </w:tc>
        <w:tc>
          <w:tcPr>
            <w:tcW w:w="580" w:type="pct"/>
            <w:vAlign w:val="center"/>
          </w:tcPr>
          <w:p w14:paraId="44DD9DBE" w14:textId="7767883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33.17243</w:t>
            </w:r>
          </w:p>
        </w:tc>
        <w:tc>
          <w:tcPr>
            <w:tcW w:w="382" w:type="pct"/>
            <w:vAlign w:val="center"/>
          </w:tcPr>
          <w:p w14:paraId="04F95187" w14:textId="59E0D3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704" w:type="pct"/>
            <w:vAlign w:val="center"/>
          </w:tcPr>
          <w:p w14:paraId="6BB950CD" w14:textId="211E16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2018-09-19</w:t>
            </w:r>
          </w:p>
        </w:tc>
        <w:tc>
          <w:tcPr>
            <w:tcW w:w="579" w:type="pct"/>
            <w:vAlign w:val="center"/>
          </w:tcPr>
          <w:p w14:paraId="3F5DC17B" w14:textId="1A51761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14.79415</w:t>
            </w:r>
          </w:p>
        </w:tc>
      </w:tr>
      <w:tr w:rsidR="00CB3B92" w:rsidRPr="00CB3B92" w14:paraId="0BC9B5E8" w14:textId="77777777" w:rsidTr="002A0D39">
        <w:tc>
          <w:tcPr>
            <w:tcW w:w="383" w:type="pct"/>
            <w:vAlign w:val="center"/>
          </w:tcPr>
          <w:p w14:paraId="134D0013" w14:textId="422CA23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704" w:type="pct"/>
            <w:vAlign w:val="center"/>
          </w:tcPr>
          <w:p w14:paraId="0C08A568" w14:textId="455882A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2017-08-11</w:t>
            </w:r>
          </w:p>
        </w:tc>
        <w:tc>
          <w:tcPr>
            <w:tcW w:w="581" w:type="pct"/>
            <w:vAlign w:val="center"/>
          </w:tcPr>
          <w:p w14:paraId="42BE4BB7" w14:textId="6F993C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25.58828</w:t>
            </w:r>
          </w:p>
        </w:tc>
        <w:tc>
          <w:tcPr>
            <w:tcW w:w="383" w:type="pct"/>
            <w:vAlign w:val="center"/>
          </w:tcPr>
          <w:p w14:paraId="196B8985" w14:textId="64C503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704" w:type="pct"/>
            <w:vAlign w:val="center"/>
          </w:tcPr>
          <w:p w14:paraId="4D876538" w14:textId="75209C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2018-03-05</w:t>
            </w:r>
          </w:p>
        </w:tc>
        <w:tc>
          <w:tcPr>
            <w:tcW w:w="580" w:type="pct"/>
            <w:vAlign w:val="center"/>
          </w:tcPr>
          <w:p w14:paraId="5E42EE22" w14:textId="7F2C2D2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33.79411</w:t>
            </w:r>
          </w:p>
        </w:tc>
        <w:tc>
          <w:tcPr>
            <w:tcW w:w="382" w:type="pct"/>
            <w:vAlign w:val="center"/>
          </w:tcPr>
          <w:p w14:paraId="48B6718E" w14:textId="5CCD12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1123</w:t>
            </w:r>
          </w:p>
        </w:tc>
        <w:tc>
          <w:tcPr>
            <w:tcW w:w="704" w:type="pct"/>
            <w:vAlign w:val="center"/>
          </w:tcPr>
          <w:p w14:paraId="1A2F414F" w14:textId="424B90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2018-09-20</w:t>
            </w:r>
          </w:p>
        </w:tc>
        <w:tc>
          <w:tcPr>
            <w:tcW w:w="579" w:type="pct"/>
            <w:vAlign w:val="center"/>
          </w:tcPr>
          <w:p w14:paraId="21E93CAE" w14:textId="67F4E86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14.50317</w:t>
            </w:r>
          </w:p>
        </w:tc>
      </w:tr>
      <w:tr w:rsidR="00CB3B92" w:rsidRPr="00CB3B92" w14:paraId="6952EDE9" w14:textId="77777777" w:rsidTr="002A0D39">
        <w:tc>
          <w:tcPr>
            <w:tcW w:w="383" w:type="pct"/>
            <w:vAlign w:val="center"/>
          </w:tcPr>
          <w:p w14:paraId="54543ED3" w14:textId="3983C0C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704" w:type="pct"/>
            <w:vAlign w:val="center"/>
          </w:tcPr>
          <w:p w14:paraId="3EFB11AC" w14:textId="0E888A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2017-08-14</w:t>
            </w:r>
          </w:p>
        </w:tc>
        <w:tc>
          <w:tcPr>
            <w:tcW w:w="581" w:type="pct"/>
            <w:vAlign w:val="center"/>
          </w:tcPr>
          <w:p w14:paraId="40E1D857" w14:textId="273397D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25.45079</w:t>
            </w:r>
          </w:p>
        </w:tc>
        <w:tc>
          <w:tcPr>
            <w:tcW w:w="383" w:type="pct"/>
            <w:vAlign w:val="center"/>
          </w:tcPr>
          <w:p w14:paraId="333547D0" w14:textId="01560D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704" w:type="pct"/>
            <w:vAlign w:val="center"/>
          </w:tcPr>
          <w:p w14:paraId="1E10D7F9" w14:textId="5D5BFF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2018-03-06</w:t>
            </w:r>
          </w:p>
        </w:tc>
        <w:tc>
          <w:tcPr>
            <w:tcW w:w="580" w:type="pct"/>
            <w:vAlign w:val="center"/>
          </w:tcPr>
          <w:p w14:paraId="073A2408" w14:textId="2D53D1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34.69371</w:t>
            </w:r>
          </w:p>
        </w:tc>
        <w:tc>
          <w:tcPr>
            <w:tcW w:w="382" w:type="pct"/>
            <w:vAlign w:val="center"/>
          </w:tcPr>
          <w:p w14:paraId="5C84FFB3" w14:textId="0394B5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1124</w:t>
            </w:r>
          </w:p>
        </w:tc>
        <w:tc>
          <w:tcPr>
            <w:tcW w:w="704" w:type="pct"/>
            <w:vAlign w:val="center"/>
          </w:tcPr>
          <w:p w14:paraId="75526A17" w14:textId="7B0211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2018-09-21</w:t>
            </w:r>
          </w:p>
        </w:tc>
        <w:tc>
          <w:tcPr>
            <w:tcW w:w="579" w:type="pct"/>
            <w:vAlign w:val="center"/>
          </w:tcPr>
          <w:p w14:paraId="75BCDC0E" w14:textId="1977D6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14.40576</w:t>
            </w:r>
          </w:p>
        </w:tc>
      </w:tr>
      <w:tr w:rsidR="00CB3B92" w:rsidRPr="00CB3B92" w14:paraId="44ED06BF" w14:textId="77777777" w:rsidTr="002A0D39">
        <w:tc>
          <w:tcPr>
            <w:tcW w:w="383" w:type="pct"/>
            <w:vAlign w:val="center"/>
          </w:tcPr>
          <w:p w14:paraId="2D7DE1FB" w14:textId="25724E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704" w:type="pct"/>
            <w:vAlign w:val="center"/>
          </w:tcPr>
          <w:p w14:paraId="515327F5" w14:textId="2D39BD0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2017-08-15</w:t>
            </w:r>
          </w:p>
        </w:tc>
        <w:tc>
          <w:tcPr>
            <w:tcW w:w="581" w:type="pct"/>
            <w:vAlign w:val="center"/>
          </w:tcPr>
          <w:p w14:paraId="7E30D0AB" w14:textId="1B1537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25.3636</w:t>
            </w:r>
          </w:p>
        </w:tc>
        <w:tc>
          <w:tcPr>
            <w:tcW w:w="383" w:type="pct"/>
            <w:vAlign w:val="center"/>
          </w:tcPr>
          <w:p w14:paraId="31C23B30" w14:textId="18074B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704" w:type="pct"/>
            <w:vAlign w:val="center"/>
          </w:tcPr>
          <w:p w14:paraId="03657F13" w14:textId="6AEB86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2018-03-07</w:t>
            </w:r>
          </w:p>
        </w:tc>
        <w:tc>
          <w:tcPr>
            <w:tcW w:w="580" w:type="pct"/>
            <w:vAlign w:val="center"/>
          </w:tcPr>
          <w:p w14:paraId="67C8BF30" w14:textId="689D0B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35.44082</w:t>
            </w:r>
          </w:p>
        </w:tc>
        <w:tc>
          <w:tcPr>
            <w:tcW w:w="382" w:type="pct"/>
            <w:vAlign w:val="center"/>
          </w:tcPr>
          <w:p w14:paraId="1B5B72A0" w14:textId="6BC67E2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1125</w:t>
            </w:r>
          </w:p>
        </w:tc>
        <w:tc>
          <w:tcPr>
            <w:tcW w:w="704" w:type="pct"/>
            <w:vAlign w:val="center"/>
          </w:tcPr>
          <w:p w14:paraId="1E4923F7" w14:textId="38E1A1F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2018-09-24</w:t>
            </w:r>
          </w:p>
        </w:tc>
        <w:tc>
          <w:tcPr>
            <w:tcW w:w="579" w:type="pct"/>
            <w:vAlign w:val="center"/>
          </w:tcPr>
          <w:p w14:paraId="76F58B46" w14:textId="430E48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14.18963</w:t>
            </w:r>
          </w:p>
        </w:tc>
      </w:tr>
      <w:tr w:rsidR="00CB3B92" w:rsidRPr="00CB3B92" w14:paraId="57A03810" w14:textId="77777777" w:rsidTr="002A0D39">
        <w:tc>
          <w:tcPr>
            <w:tcW w:w="383" w:type="pct"/>
            <w:vAlign w:val="center"/>
          </w:tcPr>
          <w:p w14:paraId="5428B337" w14:textId="15EE3E9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704" w:type="pct"/>
            <w:vAlign w:val="center"/>
          </w:tcPr>
          <w:p w14:paraId="3870190D" w14:textId="6FE2E4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2017-08-16</w:t>
            </w:r>
          </w:p>
        </w:tc>
        <w:tc>
          <w:tcPr>
            <w:tcW w:w="581" w:type="pct"/>
            <w:vAlign w:val="center"/>
          </w:tcPr>
          <w:p w14:paraId="3F7DD9EB" w14:textId="6E5629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25.38469</w:t>
            </w:r>
          </w:p>
        </w:tc>
        <w:tc>
          <w:tcPr>
            <w:tcW w:w="383" w:type="pct"/>
            <w:vAlign w:val="center"/>
          </w:tcPr>
          <w:p w14:paraId="5A1DF02D" w14:textId="7A8385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987</w:t>
            </w:r>
          </w:p>
        </w:tc>
        <w:tc>
          <w:tcPr>
            <w:tcW w:w="704" w:type="pct"/>
            <w:vAlign w:val="center"/>
          </w:tcPr>
          <w:p w14:paraId="4993C617" w14:textId="22B46D0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2018-03-08</w:t>
            </w:r>
          </w:p>
        </w:tc>
        <w:tc>
          <w:tcPr>
            <w:tcW w:w="580" w:type="pct"/>
            <w:vAlign w:val="center"/>
          </w:tcPr>
          <w:p w14:paraId="45232EBB" w14:textId="7EC82A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36.02505</w:t>
            </w:r>
          </w:p>
        </w:tc>
        <w:tc>
          <w:tcPr>
            <w:tcW w:w="382" w:type="pct"/>
            <w:vAlign w:val="center"/>
          </w:tcPr>
          <w:p w14:paraId="71C4959F" w14:textId="6013FC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1126</w:t>
            </w:r>
          </w:p>
        </w:tc>
        <w:tc>
          <w:tcPr>
            <w:tcW w:w="704" w:type="pct"/>
            <w:vAlign w:val="center"/>
          </w:tcPr>
          <w:p w14:paraId="1DACDEDD" w14:textId="79D9A9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2018-09-25</w:t>
            </w:r>
          </w:p>
        </w:tc>
        <w:tc>
          <w:tcPr>
            <w:tcW w:w="579" w:type="pct"/>
            <w:vAlign w:val="center"/>
          </w:tcPr>
          <w:p w14:paraId="0BEE7F8F" w14:textId="2E3E97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14.352</w:t>
            </w:r>
          </w:p>
        </w:tc>
      </w:tr>
      <w:tr w:rsidR="00CB3B92" w:rsidRPr="00CB3B92" w14:paraId="35F27488" w14:textId="77777777" w:rsidTr="002A0D39">
        <w:tc>
          <w:tcPr>
            <w:tcW w:w="383" w:type="pct"/>
            <w:vAlign w:val="center"/>
          </w:tcPr>
          <w:p w14:paraId="3893909C" w14:textId="32420E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704" w:type="pct"/>
            <w:vAlign w:val="center"/>
          </w:tcPr>
          <w:p w14:paraId="101F7F80" w14:textId="2B3029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2017-08-17</w:t>
            </w:r>
          </w:p>
        </w:tc>
        <w:tc>
          <w:tcPr>
            <w:tcW w:w="581" w:type="pct"/>
            <w:vAlign w:val="center"/>
          </w:tcPr>
          <w:p w14:paraId="236B0846" w14:textId="71A8FC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25.30225</w:t>
            </w:r>
          </w:p>
        </w:tc>
        <w:tc>
          <w:tcPr>
            <w:tcW w:w="383" w:type="pct"/>
            <w:vAlign w:val="center"/>
          </w:tcPr>
          <w:p w14:paraId="5C2936CD" w14:textId="7ADCD10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988</w:t>
            </w:r>
          </w:p>
        </w:tc>
        <w:tc>
          <w:tcPr>
            <w:tcW w:w="704" w:type="pct"/>
            <w:vAlign w:val="center"/>
          </w:tcPr>
          <w:p w14:paraId="34283A5A" w14:textId="044BFA5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2018-03-09</w:t>
            </w:r>
          </w:p>
        </w:tc>
        <w:tc>
          <w:tcPr>
            <w:tcW w:w="580" w:type="pct"/>
            <w:vAlign w:val="center"/>
          </w:tcPr>
          <w:p w14:paraId="06536D69" w14:textId="71CFE51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37.49805</w:t>
            </w:r>
          </w:p>
        </w:tc>
        <w:tc>
          <w:tcPr>
            <w:tcW w:w="382" w:type="pct"/>
            <w:vAlign w:val="center"/>
          </w:tcPr>
          <w:p w14:paraId="4998F909" w14:textId="4F94D5D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704" w:type="pct"/>
            <w:vAlign w:val="center"/>
          </w:tcPr>
          <w:p w14:paraId="0C96A856" w14:textId="1BDC3FF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2018-09-26</w:t>
            </w:r>
          </w:p>
        </w:tc>
        <w:tc>
          <w:tcPr>
            <w:tcW w:w="579" w:type="pct"/>
            <w:vAlign w:val="center"/>
          </w:tcPr>
          <w:p w14:paraId="0AC4AB76" w14:textId="6B8FD78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14.55559</w:t>
            </w:r>
          </w:p>
        </w:tc>
      </w:tr>
      <w:tr w:rsidR="00CB3B92" w:rsidRPr="00CB3B92" w14:paraId="32D46BE2" w14:textId="77777777" w:rsidTr="002A0D39">
        <w:tc>
          <w:tcPr>
            <w:tcW w:w="383" w:type="pct"/>
            <w:vAlign w:val="center"/>
          </w:tcPr>
          <w:p w14:paraId="316D54C2" w14:textId="084C31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704" w:type="pct"/>
            <w:vAlign w:val="center"/>
          </w:tcPr>
          <w:p w14:paraId="4A5957AA" w14:textId="6E0980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2017-08-18</w:t>
            </w:r>
          </w:p>
        </w:tc>
        <w:tc>
          <w:tcPr>
            <w:tcW w:w="581" w:type="pct"/>
            <w:vAlign w:val="center"/>
          </w:tcPr>
          <w:p w14:paraId="6084EFA5" w14:textId="7D9451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25.10255</w:t>
            </w:r>
          </w:p>
        </w:tc>
        <w:tc>
          <w:tcPr>
            <w:tcW w:w="383" w:type="pct"/>
            <w:vAlign w:val="center"/>
          </w:tcPr>
          <w:p w14:paraId="66EA7371" w14:textId="3DFCC88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989</w:t>
            </w:r>
          </w:p>
        </w:tc>
        <w:tc>
          <w:tcPr>
            <w:tcW w:w="704" w:type="pct"/>
            <w:vAlign w:val="center"/>
          </w:tcPr>
          <w:p w14:paraId="4B5BA279" w14:textId="25A6C92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2018-03-12</w:t>
            </w:r>
          </w:p>
        </w:tc>
        <w:tc>
          <w:tcPr>
            <w:tcW w:w="580" w:type="pct"/>
            <w:vAlign w:val="center"/>
          </w:tcPr>
          <w:p w14:paraId="1574CF6E" w14:textId="0A7EAC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38.99446</w:t>
            </w:r>
          </w:p>
        </w:tc>
        <w:tc>
          <w:tcPr>
            <w:tcW w:w="382" w:type="pct"/>
            <w:vAlign w:val="center"/>
          </w:tcPr>
          <w:p w14:paraId="3D466FC6" w14:textId="38B784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1128</w:t>
            </w:r>
          </w:p>
        </w:tc>
        <w:tc>
          <w:tcPr>
            <w:tcW w:w="704" w:type="pct"/>
            <w:vAlign w:val="center"/>
          </w:tcPr>
          <w:p w14:paraId="523ADD57" w14:textId="737211E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2018-09-27</w:t>
            </w:r>
          </w:p>
        </w:tc>
        <w:tc>
          <w:tcPr>
            <w:tcW w:w="579" w:type="pct"/>
            <w:vAlign w:val="center"/>
          </w:tcPr>
          <w:p w14:paraId="374A275A" w14:textId="7A263E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13.19163</w:t>
            </w:r>
          </w:p>
        </w:tc>
      </w:tr>
      <w:tr w:rsidR="00CB3B92" w:rsidRPr="00CB3B92" w14:paraId="0C786B26" w14:textId="77777777" w:rsidTr="002A0D39">
        <w:tc>
          <w:tcPr>
            <w:tcW w:w="383" w:type="pct"/>
            <w:vAlign w:val="center"/>
          </w:tcPr>
          <w:p w14:paraId="1A3B7BD2" w14:textId="282D6F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704" w:type="pct"/>
            <w:vAlign w:val="center"/>
          </w:tcPr>
          <w:p w14:paraId="7709DC09" w14:textId="7216233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2017-08-21</w:t>
            </w:r>
          </w:p>
        </w:tc>
        <w:tc>
          <w:tcPr>
            <w:tcW w:w="581" w:type="pct"/>
            <w:vAlign w:val="center"/>
          </w:tcPr>
          <w:p w14:paraId="504B40AD" w14:textId="5651EC6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25.07546</w:t>
            </w:r>
          </w:p>
        </w:tc>
        <w:tc>
          <w:tcPr>
            <w:tcW w:w="383" w:type="pct"/>
            <w:vAlign w:val="center"/>
          </w:tcPr>
          <w:p w14:paraId="71FD0CFA" w14:textId="1FE78D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704" w:type="pct"/>
            <w:vAlign w:val="center"/>
          </w:tcPr>
          <w:p w14:paraId="13E7D4C0" w14:textId="111A1C5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2018-03-13</w:t>
            </w:r>
          </w:p>
        </w:tc>
        <w:tc>
          <w:tcPr>
            <w:tcW w:w="580" w:type="pct"/>
            <w:vAlign w:val="center"/>
          </w:tcPr>
          <w:p w14:paraId="3FD97C07" w14:textId="31BCE9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40.24337</w:t>
            </w:r>
          </w:p>
        </w:tc>
        <w:tc>
          <w:tcPr>
            <w:tcW w:w="382" w:type="pct"/>
            <w:vAlign w:val="center"/>
          </w:tcPr>
          <w:p w14:paraId="1577EDD0" w14:textId="3759954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1129</w:t>
            </w:r>
          </w:p>
        </w:tc>
        <w:tc>
          <w:tcPr>
            <w:tcW w:w="704" w:type="pct"/>
            <w:vAlign w:val="center"/>
          </w:tcPr>
          <w:p w14:paraId="34EB132A" w14:textId="02C190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2018-09-28</w:t>
            </w:r>
          </w:p>
        </w:tc>
        <w:tc>
          <w:tcPr>
            <w:tcW w:w="579" w:type="pct"/>
            <w:vAlign w:val="center"/>
          </w:tcPr>
          <w:p w14:paraId="394AFA7D" w14:textId="56C5DD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13.39568</w:t>
            </w:r>
          </w:p>
        </w:tc>
      </w:tr>
      <w:tr w:rsidR="00CB3B92" w:rsidRPr="00CB3B92" w14:paraId="6257E7D3" w14:textId="77777777" w:rsidTr="002A0D39">
        <w:tc>
          <w:tcPr>
            <w:tcW w:w="383" w:type="pct"/>
            <w:vAlign w:val="center"/>
          </w:tcPr>
          <w:p w14:paraId="02B34D33" w14:textId="7FD2439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704" w:type="pct"/>
            <w:vAlign w:val="center"/>
          </w:tcPr>
          <w:p w14:paraId="33A56070" w14:textId="407709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2017-08-22</w:t>
            </w:r>
          </w:p>
        </w:tc>
        <w:tc>
          <w:tcPr>
            <w:tcW w:w="581" w:type="pct"/>
            <w:vAlign w:val="center"/>
          </w:tcPr>
          <w:p w14:paraId="6A718A65" w14:textId="31B3C4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25.30899</w:t>
            </w:r>
          </w:p>
        </w:tc>
        <w:tc>
          <w:tcPr>
            <w:tcW w:w="383" w:type="pct"/>
            <w:vAlign w:val="center"/>
          </w:tcPr>
          <w:p w14:paraId="20D73024" w14:textId="58983F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704" w:type="pct"/>
            <w:vAlign w:val="center"/>
          </w:tcPr>
          <w:p w14:paraId="7A5E9AAF" w14:textId="63CEB0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2018-03-14</w:t>
            </w:r>
          </w:p>
        </w:tc>
        <w:tc>
          <w:tcPr>
            <w:tcW w:w="580" w:type="pct"/>
            <w:vAlign w:val="center"/>
          </w:tcPr>
          <w:p w14:paraId="1A6121F7" w14:textId="0B49854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41.46979</w:t>
            </w:r>
          </w:p>
        </w:tc>
        <w:tc>
          <w:tcPr>
            <w:tcW w:w="382" w:type="pct"/>
            <w:vAlign w:val="center"/>
          </w:tcPr>
          <w:p w14:paraId="1B60B3E9" w14:textId="1E8A50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1130</w:t>
            </w:r>
          </w:p>
        </w:tc>
        <w:tc>
          <w:tcPr>
            <w:tcW w:w="704" w:type="pct"/>
            <w:vAlign w:val="center"/>
          </w:tcPr>
          <w:p w14:paraId="67E2A771" w14:textId="3B31C8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2018-10-01</w:t>
            </w:r>
          </w:p>
        </w:tc>
        <w:tc>
          <w:tcPr>
            <w:tcW w:w="579" w:type="pct"/>
            <w:vAlign w:val="center"/>
          </w:tcPr>
          <w:p w14:paraId="7D3E83EC" w14:textId="7FF22C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12.33216</w:t>
            </w:r>
          </w:p>
        </w:tc>
      </w:tr>
      <w:tr w:rsidR="00CB3B92" w:rsidRPr="00CB3B92" w14:paraId="6935599A" w14:textId="77777777" w:rsidTr="002A0D39">
        <w:tc>
          <w:tcPr>
            <w:tcW w:w="383" w:type="pct"/>
            <w:vAlign w:val="center"/>
          </w:tcPr>
          <w:p w14:paraId="6165637D" w14:textId="08A6FE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853</w:t>
            </w:r>
          </w:p>
        </w:tc>
        <w:tc>
          <w:tcPr>
            <w:tcW w:w="704" w:type="pct"/>
            <w:vAlign w:val="center"/>
          </w:tcPr>
          <w:p w14:paraId="09A6AA73" w14:textId="097E181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2017-08-23</w:t>
            </w:r>
          </w:p>
        </w:tc>
        <w:tc>
          <w:tcPr>
            <w:tcW w:w="581" w:type="pct"/>
            <w:vAlign w:val="center"/>
          </w:tcPr>
          <w:p w14:paraId="59E5B0CD" w14:textId="456F0E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25.26904</w:t>
            </w:r>
          </w:p>
        </w:tc>
        <w:tc>
          <w:tcPr>
            <w:tcW w:w="383" w:type="pct"/>
            <w:vAlign w:val="center"/>
          </w:tcPr>
          <w:p w14:paraId="5BBC9D0F" w14:textId="509BD1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992</w:t>
            </w:r>
          </w:p>
        </w:tc>
        <w:tc>
          <w:tcPr>
            <w:tcW w:w="704" w:type="pct"/>
            <w:vAlign w:val="center"/>
          </w:tcPr>
          <w:p w14:paraId="6DE23A90" w14:textId="04BAE8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2018-03-15</w:t>
            </w:r>
          </w:p>
        </w:tc>
        <w:tc>
          <w:tcPr>
            <w:tcW w:w="580" w:type="pct"/>
            <w:vAlign w:val="center"/>
          </w:tcPr>
          <w:p w14:paraId="1AED98A8" w14:textId="11762D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43.76401</w:t>
            </w:r>
          </w:p>
        </w:tc>
        <w:tc>
          <w:tcPr>
            <w:tcW w:w="382" w:type="pct"/>
            <w:vAlign w:val="center"/>
          </w:tcPr>
          <w:p w14:paraId="28061FB4" w14:textId="7DBF27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1131</w:t>
            </w:r>
          </w:p>
        </w:tc>
        <w:tc>
          <w:tcPr>
            <w:tcW w:w="704" w:type="pct"/>
            <w:vAlign w:val="center"/>
          </w:tcPr>
          <w:p w14:paraId="0DFAF87D" w14:textId="2952EEE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2018-10-02</w:t>
            </w:r>
          </w:p>
        </w:tc>
        <w:tc>
          <w:tcPr>
            <w:tcW w:w="579" w:type="pct"/>
            <w:vAlign w:val="center"/>
          </w:tcPr>
          <w:p w14:paraId="701B7A72" w14:textId="6DA467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12.72256</w:t>
            </w:r>
          </w:p>
        </w:tc>
      </w:tr>
      <w:tr w:rsidR="00CB3B92" w:rsidRPr="00CB3B92" w14:paraId="0A33C07F" w14:textId="77777777" w:rsidTr="002A0D39">
        <w:tc>
          <w:tcPr>
            <w:tcW w:w="383" w:type="pct"/>
            <w:vAlign w:val="center"/>
          </w:tcPr>
          <w:p w14:paraId="3EBB6241" w14:textId="571B6B6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704" w:type="pct"/>
            <w:vAlign w:val="center"/>
          </w:tcPr>
          <w:p w14:paraId="35B53460" w14:textId="51F35E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2017-08-24</w:t>
            </w:r>
          </w:p>
        </w:tc>
        <w:tc>
          <w:tcPr>
            <w:tcW w:w="581" w:type="pct"/>
            <w:vAlign w:val="center"/>
          </w:tcPr>
          <w:p w14:paraId="03A71BC6" w14:textId="008A99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25.2109</w:t>
            </w:r>
          </w:p>
        </w:tc>
        <w:tc>
          <w:tcPr>
            <w:tcW w:w="383" w:type="pct"/>
            <w:vAlign w:val="center"/>
          </w:tcPr>
          <w:p w14:paraId="3CE126B0" w14:textId="602708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704" w:type="pct"/>
            <w:vAlign w:val="center"/>
          </w:tcPr>
          <w:p w14:paraId="24960AC7" w14:textId="548173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2018-03-16</w:t>
            </w:r>
          </w:p>
        </w:tc>
        <w:tc>
          <w:tcPr>
            <w:tcW w:w="580" w:type="pct"/>
            <w:vAlign w:val="center"/>
          </w:tcPr>
          <w:p w14:paraId="2B2829CB" w14:textId="054666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45.75231</w:t>
            </w:r>
          </w:p>
        </w:tc>
        <w:tc>
          <w:tcPr>
            <w:tcW w:w="382" w:type="pct"/>
            <w:vAlign w:val="center"/>
          </w:tcPr>
          <w:p w14:paraId="3ED81EBF" w14:textId="78CAF9C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1132</w:t>
            </w:r>
          </w:p>
        </w:tc>
        <w:tc>
          <w:tcPr>
            <w:tcW w:w="704" w:type="pct"/>
            <w:vAlign w:val="center"/>
          </w:tcPr>
          <w:p w14:paraId="0420629A" w14:textId="1DDE40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2018-10-03</w:t>
            </w:r>
          </w:p>
        </w:tc>
        <w:tc>
          <w:tcPr>
            <w:tcW w:w="579" w:type="pct"/>
            <w:vAlign w:val="center"/>
          </w:tcPr>
          <w:p w14:paraId="69735FEC" w14:textId="726816B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12.11749</w:t>
            </w:r>
          </w:p>
        </w:tc>
      </w:tr>
      <w:tr w:rsidR="00CB3B92" w:rsidRPr="00CB3B92" w14:paraId="1B14D19E" w14:textId="77777777" w:rsidTr="002A0D39">
        <w:tc>
          <w:tcPr>
            <w:tcW w:w="383" w:type="pct"/>
            <w:vAlign w:val="center"/>
          </w:tcPr>
          <w:p w14:paraId="7E6C80DB" w14:textId="1E3B5C9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704" w:type="pct"/>
            <w:vAlign w:val="center"/>
          </w:tcPr>
          <w:p w14:paraId="23983EA8" w14:textId="665AFF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2017-08-25</w:t>
            </w:r>
          </w:p>
        </w:tc>
        <w:tc>
          <w:tcPr>
            <w:tcW w:w="581" w:type="pct"/>
            <w:vAlign w:val="center"/>
          </w:tcPr>
          <w:p w14:paraId="22A8787E" w14:textId="4C0D1B2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25.2669</w:t>
            </w:r>
          </w:p>
        </w:tc>
        <w:tc>
          <w:tcPr>
            <w:tcW w:w="383" w:type="pct"/>
            <w:vAlign w:val="center"/>
          </w:tcPr>
          <w:p w14:paraId="34233BDC" w14:textId="2DD871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994</w:t>
            </w:r>
          </w:p>
        </w:tc>
        <w:tc>
          <w:tcPr>
            <w:tcW w:w="704" w:type="pct"/>
            <w:vAlign w:val="center"/>
          </w:tcPr>
          <w:p w14:paraId="46BC48B4" w14:textId="63939B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2018-03-19</w:t>
            </w:r>
          </w:p>
        </w:tc>
        <w:tc>
          <w:tcPr>
            <w:tcW w:w="580" w:type="pct"/>
            <w:vAlign w:val="center"/>
          </w:tcPr>
          <w:p w14:paraId="403DFCCE" w14:textId="30CABE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47.40053</w:t>
            </w:r>
          </w:p>
        </w:tc>
        <w:tc>
          <w:tcPr>
            <w:tcW w:w="382" w:type="pct"/>
            <w:vAlign w:val="center"/>
          </w:tcPr>
          <w:p w14:paraId="25183564" w14:textId="6CE93C5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1133</w:t>
            </w:r>
          </w:p>
        </w:tc>
        <w:tc>
          <w:tcPr>
            <w:tcW w:w="704" w:type="pct"/>
            <w:vAlign w:val="center"/>
          </w:tcPr>
          <w:p w14:paraId="2CC50CE7" w14:textId="4ABC53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2018-10-04</w:t>
            </w:r>
          </w:p>
        </w:tc>
        <w:tc>
          <w:tcPr>
            <w:tcW w:w="579" w:type="pct"/>
            <w:vAlign w:val="center"/>
          </w:tcPr>
          <w:p w14:paraId="1E8CD003" w14:textId="35D3D9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11.44844</w:t>
            </w:r>
          </w:p>
        </w:tc>
      </w:tr>
      <w:tr w:rsidR="00CB3B92" w:rsidRPr="00CB3B92" w14:paraId="39695597" w14:textId="77777777" w:rsidTr="002A0D39">
        <w:tc>
          <w:tcPr>
            <w:tcW w:w="383" w:type="pct"/>
            <w:vAlign w:val="center"/>
          </w:tcPr>
          <w:p w14:paraId="08BA5BAA" w14:textId="1B4191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704" w:type="pct"/>
            <w:vAlign w:val="center"/>
          </w:tcPr>
          <w:p w14:paraId="705B4440" w14:textId="3D80C9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2017-08-28</w:t>
            </w:r>
          </w:p>
        </w:tc>
        <w:tc>
          <w:tcPr>
            <w:tcW w:w="581" w:type="pct"/>
            <w:vAlign w:val="center"/>
          </w:tcPr>
          <w:p w14:paraId="78562DA1" w14:textId="10B7F1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25.2887</w:t>
            </w:r>
          </w:p>
        </w:tc>
        <w:tc>
          <w:tcPr>
            <w:tcW w:w="383" w:type="pct"/>
            <w:vAlign w:val="center"/>
          </w:tcPr>
          <w:p w14:paraId="1D21665D" w14:textId="7BA979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995</w:t>
            </w:r>
          </w:p>
        </w:tc>
        <w:tc>
          <w:tcPr>
            <w:tcW w:w="704" w:type="pct"/>
            <w:vAlign w:val="center"/>
          </w:tcPr>
          <w:p w14:paraId="2560AE6A" w14:textId="2FB9CF4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2018-03-20</w:t>
            </w:r>
          </w:p>
        </w:tc>
        <w:tc>
          <w:tcPr>
            <w:tcW w:w="580" w:type="pct"/>
            <w:vAlign w:val="center"/>
          </w:tcPr>
          <w:p w14:paraId="090FEDEE" w14:textId="0652A8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49.52882</w:t>
            </w:r>
          </w:p>
        </w:tc>
        <w:tc>
          <w:tcPr>
            <w:tcW w:w="382" w:type="pct"/>
            <w:vAlign w:val="center"/>
          </w:tcPr>
          <w:p w14:paraId="432779A2" w14:textId="2C16DC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704" w:type="pct"/>
            <w:vAlign w:val="center"/>
          </w:tcPr>
          <w:p w14:paraId="5C722234" w14:textId="041E246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2018-10-05</w:t>
            </w:r>
          </w:p>
        </w:tc>
        <w:tc>
          <w:tcPr>
            <w:tcW w:w="579" w:type="pct"/>
            <w:vAlign w:val="center"/>
          </w:tcPr>
          <w:p w14:paraId="21970361" w14:textId="13669D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10.96346</w:t>
            </w:r>
          </w:p>
        </w:tc>
      </w:tr>
      <w:tr w:rsidR="00CB3B92" w:rsidRPr="00CB3B92" w14:paraId="104ECC1C" w14:textId="77777777" w:rsidTr="002A0D39">
        <w:tc>
          <w:tcPr>
            <w:tcW w:w="383" w:type="pct"/>
            <w:vAlign w:val="center"/>
          </w:tcPr>
          <w:p w14:paraId="190541EC" w14:textId="62B5A9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704" w:type="pct"/>
            <w:vAlign w:val="center"/>
          </w:tcPr>
          <w:p w14:paraId="79BEB9D2" w14:textId="6E3801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2017-08-29</w:t>
            </w:r>
          </w:p>
        </w:tc>
        <w:tc>
          <w:tcPr>
            <w:tcW w:w="581" w:type="pct"/>
            <w:vAlign w:val="center"/>
          </w:tcPr>
          <w:p w14:paraId="24EBAB3F" w14:textId="759DE7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25.1694</w:t>
            </w:r>
          </w:p>
        </w:tc>
        <w:tc>
          <w:tcPr>
            <w:tcW w:w="383" w:type="pct"/>
            <w:vAlign w:val="center"/>
          </w:tcPr>
          <w:p w14:paraId="00155067" w14:textId="45B426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996</w:t>
            </w:r>
          </w:p>
        </w:tc>
        <w:tc>
          <w:tcPr>
            <w:tcW w:w="704" w:type="pct"/>
            <w:vAlign w:val="center"/>
          </w:tcPr>
          <w:p w14:paraId="4CBA41F4" w14:textId="2B31D5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2018-03-21</w:t>
            </w:r>
          </w:p>
        </w:tc>
        <w:tc>
          <w:tcPr>
            <w:tcW w:w="580" w:type="pct"/>
            <w:vAlign w:val="center"/>
          </w:tcPr>
          <w:p w14:paraId="208112DF" w14:textId="31D7423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51.18194</w:t>
            </w:r>
          </w:p>
        </w:tc>
        <w:tc>
          <w:tcPr>
            <w:tcW w:w="382" w:type="pct"/>
            <w:vAlign w:val="center"/>
          </w:tcPr>
          <w:p w14:paraId="12BDC557" w14:textId="2A135DB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704" w:type="pct"/>
            <w:vAlign w:val="center"/>
          </w:tcPr>
          <w:p w14:paraId="1548434B" w14:textId="43FE2DD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2018-10-09</w:t>
            </w:r>
          </w:p>
        </w:tc>
        <w:tc>
          <w:tcPr>
            <w:tcW w:w="579" w:type="pct"/>
            <w:vAlign w:val="center"/>
          </w:tcPr>
          <w:p w14:paraId="104A5FED" w14:textId="0932339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11.89535</w:t>
            </w:r>
          </w:p>
        </w:tc>
      </w:tr>
      <w:tr w:rsidR="00CB3B92" w:rsidRPr="00CB3B92" w14:paraId="7941956F" w14:textId="77777777" w:rsidTr="002A0D39">
        <w:tc>
          <w:tcPr>
            <w:tcW w:w="383" w:type="pct"/>
            <w:vAlign w:val="center"/>
          </w:tcPr>
          <w:p w14:paraId="39F90CD0" w14:textId="65F27D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704" w:type="pct"/>
            <w:vAlign w:val="center"/>
          </w:tcPr>
          <w:p w14:paraId="226D5BB6" w14:textId="22BBE61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2017-08-30</w:t>
            </w:r>
          </w:p>
        </w:tc>
        <w:tc>
          <w:tcPr>
            <w:tcW w:w="581" w:type="pct"/>
            <w:vAlign w:val="center"/>
          </w:tcPr>
          <w:p w14:paraId="586407EB" w14:textId="1D7661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25.15251</w:t>
            </w:r>
          </w:p>
        </w:tc>
        <w:tc>
          <w:tcPr>
            <w:tcW w:w="383" w:type="pct"/>
            <w:vAlign w:val="center"/>
          </w:tcPr>
          <w:p w14:paraId="1090A20F" w14:textId="6180F2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997</w:t>
            </w:r>
          </w:p>
        </w:tc>
        <w:tc>
          <w:tcPr>
            <w:tcW w:w="704" w:type="pct"/>
            <w:vAlign w:val="center"/>
          </w:tcPr>
          <w:p w14:paraId="17A5CB34" w14:textId="2AE1967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2018-03-22</w:t>
            </w:r>
          </w:p>
        </w:tc>
        <w:tc>
          <w:tcPr>
            <w:tcW w:w="580" w:type="pct"/>
            <w:vAlign w:val="center"/>
          </w:tcPr>
          <w:p w14:paraId="4E7154BE" w14:textId="2B5737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52.28929</w:t>
            </w:r>
          </w:p>
        </w:tc>
        <w:tc>
          <w:tcPr>
            <w:tcW w:w="382" w:type="pct"/>
            <w:vAlign w:val="center"/>
          </w:tcPr>
          <w:p w14:paraId="6CCCE878" w14:textId="4BF9915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1136</w:t>
            </w:r>
          </w:p>
        </w:tc>
        <w:tc>
          <w:tcPr>
            <w:tcW w:w="704" w:type="pct"/>
            <w:vAlign w:val="center"/>
          </w:tcPr>
          <w:p w14:paraId="0BFF2F92" w14:textId="40491D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2018-10-10</w:t>
            </w:r>
          </w:p>
        </w:tc>
        <w:tc>
          <w:tcPr>
            <w:tcW w:w="579" w:type="pct"/>
            <w:vAlign w:val="center"/>
          </w:tcPr>
          <w:p w14:paraId="57D09DC6" w14:textId="4FF23D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11.85281</w:t>
            </w:r>
          </w:p>
        </w:tc>
      </w:tr>
      <w:tr w:rsidR="00CB3B92" w:rsidRPr="00CB3B92" w14:paraId="5B571387" w14:textId="77777777" w:rsidTr="002A0D39">
        <w:tc>
          <w:tcPr>
            <w:tcW w:w="383" w:type="pct"/>
            <w:vAlign w:val="center"/>
          </w:tcPr>
          <w:p w14:paraId="640EC1BA" w14:textId="1B40F48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704" w:type="pct"/>
            <w:vAlign w:val="center"/>
          </w:tcPr>
          <w:p w14:paraId="252AE6E5" w14:textId="25F245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2017-08-31</w:t>
            </w:r>
          </w:p>
        </w:tc>
        <w:tc>
          <w:tcPr>
            <w:tcW w:w="581" w:type="pct"/>
            <w:vAlign w:val="center"/>
          </w:tcPr>
          <w:p w14:paraId="79E8AF5D" w14:textId="5A7334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25.55078</w:t>
            </w:r>
          </w:p>
        </w:tc>
        <w:tc>
          <w:tcPr>
            <w:tcW w:w="383" w:type="pct"/>
            <w:vAlign w:val="center"/>
          </w:tcPr>
          <w:p w14:paraId="6E9C6A42" w14:textId="10A870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704" w:type="pct"/>
            <w:vAlign w:val="center"/>
          </w:tcPr>
          <w:p w14:paraId="01A56057" w14:textId="28EE55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2018-03-23</w:t>
            </w:r>
          </w:p>
        </w:tc>
        <w:tc>
          <w:tcPr>
            <w:tcW w:w="580" w:type="pct"/>
            <w:vAlign w:val="center"/>
          </w:tcPr>
          <w:p w14:paraId="406D8E8C" w14:textId="5A5F510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52.67984</w:t>
            </w:r>
          </w:p>
        </w:tc>
        <w:tc>
          <w:tcPr>
            <w:tcW w:w="382" w:type="pct"/>
            <w:vAlign w:val="center"/>
          </w:tcPr>
          <w:p w14:paraId="46025964" w14:textId="15B4371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1137</w:t>
            </w:r>
          </w:p>
        </w:tc>
        <w:tc>
          <w:tcPr>
            <w:tcW w:w="704" w:type="pct"/>
            <w:vAlign w:val="center"/>
          </w:tcPr>
          <w:p w14:paraId="632C3009" w14:textId="3DB1192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2018-10-11</w:t>
            </w:r>
          </w:p>
        </w:tc>
        <w:tc>
          <w:tcPr>
            <w:tcW w:w="579" w:type="pct"/>
            <w:vAlign w:val="center"/>
          </w:tcPr>
          <w:p w14:paraId="313BB9E3" w14:textId="4E1F042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12.47661</w:t>
            </w:r>
          </w:p>
        </w:tc>
      </w:tr>
      <w:tr w:rsidR="00CB3B92" w:rsidRPr="00CB3B92" w14:paraId="16DDB4BE" w14:textId="77777777" w:rsidTr="002A0D39">
        <w:tc>
          <w:tcPr>
            <w:tcW w:w="383" w:type="pct"/>
            <w:vAlign w:val="center"/>
          </w:tcPr>
          <w:p w14:paraId="3695089F" w14:textId="16EEFFD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704" w:type="pct"/>
            <w:vAlign w:val="center"/>
          </w:tcPr>
          <w:p w14:paraId="0E7888CB" w14:textId="69DACE3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2017-09-01</w:t>
            </w:r>
          </w:p>
        </w:tc>
        <w:tc>
          <w:tcPr>
            <w:tcW w:w="581" w:type="pct"/>
            <w:vAlign w:val="center"/>
          </w:tcPr>
          <w:p w14:paraId="41247CBB" w14:textId="0A26541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25.36174</w:t>
            </w:r>
          </w:p>
        </w:tc>
        <w:tc>
          <w:tcPr>
            <w:tcW w:w="383" w:type="pct"/>
            <w:vAlign w:val="center"/>
          </w:tcPr>
          <w:p w14:paraId="2FD1F97C" w14:textId="7B7512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704" w:type="pct"/>
            <w:vAlign w:val="center"/>
          </w:tcPr>
          <w:p w14:paraId="255CE4F0" w14:textId="5550ED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2018-03-26</w:t>
            </w:r>
          </w:p>
        </w:tc>
        <w:tc>
          <w:tcPr>
            <w:tcW w:w="580" w:type="pct"/>
            <w:vAlign w:val="center"/>
          </w:tcPr>
          <w:p w14:paraId="77C78B53" w14:textId="1CB495A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52.82432</w:t>
            </w:r>
          </w:p>
        </w:tc>
        <w:tc>
          <w:tcPr>
            <w:tcW w:w="382" w:type="pct"/>
            <w:vAlign w:val="center"/>
          </w:tcPr>
          <w:p w14:paraId="3D38DB93" w14:textId="56DD0F9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1138</w:t>
            </w:r>
          </w:p>
        </w:tc>
        <w:tc>
          <w:tcPr>
            <w:tcW w:w="704" w:type="pct"/>
            <w:vAlign w:val="center"/>
          </w:tcPr>
          <w:p w14:paraId="494C69F2" w14:textId="79AAEB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2018-10-12</w:t>
            </w:r>
          </w:p>
        </w:tc>
        <w:tc>
          <w:tcPr>
            <w:tcW w:w="579" w:type="pct"/>
            <w:vAlign w:val="center"/>
          </w:tcPr>
          <w:p w14:paraId="13895710" w14:textId="2D1914F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12.21629</w:t>
            </w:r>
          </w:p>
        </w:tc>
      </w:tr>
      <w:tr w:rsidR="00CB3B92" w:rsidRPr="00CB3B92" w14:paraId="5F7ACD80" w14:textId="77777777" w:rsidTr="002A0D39">
        <w:tc>
          <w:tcPr>
            <w:tcW w:w="383" w:type="pct"/>
            <w:vAlign w:val="center"/>
          </w:tcPr>
          <w:p w14:paraId="526B8BC7" w14:textId="364734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704" w:type="pct"/>
            <w:vAlign w:val="center"/>
          </w:tcPr>
          <w:p w14:paraId="02DE3853" w14:textId="64B255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2017-09-05</w:t>
            </w:r>
          </w:p>
        </w:tc>
        <w:tc>
          <w:tcPr>
            <w:tcW w:w="581" w:type="pct"/>
            <w:vAlign w:val="center"/>
          </w:tcPr>
          <w:p w14:paraId="22237244" w14:textId="2880E9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25.42867</w:t>
            </w:r>
          </w:p>
        </w:tc>
        <w:tc>
          <w:tcPr>
            <w:tcW w:w="383" w:type="pct"/>
            <w:vAlign w:val="center"/>
          </w:tcPr>
          <w:p w14:paraId="44E35154" w14:textId="74891B3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04" w:type="pct"/>
            <w:vAlign w:val="center"/>
          </w:tcPr>
          <w:p w14:paraId="5FB3DDF4" w14:textId="4AE54A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2018-03-27</w:t>
            </w:r>
          </w:p>
        </w:tc>
        <w:tc>
          <w:tcPr>
            <w:tcW w:w="580" w:type="pct"/>
            <w:vAlign w:val="center"/>
          </w:tcPr>
          <w:p w14:paraId="1256BCB3" w14:textId="5962E6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53.29904</w:t>
            </w:r>
          </w:p>
        </w:tc>
        <w:tc>
          <w:tcPr>
            <w:tcW w:w="382" w:type="pct"/>
            <w:vAlign w:val="center"/>
          </w:tcPr>
          <w:p w14:paraId="2491D773" w14:textId="422105E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1139</w:t>
            </w:r>
          </w:p>
        </w:tc>
        <w:tc>
          <w:tcPr>
            <w:tcW w:w="704" w:type="pct"/>
            <w:vAlign w:val="center"/>
          </w:tcPr>
          <w:p w14:paraId="0A032801" w14:textId="07ED10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2018-10-15</w:t>
            </w:r>
          </w:p>
        </w:tc>
        <w:tc>
          <w:tcPr>
            <w:tcW w:w="579" w:type="pct"/>
            <w:vAlign w:val="center"/>
          </w:tcPr>
          <w:p w14:paraId="36225DF2" w14:textId="2C93F3E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13.17996</w:t>
            </w:r>
          </w:p>
        </w:tc>
      </w:tr>
      <w:tr w:rsidR="00CB3B92" w:rsidRPr="00CB3B92" w14:paraId="1187703A" w14:textId="77777777" w:rsidTr="002A0D39">
        <w:tc>
          <w:tcPr>
            <w:tcW w:w="383" w:type="pct"/>
            <w:vAlign w:val="center"/>
          </w:tcPr>
          <w:p w14:paraId="052A975F" w14:textId="430000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704" w:type="pct"/>
            <w:vAlign w:val="center"/>
          </w:tcPr>
          <w:p w14:paraId="4DFDD241" w14:textId="721233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2017-09-06</w:t>
            </w:r>
          </w:p>
        </w:tc>
        <w:tc>
          <w:tcPr>
            <w:tcW w:w="581" w:type="pct"/>
            <w:vAlign w:val="center"/>
          </w:tcPr>
          <w:p w14:paraId="1D77F10A" w14:textId="3F41435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25.39561</w:t>
            </w:r>
          </w:p>
        </w:tc>
        <w:tc>
          <w:tcPr>
            <w:tcW w:w="383" w:type="pct"/>
            <w:vAlign w:val="center"/>
          </w:tcPr>
          <w:p w14:paraId="1D66D5EA" w14:textId="45C181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704" w:type="pct"/>
            <w:vAlign w:val="center"/>
          </w:tcPr>
          <w:p w14:paraId="0D293E37" w14:textId="2B96BE3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2018-03-28</w:t>
            </w:r>
          </w:p>
        </w:tc>
        <w:tc>
          <w:tcPr>
            <w:tcW w:w="580" w:type="pct"/>
            <w:vAlign w:val="center"/>
          </w:tcPr>
          <w:p w14:paraId="02446D0C" w14:textId="510C8E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52.88214</w:t>
            </w:r>
          </w:p>
        </w:tc>
        <w:tc>
          <w:tcPr>
            <w:tcW w:w="382" w:type="pct"/>
            <w:vAlign w:val="center"/>
          </w:tcPr>
          <w:p w14:paraId="16180728" w14:textId="69C4107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1140</w:t>
            </w:r>
          </w:p>
        </w:tc>
        <w:tc>
          <w:tcPr>
            <w:tcW w:w="704" w:type="pct"/>
            <w:vAlign w:val="center"/>
          </w:tcPr>
          <w:p w14:paraId="32D739F0" w14:textId="21B81C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2018-10-16</w:t>
            </w:r>
          </w:p>
        </w:tc>
        <w:tc>
          <w:tcPr>
            <w:tcW w:w="579" w:type="pct"/>
            <w:vAlign w:val="center"/>
          </w:tcPr>
          <w:p w14:paraId="05D683B5" w14:textId="2F2311A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12.50349</w:t>
            </w:r>
          </w:p>
        </w:tc>
      </w:tr>
      <w:tr w:rsidR="00CB3B92" w:rsidRPr="00CB3B92" w14:paraId="1717AE88" w14:textId="77777777" w:rsidTr="002A0D39">
        <w:tc>
          <w:tcPr>
            <w:tcW w:w="383" w:type="pct"/>
            <w:vAlign w:val="center"/>
          </w:tcPr>
          <w:p w14:paraId="13E920C3" w14:textId="6F6970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704" w:type="pct"/>
            <w:vAlign w:val="center"/>
          </w:tcPr>
          <w:p w14:paraId="719A9B73" w14:textId="3AFEDB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2017-09-07</w:t>
            </w:r>
          </w:p>
        </w:tc>
        <w:tc>
          <w:tcPr>
            <w:tcW w:w="581" w:type="pct"/>
            <w:vAlign w:val="center"/>
          </w:tcPr>
          <w:p w14:paraId="534A76F9" w14:textId="5E3F7A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25.36256</w:t>
            </w:r>
          </w:p>
        </w:tc>
        <w:tc>
          <w:tcPr>
            <w:tcW w:w="383" w:type="pct"/>
            <w:vAlign w:val="center"/>
          </w:tcPr>
          <w:p w14:paraId="6AC31362" w14:textId="444019B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1002</w:t>
            </w:r>
          </w:p>
        </w:tc>
        <w:tc>
          <w:tcPr>
            <w:tcW w:w="704" w:type="pct"/>
            <w:vAlign w:val="center"/>
          </w:tcPr>
          <w:p w14:paraId="58CB8A24" w14:textId="6A2799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2018-03-29</w:t>
            </w:r>
          </w:p>
        </w:tc>
        <w:tc>
          <w:tcPr>
            <w:tcW w:w="580" w:type="pct"/>
            <w:vAlign w:val="center"/>
          </w:tcPr>
          <w:p w14:paraId="137F645E" w14:textId="0C2D7F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52.99223</w:t>
            </w:r>
          </w:p>
        </w:tc>
        <w:tc>
          <w:tcPr>
            <w:tcW w:w="382" w:type="pct"/>
            <w:vAlign w:val="center"/>
          </w:tcPr>
          <w:p w14:paraId="193A2319" w14:textId="488673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704" w:type="pct"/>
            <w:vAlign w:val="center"/>
          </w:tcPr>
          <w:p w14:paraId="66612B5B" w14:textId="691ADBA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2018-10-17</w:t>
            </w:r>
          </w:p>
        </w:tc>
        <w:tc>
          <w:tcPr>
            <w:tcW w:w="579" w:type="pct"/>
            <w:vAlign w:val="center"/>
          </w:tcPr>
          <w:p w14:paraId="38C92185" w14:textId="466AC16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12.40484</w:t>
            </w:r>
          </w:p>
        </w:tc>
      </w:tr>
      <w:tr w:rsidR="00CB3B92" w:rsidRPr="00CB3B92" w14:paraId="6F35EFF3" w14:textId="77777777" w:rsidTr="002A0D39">
        <w:tc>
          <w:tcPr>
            <w:tcW w:w="383" w:type="pct"/>
            <w:vAlign w:val="center"/>
          </w:tcPr>
          <w:p w14:paraId="028F4843" w14:textId="088B98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704" w:type="pct"/>
            <w:vAlign w:val="center"/>
          </w:tcPr>
          <w:p w14:paraId="4DD3F64D" w14:textId="6E6B92D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2017-09-08</w:t>
            </w:r>
          </w:p>
        </w:tc>
        <w:tc>
          <w:tcPr>
            <w:tcW w:w="581" w:type="pct"/>
            <w:vAlign w:val="center"/>
          </w:tcPr>
          <w:p w14:paraId="579CB826" w14:textId="2FECEB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24.67356</w:t>
            </w:r>
          </w:p>
        </w:tc>
        <w:tc>
          <w:tcPr>
            <w:tcW w:w="383" w:type="pct"/>
            <w:vAlign w:val="center"/>
          </w:tcPr>
          <w:p w14:paraId="325161EC" w14:textId="2F17D8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704" w:type="pct"/>
            <w:vAlign w:val="center"/>
          </w:tcPr>
          <w:p w14:paraId="77266596" w14:textId="40CC1C2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2018-04-02</w:t>
            </w:r>
          </w:p>
        </w:tc>
        <w:tc>
          <w:tcPr>
            <w:tcW w:w="580" w:type="pct"/>
            <w:vAlign w:val="center"/>
          </w:tcPr>
          <w:p w14:paraId="171416F1" w14:textId="7160985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52.5598</w:t>
            </w:r>
          </w:p>
        </w:tc>
        <w:tc>
          <w:tcPr>
            <w:tcW w:w="382" w:type="pct"/>
            <w:vAlign w:val="center"/>
          </w:tcPr>
          <w:p w14:paraId="78C0E14E" w14:textId="21C07CA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1142</w:t>
            </w:r>
          </w:p>
        </w:tc>
        <w:tc>
          <w:tcPr>
            <w:tcW w:w="704" w:type="pct"/>
            <w:vAlign w:val="center"/>
          </w:tcPr>
          <w:p w14:paraId="1A9071A9" w14:textId="707BA8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2018-10-18</w:t>
            </w:r>
          </w:p>
        </w:tc>
        <w:tc>
          <w:tcPr>
            <w:tcW w:w="579" w:type="pct"/>
            <w:vAlign w:val="center"/>
          </w:tcPr>
          <w:p w14:paraId="326531D8" w14:textId="52EDC5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13.94224</w:t>
            </w:r>
          </w:p>
        </w:tc>
      </w:tr>
      <w:tr w:rsidR="00CB3B92" w:rsidRPr="00CB3B92" w14:paraId="75738B12" w14:textId="77777777" w:rsidTr="002A0D39">
        <w:tc>
          <w:tcPr>
            <w:tcW w:w="383" w:type="pct"/>
            <w:vAlign w:val="center"/>
          </w:tcPr>
          <w:p w14:paraId="03433E3C" w14:textId="06ADF7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704" w:type="pct"/>
            <w:vAlign w:val="center"/>
          </w:tcPr>
          <w:p w14:paraId="45B72823" w14:textId="5AF5A59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2017-09-11</w:t>
            </w:r>
          </w:p>
        </w:tc>
        <w:tc>
          <w:tcPr>
            <w:tcW w:w="581" w:type="pct"/>
            <w:vAlign w:val="center"/>
          </w:tcPr>
          <w:p w14:paraId="1E8BA43B" w14:textId="1CDF1A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25.31858</w:t>
            </w:r>
          </w:p>
        </w:tc>
        <w:tc>
          <w:tcPr>
            <w:tcW w:w="383" w:type="pct"/>
            <w:vAlign w:val="center"/>
          </w:tcPr>
          <w:p w14:paraId="6E2829EC" w14:textId="360B6F7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704" w:type="pct"/>
            <w:vAlign w:val="center"/>
          </w:tcPr>
          <w:p w14:paraId="15DD2F4F" w14:textId="6FC0F2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2018-04-03</w:t>
            </w:r>
          </w:p>
        </w:tc>
        <w:tc>
          <w:tcPr>
            <w:tcW w:w="580" w:type="pct"/>
            <w:vAlign w:val="center"/>
          </w:tcPr>
          <w:p w14:paraId="616CA4D1" w14:textId="58219F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53.42672</w:t>
            </w:r>
          </w:p>
        </w:tc>
        <w:tc>
          <w:tcPr>
            <w:tcW w:w="382" w:type="pct"/>
            <w:vAlign w:val="center"/>
          </w:tcPr>
          <w:p w14:paraId="1FFBCBD5" w14:textId="1CEA68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1143</w:t>
            </w:r>
          </w:p>
        </w:tc>
        <w:tc>
          <w:tcPr>
            <w:tcW w:w="704" w:type="pct"/>
            <w:vAlign w:val="center"/>
          </w:tcPr>
          <w:p w14:paraId="19C75F0E" w14:textId="67B4202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2018-10-19</w:t>
            </w:r>
          </w:p>
        </w:tc>
        <w:tc>
          <w:tcPr>
            <w:tcW w:w="579" w:type="pct"/>
            <w:vAlign w:val="center"/>
          </w:tcPr>
          <w:p w14:paraId="10966A2A" w14:textId="0442E8E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14.50977</w:t>
            </w:r>
          </w:p>
        </w:tc>
      </w:tr>
      <w:tr w:rsidR="00CB3B92" w:rsidRPr="00CB3B92" w14:paraId="67A7F3DE" w14:textId="77777777" w:rsidTr="002A0D39">
        <w:tc>
          <w:tcPr>
            <w:tcW w:w="383" w:type="pct"/>
            <w:vAlign w:val="center"/>
          </w:tcPr>
          <w:p w14:paraId="6CAB2C1F" w14:textId="15EE23F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704" w:type="pct"/>
            <w:vAlign w:val="center"/>
          </w:tcPr>
          <w:p w14:paraId="7DC88164" w14:textId="6BE57A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2017-09-12</w:t>
            </w:r>
          </w:p>
        </w:tc>
        <w:tc>
          <w:tcPr>
            <w:tcW w:w="581" w:type="pct"/>
            <w:vAlign w:val="center"/>
          </w:tcPr>
          <w:p w14:paraId="1018DB55" w14:textId="5D8F5E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25.56858</w:t>
            </w:r>
          </w:p>
        </w:tc>
        <w:tc>
          <w:tcPr>
            <w:tcW w:w="383" w:type="pct"/>
            <w:vAlign w:val="center"/>
          </w:tcPr>
          <w:p w14:paraId="24A3050D" w14:textId="601669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704" w:type="pct"/>
            <w:vAlign w:val="center"/>
          </w:tcPr>
          <w:p w14:paraId="1D058DE7" w14:textId="56DF76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2018-04-04</w:t>
            </w:r>
          </w:p>
        </w:tc>
        <w:tc>
          <w:tcPr>
            <w:tcW w:w="580" w:type="pct"/>
            <w:vAlign w:val="center"/>
          </w:tcPr>
          <w:p w14:paraId="7921AA03" w14:textId="55C5354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53.56088</w:t>
            </w:r>
          </w:p>
        </w:tc>
        <w:tc>
          <w:tcPr>
            <w:tcW w:w="382" w:type="pct"/>
            <w:vAlign w:val="center"/>
          </w:tcPr>
          <w:p w14:paraId="1B841FCA" w14:textId="099A91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1144</w:t>
            </w:r>
          </w:p>
        </w:tc>
        <w:tc>
          <w:tcPr>
            <w:tcW w:w="704" w:type="pct"/>
            <w:vAlign w:val="center"/>
          </w:tcPr>
          <w:p w14:paraId="36C45509" w14:textId="09BD93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2018-10-22</w:t>
            </w:r>
          </w:p>
        </w:tc>
        <w:tc>
          <w:tcPr>
            <w:tcW w:w="579" w:type="pct"/>
            <w:vAlign w:val="center"/>
          </w:tcPr>
          <w:p w14:paraId="24FF0D24" w14:textId="48C6BAF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15.2773</w:t>
            </w:r>
          </w:p>
        </w:tc>
      </w:tr>
      <w:tr w:rsidR="00CB3B92" w:rsidRPr="00CB3B92" w14:paraId="3C9224C3" w14:textId="77777777" w:rsidTr="002A0D39">
        <w:tc>
          <w:tcPr>
            <w:tcW w:w="383" w:type="pct"/>
            <w:vAlign w:val="center"/>
          </w:tcPr>
          <w:p w14:paraId="31438B07" w14:textId="0AFE8E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704" w:type="pct"/>
            <w:vAlign w:val="center"/>
          </w:tcPr>
          <w:p w14:paraId="07395D4B" w14:textId="62A74A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2017-09-13</w:t>
            </w:r>
          </w:p>
        </w:tc>
        <w:tc>
          <w:tcPr>
            <w:tcW w:w="581" w:type="pct"/>
            <w:vAlign w:val="center"/>
          </w:tcPr>
          <w:p w14:paraId="3EBCC03E" w14:textId="46E08D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25.40918</w:t>
            </w:r>
          </w:p>
        </w:tc>
        <w:tc>
          <w:tcPr>
            <w:tcW w:w="383" w:type="pct"/>
            <w:vAlign w:val="center"/>
          </w:tcPr>
          <w:p w14:paraId="6A27D4A0" w14:textId="2F94B7F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1006</w:t>
            </w:r>
          </w:p>
        </w:tc>
        <w:tc>
          <w:tcPr>
            <w:tcW w:w="704" w:type="pct"/>
            <w:vAlign w:val="center"/>
          </w:tcPr>
          <w:p w14:paraId="1514F09E" w14:textId="77613BB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2018-04-05</w:t>
            </w:r>
          </w:p>
        </w:tc>
        <w:tc>
          <w:tcPr>
            <w:tcW w:w="580" w:type="pct"/>
            <w:vAlign w:val="center"/>
          </w:tcPr>
          <w:p w14:paraId="5F5FA5DA" w14:textId="683BD6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53.56687</w:t>
            </w:r>
          </w:p>
        </w:tc>
        <w:tc>
          <w:tcPr>
            <w:tcW w:w="382" w:type="pct"/>
            <w:vAlign w:val="center"/>
          </w:tcPr>
          <w:p w14:paraId="736A8ED5" w14:textId="5A9D3D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1145</w:t>
            </w:r>
          </w:p>
        </w:tc>
        <w:tc>
          <w:tcPr>
            <w:tcW w:w="704" w:type="pct"/>
            <w:vAlign w:val="center"/>
          </w:tcPr>
          <w:p w14:paraId="59F67E22" w14:textId="5D41E3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2018-10-23</w:t>
            </w:r>
          </w:p>
        </w:tc>
        <w:tc>
          <w:tcPr>
            <w:tcW w:w="579" w:type="pct"/>
            <w:vAlign w:val="center"/>
          </w:tcPr>
          <w:p w14:paraId="6051C8D3" w14:textId="43C2CA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15.27582</w:t>
            </w:r>
          </w:p>
        </w:tc>
      </w:tr>
      <w:tr w:rsidR="00CB3B92" w:rsidRPr="00CB3B92" w14:paraId="0C4F6DA1" w14:textId="77777777" w:rsidTr="002A0D39">
        <w:tc>
          <w:tcPr>
            <w:tcW w:w="383" w:type="pct"/>
            <w:vAlign w:val="center"/>
          </w:tcPr>
          <w:p w14:paraId="4D992C13" w14:textId="22F181E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704" w:type="pct"/>
            <w:vAlign w:val="center"/>
          </w:tcPr>
          <w:p w14:paraId="083CA993" w14:textId="261083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2017-09-14</w:t>
            </w:r>
          </w:p>
        </w:tc>
        <w:tc>
          <w:tcPr>
            <w:tcW w:w="581" w:type="pct"/>
            <w:vAlign w:val="center"/>
          </w:tcPr>
          <w:p w14:paraId="1A42299F" w14:textId="628851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24.69386</w:t>
            </w:r>
          </w:p>
        </w:tc>
        <w:tc>
          <w:tcPr>
            <w:tcW w:w="383" w:type="pct"/>
            <w:vAlign w:val="center"/>
          </w:tcPr>
          <w:p w14:paraId="77437B98" w14:textId="22B4CCE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704" w:type="pct"/>
            <w:vAlign w:val="center"/>
          </w:tcPr>
          <w:p w14:paraId="72E97751" w14:textId="0D257C7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2018-04-06</w:t>
            </w:r>
          </w:p>
        </w:tc>
        <w:tc>
          <w:tcPr>
            <w:tcW w:w="580" w:type="pct"/>
            <w:vAlign w:val="center"/>
          </w:tcPr>
          <w:p w14:paraId="01935D6F" w14:textId="722453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54.09534</w:t>
            </w:r>
          </w:p>
        </w:tc>
        <w:tc>
          <w:tcPr>
            <w:tcW w:w="382" w:type="pct"/>
            <w:vAlign w:val="center"/>
          </w:tcPr>
          <w:p w14:paraId="0D741A4F" w14:textId="769F263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1146</w:t>
            </w:r>
          </w:p>
        </w:tc>
        <w:tc>
          <w:tcPr>
            <w:tcW w:w="704" w:type="pct"/>
            <w:vAlign w:val="center"/>
          </w:tcPr>
          <w:p w14:paraId="3A21F7E8" w14:textId="52893F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2018-10-24</w:t>
            </w:r>
          </w:p>
        </w:tc>
        <w:tc>
          <w:tcPr>
            <w:tcW w:w="579" w:type="pct"/>
            <w:vAlign w:val="center"/>
          </w:tcPr>
          <w:p w14:paraId="44304EE5" w14:textId="76551A2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16.69913</w:t>
            </w:r>
          </w:p>
        </w:tc>
      </w:tr>
      <w:tr w:rsidR="00CB3B92" w:rsidRPr="00CB3B92" w14:paraId="0C86C29B" w14:textId="77777777" w:rsidTr="002A0D39">
        <w:tc>
          <w:tcPr>
            <w:tcW w:w="383" w:type="pct"/>
            <w:vAlign w:val="center"/>
          </w:tcPr>
          <w:p w14:paraId="5E2D6312" w14:textId="39D8A35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704" w:type="pct"/>
            <w:vAlign w:val="center"/>
          </w:tcPr>
          <w:p w14:paraId="0E3EA27A" w14:textId="46FFB09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2017-09-15</w:t>
            </w:r>
          </w:p>
        </w:tc>
        <w:tc>
          <w:tcPr>
            <w:tcW w:w="581" w:type="pct"/>
            <w:vAlign w:val="center"/>
          </w:tcPr>
          <w:p w14:paraId="13EBDC3E" w14:textId="5A26D5E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24.6413</w:t>
            </w:r>
          </w:p>
        </w:tc>
        <w:tc>
          <w:tcPr>
            <w:tcW w:w="383" w:type="pct"/>
            <w:vAlign w:val="center"/>
          </w:tcPr>
          <w:p w14:paraId="5A6CF9A8" w14:textId="1EE967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704" w:type="pct"/>
            <w:vAlign w:val="center"/>
          </w:tcPr>
          <w:p w14:paraId="21B298A5" w14:textId="7B2BA6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2018-04-09</w:t>
            </w:r>
          </w:p>
        </w:tc>
        <w:tc>
          <w:tcPr>
            <w:tcW w:w="580" w:type="pct"/>
            <w:vAlign w:val="center"/>
          </w:tcPr>
          <w:p w14:paraId="5B96BA05" w14:textId="5492B3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53.9248</w:t>
            </w:r>
          </w:p>
        </w:tc>
        <w:tc>
          <w:tcPr>
            <w:tcW w:w="382" w:type="pct"/>
            <w:vAlign w:val="center"/>
          </w:tcPr>
          <w:p w14:paraId="406B47FB" w14:textId="1AF2E92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1147</w:t>
            </w:r>
          </w:p>
        </w:tc>
        <w:tc>
          <w:tcPr>
            <w:tcW w:w="704" w:type="pct"/>
            <w:vAlign w:val="center"/>
          </w:tcPr>
          <w:p w14:paraId="6EB52CD1" w14:textId="73E652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2018-10-25</w:t>
            </w:r>
          </w:p>
        </w:tc>
        <w:tc>
          <w:tcPr>
            <w:tcW w:w="579" w:type="pct"/>
            <w:vAlign w:val="center"/>
          </w:tcPr>
          <w:p w14:paraId="37853674" w14:textId="66029A8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16.30539</w:t>
            </w:r>
          </w:p>
        </w:tc>
      </w:tr>
      <w:tr w:rsidR="00CB3B92" w:rsidRPr="00CB3B92" w14:paraId="144F79DF" w14:textId="77777777" w:rsidTr="002A0D39">
        <w:tc>
          <w:tcPr>
            <w:tcW w:w="383" w:type="pct"/>
            <w:vAlign w:val="center"/>
          </w:tcPr>
          <w:p w14:paraId="28E46C35" w14:textId="0CEFC9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704" w:type="pct"/>
            <w:vAlign w:val="center"/>
          </w:tcPr>
          <w:p w14:paraId="5E17F40F" w14:textId="66084E4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2017-09-18</w:t>
            </w:r>
          </w:p>
        </w:tc>
        <w:tc>
          <w:tcPr>
            <w:tcW w:w="581" w:type="pct"/>
            <w:vAlign w:val="center"/>
          </w:tcPr>
          <w:p w14:paraId="57FAD63D" w14:textId="67B0C6B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24.37767</w:t>
            </w:r>
          </w:p>
        </w:tc>
        <w:tc>
          <w:tcPr>
            <w:tcW w:w="383" w:type="pct"/>
            <w:vAlign w:val="center"/>
          </w:tcPr>
          <w:p w14:paraId="4CF9C67D" w14:textId="03C39BF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1009</w:t>
            </w:r>
          </w:p>
        </w:tc>
        <w:tc>
          <w:tcPr>
            <w:tcW w:w="704" w:type="pct"/>
            <w:vAlign w:val="center"/>
          </w:tcPr>
          <w:p w14:paraId="25408B91" w14:textId="0244266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2018-04-10</w:t>
            </w:r>
          </w:p>
        </w:tc>
        <w:tc>
          <w:tcPr>
            <w:tcW w:w="580" w:type="pct"/>
            <w:vAlign w:val="center"/>
          </w:tcPr>
          <w:p w14:paraId="38371191" w14:textId="0B813F8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53.9543</w:t>
            </w:r>
          </w:p>
        </w:tc>
        <w:tc>
          <w:tcPr>
            <w:tcW w:w="382" w:type="pct"/>
            <w:vAlign w:val="center"/>
          </w:tcPr>
          <w:p w14:paraId="33A9C3FD" w14:textId="786F64F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1148</w:t>
            </w:r>
          </w:p>
        </w:tc>
        <w:tc>
          <w:tcPr>
            <w:tcW w:w="704" w:type="pct"/>
            <w:vAlign w:val="center"/>
          </w:tcPr>
          <w:p w14:paraId="12D0925C" w14:textId="6481C5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2018-10-26</w:t>
            </w:r>
          </w:p>
        </w:tc>
        <w:tc>
          <w:tcPr>
            <w:tcW w:w="579" w:type="pct"/>
            <w:vAlign w:val="center"/>
          </w:tcPr>
          <w:p w14:paraId="668B97E8" w14:textId="618164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17.17784</w:t>
            </w:r>
          </w:p>
        </w:tc>
      </w:tr>
      <w:tr w:rsidR="00CB3B92" w:rsidRPr="00CB3B92" w14:paraId="3CA0BF7C" w14:textId="77777777" w:rsidTr="002A0D39">
        <w:tc>
          <w:tcPr>
            <w:tcW w:w="383" w:type="pct"/>
            <w:vAlign w:val="center"/>
          </w:tcPr>
          <w:p w14:paraId="48032AA4" w14:textId="3BF8C55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704" w:type="pct"/>
            <w:vAlign w:val="center"/>
          </w:tcPr>
          <w:p w14:paraId="3C87AC1F" w14:textId="51B82BD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2017-09-19</w:t>
            </w:r>
          </w:p>
        </w:tc>
        <w:tc>
          <w:tcPr>
            <w:tcW w:w="581" w:type="pct"/>
            <w:vAlign w:val="center"/>
          </w:tcPr>
          <w:p w14:paraId="3BE2F33C" w14:textId="2177CE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24.12505</w:t>
            </w:r>
          </w:p>
        </w:tc>
        <w:tc>
          <w:tcPr>
            <w:tcW w:w="383" w:type="pct"/>
            <w:vAlign w:val="center"/>
          </w:tcPr>
          <w:p w14:paraId="0C9A13B3" w14:textId="0C39B8B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1010</w:t>
            </w:r>
          </w:p>
        </w:tc>
        <w:tc>
          <w:tcPr>
            <w:tcW w:w="704" w:type="pct"/>
            <w:vAlign w:val="center"/>
          </w:tcPr>
          <w:p w14:paraId="0DF277C6" w14:textId="1D7082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2018-04-11</w:t>
            </w:r>
          </w:p>
        </w:tc>
        <w:tc>
          <w:tcPr>
            <w:tcW w:w="580" w:type="pct"/>
            <w:vAlign w:val="center"/>
          </w:tcPr>
          <w:p w14:paraId="29E98DD2" w14:textId="003FB51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54.02665</w:t>
            </w:r>
          </w:p>
        </w:tc>
        <w:tc>
          <w:tcPr>
            <w:tcW w:w="382" w:type="pct"/>
            <w:vAlign w:val="center"/>
          </w:tcPr>
          <w:p w14:paraId="7FF26F2D" w14:textId="271245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1149</w:t>
            </w:r>
          </w:p>
        </w:tc>
        <w:tc>
          <w:tcPr>
            <w:tcW w:w="704" w:type="pct"/>
            <w:vAlign w:val="center"/>
          </w:tcPr>
          <w:p w14:paraId="12A012E7" w14:textId="0301817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2018-10-29</w:t>
            </w:r>
          </w:p>
        </w:tc>
        <w:tc>
          <w:tcPr>
            <w:tcW w:w="579" w:type="pct"/>
            <w:vAlign w:val="center"/>
          </w:tcPr>
          <w:p w14:paraId="2201DDA5" w14:textId="6BD18A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17.57323</w:t>
            </w:r>
          </w:p>
        </w:tc>
      </w:tr>
      <w:tr w:rsidR="00CB3B92" w:rsidRPr="00CB3B92" w14:paraId="35047F82" w14:textId="77777777" w:rsidTr="002A0D39">
        <w:tc>
          <w:tcPr>
            <w:tcW w:w="383" w:type="pct"/>
            <w:vAlign w:val="center"/>
          </w:tcPr>
          <w:p w14:paraId="7DDEC8E4" w14:textId="60CA88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704" w:type="pct"/>
            <w:vAlign w:val="center"/>
          </w:tcPr>
          <w:p w14:paraId="66CDD2A7" w14:textId="54DEAE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2017-09-20</w:t>
            </w:r>
          </w:p>
        </w:tc>
        <w:tc>
          <w:tcPr>
            <w:tcW w:w="581" w:type="pct"/>
            <w:vAlign w:val="center"/>
          </w:tcPr>
          <w:p w14:paraId="01174C61" w14:textId="7DCC01D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23.44541</w:t>
            </w:r>
          </w:p>
        </w:tc>
        <w:tc>
          <w:tcPr>
            <w:tcW w:w="383" w:type="pct"/>
            <w:vAlign w:val="center"/>
          </w:tcPr>
          <w:p w14:paraId="75D9D471" w14:textId="167019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704" w:type="pct"/>
            <w:vAlign w:val="center"/>
          </w:tcPr>
          <w:p w14:paraId="40B7DD86" w14:textId="6599E4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2018-04-12</w:t>
            </w:r>
          </w:p>
        </w:tc>
        <w:tc>
          <w:tcPr>
            <w:tcW w:w="580" w:type="pct"/>
            <w:vAlign w:val="center"/>
          </w:tcPr>
          <w:p w14:paraId="68BA4767" w14:textId="5BEB49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54.03662</w:t>
            </w:r>
          </w:p>
        </w:tc>
        <w:tc>
          <w:tcPr>
            <w:tcW w:w="382" w:type="pct"/>
            <w:vAlign w:val="center"/>
          </w:tcPr>
          <w:p w14:paraId="4D521F92" w14:textId="6C6E2E8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704" w:type="pct"/>
            <w:vAlign w:val="center"/>
          </w:tcPr>
          <w:p w14:paraId="6292061E" w14:textId="59FBB1C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2018-10-30</w:t>
            </w:r>
          </w:p>
        </w:tc>
        <w:tc>
          <w:tcPr>
            <w:tcW w:w="579" w:type="pct"/>
            <w:vAlign w:val="center"/>
          </w:tcPr>
          <w:p w14:paraId="1701A430" w14:textId="27E01D1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18.6166</w:t>
            </w:r>
          </w:p>
        </w:tc>
      </w:tr>
      <w:tr w:rsidR="00CB3B92" w:rsidRPr="00CB3B92" w14:paraId="72174817" w14:textId="77777777" w:rsidTr="002A0D39">
        <w:tc>
          <w:tcPr>
            <w:tcW w:w="383" w:type="pct"/>
            <w:vAlign w:val="center"/>
          </w:tcPr>
          <w:p w14:paraId="089C6F4D" w14:textId="5BC920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704" w:type="pct"/>
            <w:vAlign w:val="center"/>
          </w:tcPr>
          <w:p w14:paraId="7466A4FA" w14:textId="4E01CE1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2017-09-21</w:t>
            </w:r>
          </w:p>
        </w:tc>
        <w:tc>
          <w:tcPr>
            <w:tcW w:w="581" w:type="pct"/>
            <w:vAlign w:val="center"/>
          </w:tcPr>
          <w:p w14:paraId="20D3FA04" w14:textId="364C0A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22.51823</w:t>
            </w:r>
          </w:p>
        </w:tc>
        <w:tc>
          <w:tcPr>
            <w:tcW w:w="383" w:type="pct"/>
            <w:vAlign w:val="center"/>
          </w:tcPr>
          <w:p w14:paraId="7F2B3434" w14:textId="1E3F32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1012</w:t>
            </w:r>
          </w:p>
        </w:tc>
        <w:tc>
          <w:tcPr>
            <w:tcW w:w="704" w:type="pct"/>
            <w:vAlign w:val="center"/>
          </w:tcPr>
          <w:p w14:paraId="377EBD68" w14:textId="7984049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2018-04-13</w:t>
            </w:r>
          </w:p>
        </w:tc>
        <w:tc>
          <w:tcPr>
            <w:tcW w:w="580" w:type="pct"/>
            <w:vAlign w:val="center"/>
          </w:tcPr>
          <w:p w14:paraId="143504D8" w14:textId="58B046B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54.34993</w:t>
            </w:r>
          </w:p>
        </w:tc>
        <w:tc>
          <w:tcPr>
            <w:tcW w:w="382" w:type="pct"/>
            <w:vAlign w:val="center"/>
          </w:tcPr>
          <w:p w14:paraId="51077F93" w14:textId="7D95565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704" w:type="pct"/>
            <w:vAlign w:val="center"/>
          </w:tcPr>
          <w:p w14:paraId="27B61195" w14:textId="651EE1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2018-10-31</w:t>
            </w:r>
          </w:p>
        </w:tc>
        <w:tc>
          <w:tcPr>
            <w:tcW w:w="579" w:type="pct"/>
            <w:vAlign w:val="center"/>
          </w:tcPr>
          <w:p w14:paraId="0ECD392E" w14:textId="6CC2F8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19.82272</w:t>
            </w:r>
          </w:p>
        </w:tc>
      </w:tr>
      <w:tr w:rsidR="00CB3B92" w:rsidRPr="00CB3B92" w14:paraId="528FF17D" w14:textId="77777777" w:rsidTr="002A0D39">
        <w:tc>
          <w:tcPr>
            <w:tcW w:w="383" w:type="pct"/>
            <w:vAlign w:val="center"/>
          </w:tcPr>
          <w:p w14:paraId="023584E8" w14:textId="0EBEF2F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704" w:type="pct"/>
            <w:vAlign w:val="center"/>
          </w:tcPr>
          <w:p w14:paraId="5A387725" w14:textId="4E7A8B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2017-09-22</w:t>
            </w:r>
          </w:p>
        </w:tc>
        <w:tc>
          <w:tcPr>
            <w:tcW w:w="581" w:type="pct"/>
            <w:vAlign w:val="center"/>
          </w:tcPr>
          <w:p w14:paraId="433FAF7E" w14:textId="4E361FF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22.52997</w:t>
            </w:r>
          </w:p>
        </w:tc>
        <w:tc>
          <w:tcPr>
            <w:tcW w:w="383" w:type="pct"/>
            <w:vAlign w:val="center"/>
          </w:tcPr>
          <w:p w14:paraId="7D3C5893" w14:textId="0D75D65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704" w:type="pct"/>
            <w:vAlign w:val="center"/>
          </w:tcPr>
          <w:p w14:paraId="0F1EFD83" w14:textId="7CACD8F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2018-04-16</w:t>
            </w:r>
          </w:p>
        </w:tc>
        <w:tc>
          <w:tcPr>
            <w:tcW w:w="580" w:type="pct"/>
            <w:vAlign w:val="center"/>
          </w:tcPr>
          <w:p w14:paraId="32F032AD" w14:textId="0E0C64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54.40131</w:t>
            </w:r>
          </w:p>
        </w:tc>
        <w:tc>
          <w:tcPr>
            <w:tcW w:w="382" w:type="pct"/>
            <w:vAlign w:val="center"/>
          </w:tcPr>
          <w:p w14:paraId="43D4F781" w14:textId="0C6EFA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1152</w:t>
            </w:r>
          </w:p>
        </w:tc>
        <w:tc>
          <w:tcPr>
            <w:tcW w:w="704" w:type="pct"/>
            <w:vAlign w:val="center"/>
          </w:tcPr>
          <w:p w14:paraId="5C27F5D7" w14:textId="188A78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2018-11-01</w:t>
            </w:r>
          </w:p>
        </w:tc>
        <w:tc>
          <w:tcPr>
            <w:tcW w:w="579" w:type="pct"/>
            <w:vAlign w:val="center"/>
          </w:tcPr>
          <w:p w14:paraId="040F1B1E" w14:textId="134EC91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21.7482</w:t>
            </w:r>
          </w:p>
        </w:tc>
      </w:tr>
      <w:tr w:rsidR="00CB3B92" w:rsidRPr="00CB3B92" w14:paraId="308BF2D5" w14:textId="77777777" w:rsidTr="002A0D39">
        <w:tc>
          <w:tcPr>
            <w:tcW w:w="383" w:type="pct"/>
            <w:vAlign w:val="center"/>
          </w:tcPr>
          <w:p w14:paraId="77302CF6" w14:textId="50851D6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704" w:type="pct"/>
            <w:vAlign w:val="center"/>
          </w:tcPr>
          <w:p w14:paraId="0E39D06E" w14:textId="1DC676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2017-09-25</w:t>
            </w:r>
          </w:p>
        </w:tc>
        <w:tc>
          <w:tcPr>
            <w:tcW w:w="581" w:type="pct"/>
            <w:vAlign w:val="center"/>
          </w:tcPr>
          <w:p w14:paraId="5AFDD790" w14:textId="61B164A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22.16127</w:t>
            </w:r>
          </w:p>
        </w:tc>
        <w:tc>
          <w:tcPr>
            <w:tcW w:w="383" w:type="pct"/>
            <w:vAlign w:val="center"/>
          </w:tcPr>
          <w:p w14:paraId="574393B7" w14:textId="6D7065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1014</w:t>
            </w:r>
          </w:p>
        </w:tc>
        <w:tc>
          <w:tcPr>
            <w:tcW w:w="704" w:type="pct"/>
            <w:vAlign w:val="center"/>
          </w:tcPr>
          <w:p w14:paraId="5686BC9B" w14:textId="0BF1628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2018-04-17</w:t>
            </w:r>
          </w:p>
        </w:tc>
        <w:tc>
          <w:tcPr>
            <w:tcW w:w="580" w:type="pct"/>
            <w:vAlign w:val="center"/>
          </w:tcPr>
          <w:p w14:paraId="09FE5A15" w14:textId="465E3FF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54.26573</w:t>
            </w:r>
          </w:p>
        </w:tc>
        <w:tc>
          <w:tcPr>
            <w:tcW w:w="382" w:type="pct"/>
            <w:vAlign w:val="center"/>
          </w:tcPr>
          <w:p w14:paraId="7DD28DF3" w14:textId="28C7EB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1153</w:t>
            </w:r>
          </w:p>
        </w:tc>
        <w:tc>
          <w:tcPr>
            <w:tcW w:w="704" w:type="pct"/>
            <w:vAlign w:val="center"/>
          </w:tcPr>
          <w:p w14:paraId="119C9792" w14:textId="189E82A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2018-11-02</w:t>
            </w:r>
          </w:p>
        </w:tc>
        <w:tc>
          <w:tcPr>
            <w:tcW w:w="579" w:type="pct"/>
            <w:vAlign w:val="center"/>
          </w:tcPr>
          <w:p w14:paraId="3F6F6BEB" w14:textId="1406BE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22.66125</w:t>
            </w:r>
          </w:p>
        </w:tc>
      </w:tr>
      <w:tr w:rsidR="00CB3B92" w:rsidRPr="00CB3B92" w14:paraId="31213E33" w14:textId="77777777" w:rsidTr="002A0D39">
        <w:tc>
          <w:tcPr>
            <w:tcW w:w="383" w:type="pct"/>
            <w:vAlign w:val="center"/>
          </w:tcPr>
          <w:p w14:paraId="03EFB4C4" w14:textId="61C9BD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704" w:type="pct"/>
            <w:vAlign w:val="center"/>
          </w:tcPr>
          <w:p w14:paraId="1DF67F73" w14:textId="137ACF1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2017-09-26</w:t>
            </w:r>
          </w:p>
        </w:tc>
        <w:tc>
          <w:tcPr>
            <w:tcW w:w="581" w:type="pct"/>
            <w:vAlign w:val="center"/>
          </w:tcPr>
          <w:p w14:paraId="148413C1" w14:textId="6967E75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21.87557</w:t>
            </w:r>
          </w:p>
        </w:tc>
        <w:tc>
          <w:tcPr>
            <w:tcW w:w="383" w:type="pct"/>
            <w:vAlign w:val="center"/>
          </w:tcPr>
          <w:p w14:paraId="29F696B3" w14:textId="5222FF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1015</w:t>
            </w:r>
          </w:p>
        </w:tc>
        <w:tc>
          <w:tcPr>
            <w:tcW w:w="704" w:type="pct"/>
            <w:vAlign w:val="center"/>
          </w:tcPr>
          <w:p w14:paraId="740024B8" w14:textId="23A049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2018-04-18</w:t>
            </w:r>
          </w:p>
        </w:tc>
        <w:tc>
          <w:tcPr>
            <w:tcW w:w="580" w:type="pct"/>
            <w:vAlign w:val="center"/>
          </w:tcPr>
          <w:p w14:paraId="448DA2ED" w14:textId="5723416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54.40507</w:t>
            </w:r>
          </w:p>
        </w:tc>
        <w:tc>
          <w:tcPr>
            <w:tcW w:w="382" w:type="pct"/>
            <w:vAlign w:val="center"/>
          </w:tcPr>
          <w:p w14:paraId="08B03026" w14:textId="7E91A76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1154</w:t>
            </w:r>
          </w:p>
        </w:tc>
        <w:tc>
          <w:tcPr>
            <w:tcW w:w="704" w:type="pct"/>
            <w:vAlign w:val="center"/>
          </w:tcPr>
          <w:p w14:paraId="6A33D14F" w14:textId="34D0B6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2018-11-05</w:t>
            </w:r>
          </w:p>
        </w:tc>
        <w:tc>
          <w:tcPr>
            <w:tcW w:w="579" w:type="pct"/>
            <w:vAlign w:val="center"/>
          </w:tcPr>
          <w:p w14:paraId="60F1A3AE" w14:textId="45EC6A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22.1733</w:t>
            </w:r>
          </w:p>
        </w:tc>
      </w:tr>
      <w:tr w:rsidR="00CB3B92" w:rsidRPr="00CB3B92" w14:paraId="0F0E0899" w14:textId="77777777" w:rsidTr="002A0D39">
        <w:tc>
          <w:tcPr>
            <w:tcW w:w="383" w:type="pct"/>
            <w:vAlign w:val="center"/>
          </w:tcPr>
          <w:p w14:paraId="635C0B42" w14:textId="19CAF5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877</w:t>
            </w:r>
          </w:p>
        </w:tc>
        <w:tc>
          <w:tcPr>
            <w:tcW w:w="704" w:type="pct"/>
            <w:vAlign w:val="center"/>
          </w:tcPr>
          <w:p w14:paraId="5D28CFEC" w14:textId="1A3DADD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2017-09-27</w:t>
            </w:r>
          </w:p>
        </w:tc>
        <w:tc>
          <w:tcPr>
            <w:tcW w:w="581" w:type="pct"/>
            <w:vAlign w:val="center"/>
          </w:tcPr>
          <w:p w14:paraId="01BD6EA0" w14:textId="4B435C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21.67386</w:t>
            </w:r>
          </w:p>
        </w:tc>
        <w:tc>
          <w:tcPr>
            <w:tcW w:w="383" w:type="pct"/>
            <w:vAlign w:val="center"/>
          </w:tcPr>
          <w:p w14:paraId="5B499417" w14:textId="725032E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704" w:type="pct"/>
            <w:vAlign w:val="center"/>
          </w:tcPr>
          <w:p w14:paraId="30C31764" w14:textId="09BCD29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2018-04-19</w:t>
            </w:r>
          </w:p>
        </w:tc>
        <w:tc>
          <w:tcPr>
            <w:tcW w:w="580" w:type="pct"/>
            <w:vAlign w:val="center"/>
          </w:tcPr>
          <w:p w14:paraId="47652A6C" w14:textId="2BE766E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54.16525</w:t>
            </w:r>
          </w:p>
        </w:tc>
        <w:tc>
          <w:tcPr>
            <w:tcW w:w="382" w:type="pct"/>
            <w:vAlign w:val="center"/>
          </w:tcPr>
          <w:p w14:paraId="0F195BF0" w14:textId="6762D4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1155</w:t>
            </w:r>
          </w:p>
        </w:tc>
        <w:tc>
          <w:tcPr>
            <w:tcW w:w="704" w:type="pct"/>
            <w:vAlign w:val="center"/>
          </w:tcPr>
          <w:p w14:paraId="5AE8AC79" w14:textId="557587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2018-11-06</w:t>
            </w:r>
          </w:p>
        </w:tc>
        <w:tc>
          <w:tcPr>
            <w:tcW w:w="579" w:type="pct"/>
            <w:vAlign w:val="center"/>
          </w:tcPr>
          <w:p w14:paraId="2B2D9731" w14:textId="18DCE53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22.1546</w:t>
            </w:r>
          </w:p>
        </w:tc>
      </w:tr>
      <w:tr w:rsidR="00CB3B92" w:rsidRPr="00CB3B92" w14:paraId="57F15FC5" w14:textId="77777777" w:rsidTr="002A0D39">
        <w:tc>
          <w:tcPr>
            <w:tcW w:w="383" w:type="pct"/>
            <w:vAlign w:val="center"/>
          </w:tcPr>
          <w:p w14:paraId="286C883C" w14:textId="6D5238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878</w:t>
            </w:r>
          </w:p>
        </w:tc>
        <w:tc>
          <w:tcPr>
            <w:tcW w:w="704" w:type="pct"/>
            <w:vAlign w:val="center"/>
          </w:tcPr>
          <w:p w14:paraId="66B3378B" w14:textId="063C8EE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2017-09-28</w:t>
            </w:r>
          </w:p>
        </w:tc>
        <w:tc>
          <w:tcPr>
            <w:tcW w:w="581" w:type="pct"/>
            <w:vAlign w:val="center"/>
          </w:tcPr>
          <w:p w14:paraId="0466AFDC" w14:textId="5C441C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20.29695</w:t>
            </w:r>
          </w:p>
        </w:tc>
        <w:tc>
          <w:tcPr>
            <w:tcW w:w="383" w:type="pct"/>
            <w:vAlign w:val="center"/>
          </w:tcPr>
          <w:p w14:paraId="72752EA9" w14:textId="3C024A0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704" w:type="pct"/>
            <w:vAlign w:val="center"/>
          </w:tcPr>
          <w:p w14:paraId="148BFBE3" w14:textId="3EDEA14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2018-04-20</w:t>
            </w:r>
          </w:p>
        </w:tc>
        <w:tc>
          <w:tcPr>
            <w:tcW w:w="580" w:type="pct"/>
            <w:vAlign w:val="center"/>
          </w:tcPr>
          <w:p w14:paraId="594AFBEB" w14:textId="7DDDAC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53.74459</w:t>
            </w:r>
          </w:p>
        </w:tc>
        <w:tc>
          <w:tcPr>
            <w:tcW w:w="382" w:type="pct"/>
            <w:vAlign w:val="center"/>
          </w:tcPr>
          <w:p w14:paraId="2CAF5903" w14:textId="3C3A50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1156</w:t>
            </w:r>
          </w:p>
        </w:tc>
        <w:tc>
          <w:tcPr>
            <w:tcW w:w="704" w:type="pct"/>
            <w:vAlign w:val="center"/>
          </w:tcPr>
          <w:p w14:paraId="5DF69E7B" w14:textId="243E2BB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2018-11-07</w:t>
            </w:r>
          </w:p>
        </w:tc>
        <w:tc>
          <w:tcPr>
            <w:tcW w:w="579" w:type="pct"/>
            <w:vAlign w:val="center"/>
          </w:tcPr>
          <w:p w14:paraId="592ABF15" w14:textId="00210DF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22.94051</w:t>
            </w:r>
          </w:p>
        </w:tc>
      </w:tr>
      <w:tr w:rsidR="00CB3B92" w:rsidRPr="00CB3B92" w14:paraId="138A54BE" w14:textId="77777777" w:rsidTr="002A0D39">
        <w:tc>
          <w:tcPr>
            <w:tcW w:w="383" w:type="pct"/>
            <w:vAlign w:val="center"/>
          </w:tcPr>
          <w:p w14:paraId="61F3EBEB" w14:textId="0F216C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704" w:type="pct"/>
            <w:vAlign w:val="center"/>
          </w:tcPr>
          <w:p w14:paraId="65AE9107" w14:textId="104AB9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2017-09-29</w:t>
            </w:r>
          </w:p>
        </w:tc>
        <w:tc>
          <w:tcPr>
            <w:tcW w:w="581" w:type="pct"/>
            <w:vAlign w:val="center"/>
          </w:tcPr>
          <w:p w14:paraId="74FEA0A4" w14:textId="1DB7275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19.78262</w:t>
            </w:r>
          </w:p>
        </w:tc>
        <w:tc>
          <w:tcPr>
            <w:tcW w:w="383" w:type="pct"/>
            <w:vAlign w:val="center"/>
          </w:tcPr>
          <w:p w14:paraId="6765B161" w14:textId="166C59B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704" w:type="pct"/>
            <w:vAlign w:val="center"/>
          </w:tcPr>
          <w:p w14:paraId="4352D58B" w14:textId="55B9FD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2018-04-23</w:t>
            </w:r>
          </w:p>
        </w:tc>
        <w:tc>
          <w:tcPr>
            <w:tcW w:w="580" w:type="pct"/>
            <w:vAlign w:val="center"/>
          </w:tcPr>
          <w:p w14:paraId="5BD70046" w14:textId="5B2E7B9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53.56584</w:t>
            </w:r>
          </w:p>
        </w:tc>
        <w:tc>
          <w:tcPr>
            <w:tcW w:w="382" w:type="pct"/>
            <w:vAlign w:val="center"/>
          </w:tcPr>
          <w:p w14:paraId="623261E8" w14:textId="214871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1157</w:t>
            </w:r>
          </w:p>
        </w:tc>
        <w:tc>
          <w:tcPr>
            <w:tcW w:w="704" w:type="pct"/>
            <w:vAlign w:val="center"/>
          </w:tcPr>
          <w:p w14:paraId="41E2F160" w14:textId="732AA7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2018-11-08</w:t>
            </w:r>
          </w:p>
        </w:tc>
        <w:tc>
          <w:tcPr>
            <w:tcW w:w="579" w:type="pct"/>
            <w:vAlign w:val="center"/>
          </w:tcPr>
          <w:p w14:paraId="3A52BF86" w14:textId="467A4F5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23.51903</w:t>
            </w:r>
          </w:p>
        </w:tc>
      </w:tr>
      <w:tr w:rsidR="00CB3B92" w:rsidRPr="00CB3B92" w14:paraId="299E56B2" w14:textId="77777777" w:rsidTr="002A0D39">
        <w:tc>
          <w:tcPr>
            <w:tcW w:w="383" w:type="pct"/>
            <w:vAlign w:val="center"/>
          </w:tcPr>
          <w:p w14:paraId="3CE1C76E" w14:textId="5D41FD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880</w:t>
            </w:r>
          </w:p>
        </w:tc>
        <w:tc>
          <w:tcPr>
            <w:tcW w:w="704" w:type="pct"/>
            <w:vAlign w:val="center"/>
          </w:tcPr>
          <w:p w14:paraId="3CAC8899" w14:textId="47AA6C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2017-10-02</w:t>
            </w:r>
          </w:p>
        </w:tc>
        <w:tc>
          <w:tcPr>
            <w:tcW w:w="581" w:type="pct"/>
            <w:vAlign w:val="center"/>
          </w:tcPr>
          <w:p w14:paraId="420133EB" w14:textId="702105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19.53539</w:t>
            </w:r>
          </w:p>
        </w:tc>
        <w:tc>
          <w:tcPr>
            <w:tcW w:w="383" w:type="pct"/>
            <w:vAlign w:val="center"/>
          </w:tcPr>
          <w:p w14:paraId="43318C26" w14:textId="3DDA1E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704" w:type="pct"/>
            <w:vAlign w:val="center"/>
          </w:tcPr>
          <w:p w14:paraId="5EDA561C" w14:textId="73C4C70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2018-04-24</w:t>
            </w:r>
          </w:p>
        </w:tc>
        <w:tc>
          <w:tcPr>
            <w:tcW w:w="580" w:type="pct"/>
            <w:vAlign w:val="center"/>
          </w:tcPr>
          <w:p w14:paraId="792654DF" w14:textId="5F13CB6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53.60222</w:t>
            </w:r>
          </w:p>
        </w:tc>
        <w:tc>
          <w:tcPr>
            <w:tcW w:w="382" w:type="pct"/>
            <w:vAlign w:val="center"/>
          </w:tcPr>
          <w:p w14:paraId="4E92F402" w14:textId="156F1E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1158</w:t>
            </w:r>
          </w:p>
        </w:tc>
        <w:tc>
          <w:tcPr>
            <w:tcW w:w="704" w:type="pct"/>
            <w:vAlign w:val="center"/>
          </w:tcPr>
          <w:p w14:paraId="76A7DA73" w14:textId="62EF77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2018-11-09</w:t>
            </w:r>
          </w:p>
        </w:tc>
        <w:tc>
          <w:tcPr>
            <w:tcW w:w="579" w:type="pct"/>
            <w:vAlign w:val="center"/>
          </w:tcPr>
          <w:p w14:paraId="207452EF" w14:textId="17C332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23.6722</w:t>
            </w:r>
          </w:p>
        </w:tc>
      </w:tr>
      <w:tr w:rsidR="00CB3B92" w:rsidRPr="00CB3B92" w14:paraId="62164FFA" w14:textId="77777777" w:rsidTr="002A0D39">
        <w:tc>
          <w:tcPr>
            <w:tcW w:w="383" w:type="pct"/>
            <w:vAlign w:val="center"/>
          </w:tcPr>
          <w:p w14:paraId="3A70A329" w14:textId="366EB0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704" w:type="pct"/>
            <w:vAlign w:val="center"/>
          </w:tcPr>
          <w:p w14:paraId="0E303417" w14:textId="4F859F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2017-10-03</w:t>
            </w:r>
          </w:p>
        </w:tc>
        <w:tc>
          <w:tcPr>
            <w:tcW w:w="581" w:type="pct"/>
            <w:vAlign w:val="center"/>
          </w:tcPr>
          <w:p w14:paraId="6A4B01D0" w14:textId="54506E6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19.80426</w:t>
            </w:r>
          </w:p>
        </w:tc>
        <w:tc>
          <w:tcPr>
            <w:tcW w:w="383" w:type="pct"/>
            <w:vAlign w:val="center"/>
          </w:tcPr>
          <w:p w14:paraId="5A916FE3" w14:textId="2CA8A46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704" w:type="pct"/>
            <w:vAlign w:val="center"/>
          </w:tcPr>
          <w:p w14:paraId="187E43D0" w14:textId="5CB82A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2018-04-25</w:t>
            </w:r>
          </w:p>
        </w:tc>
        <w:tc>
          <w:tcPr>
            <w:tcW w:w="580" w:type="pct"/>
            <w:vAlign w:val="center"/>
          </w:tcPr>
          <w:p w14:paraId="3EFC4F11" w14:textId="20325A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53.79751</w:t>
            </w:r>
          </w:p>
        </w:tc>
        <w:tc>
          <w:tcPr>
            <w:tcW w:w="382" w:type="pct"/>
            <w:vAlign w:val="center"/>
          </w:tcPr>
          <w:p w14:paraId="7072041B" w14:textId="46B6F9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704" w:type="pct"/>
            <w:vAlign w:val="center"/>
          </w:tcPr>
          <w:p w14:paraId="61148435" w14:textId="74933DB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2018-11-13</w:t>
            </w:r>
          </w:p>
        </w:tc>
        <w:tc>
          <w:tcPr>
            <w:tcW w:w="579" w:type="pct"/>
            <w:vAlign w:val="center"/>
          </w:tcPr>
          <w:p w14:paraId="6B20BD98" w14:textId="4FB3D0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23.26444</w:t>
            </w:r>
          </w:p>
        </w:tc>
      </w:tr>
      <w:tr w:rsidR="00CB3B92" w:rsidRPr="00CB3B92" w14:paraId="592CCFCB" w14:textId="77777777" w:rsidTr="002A0D39">
        <w:tc>
          <w:tcPr>
            <w:tcW w:w="383" w:type="pct"/>
            <w:vAlign w:val="center"/>
          </w:tcPr>
          <w:p w14:paraId="0D07090F" w14:textId="405E26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882</w:t>
            </w:r>
          </w:p>
        </w:tc>
        <w:tc>
          <w:tcPr>
            <w:tcW w:w="704" w:type="pct"/>
            <w:vAlign w:val="center"/>
          </w:tcPr>
          <w:p w14:paraId="61F332C1" w14:textId="76ECA2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2017-10-04</w:t>
            </w:r>
          </w:p>
        </w:tc>
        <w:tc>
          <w:tcPr>
            <w:tcW w:w="581" w:type="pct"/>
            <w:vAlign w:val="center"/>
          </w:tcPr>
          <w:p w14:paraId="49EEF9B1" w14:textId="6F10100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19.46621</w:t>
            </w:r>
          </w:p>
        </w:tc>
        <w:tc>
          <w:tcPr>
            <w:tcW w:w="383" w:type="pct"/>
            <w:vAlign w:val="center"/>
          </w:tcPr>
          <w:p w14:paraId="6FEDE47F" w14:textId="5642B1C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1021</w:t>
            </w:r>
          </w:p>
        </w:tc>
        <w:tc>
          <w:tcPr>
            <w:tcW w:w="704" w:type="pct"/>
            <w:vAlign w:val="center"/>
          </w:tcPr>
          <w:p w14:paraId="1463DD3E" w14:textId="57AB21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2018-04-26</w:t>
            </w:r>
          </w:p>
        </w:tc>
        <w:tc>
          <w:tcPr>
            <w:tcW w:w="580" w:type="pct"/>
            <w:vAlign w:val="center"/>
          </w:tcPr>
          <w:p w14:paraId="562B45CD" w14:textId="5B2359F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52.58468</w:t>
            </w:r>
          </w:p>
        </w:tc>
        <w:tc>
          <w:tcPr>
            <w:tcW w:w="382" w:type="pct"/>
            <w:vAlign w:val="center"/>
          </w:tcPr>
          <w:p w14:paraId="55219EBD" w14:textId="763F24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704" w:type="pct"/>
            <w:vAlign w:val="center"/>
          </w:tcPr>
          <w:p w14:paraId="05D3ADA1" w14:textId="6F5BF5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2018-11-14</w:t>
            </w:r>
          </w:p>
        </w:tc>
        <w:tc>
          <w:tcPr>
            <w:tcW w:w="579" w:type="pct"/>
            <w:vAlign w:val="center"/>
          </w:tcPr>
          <w:p w14:paraId="24B89B5C" w14:textId="35E7A0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24.19945</w:t>
            </w:r>
          </w:p>
        </w:tc>
      </w:tr>
      <w:tr w:rsidR="00CB3B92" w:rsidRPr="00CB3B92" w14:paraId="1343B8F8" w14:textId="77777777" w:rsidTr="002A0D39">
        <w:tc>
          <w:tcPr>
            <w:tcW w:w="383" w:type="pct"/>
            <w:vAlign w:val="center"/>
          </w:tcPr>
          <w:p w14:paraId="272C8181" w14:textId="120AE1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883</w:t>
            </w:r>
          </w:p>
        </w:tc>
        <w:tc>
          <w:tcPr>
            <w:tcW w:w="704" w:type="pct"/>
            <w:vAlign w:val="center"/>
          </w:tcPr>
          <w:p w14:paraId="7170F4C6" w14:textId="467382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2017-10-05</w:t>
            </w:r>
          </w:p>
        </w:tc>
        <w:tc>
          <w:tcPr>
            <w:tcW w:w="581" w:type="pct"/>
            <w:vAlign w:val="center"/>
          </w:tcPr>
          <w:p w14:paraId="156B31A4" w14:textId="5869DA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18.78004</w:t>
            </w:r>
          </w:p>
        </w:tc>
        <w:tc>
          <w:tcPr>
            <w:tcW w:w="383" w:type="pct"/>
            <w:vAlign w:val="center"/>
          </w:tcPr>
          <w:p w14:paraId="4C5C0EA9" w14:textId="6FED79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704" w:type="pct"/>
            <w:vAlign w:val="center"/>
          </w:tcPr>
          <w:p w14:paraId="02AB3813" w14:textId="04660D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2018-04-27</w:t>
            </w:r>
          </w:p>
        </w:tc>
        <w:tc>
          <w:tcPr>
            <w:tcW w:w="580" w:type="pct"/>
            <w:vAlign w:val="center"/>
          </w:tcPr>
          <w:p w14:paraId="7D92D9BC" w14:textId="5A1A2C5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52.27633</w:t>
            </w:r>
          </w:p>
        </w:tc>
        <w:tc>
          <w:tcPr>
            <w:tcW w:w="382" w:type="pct"/>
            <w:vAlign w:val="center"/>
          </w:tcPr>
          <w:p w14:paraId="05B80148" w14:textId="3924548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704" w:type="pct"/>
            <w:vAlign w:val="center"/>
          </w:tcPr>
          <w:p w14:paraId="7F15D4A2" w14:textId="41CCBF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2018-11-15</w:t>
            </w:r>
          </w:p>
        </w:tc>
        <w:tc>
          <w:tcPr>
            <w:tcW w:w="579" w:type="pct"/>
            <w:vAlign w:val="center"/>
          </w:tcPr>
          <w:p w14:paraId="038B54E0" w14:textId="66ECAA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24.93033</w:t>
            </w:r>
          </w:p>
        </w:tc>
      </w:tr>
      <w:tr w:rsidR="00CB3B92" w:rsidRPr="00CB3B92" w14:paraId="3C01E4F3" w14:textId="77777777" w:rsidTr="002A0D39">
        <w:tc>
          <w:tcPr>
            <w:tcW w:w="383" w:type="pct"/>
            <w:vAlign w:val="center"/>
          </w:tcPr>
          <w:p w14:paraId="281BC049" w14:textId="205555C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884</w:t>
            </w:r>
          </w:p>
        </w:tc>
        <w:tc>
          <w:tcPr>
            <w:tcW w:w="704" w:type="pct"/>
            <w:vAlign w:val="center"/>
          </w:tcPr>
          <w:p w14:paraId="4BAC8138" w14:textId="04C786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2017-10-06</w:t>
            </w:r>
          </w:p>
        </w:tc>
        <w:tc>
          <w:tcPr>
            <w:tcW w:w="581" w:type="pct"/>
            <w:vAlign w:val="center"/>
          </w:tcPr>
          <w:p w14:paraId="33E60CDF" w14:textId="7580084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18.67451</w:t>
            </w:r>
          </w:p>
        </w:tc>
        <w:tc>
          <w:tcPr>
            <w:tcW w:w="383" w:type="pct"/>
            <w:vAlign w:val="center"/>
          </w:tcPr>
          <w:p w14:paraId="1B88A473" w14:textId="4BCBAB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704" w:type="pct"/>
            <w:vAlign w:val="center"/>
          </w:tcPr>
          <w:p w14:paraId="641996A8" w14:textId="5F8A769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2018-04-30</w:t>
            </w:r>
          </w:p>
        </w:tc>
        <w:tc>
          <w:tcPr>
            <w:tcW w:w="580" w:type="pct"/>
            <w:vAlign w:val="center"/>
          </w:tcPr>
          <w:p w14:paraId="44B5A4CA" w14:textId="5DF381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52.63429</w:t>
            </w:r>
          </w:p>
        </w:tc>
        <w:tc>
          <w:tcPr>
            <w:tcW w:w="382" w:type="pct"/>
            <w:vAlign w:val="center"/>
          </w:tcPr>
          <w:p w14:paraId="077FB998" w14:textId="61AD8A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1162</w:t>
            </w:r>
          </w:p>
        </w:tc>
        <w:tc>
          <w:tcPr>
            <w:tcW w:w="704" w:type="pct"/>
            <w:vAlign w:val="center"/>
          </w:tcPr>
          <w:p w14:paraId="49FFB863" w14:textId="59A393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2018-11-16</w:t>
            </w:r>
          </w:p>
        </w:tc>
        <w:tc>
          <w:tcPr>
            <w:tcW w:w="579" w:type="pct"/>
            <w:vAlign w:val="center"/>
          </w:tcPr>
          <w:p w14:paraId="72518255" w14:textId="7352AF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25.20536</w:t>
            </w:r>
          </w:p>
        </w:tc>
      </w:tr>
      <w:tr w:rsidR="00CB3B92" w:rsidRPr="00CB3B92" w14:paraId="3490C041" w14:textId="77777777" w:rsidTr="002A0D39">
        <w:tc>
          <w:tcPr>
            <w:tcW w:w="383" w:type="pct"/>
            <w:vAlign w:val="center"/>
          </w:tcPr>
          <w:p w14:paraId="2FB911AD" w14:textId="462BF56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704" w:type="pct"/>
            <w:vAlign w:val="center"/>
          </w:tcPr>
          <w:p w14:paraId="69E7D3B1" w14:textId="1F72E01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2017-10-10</w:t>
            </w:r>
          </w:p>
        </w:tc>
        <w:tc>
          <w:tcPr>
            <w:tcW w:w="581" w:type="pct"/>
            <w:vAlign w:val="center"/>
          </w:tcPr>
          <w:p w14:paraId="7DB10FD4" w14:textId="150C950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18.98646</w:t>
            </w:r>
          </w:p>
        </w:tc>
        <w:tc>
          <w:tcPr>
            <w:tcW w:w="383" w:type="pct"/>
            <w:vAlign w:val="center"/>
          </w:tcPr>
          <w:p w14:paraId="0CB932C0" w14:textId="1EBCDA0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704" w:type="pct"/>
            <w:vAlign w:val="center"/>
          </w:tcPr>
          <w:p w14:paraId="37DCB79B" w14:textId="4E04D46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2018-05-01</w:t>
            </w:r>
          </w:p>
        </w:tc>
        <w:tc>
          <w:tcPr>
            <w:tcW w:w="580" w:type="pct"/>
            <w:vAlign w:val="center"/>
          </w:tcPr>
          <w:p w14:paraId="297C9691" w14:textId="2A560E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51.54057</w:t>
            </w:r>
          </w:p>
        </w:tc>
        <w:tc>
          <w:tcPr>
            <w:tcW w:w="382" w:type="pct"/>
            <w:vAlign w:val="center"/>
          </w:tcPr>
          <w:p w14:paraId="2BA909AD" w14:textId="4279E0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1163</w:t>
            </w:r>
          </w:p>
        </w:tc>
        <w:tc>
          <w:tcPr>
            <w:tcW w:w="704" w:type="pct"/>
            <w:vAlign w:val="center"/>
          </w:tcPr>
          <w:p w14:paraId="0EE4F2E4" w14:textId="58B91D9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2018-11-19</w:t>
            </w:r>
          </w:p>
        </w:tc>
        <w:tc>
          <w:tcPr>
            <w:tcW w:w="579" w:type="pct"/>
            <w:vAlign w:val="center"/>
          </w:tcPr>
          <w:p w14:paraId="0046BB6C" w14:textId="50B1990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25.12859</w:t>
            </w:r>
          </w:p>
        </w:tc>
      </w:tr>
      <w:tr w:rsidR="00CB3B92" w:rsidRPr="00CB3B92" w14:paraId="1919673D" w14:textId="77777777" w:rsidTr="002A0D39">
        <w:tc>
          <w:tcPr>
            <w:tcW w:w="383" w:type="pct"/>
            <w:vAlign w:val="center"/>
          </w:tcPr>
          <w:p w14:paraId="302C42ED" w14:textId="484873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704" w:type="pct"/>
            <w:vAlign w:val="center"/>
          </w:tcPr>
          <w:p w14:paraId="2D1040A3" w14:textId="1E873DB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2017-10-11</w:t>
            </w:r>
          </w:p>
        </w:tc>
        <w:tc>
          <w:tcPr>
            <w:tcW w:w="581" w:type="pct"/>
            <w:vAlign w:val="center"/>
          </w:tcPr>
          <w:p w14:paraId="638C6C14" w14:textId="4557C2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18.20929</w:t>
            </w:r>
          </w:p>
        </w:tc>
        <w:tc>
          <w:tcPr>
            <w:tcW w:w="383" w:type="pct"/>
            <w:vAlign w:val="center"/>
          </w:tcPr>
          <w:p w14:paraId="1D1B2451" w14:textId="52C19F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1025</w:t>
            </w:r>
          </w:p>
        </w:tc>
        <w:tc>
          <w:tcPr>
            <w:tcW w:w="704" w:type="pct"/>
            <w:vAlign w:val="center"/>
          </w:tcPr>
          <w:p w14:paraId="354D043A" w14:textId="690DF95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2018-05-02</w:t>
            </w:r>
          </w:p>
        </w:tc>
        <w:tc>
          <w:tcPr>
            <w:tcW w:w="580" w:type="pct"/>
            <w:vAlign w:val="center"/>
          </w:tcPr>
          <w:p w14:paraId="66A805E0" w14:textId="5822F8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52.26684</w:t>
            </w:r>
          </w:p>
        </w:tc>
        <w:tc>
          <w:tcPr>
            <w:tcW w:w="382" w:type="pct"/>
            <w:vAlign w:val="center"/>
          </w:tcPr>
          <w:p w14:paraId="56F6564A" w14:textId="50A2A4C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1164</w:t>
            </w:r>
          </w:p>
        </w:tc>
        <w:tc>
          <w:tcPr>
            <w:tcW w:w="704" w:type="pct"/>
            <w:vAlign w:val="center"/>
          </w:tcPr>
          <w:p w14:paraId="43592EA6" w14:textId="0A974A7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2018-11-20</w:t>
            </w:r>
          </w:p>
        </w:tc>
        <w:tc>
          <w:tcPr>
            <w:tcW w:w="579" w:type="pct"/>
            <w:vAlign w:val="center"/>
          </w:tcPr>
          <w:p w14:paraId="4F5F6102" w14:textId="690FB21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25.35761</w:t>
            </w:r>
          </w:p>
        </w:tc>
      </w:tr>
      <w:tr w:rsidR="00CB3B92" w:rsidRPr="00CB3B92" w14:paraId="7389B402" w14:textId="77777777" w:rsidTr="002A0D39">
        <w:tc>
          <w:tcPr>
            <w:tcW w:w="383" w:type="pct"/>
            <w:vAlign w:val="center"/>
          </w:tcPr>
          <w:p w14:paraId="7E9A5D02" w14:textId="1A2FB21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887</w:t>
            </w:r>
          </w:p>
        </w:tc>
        <w:tc>
          <w:tcPr>
            <w:tcW w:w="704" w:type="pct"/>
            <w:vAlign w:val="center"/>
          </w:tcPr>
          <w:p w14:paraId="02EF0B5E" w14:textId="32CFC3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2017-10-12</w:t>
            </w:r>
          </w:p>
        </w:tc>
        <w:tc>
          <w:tcPr>
            <w:tcW w:w="581" w:type="pct"/>
            <w:vAlign w:val="center"/>
          </w:tcPr>
          <w:p w14:paraId="2793CF85" w14:textId="6787C5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17.76495</w:t>
            </w:r>
          </w:p>
        </w:tc>
        <w:tc>
          <w:tcPr>
            <w:tcW w:w="383" w:type="pct"/>
            <w:vAlign w:val="center"/>
          </w:tcPr>
          <w:p w14:paraId="6C8CE7E6" w14:textId="5EB152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1026</w:t>
            </w:r>
          </w:p>
        </w:tc>
        <w:tc>
          <w:tcPr>
            <w:tcW w:w="704" w:type="pct"/>
            <w:vAlign w:val="center"/>
          </w:tcPr>
          <w:p w14:paraId="74A95771" w14:textId="53ADB11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2018-05-03</w:t>
            </w:r>
          </w:p>
        </w:tc>
        <w:tc>
          <w:tcPr>
            <w:tcW w:w="580" w:type="pct"/>
            <w:vAlign w:val="center"/>
          </w:tcPr>
          <w:p w14:paraId="1F8C71AE" w14:textId="497007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51.88893</w:t>
            </w:r>
          </w:p>
        </w:tc>
        <w:tc>
          <w:tcPr>
            <w:tcW w:w="382" w:type="pct"/>
            <w:vAlign w:val="center"/>
          </w:tcPr>
          <w:p w14:paraId="69F1DBC7" w14:textId="69D666B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704" w:type="pct"/>
            <w:vAlign w:val="center"/>
          </w:tcPr>
          <w:p w14:paraId="7E894AA3" w14:textId="612FCA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2018-11-21</w:t>
            </w:r>
          </w:p>
        </w:tc>
        <w:tc>
          <w:tcPr>
            <w:tcW w:w="579" w:type="pct"/>
            <w:vAlign w:val="center"/>
          </w:tcPr>
          <w:p w14:paraId="74015E40" w14:textId="0174D3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27.23545</w:t>
            </w:r>
          </w:p>
        </w:tc>
      </w:tr>
      <w:tr w:rsidR="00CB3B92" w:rsidRPr="00CB3B92" w14:paraId="58CCDEC9" w14:textId="77777777" w:rsidTr="002A0D39">
        <w:tc>
          <w:tcPr>
            <w:tcW w:w="383" w:type="pct"/>
            <w:vAlign w:val="center"/>
          </w:tcPr>
          <w:p w14:paraId="04CBAD30" w14:textId="79E82EF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888</w:t>
            </w:r>
          </w:p>
        </w:tc>
        <w:tc>
          <w:tcPr>
            <w:tcW w:w="704" w:type="pct"/>
            <w:vAlign w:val="center"/>
          </w:tcPr>
          <w:p w14:paraId="14BFB2AD" w14:textId="5B5DB0C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2017-10-13</w:t>
            </w:r>
          </w:p>
        </w:tc>
        <w:tc>
          <w:tcPr>
            <w:tcW w:w="581" w:type="pct"/>
            <w:vAlign w:val="center"/>
          </w:tcPr>
          <w:p w14:paraId="19365F15" w14:textId="34530C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16.79938</w:t>
            </w:r>
          </w:p>
        </w:tc>
        <w:tc>
          <w:tcPr>
            <w:tcW w:w="383" w:type="pct"/>
            <w:vAlign w:val="center"/>
          </w:tcPr>
          <w:p w14:paraId="55EA6000" w14:textId="711BCD8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1027</w:t>
            </w:r>
          </w:p>
        </w:tc>
        <w:tc>
          <w:tcPr>
            <w:tcW w:w="704" w:type="pct"/>
            <w:vAlign w:val="center"/>
          </w:tcPr>
          <w:p w14:paraId="1B71C2C2" w14:textId="52A98A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2018-05-04</w:t>
            </w:r>
          </w:p>
        </w:tc>
        <w:tc>
          <w:tcPr>
            <w:tcW w:w="580" w:type="pct"/>
            <w:vAlign w:val="center"/>
          </w:tcPr>
          <w:p w14:paraId="76494F62" w14:textId="4D4034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52.3072</w:t>
            </w:r>
          </w:p>
        </w:tc>
        <w:tc>
          <w:tcPr>
            <w:tcW w:w="382" w:type="pct"/>
            <w:vAlign w:val="center"/>
          </w:tcPr>
          <w:p w14:paraId="75776AAB" w14:textId="33211C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1166</w:t>
            </w:r>
          </w:p>
        </w:tc>
        <w:tc>
          <w:tcPr>
            <w:tcW w:w="704" w:type="pct"/>
            <w:vAlign w:val="center"/>
          </w:tcPr>
          <w:p w14:paraId="01441CEF" w14:textId="183EA77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2018-11-23</w:t>
            </w:r>
          </w:p>
        </w:tc>
        <w:tc>
          <w:tcPr>
            <w:tcW w:w="579" w:type="pct"/>
            <w:vAlign w:val="center"/>
          </w:tcPr>
          <w:p w14:paraId="2D16A536" w14:textId="36AA902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28.46361</w:t>
            </w:r>
          </w:p>
        </w:tc>
      </w:tr>
      <w:tr w:rsidR="00CB3B92" w:rsidRPr="00CB3B92" w14:paraId="22D3808E" w14:textId="77777777" w:rsidTr="002A0D39">
        <w:tc>
          <w:tcPr>
            <w:tcW w:w="383" w:type="pct"/>
            <w:vAlign w:val="center"/>
          </w:tcPr>
          <w:p w14:paraId="468BA604" w14:textId="486872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889</w:t>
            </w:r>
          </w:p>
        </w:tc>
        <w:tc>
          <w:tcPr>
            <w:tcW w:w="704" w:type="pct"/>
            <w:vAlign w:val="center"/>
          </w:tcPr>
          <w:p w14:paraId="766CB347" w14:textId="6A06CFA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2017-10-16</w:t>
            </w:r>
          </w:p>
        </w:tc>
        <w:tc>
          <w:tcPr>
            <w:tcW w:w="581" w:type="pct"/>
            <w:vAlign w:val="center"/>
          </w:tcPr>
          <w:p w14:paraId="4326A41A" w14:textId="2259BB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16.49561</w:t>
            </w:r>
          </w:p>
        </w:tc>
        <w:tc>
          <w:tcPr>
            <w:tcW w:w="383" w:type="pct"/>
            <w:vAlign w:val="center"/>
          </w:tcPr>
          <w:p w14:paraId="3C725648" w14:textId="677AD1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704" w:type="pct"/>
            <w:vAlign w:val="center"/>
          </w:tcPr>
          <w:p w14:paraId="0964E406" w14:textId="6DD536C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2018-05-07</w:t>
            </w:r>
          </w:p>
        </w:tc>
        <w:tc>
          <w:tcPr>
            <w:tcW w:w="580" w:type="pct"/>
            <w:vAlign w:val="center"/>
          </w:tcPr>
          <w:p w14:paraId="7E8C61D0" w14:textId="27A493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52.13248</w:t>
            </w:r>
          </w:p>
        </w:tc>
        <w:tc>
          <w:tcPr>
            <w:tcW w:w="382" w:type="pct"/>
            <w:vAlign w:val="center"/>
          </w:tcPr>
          <w:p w14:paraId="6A916C22" w14:textId="6FC4B34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1167</w:t>
            </w:r>
          </w:p>
        </w:tc>
        <w:tc>
          <w:tcPr>
            <w:tcW w:w="704" w:type="pct"/>
            <w:vAlign w:val="center"/>
          </w:tcPr>
          <w:p w14:paraId="67EE530E" w14:textId="681E30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2018-11-26</w:t>
            </w:r>
          </w:p>
        </w:tc>
        <w:tc>
          <w:tcPr>
            <w:tcW w:w="579" w:type="pct"/>
            <w:vAlign w:val="center"/>
          </w:tcPr>
          <w:p w14:paraId="3CF51FD8" w14:textId="69313E2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29.82876</w:t>
            </w:r>
          </w:p>
        </w:tc>
      </w:tr>
      <w:tr w:rsidR="00CB3B92" w:rsidRPr="00CB3B92" w14:paraId="24A24551" w14:textId="77777777" w:rsidTr="002A0D39">
        <w:tc>
          <w:tcPr>
            <w:tcW w:w="383" w:type="pct"/>
            <w:vAlign w:val="center"/>
          </w:tcPr>
          <w:p w14:paraId="26F78E52" w14:textId="212AB2D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704" w:type="pct"/>
            <w:vAlign w:val="center"/>
          </w:tcPr>
          <w:p w14:paraId="021BA540" w14:textId="7E1AC2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2017-10-17</w:t>
            </w:r>
          </w:p>
        </w:tc>
        <w:tc>
          <w:tcPr>
            <w:tcW w:w="581" w:type="pct"/>
            <w:vAlign w:val="center"/>
          </w:tcPr>
          <w:p w14:paraId="799F4A55" w14:textId="63A1F3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16.51254</w:t>
            </w:r>
          </w:p>
        </w:tc>
        <w:tc>
          <w:tcPr>
            <w:tcW w:w="383" w:type="pct"/>
            <w:vAlign w:val="center"/>
          </w:tcPr>
          <w:p w14:paraId="6EF3A706" w14:textId="56FD5F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1029</w:t>
            </w:r>
          </w:p>
        </w:tc>
        <w:tc>
          <w:tcPr>
            <w:tcW w:w="704" w:type="pct"/>
            <w:vAlign w:val="center"/>
          </w:tcPr>
          <w:p w14:paraId="145B8399" w14:textId="5157B4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2018-05-08</w:t>
            </w:r>
          </w:p>
        </w:tc>
        <w:tc>
          <w:tcPr>
            <w:tcW w:w="580" w:type="pct"/>
            <w:vAlign w:val="center"/>
          </w:tcPr>
          <w:p w14:paraId="15D44626" w14:textId="2CA5A2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50.26899</w:t>
            </w:r>
          </w:p>
        </w:tc>
        <w:tc>
          <w:tcPr>
            <w:tcW w:w="382" w:type="pct"/>
            <w:vAlign w:val="center"/>
          </w:tcPr>
          <w:p w14:paraId="0B93D0D0" w14:textId="69585D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1168</w:t>
            </w:r>
          </w:p>
        </w:tc>
        <w:tc>
          <w:tcPr>
            <w:tcW w:w="704" w:type="pct"/>
            <w:vAlign w:val="center"/>
          </w:tcPr>
          <w:p w14:paraId="40BE6719" w14:textId="7E0B80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2018-11-27</w:t>
            </w:r>
          </w:p>
        </w:tc>
        <w:tc>
          <w:tcPr>
            <w:tcW w:w="579" w:type="pct"/>
            <w:vAlign w:val="center"/>
          </w:tcPr>
          <w:p w14:paraId="6385F203" w14:textId="1A4EEC5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29.52229</w:t>
            </w:r>
          </w:p>
        </w:tc>
      </w:tr>
      <w:tr w:rsidR="00CB3B92" w:rsidRPr="00CB3B92" w14:paraId="55FEEB91" w14:textId="77777777" w:rsidTr="002A0D39">
        <w:tc>
          <w:tcPr>
            <w:tcW w:w="383" w:type="pct"/>
            <w:vAlign w:val="center"/>
          </w:tcPr>
          <w:p w14:paraId="004A014E" w14:textId="60CCFD0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704" w:type="pct"/>
            <w:vAlign w:val="center"/>
          </w:tcPr>
          <w:p w14:paraId="3220CEC0" w14:textId="3312C2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2017-10-18</w:t>
            </w:r>
          </w:p>
        </w:tc>
        <w:tc>
          <w:tcPr>
            <w:tcW w:w="581" w:type="pct"/>
            <w:vAlign w:val="center"/>
          </w:tcPr>
          <w:p w14:paraId="2FA8652F" w14:textId="71BB246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16.50407</w:t>
            </w:r>
          </w:p>
        </w:tc>
        <w:tc>
          <w:tcPr>
            <w:tcW w:w="383" w:type="pct"/>
            <w:vAlign w:val="center"/>
          </w:tcPr>
          <w:p w14:paraId="6A3E7E3C" w14:textId="3371313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704" w:type="pct"/>
            <w:vAlign w:val="center"/>
          </w:tcPr>
          <w:p w14:paraId="7A7DAC8B" w14:textId="187A70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2018-05-09</w:t>
            </w:r>
          </w:p>
        </w:tc>
        <w:tc>
          <w:tcPr>
            <w:tcW w:w="580" w:type="pct"/>
            <w:vAlign w:val="center"/>
          </w:tcPr>
          <w:p w14:paraId="42514E27" w14:textId="2C45AC6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50.28659</w:t>
            </w:r>
          </w:p>
        </w:tc>
        <w:tc>
          <w:tcPr>
            <w:tcW w:w="382" w:type="pct"/>
            <w:vAlign w:val="center"/>
          </w:tcPr>
          <w:p w14:paraId="442FF92C" w14:textId="07F2EB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704" w:type="pct"/>
            <w:vAlign w:val="center"/>
          </w:tcPr>
          <w:p w14:paraId="7F76E000" w14:textId="0D41FE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2018-11-28</w:t>
            </w:r>
          </w:p>
        </w:tc>
        <w:tc>
          <w:tcPr>
            <w:tcW w:w="579" w:type="pct"/>
            <w:vAlign w:val="center"/>
          </w:tcPr>
          <w:p w14:paraId="0E7C6A19" w14:textId="37CC21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29.41055</w:t>
            </w:r>
          </w:p>
        </w:tc>
      </w:tr>
      <w:tr w:rsidR="00CB3B92" w:rsidRPr="00CB3B92" w14:paraId="7A95F7A8" w14:textId="77777777" w:rsidTr="002A0D39">
        <w:tc>
          <w:tcPr>
            <w:tcW w:w="383" w:type="pct"/>
            <w:vAlign w:val="center"/>
          </w:tcPr>
          <w:p w14:paraId="2F9FF324" w14:textId="2D2B38A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704" w:type="pct"/>
            <w:vAlign w:val="center"/>
          </w:tcPr>
          <w:p w14:paraId="263F8146" w14:textId="6E29214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2017-10-19</w:t>
            </w:r>
          </w:p>
        </w:tc>
        <w:tc>
          <w:tcPr>
            <w:tcW w:w="581" w:type="pct"/>
            <w:vAlign w:val="center"/>
          </w:tcPr>
          <w:p w14:paraId="6D4F220F" w14:textId="3AEE8C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16.00476</w:t>
            </w:r>
          </w:p>
        </w:tc>
        <w:tc>
          <w:tcPr>
            <w:tcW w:w="383" w:type="pct"/>
            <w:vAlign w:val="center"/>
          </w:tcPr>
          <w:p w14:paraId="0FDA8C2B" w14:textId="6CA3AAD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704" w:type="pct"/>
            <w:vAlign w:val="center"/>
          </w:tcPr>
          <w:p w14:paraId="4E4004B1" w14:textId="5DDDC7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2018-05-10</w:t>
            </w:r>
          </w:p>
        </w:tc>
        <w:tc>
          <w:tcPr>
            <w:tcW w:w="580" w:type="pct"/>
            <w:vAlign w:val="center"/>
          </w:tcPr>
          <w:p w14:paraId="0900E78D" w14:textId="2032F2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49.76553</w:t>
            </w:r>
          </w:p>
        </w:tc>
        <w:tc>
          <w:tcPr>
            <w:tcW w:w="382" w:type="pct"/>
            <w:vAlign w:val="center"/>
          </w:tcPr>
          <w:p w14:paraId="02BFB942" w14:textId="5D91781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704" w:type="pct"/>
            <w:vAlign w:val="center"/>
          </w:tcPr>
          <w:p w14:paraId="1032D2D3" w14:textId="30B950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2018-11-29</w:t>
            </w:r>
          </w:p>
        </w:tc>
        <w:tc>
          <w:tcPr>
            <w:tcW w:w="579" w:type="pct"/>
            <w:vAlign w:val="center"/>
          </w:tcPr>
          <w:p w14:paraId="08CEA4D3" w14:textId="505F285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32.02779</w:t>
            </w:r>
          </w:p>
        </w:tc>
      </w:tr>
      <w:tr w:rsidR="00CB3B92" w:rsidRPr="00CB3B92" w14:paraId="7D175CCE" w14:textId="77777777" w:rsidTr="002A0D39">
        <w:tc>
          <w:tcPr>
            <w:tcW w:w="383" w:type="pct"/>
            <w:vAlign w:val="center"/>
          </w:tcPr>
          <w:p w14:paraId="664AF365" w14:textId="6D9A67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704" w:type="pct"/>
            <w:vAlign w:val="center"/>
          </w:tcPr>
          <w:p w14:paraId="64686432" w14:textId="578506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2017-10-20</w:t>
            </w:r>
          </w:p>
        </w:tc>
        <w:tc>
          <w:tcPr>
            <w:tcW w:w="581" w:type="pct"/>
            <w:vAlign w:val="center"/>
          </w:tcPr>
          <w:p w14:paraId="13D8D1B2" w14:textId="255A96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15.9909</w:t>
            </w:r>
          </w:p>
        </w:tc>
        <w:tc>
          <w:tcPr>
            <w:tcW w:w="383" w:type="pct"/>
            <w:vAlign w:val="center"/>
          </w:tcPr>
          <w:p w14:paraId="7FF152FB" w14:textId="1F54A5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704" w:type="pct"/>
            <w:vAlign w:val="center"/>
          </w:tcPr>
          <w:p w14:paraId="680965A9" w14:textId="0D5924E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2018-05-11</w:t>
            </w:r>
          </w:p>
        </w:tc>
        <w:tc>
          <w:tcPr>
            <w:tcW w:w="580" w:type="pct"/>
            <w:vAlign w:val="center"/>
          </w:tcPr>
          <w:p w14:paraId="4B8DF59C" w14:textId="2FE8666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48.31896</w:t>
            </w:r>
          </w:p>
        </w:tc>
        <w:tc>
          <w:tcPr>
            <w:tcW w:w="382" w:type="pct"/>
            <w:vAlign w:val="center"/>
          </w:tcPr>
          <w:p w14:paraId="20144D1F" w14:textId="01ADBD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1171</w:t>
            </w:r>
          </w:p>
        </w:tc>
        <w:tc>
          <w:tcPr>
            <w:tcW w:w="704" w:type="pct"/>
            <w:vAlign w:val="center"/>
          </w:tcPr>
          <w:p w14:paraId="45DF63DF" w14:textId="014A204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2018-11-30</w:t>
            </w:r>
          </w:p>
        </w:tc>
        <w:tc>
          <w:tcPr>
            <w:tcW w:w="579" w:type="pct"/>
            <w:vAlign w:val="center"/>
          </w:tcPr>
          <w:p w14:paraId="26073209" w14:textId="13C3FC9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31.63406</w:t>
            </w:r>
          </w:p>
        </w:tc>
      </w:tr>
      <w:tr w:rsidR="00CB3B92" w:rsidRPr="00CB3B92" w14:paraId="392676E5" w14:textId="77777777" w:rsidTr="002A0D39">
        <w:tc>
          <w:tcPr>
            <w:tcW w:w="383" w:type="pct"/>
            <w:vAlign w:val="center"/>
          </w:tcPr>
          <w:p w14:paraId="04504D5D" w14:textId="60BCEB7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894</w:t>
            </w:r>
          </w:p>
        </w:tc>
        <w:tc>
          <w:tcPr>
            <w:tcW w:w="704" w:type="pct"/>
            <w:vAlign w:val="center"/>
          </w:tcPr>
          <w:p w14:paraId="17B4AC73" w14:textId="4AA1DB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2017-10-23</w:t>
            </w:r>
          </w:p>
        </w:tc>
        <w:tc>
          <w:tcPr>
            <w:tcW w:w="581" w:type="pct"/>
            <w:vAlign w:val="center"/>
          </w:tcPr>
          <w:p w14:paraId="09486C15" w14:textId="3E7639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15.95163</w:t>
            </w:r>
          </w:p>
        </w:tc>
        <w:tc>
          <w:tcPr>
            <w:tcW w:w="383" w:type="pct"/>
            <w:vAlign w:val="center"/>
          </w:tcPr>
          <w:p w14:paraId="3A670CDD" w14:textId="587C09F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704" w:type="pct"/>
            <w:vAlign w:val="center"/>
          </w:tcPr>
          <w:p w14:paraId="1E654CB5" w14:textId="2997901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2018-05-14</w:t>
            </w:r>
          </w:p>
        </w:tc>
        <w:tc>
          <w:tcPr>
            <w:tcW w:w="580" w:type="pct"/>
            <w:vAlign w:val="center"/>
          </w:tcPr>
          <w:p w14:paraId="2F3C8E1A" w14:textId="36808F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46.86147</w:t>
            </w:r>
          </w:p>
        </w:tc>
        <w:tc>
          <w:tcPr>
            <w:tcW w:w="382" w:type="pct"/>
            <w:vAlign w:val="center"/>
          </w:tcPr>
          <w:p w14:paraId="412446D3" w14:textId="7D1337A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1172</w:t>
            </w:r>
          </w:p>
        </w:tc>
        <w:tc>
          <w:tcPr>
            <w:tcW w:w="704" w:type="pct"/>
            <w:vAlign w:val="center"/>
          </w:tcPr>
          <w:p w14:paraId="27BDDC27" w14:textId="654B00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2018-12-03</w:t>
            </w:r>
          </w:p>
        </w:tc>
        <w:tc>
          <w:tcPr>
            <w:tcW w:w="579" w:type="pct"/>
            <w:vAlign w:val="center"/>
          </w:tcPr>
          <w:p w14:paraId="39B3934B" w14:textId="096E3B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32.89999</w:t>
            </w:r>
          </w:p>
        </w:tc>
      </w:tr>
      <w:tr w:rsidR="00CB3B92" w:rsidRPr="00CB3B92" w14:paraId="3AEA8345" w14:textId="77777777" w:rsidTr="002A0D39">
        <w:tc>
          <w:tcPr>
            <w:tcW w:w="383" w:type="pct"/>
            <w:vAlign w:val="center"/>
          </w:tcPr>
          <w:p w14:paraId="13ABF015" w14:textId="64EE07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895</w:t>
            </w:r>
          </w:p>
        </w:tc>
        <w:tc>
          <w:tcPr>
            <w:tcW w:w="704" w:type="pct"/>
            <w:vAlign w:val="center"/>
          </w:tcPr>
          <w:p w14:paraId="462614A5" w14:textId="1A943E1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2017-10-24</w:t>
            </w:r>
          </w:p>
        </w:tc>
        <w:tc>
          <w:tcPr>
            <w:tcW w:w="581" w:type="pct"/>
            <w:vAlign w:val="center"/>
          </w:tcPr>
          <w:p w14:paraId="3DF2CE91" w14:textId="441F3F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15.94654</w:t>
            </w:r>
          </w:p>
        </w:tc>
        <w:tc>
          <w:tcPr>
            <w:tcW w:w="383" w:type="pct"/>
            <w:vAlign w:val="center"/>
          </w:tcPr>
          <w:p w14:paraId="26EB553D" w14:textId="7DCEBD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1034</w:t>
            </w:r>
          </w:p>
        </w:tc>
        <w:tc>
          <w:tcPr>
            <w:tcW w:w="704" w:type="pct"/>
            <w:vAlign w:val="center"/>
          </w:tcPr>
          <w:p w14:paraId="2D31C05B" w14:textId="7F452A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2018-05-15</w:t>
            </w:r>
          </w:p>
        </w:tc>
        <w:tc>
          <w:tcPr>
            <w:tcW w:w="580" w:type="pct"/>
            <w:vAlign w:val="center"/>
          </w:tcPr>
          <w:p w14:paraId="68AD2990" w14:textId="1B88DE2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45.66237</w:t>
            </w:r>
          </w:p>
        </w:tc>
        <w:tc>
          <w:tcPr>
            <w:tcW w:w="382" w:type="pct"/>
            <w:vAlign w:val="center"/>
          </w:tcPr>
          <w:p w14:paraId="56207697" w14:textId="6CBF87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1173</w:t>
            </w:r>
          </w:p>
        </w:tc>
        <w:tc>
          <w:tcPr>
            <w:tcW w:w="704" w:type="pct"/>
            <w:vAlign w:val="center"/>
          </w:tcPr>
          <w:p w14:paraId="367273AB" w14:textId="0ACFC3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2018-12-04</w:t>
            </w:r>
          </w:p>
        </w:tc>
        <w:tc>
          <w:tcPr>
            <w:tcW w:w="579" w:type="pct"/>
            <w:vAlign w:val="center"/>
          </w:tcPr>
          <w:p w14:paraId="5FCC47C7" w14:textId="5F90DA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31.61828</w:t>
            </w:r>
          </w:p>
        </w:tc>
      </w:tr>
      <w:tr w:rsidR="00CB3B92" w:rsidRPr="00CB3B92" w14:paraId="6E91C0C6" w14:textId="77777777" w:rsidTr="002A0D39">
        <w:tc>
          <w:tcPr>
            <w:tcW w:w="383" w:type="pct"/>
            <w:vAlign w:val="center"/>
          </w:tcPr>
          <w:p w14:paraId="51BAD012" w14:textId="531FC52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704" w:type="pct"/>
            <w:vAlign w:val="center"/>
          </w:tcPr>
          <w:p w14:paraId="06CD32DC" w14:textId="04DB36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2017-10-25</w:t>
            </w:r>
          </w:p>
        </w:tc>
        <w:tc>
          <w:tcPr>
            <w:tcW w:w="581" w:type="pct"/>
            <w:vAlign w:val="center"/>
          </w:tcPr>
          <w:p w14:paraId="0924E01E" w14:textId="68BDCB6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15.72558</w:t>
            </w:r>
          </w:p>
        </w:tc>
        <w:tc>
          <w:tcPr>
            <w:tcW w:w="383" w:type="pct"/>
            <w:vAlign w:val="center"/>
          </w:tcPr>
          <w:p w14:paraId="66B6893B" w14:textId="543052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1035</w:t>
            </w:r>
          </w:p>
        </w:tc>
        <w:tc>
          <w:tcPr>
            <w:tcW w:w="704" w:type="pct"/>
            <w:vAlign w:val="center"/>
          </w:tcPr>
          <w:p w14:paraId="03BB8E54" w14:textId="5CC7D8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2018-05-16</w:t>
            </w:r>
          </w:p>
        </w:tc>
        <w:tc>
          <w:tcPr>
            <w:tcW w:w="580" w:type="pct"/>
            <w:vAlign w:val="center"/>
          </w:tcPr>
          <w:p w14:paraId="4D4FE396" w14:textId="79BCCC9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45.89571</w:t>
            </w:r>
          </w:p>
        </w:tc>
        <w:tc>
          <w:tcPr>
            <w:tcW w:w="382" w:type="pct"/>
            <w:vAlign w:val="center"/>
          </w:tcPr>
          <w:p w14:paraId="0CDADEBE" w14:textId="5B0207C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1174</w:t>
            </w:r>
          </w:p>
        </w:tc>
        <w:tc>
          <w:tcPr>
            <w:tcW w:w="704" w:type="pct"/>
            <w:vAlign w:val="center"/>
          </w:tcPr>
          <w:p w14:paraId="439FCC0E" w14:textId="77F099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2018-12-06</w:t>
            </w:r>
          </w:p>
        </w:tc>
        <w:tc>
          <w:tcPr>
            <w:tcW w:w="579" w:type="pct"/>
            <w:vAlign w:val="center"/>
          </w:tcPr>
          <w:p w14:paraId="6464154B" w14:textId="643175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34.1759</w:t>
            </w:r>
          </w:p>
        </w:tc>
      </w:tr>
      <w:tr w:rsidR="00CB3B92" w:rsidRPr="00CB3B92" w14:paraId="71F83D7F" w14:textId="77777777" w:rsidTr="002A0D39">
        <w:tc>
          <w:tcPr>
            <w:tcW w:w="383" w:type="pct"/>
            <w:vAlign w:val="center"/>
          </w:tcPr>
          <w:p w14:paraId="689D66A9" w14:textId="587AFF3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704" w:type="pct"/>
            <w:vAlign w:val="center"/>
          </w:tcPr>
          <w:p w14:paraId="79784F9C" w14:textId="019D33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2017-10-26</w:t>
            </w:r>
          </w:p>
        </w:tc>
        <w:tc>
          <w:tcPr>
            <w:tcW w:w="581" w:type="pct"/>
            <w:vAlign w:val="center"/>
          </w:tcPr>
          <w:p w14:paraId="17931B4B" w14:textId="06D065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15.41386</w:t>
            </w:r>
          </w:p>
        </w:tc>
        <w:tc>
          <w:tcPr>
            <w:tcW w:w="383" w:type="pct"/>
            <w:vAlign w:val="center"/>
          </w:tcPr>
          <w:p w14:paraId="018ADD66" w14:textId="03CEA9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1036</w:t>
            </w:r>
          </w:p>
        </w:tc>
        <w:tc>
          <w:tcPr>
            <w:tcW w:w="704" w:type="pct"/>
            <w:vAlign w:val="center"/>
          </w:tcPr>
          <w:p w14:paraId="475C3AAA" w14:textId="2A3A7F3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2018-05-17</w:t>
            </w:r>
          </w:p>
        </w:tc>
        <w:tc>
          <w:tcPr>
            <w:tcW w:w="580" w:type="pct"/>
            <w:vAlign w:val="center"/>
          </w:tcPr>
          <w:p w14:paraId="384376D5" w14:textId="212F09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45.99273</w:t>
            </w:r>
          </w:p>
        </w:tc>
        <w:tc>
          <w:tcPr>
            <w:tcW w:w="382" w:type="pct"/>
            <w:vAlign w:val="center"/>
          </w:tcPr>
          <w:p w14:paraId="0F329DFA" w14:textId="2482E1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704" w:type="pct"/>
            <w:vAlign w:val="center"/>
          </w:tcPr>
          <w:p w14:paraId="23E33612" w14:textId="4C12271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2018-12-07</w:t>
            </w:r>
          </w:p>
        </w:tc>
        <w:tc>
          <w:tcPr>
            <w:tcW w:w="579" w:type="pct"/>
            <w:vAlign w:val="center"/>
          </w:tcPr>
          <w:p w14:paraId="5E9E177F" w14:textId="6F72339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34.35568</w:t>
            </w:r>
          </w:p>
        </w:tc>
      </w:tr>
      <w:tr w:rsidR="00CB3B92" w:rsidRPr="00CB3B92" w14:paraId="5289F037" w14:textId="77777777" w:rsidTr="002A0D39">
        <w:tc>
          <w:tcPr>
            <w:tcW w:w="383" w:type="pct"/>
            <w:vAlign w:val="center"/>
          </w:tcPr>
          <w:p w14:paraId="5B5C3396" w14:textId="0B314F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898</w:t>
            </w:r>
          </w:p>
        </w:tc>
        <w:tc>
          <w:tcPr>
            <w:tcW w:w="704" w:type="pct"/>
            <w:vAlign w:val="center"/>
          </w:tcPr>
          <w:p w14:paraId="7B33E478" w14:textId="7DC72E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2017-10-27</w:t>
            </w:r>
          </w:p>
        </w:tc>
        <w:tc>
          <w:tcPr>
            <w:tcW w:w="581" w:type="pct"/>
            <w:vAlign w:val="center"/>
          </w:tcPr>
          <w:p w14:paraId="10D0CDC7" w14:textId="5D5ED54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15.33247</w:t>
            </w:r>
          </w:p>
        </w:tc>
        <w:tc>
          <w:tcPr>
            <w:tcW w:w="383" w:type="pct"/>
            <w:vAlign w:val="center"/>
          </w:tcPr>
          <w:p w14:paraId="3572FA46" w14:textId="1A2876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704" w:type="pct"/>
            <w:vAlign w:val="center"/>
          </w:tcPr>
          <w:p w14:paraId="16F82500" w14:textId="1D44F3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2018-05-18</w:t>
            </w:r>
          </w:p>
        </w:tc>
        <w:tc>
          <w:tcPr>
            <w:tcW w:w="580" w:type="pct"/>
            <w:vAlign w:val="center"/>
          </w:tcPr>
          <w:p w14:paraId="48B0351C" w14:textId="792D84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45.57638</w:t>
            </w:r>
          </w:p>
        </w:tc>
        <w:tc>
          <w:tcPr>
            <w:tcW w:w="382" w:type="pct"/>
            <w:vAlign w:val="center"/>
          </w:tcPr>
          <w:p w14:paraId="2AF25149" w14:textId="6248C9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704" w:type="pct"/>
            <w:vAlign w:val="center"/>
          </w:tcPr>
          <w:p w14:paraId="2D251664" w14:textId="1D6ECF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2018-12-10</w:t>
            </w:r>
          </w:p>
        </w:tc>
        <w:tc>
          <w:tcPr>
            <w:tcW w:w="579" w:type="pct"/>
            <w:vAlign w:val="center"/>
          </w:tcPr>
          <w:p w14:paraId="02D8CF00" w14:textId="3F282F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34.6313</w:t>
            </w:r>
          </w:p>
        </w:tc>
      </w:tr>
      <w:tr w:rsidR="00CB3B92" w:rsidRPr="00CB3B92" w14:paraId="4AE3679B" w14:textId="77777777" w:rsidTr="002A0D39">
        <w:tc>
          <w:tcPr>
            <w:tcW w:w="383" w:type="pct"/>
            <w:vAlign w:val="center"/>
          </w:tcPr>
          <w:p w14:paraId="10D1572F" w14:textId="03B68E7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704" w:type="pct"/>
            <w:vAlign w:val="center"/>
          </w:tcPr>
          <w:p w14:paraId="4A0A7174" w14:textId="0D83760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2017-10-30</w:t>
            </w:r>
          </w:p>
        </w:tc>
        <w:tc>
          <w:tcPr>
            <w:tcW w:w="581" w:type="pct"/>
            <w:vAlign w:val="center"/>
          </w:tcPr>
          <w:p w14:paraId="0DAF3EA5" w14:textId="07545A8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14.69618</w:t>
            </w:r>
          </w:p>
        </w:tc>
        <w:tc>
          <w:tcPr>
            <w:tcW w:w="383" w:type="pct"/>
            <w:vAlign w:val="center"/>
          </w:tcPr>
          <w:p w14:paraId="1702E8B5" w14:textId="4A22321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704" w:type="pct"/>
            <w:vAlign w:val="center"/>
          </w:tcPr>
          <w:p w14:paraId="65A61409" w14:textId="1CE904B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2018-05-21</w:t>
            </w:r>
          </w:p>
        </w:tc>
        <w:tc>
          <w:tcPr>
            <w:tcW w:w="580" w:type="pct"/>
            <w:vAlign w:val="center"/>
          </w:tcPr>
          <w:p w14:paraId="2F5B8486" w14:textId="326677D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45.36536</w:t>
            </w:r>
          </w:p>
        </w:tc>
        <w:tc>
          <w:tcPr>
            <w:tcW w:w="382" w:type="pct"/>
            <w:vAlign w:val="center"/>
          </w:tcPr>
          <w:p w14:paraId="64F7C7B1" w14:textId="2011002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704" w:type="pct"/>
            <w:vAlign w:val="center"/>
          </w:tcPr>
          <w:p w14:paraId="10B4C84A" w14:textId="47407C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2018-12-11</w:t>
            </w:r>
          </w:p>
        </w:tc>
        <w:tc>
          <w:tcPr>
            <w:tcW w:w="579" w:type="pct"/>
            <w:vAlign w:val="center"/>
          </w:tcPr>
          <w:p w14:paraId="02748372" w14:textId="0FEB0B5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34.72492</w:t>
            </w:r>
          </w:p>
        </w:tc>
      </w:tr>
      <w:tr w:rsidR="00CB3B92" w:rsidRPr="00CB3B92" w14:paraId="1F628932" w14:textId="77777777" w:rsidTr="002A0D39">
        <w:tc>
          <w:tcPr>
            <w:tcW w:w="383" w:type="pct"/>
            <w:vAlign w:val="center"/>
          </w:tcPr>
          <w:p w14:paraId="110A922F" w14:textId="471F315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704" w:type="pct"/>
            <w:vAlign w:val="center"/>
          </w:tcPr>
          <w:p w14:paraId="5D96DCA1" w14:textId="12B4D8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2017-10-31</w:t>
            </w:r>
          </w:p>
        </w:tc>
        <w:tc>
          <w:tcPr>
            <w:tcW w:w="581" w:type="pct"/>
            <w:vAlign w:val="center"/>
          </w:tcPr>
          <w:p w14:paraId="7F9AF83B" w14:textId="3EF211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14.8785</w:t>
            </w:r>
          </w:p>
        </w:tc>
        <w:tc>
          <w:tcPr>
            <w:tcW w:w="383" w:type="pct"/>
            <w:vAlign w:val="center"/>
          </w:tcPr>
          <w:p w14:paraId="7731F747" w14:textId="678C9D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704" w:type="pct"/>
            <w:vAlign w:val="center"/>
          </w:tcPr>
          <w:p w14:paraId="52E844C5" w14:textId="187CEB5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2018-05-22</w:t>
            </w:r>
          </w:p>
        </w:tc>
        <w:tc>
          <w:tcPr>
            <w:tcW w:w="580" w:type="pct"/>
            <w:vAlign w:val="center"/>
          </w:tcPr>
          <w:p w14:paraId="33A31BA6" w14:textId="0B5C85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45.07049</w:t>
            </w:r>
          </w:p>
        </w:tc>
        <w:tc>
          <w:tcPr>
            <w:tcW w:w="382" w:type="pct"/>
            <w:vAlign w:val="center"/>
          </w:tcPr>
          <w:p w14:paraId="1368803B" w14:textId="7768280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1178</w:t>
            </w:r>
          </w:p>
        </w:tc>
        <w:tc>
          <w:tcPr>
            <w:tcW w:w="704" w:type="pct"/>
            <w:vAlign w:val="center"/>
          </w:tcPr>
          <w:p w14:paraId="2B0C1181" w14:textId="71D436C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2018-12-12</w:t>
            </w:r>
          </w:p>
        </w:tc>
        <w:tc>
          <w:tcPr>
            <w:tcW w:w="579" w:type="pct"/>
            <w:vAlign w:val="center"/>
          </w:tcPr>
          <w:p w14:paraId="090852F0" w14:textId="7546974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34.36254</w:t>
            </w:r>
          </w:p>
        </w:tc>
      </w:tr>
      <w:tr w:rsidR="00CB3B92" w:rsidRPr="00CB3B92" w14:paraId="70A7C63E" w14:textId="77777777" w:rsidTr="002A0D39">
        <w:tc>
          <w:tcPr>
            <w:tcW w:w="383" w:type="pct"/>
            <w:vAlign w:val="center"/>
          </w:tcPr>
          <w:p w14:paraId="22360BFF" w14:textId="302786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704" w:type="pct"/>
            <w:vAlign w:val="center"/>
          </w:tcPr>
          <w:p w14:paraId="0E76FE65" w14:textId="776EC6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2017-11-01</w:t>
            </w:r>
          </w:p>
        </w:tc>
        <w:tc>
          <w:tcPr>
            <w:tcW w:w="581" w:type="pct"/>
            <w:vAlign w:val="center"/>
          </w:tcPr>
          <w:p w14:paraId="060A2A7B" w14:textId="6FD138D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14.84167</w:t>
            </w:r>
          </w:p>
        </w:tc>
        <w:tc>
          <w:tcPr>
            <w:tcW w:w="383" w:type="pct"/>
            <w:vAlign w:val="center"/>
          </w:tcPr>
          <w:p w14:paraId="4F0C7697" w14:textId="487FC2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704" w:type="pct"/>
            <w:vAlign w:val="center"/>
          </w:tcPr>
          <w:p w14:paraId="2C2E6AC1" w14:textId="6859E7C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2018-05-23</w:t>
            </w:r>
          </w:p>
        </w:tc>
        <w:tc>
          <w:tcPr>
            <w:tcW w:w="580" w:type="pct"/>
            <w:vAlign w:val="center"/>
          </w:tcPr>
          <w:p w14:paraId="0BC2372C" w14:textId="5C1CFE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44.67586</w:t>
            </w:r>
          </w:p>
        </w:tc>
        <w:tc>
          <w:tcPr>
            <w:tcW w:w="382" w:type="pct"/>
            <w:vAlign w:val="center"/>
          </w:tcPr>
          <w:p w14:paraId="34CB4A48" w14:textId="5F67EBF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1179</w:t>
            </w:r>
          </w:p>
        </w:tc>
        <w:tc>
          <w:tcPr>
            <w:tcW w:w="704" w:type="pct"/>
            <w:vAlign w:val="center"/>
          </w:tcPr>
          <w:p w14:paraId="75ED87F1" w14:textId="30D364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2018-12-13</w:t>
            </w:r>
          </w:p>
        </w:tc>
        <w:tc>
          <w:tcPr>
            <w:tcW w:w="579" w:type="pct"/>
            <w:vAlign w:val="center"/>
          </w:tcPr>
          <w:p w14:paraId="348515F2" w14:textId="38D0D30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34.60151</w:t>
            </w:r>
          </w:p>
        </w:tc>
      </w:tr>
      <w:tr w:rsidR="00CB3B92" w:rsidRPr="00CB3B92" w14:paraId="5464706D" w14:textId="77777777" w:rsidTr="002A0D39">
        <w:tc>
          <w:tcPr>
            <w:tcW w:w="383" w:type="pct"/>
            <w:vAlign w:val="center"/>
          </w:tcPr>
          <w:p w14:paraId="6F6D36DA" w14:textId="3E3D0A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902</w:t>
            </w:r>
          </w:p>
        </w:tc>
        <w:tc>
          <w:tcPr>
            <w:tcW w:w="704" w:type="pct"/>
            <w:vAlign w:val="center"/>
          </w:tcPr>
          <w:p w14:paraId="4BDE2CA0" w14:textId="46C082B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2017-11-02</w:t>
            </w:r>
          </w:p>
        </w:tc>
        <w:tc>
          <w:tcPr>
            <w:tcW w:w="581" w:type="pct"/>
            <w:vAlign w:val="center"/>
          </w:tcPr>
          <w:p w14:paraId="2562D177" w14:textId="6262708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14.97964</w:t>
            </w:r>
          </w:p>
        </w:tc>
        <w:tc>
          <w:tcPr>
            <w:tcW w:w="383" w:type="pct"/>
            <w:vAlign w:val="center"/>
          </w:tcPr>
          <w:p w14:paraId="5B0A85D1" w14:textId="7584D08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1041</w:t>
            </w:r>
          </w:p>
        </w:tc>
        <w:tc>
          <w:tcPr>
            <w:tcW w:w="704" w:type="pct"/>
            <w:vAlign w:val="center"/>
          </w:tcPr>
          <w:p w14:paraId="3DBC769F" w14:textId="034095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2018-05-24</w:t>
            </w:r>
          </w:p>
        </w:tc>
        <w:tc>
          <w:tcPr>
            <w:tcW w:w="580" w:type="pct"/>
            <w:vAlign w:val="center"/>
          </w:tcPr>
          <w:p w14:paraId="021F877C" w14:textId="5FC07DE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42.81786</w:t>
            </w:r>
          </w:p>
        </w:tc>
        <w:tc>
          <w:tcPr>
            <w:tcW w:w="382" w:type="pct"/>
            <w:vAlign w:val="center"/>
          </w:tcPr>
          <w:p w14:paraId="0E9D4BBC" w14:textId="76AB78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1180</w:t>
            </w:r>
          </w:p>
        </w:tc>
        <w:tc>
          <w:tcPr>
            <w:tcW w:w="704" w:type="pct"/>
            <w:vAlign w:val="center"/>
          </w:tcPr>
          <w:p w14:paraId="436F1ACE" w14:textId="2B28F60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2018-12-14</w:t>
            </w:r>
          </w:p>
        </w:tc>
        <w:tc>
          <w:tcPr>
            <w:tcW w:w="579" w:type="pct"/>
            <w:vAlign w:val="center"/>
          </w:tcPr>
          <w:p w14:paraId="18642176" w14:textId="5D73D8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35.72033</w:t>
            </w:r>
          </w:p>
        </w:tc>
      </w:tr>
      <w:tr w:rsidR="00CB3B92" w:rsidRPr="00CB3B92" w14:paraId="2E4A3355" w14:textId="77777777" w:rsidTr="002A0D39">
        <w:tc>
          <w:tcPr>
            <w:tcW w:w="383" w:type="pct"/>
            <w:vAlign w:val="center"/>
          </w:tcPr>
          <w:p w14:paraId="2C39E728" w14:textId="404EB5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704" w:type="pct"/>
            <w:vAlign w:val="center"/>
          </w:tcPr>
          <w:p w14:paraId="4465B00A" w14:textId="268A97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2017-11-03</w:t>
            </w:r>
          </w:p>
        </w:tc>
        <w:tc>
          <w:tcPr>
            <w:tcW w:w="581" w:type="pct"/>
            <w:vAlign w:val="center"/>
          </w:tcPr>
          <w:p w14:paraId="0C1F468E" w14:textId="2DDC72F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14.83838</w:t>
            </w:r>
          </w:p>
        </w:tc>
        <w:tc>
          <w:tcPr>
            <w:tcW w:w="383" w:type="pct"/>
            <w:vAlign w:val="center"/>
          </w:tcPr>
          <w:p w14:paraId="26E25DAD" w14:textId="7D344F5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704" w:type="pct"/>
            <w:vAlign w:val="center"/>
          </w:tcPr>
          <w:p w14:paraId="55307024" w14:textId="5AD3B6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2018-05-25</w:t>
            </w:r>
          </w:p>
        </w:tc>
        <w:tc>
          <w:tcPr>
            <w:tcW w:w="580" w:type="pct"/>
            <w:vAlign w:val="center"/>
          </w:tcPr>
          <w:p w14:paraId="3E4AFB0E" w14:textId="070C87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42.4635</w:t>
            </w:r>
          </w:p>
        </w:tc>
        <w:tc>
          <w:tcPr>
            <w:tcW w:w="382" w:type="pct"/>
            <w:vAlign w:val="center"/>
          </w:tcPr>
          <w:p w14:paraId="5D8E2A17" w14:textId="06C23AE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1181</w:t>
            </w:r>
          </w:p>
        </w:tc>
        <w:tc>
          <w:tcPr>
            <w:tcW w:w="704" w:type="pct"/>
            <w:vAlign w:val="center"/>
          </w:tcPr>
          <w:p w14:paraId="31F1A4AD" w14:textId="645BA1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2018-12-17</w:t>
            </w:r>
          </w:p>
        </w:tc>
        <w:tc>
          <w:tcPr>
            <w:tcW w:w="579" w:type="pct"/>
            <w:vAlign w:val="center"/>
          </w:tcPr>
          <w:p w14:paraId="1E473F0A" w14:textId="2A5106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35.91372</w:t>
            </w:r>
          </w:p>
        </w:tc>
      </w:tr>
      <w:tr w:rsidR="00CB3B92" w:rsidRPr="00CB3B92" w14:paraId="53F1F561" w14:textId="77777777" w:rsidTr="002A0D39">
        <w:tc>
          <w:tcPr>
            <w:tcW w:w="383" w:type="pct"/>
            <w:vAlign w:val="center"/>
          </w:tcPr>
          <w:p w14:paraId="6FA00F67" w14:textId="016973E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704" w:type="pct"/>
            <w:vAlign w:val="center"/>
          </w:tcPr>
          <w:p w14:paraId="6A7BE637" w14:textId="459151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2017-11-06</w:t>
            </w:r>
          </w:p>
        </w:tc>
        <w:tc>
          <w:tcPr>
            <w:tcW w:w="581" w:type="pct"/>
            <w:vAlign w:val="center"/>
          </w:tcPr>
          <w:p w14:paraId="2E3BB94D" w14:textId="72F12F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15.10749</w:t>
            </w:r>
          </w:p>
        </w:tc>
        <w:tc>
          <w:tcPr>
            <w:tcW w:w="383" w:type="pct"/>
            <w:vAlign w:val="center"/>
          </w:tcPr>
          <w:p w14:paraId="44409956" w14:textId="29C7E5B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1043</w:t>
            </w:r>
          </w:p>
        </w:tc>
        <w:tc>
          <w:tcPr>
            <w:tcW w:w="704" w:type="pct"/>
            <w:vAlign w:val="center"/>
          </w:tcPr>
          <w:p w14:paraId="7D475453" w14:textId="74C4A9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2018-05-29</w:t>
            </w:r>
          </w:p>
        </w:tc>
        <w:tc>
          <w:tcPr>
            <w:tcW w:w="580" w:type="pct"/>
            <w:vAlign w:val="center"/>
          </w:tcPr>
          <w:p w14:paraId="347AFD6C" w14:textId="379CC0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41.14015</w:t>
            </w:r>
          </w:p>
        </w:tc>
        <w:tc>
          <w:tcPr>
            <w:tcW w:w="382" w:type="pct"/>
            <w:vAlign w:val="center"/>
          </w:tcPr>
          <w:p w14:paraId="6D58E914" w14:textId="138B41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1182</w:t>
            </w:r>
          </w:p>
        </w:tc>
        <w:tc>
          <w:tcPr>
            <w:tcW w:w="704" w:type="pct"/>
            <w:vAlign w:val="center"/>
          </w:tcPr>
          <w:p w14:paraId="06F2A419" w14:textId="605A47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2018-12-18</w:t>
            </w:r>
          </w:p>
        </w:tc>
        <w:tc>
          <w:tcPr>
            <w:tcW w:w="579" w:type="pct"/>
            <w:vAlign w:val="center"/>
          </w:tcPr>
          <w:p w14:paraId="258E0210" w14:textId="026C02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34.61658</w:t>
            </w:r>
          </w:p>
        </w:tc>
      </w:tr>
      <w:tr w:rsidR="00CB3B92" w:rsidRPr="00CB3B92" w14:paraId="5C95640E" w14:textId="77777777" w:rsidTr="002A0D39">
        <w:tc>
          <w:tcPr>
            <w:tcW w:w="383" w:type="pct"/>
            <w:vAlign w:val="center"/>
          </w:tcPr>
          <w:p w14:paraId="045F74B7" w14:textId="04A4B3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905</w:t>
            </w:r>
          </w:p>
        </w:tc>
        <w:tc>
          <w:tcPr>
            <w:tcW w:w="704" w:type="pct"/>
            <w:vAlign w:val="center"/>
          </w:tcPr>
          <w:p w14:paraId="5D0D483A" w14:textId="3D8B36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2017-11-07</w:t>
            </w:r>
          </w:p>
        </w:tc>
        <w:tc>
          <w:tcPr>
            <w:tcW w:w="581" w:type="pct"/>
            <w:vAlign w:val="center"/>
          </w:tcPr>
          <w:p w14:paraId="6198B84D" w14:textId="20A83AE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15.4008</w:t>
            </w:r>
          </w:p>
        </w:tc>
        <w:tc>
          <w:tcPr>
            <w:tcW w:w="383" w:type="pct"/>
            <w:vAlign w:val="center"/>
          </w:tcPr>
          <w:p w14:paraId="3AE35D01" w14:textId="70E8F0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1044</w:t>
            </w:r>
          </w:p>
        </w:tc>
        <w:tc>
          <w:tcPr>
            <w:tcW w:w="704" w:type="pct"/>
            <w:vAlign w:val="center"/>
          </w:tcPr>
          <w:p w14:paraId="3F73D2F1" w14:textId="336457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2018-05-30</w:t>
            </w:r>
          </w:p>
        </w:tc>
        <w:tc>
          <w:tcPr>
            <w:tcW w:w="580" w:type="pct"/>
            <w:vAlign w:val="center"/>
          </w:tcPr>
          <w:p w14:paraId="597050C0" w14:textId="2B80DC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40.01874</w:t>
            </w:r>
          </w:p>
        </w:tc>
        <w:tc>
          <w:tcPr>
            <w:tcW w:w="382" w:type="pct"/>
            <w:vAlign w:val="center"/>
          </w:tcPr>
          <w:p w14:paraId="44D6B07D" w14:textId="098A82A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1183</w:t>
            </w:r>
          </w:p>
        </w:tc>
        <w:tc>
          <w:tcPr>
            <w:tcW w:w="704" w:type="pct"/>
            <w:vAlign w:val="center"/>
          </w:tcPr>
          <w:p w14:paraId="7B3D83F9" w14:textId="21C3539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2018-12-19</w:t>
            </w:r>
          </w:p>
        </w:tc>
        <w:tc>
          <w:tcPr>
            <w:tcW w:w="579" w:type="pct"/>
            <w:vAlign w:val="center"/>
          </w:tcPr>
          <w:p w14:paraId="01FCDC20" w14:textId="5D6B1C5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34.31251</w:t>
            </w:r>
          </w:p>
        </w:tc>
      </w:tr>
      <w:tr w:rsidR="00CB3B92" w:rsidRPr="00CB3B92" w14:paraId="2A92CBDC" w14:textId="77777777" w:rsidTr="002A0D39">
        <w:tc>
          <w:tcPr>
            <w:tcW w:w="383" w:type="pct"/>
            <w:vAlign w:val="center"/>
          </w:tcPr>
          <w:p w14:paraId="6A2C6246" w14:textId="712B87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704" w:type="pct"/>
            <w:vAlign w:val="center"/>
          </w:tcPr>
          <w:p w14:paraId="43C30B92" w14:textId="2DFF0A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2017-11-08</w:t>
            </w:r>
          </w:p>
        </w:tc>
        <w:tc>
          <w:tcPr>
            <w:tcW w:w="581" w:type="pct"/>
            <w:vAlign w:val="center"/>
          </w:tcPr>
          <w:p w14:paraId="2C9FA859" w14:textId="2C4850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15.72817</w:t>
            </w:r>
          </w:p>
        </w:tc>
        <w:tc>
          <w:tcPr>
            <w:tcW w:w="383" w:type="pct"/>
            <w:vAlign w:val="center"/>
          </w:tcPr>
          <w:p w14:paraId="040A1CAD" w14:textId="6D37DDC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704" w:type="pct"/>
            <w:vAlign w:val="center"/>
          </w:tcPr>
          <w:p w14:paraId="12FAD11F" w14:textId="1345086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2018-05-31</w:t>
            </w:r>
          </w:p>
        </w:tc>
        <w:tc>
          <w:tcPr>
            <w:tcW w:w="580" w:type="pct"/>
            <w:vAlign w:val="center"/>
          </w:tcPr>
          <w:p w14:paraId="3B35558C" w14:textId="5A60CFF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41.84757</w:t>
            </w:r>
          </w:p>
        </w:tc>
        <w:tc>
          <w:tcPr>
            <w:tcW w:w="382" w:type="pct"/>
            <w:vAlign w:val="center"/>
          </w:tcPr>
          <w:p w14:paraId="081FBA0C" w14:textId="4F16B0B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704" w:type="pct"/>
            <w:vAlign w:val="center"/>
          </w:tcPr>
          <w:p w14:paraId="44311E33" w14:textId="3487081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2018-12-20</w:t>
            </w:r>
          </w:p>
        </w:tc>
        <w:tc>
          <w:tcPr>
            <w:tcW w:w="579" w:type="pct"/>
            <w:vAlign w:val="center"/>
          </w:tcPr>
          <w:p w14:paraId="2B605B14" w14:textId="3B4F4F5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37.71526</w:t>
            </w:r>
          </w:p>
        </w:tc>
      </w:tr>
      <w:tr w:rsidR="00CB3B92" w:rsidRPr="00CB3B92" w14:paraId="27A00B99" w14:textId="77777777" w:rsidTr="002A0D39">
        <w:tc>
          <w:tcPr>
            <w:tcW w:w="383" w:type="pct"/>
            <w:vAlign w:val="center"/>
          </w:tcPr>
          <w:p w14:paraId="5CA3763C" w14:textId="6CA3EB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704" w:type="pct"/>
            <w:vAlign w:val="center"/>
          </w:tcPr>
          <w:p w14:paraId="05FBC84C" w14:textId="677F92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2017-11-09</w:t>
            </w:r>
          </w:p>
        </w:tc>
        <w:tc>
          <w:tcPr>
            <w:tcW w:w="581" w:type="pct"/>
            <w:vAlign w:val="center"/>
          </w:tcPr>
          <w:p w14:paraId="273FBFB0" w14:textId="24353ED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15.45049</w:t>
            </w:r>
          </w:p>
        </w:tc>
        <w:tc>
          <w:tcPr>
            <w:tcW w:w="383" w:type="pct"/>
            <w:vAlign w:val="center"/>
          </w:tcPr>
          <w:p w14:paraId="53A97FA1" w14:textId="29B840F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1046</w:t>
            </w:r>
          </w:p>
        </w:tc>
        <w:tc>
          <w:tcPr>
            <w:tcW w:w="704" w:type="pct"/>
            <w:vAlign w:val="center"/>
          </w:tcPr>
          <w:p w14:paraId="28922246" w14:textId="1CA0A6B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2018-06-01</w:t>
            </w:r>
          </w:p>
        </w:tc>
        <w:tc>
          <w:tcPr>
            <w:tcW w:w="580" w:type="pct"/>
            <w:vAlign w:val="center"/>
          </w:tcPr>
          <w:p w14:paraId="0939A8A8" w14:textId="5A2948D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41.33974</w:t>
            </w:r>
          </w:p>
        </w:tc>
        <w:tc>
          <w:tcPr>
            <w:tcW w:w="382" w:type="pct"/>
            <w:vAlign w:val="center"/>
          </w:tcPr>
          <w:p w14:paraId="0407E49D" w14:textId="7CDB87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1185</w:t>
            </w:r>
          </w:p>
        </w:tc>
        <w:tc>
          <w:tcPr>
            <w:tcW w:w="704" w:type="pct"/>
            <w:vAlign w:val="center"/>
          </w:tcPr>
          <w:p w14:paraId="3DDA1BA0" w14:textId="0CF9FDD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2018-12-21</w:t>
            </w:r>
          </w:p>
        </w:tc>
        <w:tc>
          <w:tcPr>
            <w:tcW w:w="579" w:type="pct"/>
            <w:vAlign w:val="center"/>
          </w:tcPr>
          <w:p w14:paraId="736292A0" w14:textId="6D8CE9D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37.48997</w:t>
            </w:r>
          </w:p>
        </w:tc>
      </w:tr>
      <w:tr w:rsidR="00CB3B92" w:rsidRPr="00CB3B92" w14:paraId="00565E42" w14:textId="77777777" w:rsidTr="002A0D39">
        <w:tc>
          <w:tcPr>
            <w:tcW w:w="383" w:type="pct"/>
            <w:vAlign w:val="center"/>
          </w:tcPr>
          <w:p w14:paraId="41E9AFA5" w14:textId="51F2CB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908</w:t>
            </w:r>
          </w:p>
        </w:tc>
        <w:tc>
          <w:tcPr>
            <w:tcW w:w="704" w:type="pct"/>
            <w:vAlign w:val="center"/>
          </w:tcPr>
          <w:p w14:paraId="3D041639" w14:textId="6A6DEA7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2017-11-10</w:t>
            </w:r>
          </w:p>
        </w:tc>
        <w:tc>
          <w:tcPr>
            <w:tcW w:w="581" w:type="pct"/>
            <w:vAlign w:val="center"/>
          </w:tcPr>
          <w:p w14:paraId="60D554E8" w14:textId="15C8B87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15.2215</w:t>
            </w:r>
          </w:p>
        </w:tc>
        <w:tc>
          <w:tcPr>
            <w:tcW w:w="383" w:type="pct"/>
            <w:vAlign w:val="center"/>
          </w:tcPr>
          <w:p w14:paraId="73273E11" w14:textId="505A64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704" w:type="pct"/>
            <w:vAlign w:val="center"/>
          </w:tcPr>
          <w:p w14:paraId="438500B2" w14:textId="36CAD1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2018-06-04</w:t>
            </w:r>
          </w:p>
        </w:tc>
        <w:tc>
          <w:tcPr>
            <w:tcW w:w="580" w:type="pct"/>
            <w:vAlign w:val="center"/>
          </w:tcPr>
          <w:p w14:paraId="60788381" w14:textId="1DC7C50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40.7213</w:t>
            </w:r>
          </w:p>
        </w:tc>
        <w:tc>
          <w:tcPr>
            <w:tcW w:w="382" w:type="pct"/>
            <w:vAlign w:val="center"/>
          </w:tcPr>
          <w:p w14:paraId="0A59D9B6" w14:textId="13DE65E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1186</w:t>
            </w:r>
          </w:p>
        </w:tc>
        <w:tc>
          <w:tcPr>
            <w:tcW w:w="704" w:type="pct"/>
            <w:vAlign w:val="center"/>
          </w:tcPr>
          <w:p w14:paraId="3401D989" w14:textId="55F8FA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2018-12-24</w:t>
            </w:r>
          </w:p>
        </w:tc>
        <w:tc>
          <w:tcPr>
            <w:tcW w:w="579" w:type="pct"/>
            <w:vAlign w:val="center"/>
          </w:tcPr>
          <w:p w14:paraId="46031C02" w14:textId="4BAB42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36.71569</w:t>
            </w:r>
          </w:p>
        </w:tc>
      </w:tr>
      <w:tr w:rsidR="00CB3B92" w:rsidRPr="00CB3B92" w14:paraId="5B315C02" w14:textId="77777777" w:rsidTr="002A0D39">
        <w:tc>
          <w:tcPr>
            <w:tcW w:w="383" w:type="pct"/>
            <w:vAlign w:val="center"/>
          </w:tcPr>
          <w:p w14:paraId="0C6AC22D" w14:textId="041B21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704" w:type="pct"/>
            <w:vAlign w:val="center"/>
          </w:tcPr>
          <w:p w14:paraId="76A7F4AA" w14:textId="1FD82EB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2017-11-13</w:t>
            </w:r>
          </w:p>
        </w:tc>
        <w:tc>
          <w:tcPr>
            <w:tcW w:w="581" w:type="pct"/>
            <w:vAlign w:val="center"/>
          </w:tcPr>
          <w:p w14:paraId="24620E71" w14:textId="43858D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15.30042</w:t>
            </w:r>
          </w:p>
        </w:tc>
        <w:tc>
          <w:tcPr>
            <w:tcW w:w="383" w:type="pct"/>
            <w:vAlign w:val="center"/>
          </w:tcPr>
          <w:p w14:paraId="60D0D6F2" w14:textId="75936C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1048</w:t>
            </w:r>
          </w:p>
        </w:tc>
        <w:tc>
          <w:tcPr>
            <w:tcW w:w="704" w:type="pct"/>
            <w:vAlign w:val="center"/>
          </w:tcPr>
          <w:p w14:paraId="46D2F035" w14:textId="33C2D3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2018-06-05</w:t>
            </w:r>
          </w:p>
        </w:tc>
        <w:tc>
          <w:tcPr>
            <w:tcW w:w="580" w:type="pct"/>
            <w:vAlign w:val="center"/>
          </w:tcPr>
          <w:p w14:paraId="2556097B" w14:textId="543362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41.02994</w:t>
            </w:r>
          </w:p>
        </w:tc>
        <w:tc>
          <w:tcPr>
            <w:tcW w:w="382" w:type="pct"/>
            <w:vAlign w:val="center"/>
          </w:tcPr>
          <w:p w14:paraId="70B6808F" w14:textId="524C94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1187</w:t>
            </w:r>
          </w:p>
        </w:tc>
        <w:tc>
          <w:tcPr>
            <w:tcW w:w="704" w:type="pct"/>
            <w:vAlign w:val="center"/>
          </w:tcPr>
          <w:p w14:paraId="246ED5BA" w14:textId="5EEEAF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2018-12-26</w:t>
            </w:r>
          </w:p>
        </w:tc>
        <w:tc>
          <w:tcPr>
            <w:tcW w:w="579" w:type="pct"/>
            <w:vAlign w:val="center"/>
          </w:tcPr>
          <w:p w14:paraId="4B0A0A13" w14:textId="05CF47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36.7604</w:t>
            </w:r>
          </w:p>
        </w:tc>
      </w:tr>
      <w:tr w:rsidR="00CB3B92" w:rsidRPr="00CB3B92" w14:paraId="1494205D" w14:textId="77777777" w:rsidTr="002A0D39">
        <w:tc>
          <w:tcPr>
            <w:tcW w:w="383" w:type="pct"/>
            <w:vAlign w:val="center"/>
          </w:tcPr>
          <w:p w14:paraId="0FA3A227" w14:textId="7C021A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704" w:type="pct"/>
            <w:vAlign w:val="center"/>
          </w:tcPr>
          <w:p w14:paraId="13907B73" w14:textId="77BE8B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2017-11-14</w:t>
            </w:r>
          </w:p>
        </w:tc>
        <w:tc>
          <w:tcPr>
            <w:tcW w:w="581" w:type="pct"/>
            <w:vAlign w:val="center"/>
          </w:tcPr>
          <w:p w14:paraId="28DCB6FB" w14:textId="63EAEA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15.38442</w:t>
            </w:r>
          </w:p>
        </w:tc>
        <w:tc>
          <w:tcPr>
            <w:tcW w:w="383" w:type="pct"/>
            <w:vAlign w:val="center"/>
          </w:tcPr>
          <w:p w14:paraId="36648A9C" w14:textId="462DD9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1049</w:t>
            </w:r>
          </w:p>
        </w:tc>
        <w:tc>
          <w:tcPr>
            <w:tcW w:w="704" w:type="pct"/>
            <w:vAlign w:val="center"/>
          </w:tcPr>
          <w:p w14:paraId="4A264AD4" w14:textId="67EEF3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2018-06-06</w:t>
            </w:r>
          </w:p>
        </w:tc>
        <w:tc>
          <w:tcPr>
            <w:tcW w:w="580" w:type="pct"/>
            <w:vAlign w:val="center"/>
          </w:tcPr>
          <w:p w14:paraId="3A117DC9" w14:textId="550101D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40.86694</w:t>
            </w:r>
          </w:p>
        </w:tc>
        <w:tc>
          <w:tcPr>
            <w:tcW w:w="382" w:type="pct"/>
            <w:vAlign w:val="center"/>
          </w:tcPr>
          <w:p w14:paraId="4C134888" w14:textId="22AF9A3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1188</w:t>
            </w:r>
          </w:p>
        </w:tc>
        <w:tc>
          <w:tcPr>
            <w:tcW w:w="704" w:type="pct"/>
            <w:vAlign w:val="center"/>
          </w:tcPr>
          <w:p w14:paraId="1AD2724F" w14:textId="45BC5A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2018-12-27</w:t>
            </w:r>
          </w:p>
        </w:tc>
        <w:tc>
          <w:tcPr>
            <w:tcW w:w="579" w:type="pct"/>
            <w:vAlign w:val="center"/>
          </w:tcPr>
          <w:p w14:paraId="1677FF91" w14:textId="65F203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35.08736</w:t>
            </w:r>
          </w:p>
        </w:tc>
      </w:tr>
      <w:tr w:rsidR="00CB3B92" w:rsidRPr="00CB3B92" w14:paraId="105272E5" w14:textId="77777777" w:rsidTr="002A0D39">
        <w:tc>
          <w:tcPr>
            <w:tcW w:w="383" w:type="pct"/>
            <w:vAlign w:val="center"/>
          </w:tcPr>
          <w:p w14:paraId="11AA5C97" w14:textId="107506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704" w:type="pct"/>
            <w:vAlign w:val="center"/>
          </w:tcPr>
          <w:p w14:paraId="4FAEC74D" w14:textId="748DD7B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2017-11-15</w:t>
            </w:r>
          </w:p>
        </w:tc>
        <w:tc>
          <w:tcPr>
            <w:tcW w:w="581" w:type="pct"/>
            <w:vAlign w:val="center"/>
          </w:tcPr>
          <w:p w14:paraId="7F20A285" w14:textId="009867A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15.11926</w:t>
            </w:r>
          </w:p>
        </w:tc>
        <w:tc>
          <w:tcPr>
            <w:tcW w:w="383" w:type="pct"/>
            <w:vAlign w:val="center"/>
          </w:tcPr>
          <w:p w14:paraId="2207C872" w14:textId="71CD877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1050</w:t>
            </w:r>
          </w:p>
        </w:tc>
        <w:tc>
          <w:tcPr>
            <w:tcW w:w="704" w:type="pct"/>
            <w:vAlign w:val="center"/>
          </w:tcPr>
          <w:p w14:paraId="1FA18845" w14:textId="74D224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2018-06-07</w:t>
            </w:r>
          </w:p>
        </w:tc>
        <w:tc>
          <w:tcPr>
            <w:tcW w:w="580" w:type="pct"/>
            <w:vAlign w:val="center"/>
          </w:tcPr>
          <w:p w14:paraId="12F58427" w14:textId="3CCCC40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40.75364</w:t>
            </w:r>
          </w:p>
        </w:tc>
        <w:tc>
          <w:tcPr>
            <w:tcW w:w="382" w:type="pct"/>
            <w:vAlign w:val="center"/>
          </w:tcPr>
          <w:p w14:paraId="6FDB91C6" w14:textId="168893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1189</w:t>
            </w:r>
          </w:p>
        </w:tc>
        <w:tc>
          <w:tcPr>
            <w:tcW w:w="704" w:type="pct"/>
            <w:vAlign w:val="center"/>
          </w:tcPr>
          <w:p w14:paraId="55744F51" w14:textId="108FDC1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2018-12-28</w:t>
            </w:r>
          </w:p>
        </w:tc>
        <w:tc>
          <w:tcPr>
            <w:tcW w:w="579" w:type="pct"/>
            <w:vAlign w:val="center"/>
          </w:tcPr>
          <w:p w14:paraId="6A13AFF6" w14:textId="79FA129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35.71983</w:t>
            </w:r>
          </w:p>
        </w:tc>
      </w:tr>
      <w:tr w:rsidR="00CB3B92" w:rsidRPr="00CB3B92" w14:paraId="49D6AB6E" w14:textId="77777777" w:rsidTr="002A0D39">
        <w:tc>
          <w:tcPr>
            <w:tcW w:w="383" w:type="pct"/>
            <w:vAlign w:val="center"/>
          </w:tcPr>
          <w:p w14:paraId="460E7EB4" w14:textId="09A962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704" w:type="pct"/>
            <w:vAlign w:val="center"/>
          </w:tcPr>
          <w:p w14:paraId="351F8C1E" w14:textId="4235F6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2017-11-16</w:t>
            </w:r>
          </w:p>
        </w:tc>
        <w:tc>
          <w:tcPr>
            <w:tcW w:w="581" w:type="pct"/>
            <w:vAlign w:val="center"/>
          </w:tcPr>
          <w:p w14:paraId="164F34BE" w14:textId="2B3EEA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16.08215</w:t>
            </w:r>
          </w:p>
        </w:tc>
        <w:tc>
          <w:tcPr>
            <w:tcW w:w="383" w:type="pct"/>
            <w:vAlign w:val="center"/>
          </w:tcPr>
          <w:p w14:paraId="77A70854" w14:textId="27A925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1051</w:t>
            </w:r>
          </w:p>
        </w:tc>
        <w:tc>
          <w:tcPr>
            <w:tcW w:w="704" w:type="pct"/>
            <w:vAlign w:val="center"/>
          </w:tcPr>
          <w:p w14:paraId="5DF77E44" w14:textId="1F1BB7D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2018-06-08</w:t>
            </w:r>
          </w:p>
        </w:tc>
        <w:tc>
          <w:tcPr>
            <w:tcW w:w="580" w:type="pct"/>
            <w:vAlign w:val="center"/>
          </w:tcPr>
          <w:p w14:paraId="7AB3EB5D" w14:textId="056947F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40.39859</w:t>
            </w:r>
          </w:p>
        </w:tc>
        <w:tc>
          <w:tcPr>
            <w:tcW w:w="382" w:type="pct"/>
            <w:vAlign w:val="center"/>
          </w:tcPr>
          <w:p w14:paraId="635947DE" w14:textId="32FAAE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704" w:type="pct"/>
            <w:vAlign w:val="center"/>
          </w:tcPr>
          <w:p w14:paraId="7326FDDD" w14:textId="56104FF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2018-12-31</w:t>
            </w:r>
          </w:p>
        </w:tc>
        <w:tc>
          <w:tcPr>
            <w:tcW w:w="579" w:type="pct"/>
            <w:vAlign w:val="center"/>
          </w:tcPr>
          <w:p w14:paraId="39E60EE8" w14:textId="4AD906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37.5541</w:t>
            </w:r>
          </w:p>
        </w:tc>
      </w:tr>
      <w:tr w:rsidR="00CB3B92" w:rsidRPr="00CB3B92" w14:paraId="133686C0" w14:textId="77777777" w:rsidTr="002A0D39">
        <w:tc>
          <w:tcPr>
            <w:tcW w:w="383" w:type="pct"/>
            <w:vAlign w:val="center"/>
          </w:tcPr>
          <w:p w14:paraId="4B7B69EF" w14:textId="02D897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704" w:type="pct"/>
            <w:vAlign w:val="center"/>
          </w:tcPr>
          <w:p w14:paraId="589BE0E5" w14:textId="4A307F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2017-11-17</w:t>
            </w:r>
          </w:p>
        </w:tc>
        <w:tc>
          <w:tcPr>
            <w:tcW w:w="581" w:type="pct"/>
            <w:vAlign w:val="center"/>
          </w:tcPr>
          <w:p w14:paraId="6F0FA0AF" w14:textId="4198ED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16.33134</w:t>
            </w:r>
          </w:p>
        </w:tc>
        <w:tc>
          <w:tcPr>
            <w:tcW w:w="383" w:type="pct"/>
            <w:vAlign w:val="center"/>
          </w:tcPr>
          <w:p w14:paraId="45943E34" w14:textId="22D8825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1052</w:t>
            </w:r>
          </w:p>
        </w:tc>
        <w:tc>
          <w:tcPr>
            <w:tcW w:w="704" w:type="pct"/>
            <w:vAlign w:val="center"/>
          </w:tcPr>
          <w:p w14:paraId="632328A1" w14:textId="670C98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2018-06-11</w:t>
            </w:r>
          </w:p>
        </w:tc>
        <w:tc>
          <w:tcPr>
            <w:tcW w:w="580" w:type="pct"/>
            <w:vAlign w:val="center"/>
          </w:tcPr>
          <w:p w14:paraId="56DA9D3A" w14:textId="693B75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40.73568</w:t>
            </w:r>
          </w:p>
        </w:tc>
        <w:tc>
          <w:tcPr>
            <w:tcW w:w="382" w:type="pct"/>
            <w:vAlign w:val="center"/>
          </w:tcPr>
          <w:p w14:paraId="1BCE93C3" w14:textId="2926CD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1191</w:t>
            </w:r>
          </w:p>
        </w:tc>
        <w:tc>
          <w:tcPr>
            <w:tcW w:w="704" w:type="pct"/>
            <w:vAlign w:val="center"/>
          </w:tcPr>
          <w:p w14:paraId="5F076393" w14:textId="50AD26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2019-01-02</w:t>
            </w:r>
          </w:p>
        </w:tc>
        <w:tc>
          <w:tcPr>
            <w:tcW w:w="579" w:type="pct"/>
            <w:vAlign w:val="center"/>
          </w:tcPr>
          <w:p w14:paraId="3983E009" w14:textId="1DAB40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36.43619</w:t>
            </w:r>
          </w:p>
        </w:tc>
      </w:tr>
      <w:tr w:rsidR="00CB3B92" w:rsidRPr="00CB3B92" w14:paraId="1F487769" w14:textId="77777777" w:rsidTr="002A0D39">
        <w:tc>
          <w:tcPr>
            <w:tcW w:w="383" w:type="pct"/>
            <w:vAlign w:val="center"/>
          </w:tcPr>
          <w:p w14:paraId="2DDC202F" w14:textId="4DC582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704" w:type="pct"/>
            <w:vAlign w:val="center"/>
          </w:tcPr>
          <w:p w14:paraId="70CB79E5" w14:textId="2D37B5E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2017-11-20</w:t>
            </w:r>
          </w:p>
        </w:tc>
        <w:tc>
          <w:tcPr>
            <w:tcW w:w="581" w:type="pct"/>
            <w:vAlign w:val="center"/>
          </w:tcPr>
          <w:p w14:paraId="491049B1" w14:textId="4D4A716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16.58573</w:t>
            </w:r>
          </w:p>
        </w:tc>
        <w:tc>
          <w:tcPr>
            <w:tcW w:w="383" w:type="pct"/>
            <w:vAlign w:val="center"/>
          </w:tcPr>
          <w:p w14:paraId="10E7DCC0" w14:textId="3BED5A6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1053</w:t>
            </w:r>
          </w:p>
        </w:tc>
        <w:tc>
          <w:tcPr>
            <w:tcW w:w="704" w:type="pct"/>
            <w:vAlign w:val="center"/>
          </w:tcPr>
          <w:p w14:paraId="2A0C763C" w14:textId="1BB10C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2018-06-12</w:t>
            </w:r>
          </w:p>
        </w:tc>
        <w:tc>
          <w:tcPr>
            <w:tcW w:w="580" w:type="pct"/>
            <w:vAlign w:val="center"/>
          </w:tcPr>
          <w:p w14:paraId="3B20B663" w14:textId="723AC0A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40.78446</w:t>
            </w:r>
          </w:p>
        </w:tc>
        <w:tc>
          <w:tcPr>
            <w:tcW w:w="382" w:type="pct"/>
            <w:vAlign w:val="center"/>
          </w:tcPr>
          <w:p w14:paraId="7101BE97" w14:textId="52FEB60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704" w:type="pct"/>
            <w:vAlign w:val="center"/>
          </w:tcPr>
          <w:p w14:paraId="6AF9A3C2" w14:textId="109A8DF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2019-01-03</w:t>
            </w:r>
          </w:p>
        </w:tc>
        <w:tc>
          <w:tcPr>
            <w:tcW w:w="579" w:type="pct"/>
            <w:vAlign w:val="center"/>
          </w:tcPr>
          <w:p w14:paraId="060C41E4" w14:textId="144487D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36.46511</w:t>
            </w:r>
          </w:p>
        </w:tc>
      </w:tr>
      <w:tr w:rsidR="00CB3B92" w:rsidRPr="00CB3B92" w14:paraId="039723B7" w14:textId="77777777" w:rsidTr="002A0D39">
        <w:tc>
          <w:tcPr>
            <w:tcW w:w="383" w:type="pct"/>
            <w:vAlign w:val="center"/>
          </w:tcPr>
          <w:p w14:paraId="3A19B7BC" w14:textId="241BC71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704" w:type="pct"/>
            <w:vAlign w:val="center"/>
          </w:tcPr>
          <w:p w14:paraId="07AA70CE" w14:textId="58B115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2017-11-21</w:t>
            </w:r>
          </w:p>
        </w:tc>
        <w:tc>
          <w:tcPr>
            <w:tcW w:w="581" w:type="pct"/>
            <w:vAlign w:val="center"/>
          </w:tcPr>
          <w:p w14:paraId="30B64995" w14:textId="1C9DEA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16.59323</w:t>
            </w:r>
          </w:p>
        </w:tc>
        <w:tc>
          <w:tcPr>
            <w:tcW w:w="383" w:type="pct"/>
            <w:vAlign w:val="center"/>
          </w:tcPr>
          <w:p w14:paraId="5C319C30" w14:textId="712DD3F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1054</w:t>
            </w:r>
          </w:p>
        </w:tc>
        <w:tc>
          <w:tcPr>
            <w:tcW w:w="704" w:type="pct"/>
            <w:vAlign w:val="center"/>
          </w:tcPr>
          <w:p w14:paraId="7641CD14" w14:textId="0629316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2018-06-13</w:t>
            </w:r>
          </w:p>
        </w:tc>
        <w:tc>
          <w:tcPr>
            <w:tcW w:w="580" w:type="pct"/>
            <w:vAlign w:val="center"/>
          </w:tcPr>
          <w:p w14:paraId="55656AD4" w14:textId="7558F65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41.16353</w:t>
            </w:r>
          </w:p>
        </w:tc>
        <w:tc>
          <w:tcPr>
            <w:tcW w:w="382" w:type="pct"/>
            <w:vAlign w:val="center"/>
          </w:tcPr>
          <w:p w14:paraId="2EC03CE1" w14:textId="70EF2A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1193</w:t>
            </w:r>
          </w:p>
        </w:tc>
        <w:tc>
          <w:tcPr>
            <w:tcW w:w="704" w:type="pct"/>
            <w:vAlign w:val="center"/>
          </w:tcPr>
          <w:p w14:paraId="1FEC52DD" w14:textId="22478B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2019-01-04</w:t>
            </w:r>
          </w:p>
        </w:tc>
        <w:tc>
          <w:tcPr>
            <w:tcW w:w="579" w:type="pct"/>
            <w:vAlign w:val="center"/>
          </w:tcPr>
          <w:p w14:paraId="4833BAEE" w14:textId="2DB6C4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37.34678</w:t>
            </w:r>
          </w:p>
        </w:tc>
      </w:tr>
      <w:tr w:rsidR="00CB3B92" w:rsidRPr="00CB3B92" w14:paraId="6FC6D3DF" w14:textId="77777777" w:rsidTr="002A0D39">
        <w:tc>
          <w:tcPr>
            <w:tcW w:w="383" w:type="pct"/>
            <w:vAlign w:val="center"/>
          </w:tcPr>
          <w:p w14:paraId="5841E27E" w14:textId="57A085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916</w:t>
            </w:r>
          </w:p>
        </w:tc>
        <w:tc>
          <w:tcPr>
            <w:tcW w:w="704" w:type="pct"/>
            <w:vAlign w:val="center"/>
          </w:tcPr>
          <w:p w14:paraId="729AF2C2" w14:textId="44251B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2017-11-22</w:t>
            </w:r>
          </w:p>
        </w:tc>
        <w:tc>
          <w:tcPr>
            <w:tcW w:w="581" w:type="pct"/>
            <w:vAlign w:val="center"/>
          </w:tcPr>
          <w:p w14:paraId="3D5FE766" w14:textId="5EAA631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16.69806</w:t>
            </w:r>
          </w:p>
        </w:tc>
        <w:tc>
          <w:tcPr>
            <w:tcW w:w="383" w:type="pct"/>
            <w:vAlign w:val="center"/>
          </w:tcPr>
          <w:p w14:paraId="233D15B0" w14:textId="49A874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704" w:type="pct"/>
            <w:vAlign w:val="center"/>
          </w:tcPr>
          <w:p w14:paraId="7975CE69" w14:textId="5E9B50F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2018-06-14</w:t>
            </w:r>
          </w:p>
        </w:tc>
        <w:tc>
          <w:tcPr>
            <w:tcW w:w="580" w:type="pct"/>
            <w:vAlign w:val="center"/>
          </w:tcPr>
          <w:p w14:paraId="377C8B4E" w14:textId="077DE08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40.45018</w:t>
            </w:r>
          </w:p>
        </w:tc>
        <w:tc>
          <w:tcPr>
            <w:tcW w:w="382" w:type="pct"/>
            <w:vAlign w:val="center"/>
          </w:tcPr>
          <w:p w14:paraId="3FF8FE3C" w14:textId="031BA2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1194</w:t>
            </w:r>
          </w:p>
        </w:tc>
        <w:tc>
          <w:tcPr>
            <w:tcW w:w="704" w:type="pct"/>
            <w:vAlign w:val="center"/>
          </w:tcPr>
          <w:p w14:paraId="4E3E27E7" w14:textId="562AE5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2019-01-07</w:t>
            </w:r>
          </w:p>
        </w:tc>
        <w:tc>
          <w:tcPr>
            <w:tcW w:w="579" w:type="pct"/>
            <w:vAlign w:val="center"/>
          </w:tcPr>
          <w:p w14:paraId="418D962B" w14:textId="46B46C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36.59506</w:t>
            </w:r>
          </w:p>
        </w:tc>
      </w:tr>
      <w:tr w:rsidR="00CB3B92" w:rsidRPr="00CB3B92" w14:paraId="3FB52809" w14:textId="77777777" w:rsidTr="002A0D39">
        <w:tc>
          <w:tcPr>
            <w:tcW w:w="383" w:type="pct"/>
            <w:vAlign w:val="center"/>
          </w:tcPr>
          <w:p w14:paraId="39BB1390" w14:textId="12A6B5B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704" w:type="pct"/>
            <w:vAlign w:val="center"/>
          </w:tcPr>
          <w:p w14:paraId="58EA5766" w14:textId="20951BB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2017-11-24</w:t>
            </w:r>
          </w:p>
        </w:tc>
        <w:tc>
          <w:tcPr>
            <w:tcW w:w="581" w:type="pct"/>
            <w:vAlign w:val="center"/>
          </w:tcPr>
          <w:p w14:paraId="3127C6F6" w14:textId="13563D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16.93362</w:t>
            </w:r>
          </w:p>
        </w:tc>
        <w:tc>
          <w:tcPr>
            <w:tcW w:w="383" w:type="pct"/>
            <w:vAlign w:val="center"/>
          </w:tcPr>
          <w:p w14:paraId="5E089C37" w14:textId="6E715E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1056</w:t>
            </w:r>
          </w:p>
        </w:tc>
        <w:tc>
          <w:tcPr>
            <w:tcW w:w="704" w:type="pct"/>
            <w:vAlign w:val="center"/>
          </w:tcPr>
          <w:p w14:paraId="0B5DC373" w14:textId="0E3072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2018-06-15</w:t>
            </w:r>
          </w:p>
        </w:tc>
        <w:tc>
          <w:tcPr>
            <w:tcW w:w="580" w:type="pct"/>
            <w:vAlign w:val="center"/>
          </w:tcPr>
          <w:p w14:paraId="271FC19C" w14:textId="73AD46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39.53149</w:t>
            </w:r>
          </w:p>
        </w:tc>
        <w:tc>
          <w:tcPr>
            <w:tcW w:w="382" w:type="pct"/>
            <w:vAlign w:val="center"/>
          </w:tcPr>
          <w:p w14:paraId="0853454F" w14:textId="597742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1195</w:t>
            </w:r>
          </w:p>
        </w:tc>
        <w:tc>
          <w:tcPr>
            <w:tcW w:w="704" w:type="pct"/>
            <w:vAlign w:val="center"/>
          </w:tcPr>
          <w:p w14:paraId="7D968DAF" w14:textId="4F2E79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2019-01-08</w:t>
            </w:r>
          </w:p>
        </w:tc>
        <w:tc>
          <w:tcPr>
            <w:tcW w:w="579" w:type="pct"/>
            <w:vAlign w:val="center"/>
          </w:tcPr>
          <w:p w14:paraId="13C6764D" w14:textId="45031E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35.16406</w:t>
            </w:r>
          </w:p>
        </w:tc>
      </w:tr>
      <w:tr w:rsidR="00CB3B92" w:rsidRPr="00CB3B92" w14:paraId="21F41F0A" w14:textId="77777777" w:rsidTr="002A0D39">
        <w:tc>
          <w:tcPr>
            <w:tcW w:w="383" w:type="pct"/>
            <w:vAlign w:val="center"/>
          </w:tcPr>
          <w:p w14:paraId="23CDC6B9" w14:textId="23BB2E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918</w:t>
            </w:r>
          </w:p>
        </w:tc>
        <w:tc>
          <w:tcPr>
            <w:tcW w:w="704" w:type="pct"/>
            <w:vAlign w:val="center"/>
          </w:tcPr>
          <w:p w14:paraId="284D7ECD" w14:textId="5EF001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2017-11-27</w:t>
            </w:r>
          </w:p>
        </w:tc>
        <w:tc>
          <w:tcPr>
            <w:tcW w:w="581" w:type="pct"/>
            <w:vAlign w:val="center"/>
          </w:tcPr>
          <w:p w14:paraId="40063EE9" w14:textId="3873B4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17.62656</w:t>
            </w:r>
          </w:p>
        </w:tc>
        <w:tc>
          <w:tcPr>
            <w:tcW w:w="383" w:type="pct"/>
            <w:vAlign w:val="center"/>
          </w:tcPr>
          <w:p w14:paraId="4AA85293" w14:textId="49EFB08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1057</w:t>
            </w:r>
          </w:p>
        </w:tc>
        <w:tc>
          <w:tcPr>
            <w:tcW w:w="704" w:type="pct"/>
            <w:vAlign w:val="center"/>
          </w:tcPr>
          <w:p w14:paraId="3674BAC1" w14:textId="0B53DDC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2018-06-18</w:t>
            </w:r>
          </w:p>
        </w:tc>
        <w:tc>
          <w:tcPr>
            <w:tcW w:w="580" w:type="pct"/>
            <w:vAlign w:val="center"/>
          </w:tcPr>
          <w:p w14:paraId="372D406D" w14:textId="2B6FA7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39.3628</w:t>
            </w:r>
          </w:p>
        </w:tc>
        <w:tc>
          <w:tcPr>
            <w:tcW w:w="382" w:type="pct"/>
            <w:vAlign w:val="center"/>
          </w:tcPr>
          <w:p w14:paraId="5E0D65EB" w14:textId="757151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1196</w:t>
            </w:r>
          </w:p>
        </w:tc>
        <w:tc>
          <w:tcPr>
            <w:tcW w:w="704" w:type="pct"/>
            <w:vAlign w:val="center"/>
          </w:tcPr>
          <w:p w14:paraId="430BDDC9" w14:textId="174C5A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2019-01-09</w:t>
            </w:r>
          </w:p>
        </w:tc>
        <w:tc>
          <w:tcPr>
            <w:tcW w:w="579" w:type="pct"/>
            <w:vAlign w:val="center"/>
          </w:tcPr>
          <w:p w14:paraId="394833B3" w14:textId="672C12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36.77971</w:t>
            </w:r>
          </w:p>
        </w:tc>
      </w:tr>
      <w:tr w:rsidR="00CB3B92" w:rsidRPr="00CB3B92" w14:paraId="0318830F" w14:textId="77777777" w:rsidTr="002A0D39">
        <w:tc>
          <w:tcPr>
            <w:tcW w:w="383" w:type="pct"/>
            <w:vAlign w:val="center"/>
          </w:tcPr>
          <w:p w14:paraId="2D578146" w14:textId="20D7C4D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704" w:type="pct"/>
            <w:vAlign w:val="center"/>
          </w:tcPr>
          <w:p w14:paraId="11072E94" w14:textId="10A625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2017-11-28</w:t>
            </w:r>
          </w:p>
        </w:tc>
        <w:tc>
          <w:tcPr>
            <w:tcW w:w="581" w:type="pct"/>
            <w:vAlign w:val="center"/>
          </w:tcPr>
          <w:p w14:paraId="5B929691" w14:textId="50F858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17.4639</w:t>
            </w:r>
          </w:p>
        </w:tc>
        <w:tc>
          <w:tcPr>
            <w:tcW w:w="383" w:type="pct"/>
            <w:vAlign w:val="center"/>
          </w:tcPr>
          <w:p w14:paraId="21A7185D" w14:textId="6267A2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1058</w:t>
            </w:r>
          </w:p>
        </w:tc>
        <w:tc>
          <w:tcPr>
            <w:tcW w:w="704" w:type="pct"/>
            <w:vAlign w:val="center"/>
          </w:tcPr>
          <w:p w14:paraId="225E598A" w14:textId="3CDE7C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2018-06-19</w:t>
            </w:r>
          </w:p>
        </w:tc>
        <w:tc>
          <w:tcPr>
            <w:tcW w:w="580" w:type="pct"/>
            <w:vAlign w:val="center"/>
          </w:tcPr>
          <w:p w14:paraId="189DCDFD" w14:textId="3E61D4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39.86418</w:t>
            </w:r>
          </w:p>
        </w:tc>
        <w:tc>
          <w:tcPr>
            <w:tcW w:w="382" w:type="pct"/>
            <w:vAlign w:val="center"/>
          </w:tcPr>
          <w:p w14:paraId="78F427FE" w14:textId="4A2738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1197</w:t>
            </w:r>
          </w:p>
        </w:tc>
        <w:tc>
          <w:tcPr>
            <w:tcW w:w="704" w:type="pct"/>
            <w:vAlign w:val="center"/>
          </w:tcPr>
          <w:p w14:paraId="49AF273F" w14:textId="5DA5AA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2019-01-10</w:t>
            </w:r>
          </w:p>
        </w:tc>
        <w:tc>
          <w:tcPr>
            <w:tcW w:w="579" w:type="pct"/>
            <w:vAlign w:val="center"/>
          </w:tcPr>
          <w:p w14:paraId="5F816BFC" w14:textId="377FFE4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36.46012</w:t>
            </w:r>
          </w:p>
        </w:tc>
      </w:tr>
      <w:tr w:rsidR="00CB3B92" w:rsidRPr="00CB3B92" w14:paraId="242E9962" w14:textId="77777777" w:rsidTr="002A0D39">
        <w:tc>
          <w:tcPr>
            <w:tcW w:w="383" w:type="pct"/>
            <w:vAlign w:val="center"/>
          </w:tcPr>
          <w:p w14:paraId="5E688820" w14:textId="444BFFF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704" w:type="pct"/>
            <w:vAlign w:val="center"/>
          </w:tcPr>
          <w:p w14:paraId="6B3B1DE0" w14:textId="32A80D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2017-11-29</w:t>
            </w:r>
          </w:p>
        </w:tc>
        <w:tc>
          <w:tcPr>
            <w:tcW w:w="581" w:type="pct"/>
            <w:vAlign w:val="center"/>
          </w:tcPr>
          <w:p w14:paraId="55F5FA95" w14:textId="741B1F7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17.29935</w:t>
            </w:r>
          </w:p>
        </w:tc>
        <w:tc>
          <w:tcPr>
            <w:tcW w:w="383" w:type="pct"/>
            <w:vAlign w:val="center"/>
          </w:tcPr>
          <w:p w14:paraId="589B08A9" w14:textId="4F9255D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1059</w:t>
            </w:r>
          </w:p>
        </w:tc>
        <w:tc>
          <w:tcPr>
            <w:tcW w:w="704" w:type="pct"/>
            <w:vAlign w:val="center"/>
          </w:tcPr>
          <w:p w14:paraId="4EA80FC3" w14:textId="3BF41C0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2018-06-20</w:t>
            </w:r>
          </w:p>
        </w:tc>
        <w:tc>
          <w:tcPr>
            <w:tcW w:w="580" w:type="pct"/>
            <w:vAlign w:val="center"/>
          </w:tcPr>
          <w:p w14:paraId="207199E9" w14:textId="1EE338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39.97848</w:t>
            </w:r>
          </w:p>
        </w:tc>
        <w:tc>
          <w:tcPr>
            <w:tcW w:w="382" w:type="pct"/>
            <w:vAlign w:val="center"/>
          </w:tcPr>
          <w:p w14:paraId="412A52F7" w14:textId="0E03A2F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1198</w:t>
            </w:r>
          </w:p>
        </w:tc>
        <w:tc>
          <w:tcPr>
            <w:tcW w:w="704" w:type="pct"/>
            <w:vAlign w:val="center"/>
          </w:tcPr>
          <w:p w14:paraId="0FBDA6F9" w14:textId="3C8FB9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2019-01-11</w:t>
            </w:r>
          </w:p>
        </w:tc>
        <w:tc>
          <w:tcPr>
            <w:tcW w:w="579" w:type="pct"/>
            <w:vAlign w:val="center"/>
          </w:tcPr>
          <w:p w14:paraId="79BB5EBE" w14:textId="70CA0A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35.47741</w:t>
            </w:r>
          </w:p>
        </w:tc>
      </w:tr>
      <w:tr w:rsidR="00CB3B92" w:rsidRPr="00CB3B92" w14:paraId="22A215C7" w14:textId="77777777" w:rsidTr="002A0D39">
        <w:tc>
          <w:tcPr>
            <w:tcW w:w="383" w:type="pct"/>
            <w:vAlign w:val="center"/>
          </w:tcPr>
          <w:p w14:paraId="2ABF0FE8" w14:textId="1200CF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704" w:type="pct"/>
            <w:vAlign w:val="center"/>
          </w:tcPr>
          <w:p w14:paraId="7ED1FFCF" w14:textId="442FB6A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2017-11-30</w:t>
            </w:r>
          </w:p>
        </w:tc>
        <w:tc>
          <w:tcPr>
            <w:tcW w:w="581" w:type="pct"/>
            <w:vAlign w:val="center"/>
          </w:tcPr>
          <w:p w14:paraId="594FA1CE" w14:textId="757FB2D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16.52284</w:t>
            </w:r>
          </w:p>
        </w:tc>
        <w:tc>
          <w:tcPr>
            <w:tcW w:w="383" w:type="pct"/>
            <w:vAlign w:val="center"/>
          </w:tcPr>
          <w:p w14:paraId="5EFF548B" w14:textId="3EFD7B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1060</w:t>
            </w:r>
          </w:p>
        </w:tc>
        <w:tc>
          <w:tcPr>
            <w:tcW w:w="704" w:type="pct"/>
            <w:vAlign w:val="center"/>
          </w:tcPr>
          <w:p w14:paraId="045B4A3E" w14:textId="1D7BF9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2018-06-21</w:t>
            </w:r>
          </w:p>
        </w:tc>
        <w:tc>
          <w:tcPr>
            <w:tcW w:w="580" w:type="pct"/>
            <w:vAlign w:val="center"/>
          </w:tcPr>
          <w:p w14:paraId="3D3BD5A9" w14:textId="382CBC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40.2578</w:t>
            </w:r>
          </w:p>
        </w:tc>
        <w:tc>
          <w:tcPr>
            <w:tcW w:w="382" w:type="pct"/>
            <w:vAlign w:val="center"/>
          </w:tcPr>
          <w:p w14:paraId="3B808385" w14:textId="2737C7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1199</w:t>
            </w:r>
          </w:p>
        </w:tc>
        <w:tc>
          <w:tcPr>
            <w:tcW w:w="704" w:type="pct"/>
            <w:vAlign w:val="center"/>
          </w:tcPr>
          <w:p w14:paraId="4C4257F6" w14:textId="21FC6F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2019-01-14</w:t>
            </w:r>
          </w:p>
        </w:tc>
        <w:tc>
          <w:tcPr>
            <w:tcW w:w="579" w:type="pct"/>
            <w:vAlign w:val="center"/>
          </w:tcPr>
          <w:p w14:paraId="28355F9F" w14:textId="6C490E1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34.62923</w:t>
            </w:r>
          </w:p>
        </w:tc>
      </w:tr>
      <w:tr w:rsidR="00CB3B92" w:rsidRPr="00CB3B92" w14:paraId="28394002" w14:textId="77777777" w:rsidTr="002A0D39">
        <w:tc>
          <w:tcPr>
            <w:tcW w:w="383" w:type="pct"/>
            <w:vAlign w:val="center"/>
          </w:tcPr>
          <w:p w14:paraId="3F2A43EB" w14:textId="49AE50E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922</w:t>
            </w:r>
          </w:p>
        </w:tc>
        <w:tc>
          <w:tcPr>
            <w:tcW w:w="704" w:type="pct"/>
            <w:vAlign w:val="center"/>
          </w:tcPr>
          <w:p w14:paraId="537C52EE" w14:textId="3F61E7B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2017-12-01</w:t>
            </w:r>
          </w:p>
        </w:tc>
        <w:tc>
          <w:tcPr>
            <w:tcW w:w="581" w:type="pct"/>
            <w:vAlign w:val="center"/>
          </w:tcPr>
          <w:p w14:paraId="63865604" w14:textId="2A0303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16.92702</w:t>
            </w:r>
          </w:p>
        </w:tc>
        <w:tc>
          <w:tcPr>
            <w:tcW w:w="383" w:type="pct"/>
            <w:vAlign w:val="center"/>
          </w:tcPr>
          <w:p w14:paraId="339EC453" w14:textId="50A5D7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1061</w:t>
            </w:r>
          </w:p>
        </w:tc>
        <w:tc>
          <w:tcPr>
            <w:tcW w:w="704" w:type="pct"/>
            <w:vAlign w:val="center"/>
          </w:tcPr>
          <w:p w14:paraId="6CDE7B11" w14:textId="055241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2018-06-22</w:t>
            </w:r>
          </w:p>
        </w:tc>
        <w:tc>
          <w:tcPr>
            <w:tcW w:w="580" w:type="pct"/>
            <w:vAlign w:val="center"/>
          </w:tcPr>
          <w:p w14:paraId="2E242FFE" w14:textId="3F9F35E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40.61796</w:t>
            </w:r>
          </w:p>
        </w:tc>
        <w:tc>
          <w:tcPr>
            <w:tcW w:w="382" w:type="pct"/>
            <w:vAlign w:val="center"/>
          </w:tcPr>
          <w:p w14:paraId="3D51DDA5" w14:textId="59E3DB7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704" w:type="pct"/>
            <w:vAlign w:val="center"/>
          </w:tcPr>
          <w:p w14:paraId="08B0C987" w14:textId="1566A04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2019-01-15</w:t>
            </w:r>
          </w:p>
        </w:tc>
        <w:tc>
          <w:tcPr>
            <w:tcW w:w="579" w:type="pct"/>
            <w:vAlign w:val="center"/>
          </w:tcPr>
          <w:p w14:paraId="012FF792" w14:textId="1D1F5A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34.03452</w:t>
            </w:r>
          </w:p>
        </w:tc>
      </w:tr>
      <w:tr w:rsidR="00CB3B92" w:rsidRPr="00CB3B92" w14:paraId="210C721F" w14:textId="77777777" w:rsidTr="002A0D39">
        <w:tc>
          <w:tcPr>
            <w:tcW w:w="383" w:type="pct"/>
            <w:vAlign w:val="center"/>
          </w:tcPr>
          <w:p w14:paraId="37594766" w14:textId="56E2754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704" w:type="pct"/>
            <w:vAlign w:val="center"/>
          </w:tcPr>
          <w:p w14:paraId="7714DBA5" w14:textId="48B9B6E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2017-12-04</w:t>
            </w:r>
          </w:p>
        </w:tc>
        <w:tc>
          <w:tcPr>
            <w:tcW w:w="581" w:type="pct"/>
            <w:vAlign w:val="center"/>
          </w:tcPr>
          <w:p w14:paraId="763B4B50" w14:textId="17AB7A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17.92285</w:t>
            </w:r>
          </w:p>
        </w:tc>
        <w:tc>
          <w:tcPr>
            <w:tcW w:w="383" w:type="pct"/>
            <w:vAlign w:val="center"/>
          </w:tcPr>
          <w:p w14:paraId="5BC53E5D" w14:textId="287F3A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1062</w:t>
            </w:r>
          </w:p>
        </w:tc>
        <w:tc>
          <w:tcPr>
            <w:tcW w:w="704" w:type="pct"/>
            <w:vAlign w:val="center"/>
          </w:tcPr>
          <w:p w14:paraId="38F64AD4" w14:textId="33FBF2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2018-06-25</w:t>
            </w:r>
          </w:p>
        </w:tc>
        <w:tc>
          <w:tcPr>
            <w:tcW w:w="580" w:type="pct"/>
            <w:vAlign w:val="center"/>
          </w:tcPr>
          <w:p w14:paraId="5BA18713" w14:textId="639B42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40.40811</w:t>
            </w:r>
          </w:p>
        </w:tc>
        <w:tc>
          <w:tcPr>
            <w:tcW w:w="382" w:type="pct"/>
            <w:vAlign w:val="center"/>
          </w:tcPr>
          <w:p w14:paraId="5EC7B87F" w14:textId="565F8B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704" w:type="pct"/>
            <w:vAlign w:val="center"/>
          </w:tcPr>
          <w:p w14:paraId="2EFDBCC0" w14:textId="2A78324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2019-01-16</w:t>
            </w:r>
          </w:p>
        </w:tc>
        <w:tc>
          <w:tcPr>
            <w:tcW w:w="579" w:type="pct"/>
            <w:vAlign w:val="center"/>
          </w:tcPr>
          <w:p w14:paraId="573ED8B5" w14:textId="602C9F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34.62092</w:t>
            </w:r>
          </w:p>
        </w:tc>
      </w:tr>
      <w:tr w:rsidR="00CB3B92" w:rsidRPr="00CB3B92" w14:paraId="67389939" w14:textId="77777777" w:rsidTr="002A0D39">
        <w:tc>
          <w:tcPr>
            <w:tcW w:w="383" w:type="pct"/>
            <w:vAlign w:val="center"/>
          </w:tcPr>
          <w:p w14:paraId="7582C4FB" w14:textId="2AE78B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924</w:t>
            </w:r>
          </w:p>
        </w:tc>
        <w:tc>
          <w:tcPr>
            <w:tcW w:w="704" w:type="pct"/>
            <w:vAlign w:val="center"/>
          </w:tcPr>
          <w:p w14:paraId="34CBDA74" w14:textId="0FEA76D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2017-12-05</w:t>
            </w:r>
          </w:p>
        </w:tc>
        <w:tc>
          <w:tcPr>
            <w:tcW w:w="581" w:type="pct"/>
            <w:vAlign w:val="center"/>
          </w:tcPr>
          <w:p w14:paraId="0B8864FE" w14:textId="30DCC6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18.22683</w:t>
            </w:r>
          </w:p>
        </w:tc>
        <w:tc>
          <w:tcPr>
            <w:tcW w:w="383" w:type="pct"/>
            <w:vAlign w:val="center"/>
          </w:tcPr>
          <w:p w14:paraId="0A971761" w14:textId="20B44A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1063</w:t>
            </w:r>
          </w:p>
        </w:tc>
        <w:tc>
          <w:tcPr>
            <w:tcW w:w="704" w:type="pct"/>
            <w:vAlign w:val="center"/>
          </w:tcPr>
          <w:p w14:paraId="61689311" w14:textId="3F8D10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2018-06-26</w:t>
            </w:r>
          </w:p>
        </w:tc>
        <w:tc>
          <w:tcPr>
            <w:tcW w:w="580" w:type="pct"/>
            <w:vAlign w:val="center"/>
          </w:tcPr>
          <w:p w14:paraId="03DEE12D" w14:textId="21ADE62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39.98712</w:t>
            </w:r>
          </w:p>
        </w:tc>
        <w:tc>
          <w:tcPr>
            <w:tcW w:w="382" w:type="pct"/>
            <w:vAlign w:val="center"/>
          </w:tcPr>
          <w:p w14:paraId="18712157" w14:textId="2762D2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704" w:type="pct"/>
            <w:vAlign w:val="center"/>
          </w:tcPr>
          <w:p w14:paraId="4718BD9A" w14:textId="1544FA9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2019-01-17</w:t>
            </w:r>
          </w:p>
        </w:tc>
        <w:tc>
          <w:tcPr>
            <w:tcW w:w="579" w:type="pct"/>
            <w:vAlign w:val="center"/>
          </w:tcPr>
          <w:p w14:paraId="1B2EA33A" w14:textId="124D71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33.80729</w:t>
            </w:r>
          </w:p>
        </w:tc>
      </w:tr>
      <w:tr w:rsidR="00CB3B92" w:rsidRPr="00CB3B92" w14:paraId="77A2D680" w14:textId="77777777" w:rsidTr="002A0D39">
        <w:tc>
          <w:tcPr>
            <w:tcW w:w="383" w:type="pct"/>
            <w:vAlign w:val="center"/>
          </w:tcPr>
          <w:p w14:paraId="015AFF8B" w14:textId="400934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704" w:type="pct"/>
            <w:vAlign w:val="center"/>
          </w:tcPr>
          <w:p w14:paraId="1B0A3730" w14:textId="3C344C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2017-12-06</w:t>
            </w:r>
          </w:p>
        </w:tc>
        <w:tc>
          <w:tcPr>
            <w:tcW w:w="581" w:type="pct"/>
            <w:vAlign w:val="center"/>
          </w:tcPr>
          <w:p w14:paraId="71F3EF0C" w14:textId="3D6569F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18.58995</w:t>
            </w:r>
          </w:p>
        </w:tc>
        <w:tc>
          <w:tcPr>
            <w:tcW w:w="383" w:type="pct"/>
            <w:vAlign w:val="center"/>
          </w:tcPr>
          <w:p w14:paraId="3626970F" w14:textId="769FC7B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1064</w:t>
            </w:r>
          </w:p>
        </w:tc>
        <w:tc>
          <w:tcPr>
            <w:tcW w:w="704" w:type="pct"/>
            <w:vAlign w:val="center"/>
          </w:tcPr>
          <w:p w14:paraId="017DE7B4" w14:textId="6ABD387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2018-06-27</w:t>
            </w:r>
          </w:p>
        </w:tc>
        <w:tc>
          <w:tcPr>
            <w:tcW w:w="580" w:type="pct"/>
            <w:vAlign w:val="center"/>
          </w:tcPr>
          <w:p w14:paraId="562EA248" w14:textId="782BA1E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38.82801</w:t>
            </w:r>
          </w:p>
        </w:tc>
        <w:tc>
          <w:tcPr>
            <w:tcW w:w="382" w:type="pct"/>
            <w:vAlign w:val="center"/>
          </w:tcPr>
          <w:p w14:paraId="56147F58" w14:textId="3CEF7D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1203</w:t>
            </w:r>
          </w:p>
        </w:tc>
        <w:tc>
          <w:tcPr>
            <w:tcW w:w="704" w:type="pct"/>
            <w:vAlign w:val="center"/>
          </w:tcPr>
          <w:p w14:paraId="6B663A71" w14:textId="4AB9FB9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2019-01-18</w:t>
            </w:r>
          </w:p>
        </w:tc>
        <w:tc>
          <w:tcPr>
            <w:tcW w:w="579" w:type="pct"/>
            <w:vAlign w:val="center"/>
          </w:tcPr>
          <w:p w14:paraId="4BDCFB55" w14:textId="5BF67D3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32.2764</w:t>
            </w:r>
          </w:p>
        </w:tc>
      </w:tr>
      <w:tr w:rsidR="00CB3B92" w:rsidRPr="00CB3B92" w14:paraId="5AFE9825" w14:textId="77777777" w:rsidTr="002A0D39">
        <w:tc>
          <w:tcPr>
            <w:tcW w:w="383" w:type="pct"/>
            <w:vAlign w:val="center"/>
          </w:tcPr>
          <w:p w14:paraId="3D0BD88C" w14:textId="1A2E96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926</w:t>
            </w:r>
          </w:p>
        </w:tc>
        <w:tc>
          <w:tcPr>
            <w:tcW w:w="704" w:type="pct"/>
            <w:vAlign w:val="center"/>
          </w:tcPr>
          <w:p w14:paraId="0A7F4A01" w14:textId="0846E4F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2017-12-07</w:t>
            </w:r>
          </w:p>
        </w:tc>
        <w:tc>
          <w:tcPr>
            <w:tcW w:w="581" w:type="pct"/>
            <w:vAlign w:val="center"/>
          </w:tcPr>
          <w:p w14:paraId="5046C55B" w14:textId="22CB08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18.51321</w:t>
            </w:r>
          </w:p>
        </w:tc>
        <w:tc>
          <w:tcPr>
            <w:tcW w:w="383" w:type="pct"/>
            <w:vAlign w:val="center"/>
          </w:tcPr>
          <w:p w14:paraId="460E085A" w14:textId="621169B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704" w:type="pct"/>
            <w:vAlign w:val="center"/>
          </w:tcPr>
          <w:p w14:paraId="23634BCC" w14:textId="511093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2018-06-28</w:t>
            </w:r>
          </w:p>
        </w:tc>
        <w:tc>
          <w:tcPr>
            <w:tcW w:w="580" w:type="pct"/>
            <w:vAlign w:val="center"/>
          </w:tcPr>
          <w:p w14:paraId="335FA88D" w14:textId="03FE2EA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39.41942</w:t>
            </w:r>
          </w:p>
        </w:tc>
        <w:tc>
          <w:tcPr>
            <w:tcW w:w="382" w:type="pct"/>
            <w:vAlign w:val="center"/>
          </w:tcPr>
          <w:p w14:paraId="77D20216" w14:textId="4950E8E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1204</w:t>
            </w:r>
          </w:p>
        </w:tc>
        <w:tc>
          <w:tcPr>
            <w:tcW w:w="704" w:type="pct"/>
            <w:vAlign w:val="center"/>
          </w:tcPr>
          <w:p w14:paraId="4EA6F02A" w14:textId="4004BC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2019-01-22</w:t>
            </w:r>
          </w:p>
        </w:tc>
        <w:tc>
          <w:tcPr>
            <w:tcW w:w="579" w:type="pct"/>
            <w:vAlign w:val="center"/>
          </w:tcPr>
          <w:p w14:paraId="755863EE" w14:textId="10C5B2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34.03434</w:t>
            </w:r>
          </w:p>
        </w:tc>
      </w:tr>
      <w:tr w:rsidR="00CB3B92" w:rsidRPr="00CB3B92" w14:paraId="7FAE2CEB" w14:textId="77777777" w:rsidTr="002A0D39">
        <w:tc>
          <w:tcPr>
            <w:tcW w:w="383" w:type="pct"/>
            <w:vAlign w:val="center"/>
          </w:tcPr>
          <w:p w14:paraId="741FB8DA" w14:textId="0B645B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927</w:t>
            </w:r>
          </w:p>
        </w:tc>
        <w:tc>
          <w:tcPr>
            <w:tcW w:w="704" w:type="pct"/>
            <w:vAlign w:val="center"/>
          </w:tcPr>
          <w:p w14:paraId="0003753E" w14:textId="240AE6B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2017-12-08</w:t>
            </w:r>
          </w:p>
        </w:tc>
        <w:tc>
          <w:tcPr>
            <w:tcW w:w="581" w:type="pct"/>
            <w:vAlign w:val="center"/>
          </w:tcPr>
          <w:p w14:paraId="1FB56A52" w14:textId="514240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19.44364</w:t>
            </w:r>
          </w:p>
        </w:tc>
        <w:tc>
          <w:tcPr>
            <w:tcW w:w="383" w:type="pct"/>
            <w:vAlign w:val="center"/>
          </w:tcPr>
          <w:p w14:paraId="0DBC985F" w14:textId="75AF04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1066</w:t>
            </w:r>
          </w:p>
        </w:tc>
        <w:tc>
          <w:tcPr>
            <w:tcW w:w="704" w:type="pct"/>
            <w:vAlign w:val="center"/>
          </w:tcPr>
          <w:p w14:paraId="172E27E1" w14:textId="5659AB7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2018-06-29</w:t>
            </w:r>
          </w:p>
        </w:tc>
        <w:tc>
          <w:tcPr>
            <w:tcW w:w="580" w:type="pct"/>
            <w:vAlign w:val="center"/>
          </w:tcPr>
          <w:p w14:paraId="60BC96C6" w14:textId="491485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39.08166</w:t>
            </w:r>
          </w:p>
        </w:tc>
        <w:tc>
          <w:tcPr>
            <w:tcW w:w="382" w:type="pct"/>
            <w:vAlign w:val="center"/>
          </w:tcPr>
          <w:p w14:paraId="3DF11CAF" w14:textId="335D9D1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704" w:type="pct"/>
            <w:vAlign w:val="center"/>
          </w:tcPr>
          <w:p w14:paraId="65E63333" w14:textId="2960DEE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2019-01-23</w:t>
            </w:r>
          </w:p>
        </w:tc>
        <w:tc>
          <w:tcPr>
            <w:tcW w:w="579" w:type="pct"/>
            <w:vAlign w:val="center"/>
          </w:tcPr>
          <w:p w14:paraId="4B470C42" w14:textId="045483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33.1388</w:t>
            </w:r>
          </w:p>
        </w:tc>
      </w:tr>
      <w:tr w:rsidR="00CB3B92" w:rsidRPr="00CB3B92" w14:paraId="5D2AB2CB" w14:textId="77777777" w:rsidTr="002A0D39">
        <w:tc>
          <w:tcPr>
            <w:tcW w:w="383" w:type="pct"/>
            <w:vAlign w:val="center"/>
          </w:tcPr>
          <w:p w14:paraId="57FE379E" w14:textId="39379E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704" w:type="pct"/>
            <w:vAlign w:val="center"/>
          </w:tcPr>
          <w:p w14:paraId="4EA8992A" w14:textId="25BBCA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2017-12-11</w:t>
            </w:r>
          </w:p>
        </w:tc>
        <w:tc>
          <w:tcPr>
            <w:tcW w:w="581" w:type="pct"/>
            <w:vAlign w:val="center"/>
          </w:tcPr>
          <w:p w14:paraId="3508C842" w14:textId="304B42B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20.47785</w:t>
            </w:r>
          </w:p>
        </w:tc>
        <w:tc>
          <w:tcPr>
            <w:tcW w:w="383" w:type="pct"/>
            <w:vAlign w:val="center"/>
          </w:tcPr>
          <w:p w14:paraId="2CF76A50" w14:textId="524BEA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704" w:type="pct"/>
            <w:vAlign w:val="center"/>
          </w:tcPr>
          <w:p w14:paraId="2AB64CD7" w14:textId="4569960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2018-07-02</w:t>
            </w:r>
          </w:p>
        </w:tc>
        <w:tc>
          <w:tcPr>
            <w:tcW w:w="580" w:type="pct"/>
            <w:vAlign w:val="center"/>
          </w:tcPr>
          <w:p w14:paraId="2EAE9C6A" w14:textId="7EAD21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39.34146</w:t>
            </w:r>
          </w:p>
        </w:tc>
        <w:tc>
          <w:tcPr>
            <w:tcW w:w="382" w:type="pct"/>
            <w:vAlign w:val="center"/>
          </w:tcPr>
          <w:p w14:paraId="7BB34CD8" w14:textId="52DE694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1206</w:t>
            </w:r>
          </w:p>
        </w:tc>
        <w:tc>
          <w:tcPr>
            <w:tcW w:w="704" w:type="pct"/>
            <w:vAlign w:val="center"/>
          </w:tcPr>
          <w:p w14:paraId="2897FF78" w14:textId="3979AFF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2019-01-24</w:t>
            </w:r>
          </w:p>
        </w:tc>
        <w:tc>
          <w:tcPr>
            <w:tcW w:w="579" w:type="pct"/>
            <w:vAlign w:val="center"/>
          </w:tcPr>
          <w:p w14:paraId="6A3061F4" w14:textId="0C609B8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32.32358</w:t>
            </w:r>
          </w:p>
        </w:tc>
      </w:tr>
      <w:tr w:rsidR="00CB3B92" w:rsidRPr="00CB3B92" w14:paraId="140E14BC" w14:textId="77777777" w:rsidTr="002A0D39">
        <w:tc>
          <w:tcPr>
            <w:tcW w:w="383" w:type="pct"/>
            <w:vAlign w:val="center"/>
          </w:tcPr>
          <w:p w14:paraId="4A19F7D4" w14:textId="713A789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704" w:type="pct"/>
            <w:vAlign w:val="center"/>
          </w:tcPr>
          <w:p w14:paraId="614550F0" w14:textId="6B31BCD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2017-12-12</w:t>
            </w:r>
          </w:p>
        </w:tc>
        <w:tc>
          <w:tcPr>
            <w:tcW w:w="581" w:type="pct"/>
            <w:vAlign w:val="center"/>
          </w:tcPr>
          <w:p w14:paraId="3B3EE79F" w14:textId="6E2702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21.07036</w:t>
            </w:r>
          </w:p>
        </w:tc>
        <w:tc>
          <w:tcPr>
            <w:tcW w:w="383" w:type="pct"/>
            <w:vAlign w:val="center"/>
          </w:tcPr>
          <w:p w14:paraId="77488FD5" w14:textId="69A2C2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704" w:type="pct"/>
            <w:vAlign w:val="center"/>
          </w:tcPr>
          <w:p w14:paraId="35C2CCC0" w14:textId="23FED9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2018-07-03</w:t>
            </w:r>
          </w:p>
        </w:tc>
        <w:tc>
          <w:tcPr>
            <w:tcW w:w="580" w:type="pct"/>
            <w:vAlign w:val="center"/>
          </w:tcPr>
          <w:p w14:paraId="0D35AAA9" w14:textId="02E2A9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37.91583</w:t>
            </w:r>
          </w:p>
        </w:tc>
        <w:tc>
          <w:tcPr>
            <w:tcW w:w="382" w:type="pct"/>
            <w:vAlign w:val="center"/>
          </w:tcPr>
          <w:p w14:paraId="5EE0BEC1" w14:textId="4C80ED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1207</w:t>
            </w:r>
          </w:p>
        </w:tc>
        <w:tc>
          <w:tcPr>
            <w:tcW w:w="704" w:type="pct"/>
            <w:vAlign w:val="center"/>
          </w:tcPr>
          <w:p w14:paraId="6F02D624" w14:textId="0916C7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2019-01-25</w:t>
            </w:r>
          </w:p>
        </w:tc>
        <w:tc>
          <w:tcPr>
            <w:tcW w:w="579" w:type="pct"/>
            <w:vAlign w:val="center"/>
          </w:tcPr>
          <w:p w14:paraId="5ADE0FB9" w14:textId="49FB59F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30.97055</w:t>
            </w:r>
          </w:p>
        </w:tc>
      </w:tr>
      <w:tr w:rsidR="00CB3B92" w:rsidRPr="00CB3B92" w14:paraId="4DE765C7" w14:textId="77777777" w:rsidTr="002A0D39">
        <w:tc>
          <w:tcPr>
            <w:tcW w:w="383" w:type="pct"/>
            <w:vAlign w:val="center"/>
          </w:tcPr>
          <w:p w14:paraId="7B3E32AE" w14:textId="4AB71A7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704" w:type="pct"/>
            <w:vAlign w:val="center"/>
          </w:tcPr>
          <w:p w14:paraId="1C2B3ADE" w14:textId="6D7E465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2017-12-13</w:t>
            </w:r>
          </w:p>
        </w:tc>
        <w:tc>
          <w:tcPr>
            <w:tcW w:w="581" w:type="pct"/>
            <w:vAlign w:val="center"/>
          </w:tcPr>
          <w:p w14:paraId="417E21A7" w14:textId="205DDA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22.43358</w:t>
            </w:r>
          </w:p>
        </w:tc>
        <w:tc>
          <w:tcPr>
            <w:tcW w:w="383" w:type="pct"/>
            <w:vAlign w:val="center"/>
          </w:tcPr>
          <w:p w14:paraId="1EDDD6B1" w14:textId="4B9C67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1069</w:t>
            </w:r>
          </w:p>
        </w:tc>
        <w:tc>
          <w:tcPr>
            <w:tcW w:w="704" w:type="pct"/>
            <w:vAlign w:val="center"/>
          </w:tcPr>
          <w:p w14:paraId="3F8201AB" w14:textId="4A3150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2018-07-05</w:t>
            </w:r>
          </w:p>
        </w:tc>
        <w:tc>
          <w:tcPr>
            <w:tcW w:w="580" w:type="pct"/>
            <w:vAlign w:val="center"/>
          </w:tcPr>
          <w:p w14:paraId="7986CDE4" w14:textId="60FB40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37.99373</w:t>
            </w:r>
          </w:p>
        </w:tc>
        <w:tc>
          <w:tcPr>
            <w:tcW w:w="382" w:type="pct"/>
            <w:vAlign w:val="center"/>
          </w:tcPr>
          <w:p w14:paraId="43959CB0" w14:textId="21DA36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1208</w:t>
            </w:r>
          </w:p>
        </w:tc>
        <w:tc>
          <w:tcPr>
            <w:tcW w:w="704" w:type="pct"/>
            <w:vAlign w:val="center"/>
          </w:tcPr>
          <w:p w14:paraId="5DA8E553" w14:textId="4B7BB7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2019-01-28</w:t>
            </w:r>
          </w:p>
        </w:tc>
        <w:tc>
          <w:tcPr>
            <w:tcW w:w="579" w:type="pct"/>
            <w:vAlign w:val="center"/>
          </w:tcPr>
          <w:p w14:paraId="337295BE" w14:textId="643BFA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30.76813</w:t>
            </w:r>
          </w:p>
        </w:tc>
      </w:tr>
      <w:tr w:rsidR="00CB3B92" w:rsidRPr="00CB3B92" w14:paraId="000F3A55" w14:textId="77777777" w:rsidTr="002A0D39">
        <w:tc>
          <w:tcPr>
            <w:tcW w:w="383" w:type="pct"/>
            <w:vAlign w:val="center"/>
          </w:tcPr>
          <w:p w14:paraId="41384F45" w14:textId="6BFC45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931</w:t>
            </w:r>
          </w:p>
        </w:tc>
        <w:tc>
          <w:tcPr>
            <w:tcW w:w="704" w:type="pct"/>
            <w:vAlign w:val="center"/>
          </w:tcPr>
          <w:p w14:paraId="2845EAF3" w14:textId="47F157A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2017-12-14</w:t>
            </w:r>
          </w:p>
        </w:tc>
        <w:tc>
          <w:tcPr>
            <w:tcW w:w="581" w:type="pct"/>
            <w:vAlign w:val="center"/>
          </w:tcPr>
          <w:p w14:paraId="1D5340CD" w14:textId="10BCF61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22.97551</w:t>
            </w:r>
          </w:p>
        </w:tc>
        <w:tc>
          <w:tcPr>
            <w:tcW w:w="383" w:type="pct"/>
            <w:vAlign w:val="center"/>
          </w:tcPr>
          <w:p w14:paraId="1DE9A7C1" w14:textId="3C39A85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704" w:type="pct"/>
            <w:vAlign w:val="center"/>
          </w:tcPr>
          <w:p w14:paraId="27D56231" w14:textId="0AFB351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2018-07-06</w:t>
            </w:r>
          </w:p>
        </w:tc>
        <w:tc>
          <w:tcPr>
            <w:tcW w:w="580" w:type="pct"/>
            <w:vAlign w:val="center"/>
          </w:tcPr>
          <w:p w14:paraId="4024CBCA" w14:textId="622FC0D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36.99072</w:t>
            </w:r>
          </w:p>
        </w:tc>
        <w:tc>
          <w:tcPr>
            <w:tcW w:w="382" w:type="pct"/>
            <w:vAlign w:val="center"/>
          </w:tcPr>
          <w:p w14:paraId="5EAAE3FD" w14:textId="5D06C98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704" w:type="pct"/>
            <w:vAlign w:val="center"/>
          </w:tcPr>
          <w:p w14:paraId="5CF9586B" w14:textId="686D57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2019-01-29</w:t>
            </w:r>
          </w:p>
        </w:tc>
        <w:tc>
          <w:tcPr>
            <w:tcW w:w="579" w:type="pct"/>
            <w:vAlign w:val="center"/>
          </w:tcPr>
          <w:p w14:paraId="64C1F635" w14:textId="45BAB4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30.113</w:t>
            </w:r>
          </w:p>
        </w:tc>
      </w:tr>
      <w:tr w:rsidR="00CB3B92" w:rsidRPr="00CB3B92" w14:paraId="6A63D518" w14:textId="77777777" w:rsidTr="002A0D39">
        <w:tc>
          <w:tcPr>
            <w:tcW w:w="383" w:type="pct"/>
            <w:vAlign w:val="center"/>
          </w:tcPr>
          <w:p w14:paraId="633D71A5" w14:textId="26B0834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932</w:t>
            </w:r>
          </w:p>
        </w:tc>
        <w:tc>
          <w:tcPr>
            <w:tcW w:w="704" w:type="pct"/>
            <w:vAlign w:val="center"/>
          </w:tcPr>
          <w:p w14:paraId="473DAB92" w14:textId="5CA8AE6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2017-12-15</w:t>
            </w:r>
          </w:p>
        </w:tc>
        <w:tc>
          <w:tcPr>
            <w:tcW w:w="581" w:type="pct"/>
            <w:vAlign w:val="center"/>
          </w:tcPr>
          <w:p w14:paraId="23EBE558" w14:textId="4E388CE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24.23555</w:t>
            </w:r>
          </w:p>
        </w:tc>
        <w:tc>
          <w:tcPr>
            <w:tcW w:w="383" w:type="pct"/>
            <w:vAlign w:val="center"/>
          </w:tcPr>
          <w:p w14:paraId="2BCA2AA0" w14:textId="6A8327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1071</w:t>
            </w:r>
          </w:p>
        </w:tc>
        <w:tc>
          <w:tcPr>
            <w:tcW w:w="704" w:type="pct"/>
            <w:vAlign w:val="center"/>
          </w:tcPr>
          <w:p w14:paraId="05D204CF" w14:textId="4483DE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2018-07-09</w:t>
            </w:r>
          </w:p>
        </w:tc>
        <w:tc>
          <w:tcPr>
            <w:tcW w:w="580" w:type="pct"/>
            <w:vAlign w:val="center"/>
          </w:tcPr>
          <w:p w14:paraId="650F3404" w14:textId="11EFD1A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36.87571</w:t>
            </w:r>
          </w:p>
        </w:tc>
        <w:tc>
          <w:tcPr>
            <w:tcW w:w="382" w:type="pct"/>
            <w:vAlign w:val="center"/>
          </w:tcPr>
          <w:p w14:paraId="134B6DD9" w14:textId="384A8A9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704" w:type="pct"/>
            <w:vAlign w:val="center"/>
          </w:tcPr>
          <w:p w14:paraId="4FC1E2FD" w14:textId="1EB3D9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2019-01-30</w:t>
            </w:r>
          </w:p>
        </w:tc>
        <w:tc>
          <w:tcPr>
            <w:tcW w:w="579" w:type="pct"/>
            <w:vAlign w:val="center"/>
          </w:tcPr>
          <w:p w14:paraId="5C2DF6D9" w14:textId="74A781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29.09655</w:t>
            </w:r>
          </w:p>
        </w:tc>
      </w:tr>
      <w:tr w:rsidR="00CB3B92" w:rsidRPr="00CB3B92" w14:paraId="11264964" w14:textId="77777777" w:rsidTr="002A0D39">
        <w:tc>
          <w:tcPr>
            <w:tcW w:w="383" w:type="pct"/>
            <w:vAlign w:val="center"/>
          </w:tcPr>
          <w:p w14:paraId="12F2FA00" w14:textId="59230A1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704" w:type="pct"/>
            <w:vAlign w:val="center"/>
          </w:tcPr>
          <w:p w14:paraId="0E6D8448" w14:textId="30461F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2017-12-18</w:t>
            </w:r>
          </w:p>
        </w:tc>
        <w:tc>
          <w:tcPr>
            <w:tcW w:w="581" w:type="pct"/>
            <w:vAlign w:val="center"/>
          </w:tcPr>
          <w:p w14:paraId="1A786D10" w14:textId="0D2F2A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25.30761</w:t>
            </w:r>
          </w:p>
        </w:tc>
        <w:tc>
          <w:tcPr>
            <w:tcW w:w="383" w:type="pct"/>
            <w:vAlign w:val="center"/>
          </w:tcPr>
          <w:p w14:paraId="18FCCD6A" w14:textId="6588D9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1072</w:t>
            </w:r>
          </w:p>
        </w:tc>
        <w:tc>
          <w:tcPr>
            <w:tcW w:w="704" w:type="pct"/>
            <w:vAlign w:val="center"/>
          </w:tcPr>
          <w:p w14:paraId="356123BD" w14:textId="4E1C42F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2018-07-10</w:t>
            </w:r>
          </w:p>
        </w:tc>
        <w:tc>
          <w:tcPr>
            <w:tcW w:w="580" w:type="pct"/>
            <w:vAlign w:val="center"/>
          </w:tcPr>
          <w:p w14:paraId="6AA4E765" w14:textId="2D40F1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37.00085</w:t>
            </w:r>
          </w:p>
        </w:tc>
        <w:tc>
          <w:tcPr>
            <w:tcW w:w="382" w:type="pct"/>
            <w:vAlign w:val="center"/>
          </w:tcPr>
          <w:p w14:paraId="534DF072" w14:textId="2F6DDB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1211</w:t>
            </w:r>
          </w:p>
        </w:tc>
        <w:tc>
          <w:tcPr>
            <w:tcW w:w="704" w:type="pct"/>
            <w:vAlign w:val="center"/>
          </w:tcPr>
          <w:p w14:paraId="700E2EB0" w14:textId="248B40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2019-01-31</w:t>
            </w:r>
          </w:p>
        </w:tc>
        <w:tc>
          <w:tcPr>
            <w:tcW w:w="579" w:type="pct"/>
            <w:vAlign w:val="center"/>
          </w:tcPr>
          <w:p w14:paraId="6B21F7A4" w14:textId="0D42D1B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29.15632</w:t>
            </w:r>
          </w:p>
        </w:tc>
      </w:tr>
      <w:tr w:rsidR="00CB3B92" w:rsidRPr="00CB3B92" w14:paraId="0C92A0CC" w14:textId="77777777" w:rsidTr="002A0D39">
        <w:tc>
          <w:tcPr>
            <w:tcW w:w="383" w:type="pct"/>
            <w:vAlign w:val="center"/>
          </w:tcPr>
          <w:p w14:paraId="04DA29B8" w14:textId="57753FD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934</w:t>
            </w:r>
          </w:p>
        </w:tc>
        <w:tc>
          <w:tcPr>
            <w:tcW w:w="704" w:type="pct"/>
            <w:vAlign w:val="center"/>
          </w:tcPr>
          <w:p w14:paraId="407F27A6" w14:textId="481FD2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2017-12-19</w:t>
            </w:r>
          </w:p>
        </w:tc>
        <w:tc>
          <w:tcPr>
            <w:tcW w:w="581" w:type="pct"/>
            <w:vAlign w:val="center"/>
          </w:tcPr>
          <w:p w14:paraId="6920E0CC" w14:textId="07ECDA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26.80653</w:t>
            </w:r>
          </w:p>
        </w:tc>
        <w:tc>
          <w:tcPr>
            <w:tcW w:w="383" w:type="pct"/>
            <w:vAlign w:val="center"/>
          </w:tcPr>
          <w:p w14:paraId="2D5CD59E" w14:textId="248322E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704" w:type="pct"/>
            <w:vAlign w:val="center"/>
          </w:tcPr>
          <w:p w14:paraId="5D7BCA44" w14:textId="55DF5D1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2018-07-11</w:t>
            </w:r>
          </w:p>
        </w:tc>
        <w:tc>
          <w:tcPr>
            <w:tcW w:w="580" w:type="pct"/>
            <w:vAlign w:val="center"/>
          </w:tcPr>
          <w:p w14:paraId="710B718F" w14:textId="7504609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36.18215</w:t>
            </w:r>
          </w:p>
        </w:tc>
        <w:tc>
          <w:tcPr>
            <w:tcW w:w="382" w:type="pct"/>
            <w:vAlign w:val="center"/>
          </w:tcPr>
          <w:p w14:paraId="5F107980" w14:textId="43FAD4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1212</w:t>
            </w:r>
          </w:p>
        </w:tc>
        <w:tc>
          <w:tcPr>
            <w:tcW w:w="704" w:type="pct"/>
            <w:vAlign w:val="center"/>
          </w:tcPr>
          <w:p w14:paraId="16121BC3" w14:textId="08C39D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2019-02-01</w:t>
            </w:r>
          </w:p>
        </w:tc>
        <w:tc>
          <w:tcPr>
            <w:tcW w:w="579" w:type="pct"/>
            <w:vAlign w:val="center"/>
          </w:tcPr>
          <w:p w14:paraId="4FBFCFC5" w14:textId="538246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28.63458</w:t>
            </w:r>
          </w:p>
        </w:tc>
      </w:tr>
      <w:tr w:rsidR="00CB3B92" w:rsidRPr="00CB3B92" w14:paraId="1D0C7D99" w14:textId="77777777" w:rsidTr="002A0D39">
        <w:tc>
          <w:tcPr>
            <w:tcW w:w="383" w:type="pct"/>
            <w:vAlign w:val="center"/>
          </w:tcPr>
          <w:p w14:paraId="702F589F" w14:textId="47CF25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704" w:type="pct"/>
            <w:vAlign w:val="center"/>
          </w:tcPr>
          <w:p w14:paraId="6367B389" w14:textId="70DD93A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2017-12-20</w:t>
            </w:r>
          </w:p>
        </w:tc>
        <w:tc>
          <w:tcPr>
            <w:tcW w:w="581" w:type="pct"/>
            <w:vAlign w:val="center"/>
          </w:tcPr>
          <w:p w14:paraId="1C5F7EA4" w14:textId="7F777CA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28.26274</w:t>
            </w:r>
          </w:p>
        </w:tc>
        <w:tc>
          <w:tcPr>
            <w:tcW w:w="383" w:type="pct"/>
            <w:vAlign w:val="center"/>
          </w:tcPr>
          <w:p w14:paraId="168A1453" w14:textId="25F642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1074</w:t>
            </w:r>
          </w:p>
        </w:tc>
        <w:tc>
          <w:tcPr>
            <w:tcW w:w="704" w:type="pct"/>
            <w:vAlign w:val="center"/>
          </w:tcPr>
          <w:p w14:paraId="4A3A7736" w14:textId="735D34C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2018-07-12</w:t>
            </w:r>
          </w:p>
        </w:tc>
        <w:tc>
          <w:tcPr>
            <w:tcW w:w="580" w:type="pct"/>
            <w:vAlign w:val="center"/>
          </w:tcPr>
          <w:p w14:paraId="3FFC4243" w14:textId="59BE1F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35.91972</w:t>
            </w:r>
          </w:p>
        </w:tc>
        <w:tc>
          <w:tcPr>
            <w:tcW w:w="382" w:type="pct"/>
            <w:vAlign w:val="center"/>
          </w:tcPr>
          <w:p w14:paraId="4B86D08B" w14:textId="6DCBDC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1213</w:t>
            </w:r>
          </w:p>
        </w:tc>
        <w:tc>
          <w:tcPr>
            <w:tcW w:w="704" w:type="pct"/>
            <w:vAlign w:val="center"/>
          </w:tcPr>
          <w:p w14:paraId="0DFB33EC" w14:textId="40D31FE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2019-02-04</w:t>
            </w:r>
          </w:p>
        </w:tc>
        <w:tc>
          <w:tcPr>
            <w:tcW w:w="579" w:type="pct"/>
            <w:vAlign w:val="center"/>
          </w:tcPr>
          <w:p w14:paraId="7903ACE3" w14:textId="7E7BBBA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28.77389</w:t>
            </w:r>
          </w:p>
        </w:tc>
      </w:tr>
      <w:tr w:rsidR="00CB3B92" w:rsidRPr="00CB3B92" w14:paraId="3ECF84F0" w14:textId="77777777" w:rsidTr="002A0D39">
        <w:tc>
          <w:tcPr>
            <w:tcW w:w="383" w:type="pct"/>
            <w:vAlign w:val="center"/>
          </w:tcPr>
          <w:p w14:paraId="033B1740" w14:textId="6BDAF4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936</w:t>
            </w:r>
          </w:p>
        </w:tc>
        <w:tc>
          <w:tcPr>
            <w:tcW w:w="704" w:type="pct"/>
            <w:vAlign w:val="center"/>
          </w:tcPr>
          <w:p w14:paraId="0CF79C5D" w14:textId="49E660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2017-12-21</w:t>
            </w:r>
          </w:p>
        </w:tc>
        <w:tc>
          <w:tcPr>
            <w:tcW w:w="581" w:type="pct"/>
            <w:vAlign w:val="center"/>
          </w:tcPr>
          <w:p w14:paraId="1236526A" w14:textId="25FEF3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28.49543</w:t>
            </w:r>
          </w:p>
        </w:tc>
        <w:tc>
          <w:tcPr>
            <w:tcW w:w="383" w:type="pct"/>
            <w:vAlign w:val="center"/>
          </w:tcPr>
          <w:p w14:paraId="49046093" w14:textId="40D5A12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1075</w:t>
            </w:r>
          </w:p>
        </w:tc>
        <w:tc>
          <w:tcPr>
            <w:tcW w:w="704" w:type="pct"/>
            <w:vAlign w:val="center"/>
          </w:tcPr>
          <w:p w14:paraId="47F9BB36" w14:textId="5E947F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2018-07-13</w:t>
            </w:r>
          </w:p>
        </w:tc>
        <w:tc>
          <w:tcPr>
            <w:tcW w:w="580" w:type="pct"/>
            <w:vAlign w:val="center"/>
          </w:tcPr>
          <w:p w14:paraId="528FD3A5" w14:textId="01F6E5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35.34947</w:t>
            </w:r>
          </w:p>
        </w:tc>
        <w:tc>
          <w:tcPr>
            <w:tcW w:w="382" w:type="pct"/>
            <w:vAlign w:val="center"/>
          </w:tcPr>
          <w:p w14:paraId="72B7304A" w14:textId="77E1D59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704" w:type="pct"/>
            <w:vAlign w:val="center"/>
          </w:tcPr>
          <w:p w14:paraId="78C46E6E" w14:textId="2DCB713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2019-02-05</w:t>
            </w:r>
          </w:p>
        </w:tc>
        <w:tc>
          <w:tcPr>
            <w:tcW w:w="579" w:type="pct"/>
            <w:vAlign w:val="center"/>
          </w:tcPr>
          <w:p w14:paraId="22CD735D" w14:textId="70C37C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29.14068</w:t>
            </w:r>
          </w:p>
        </w:tc>
      </w:tr>
      <w:tr w:rsidR="00CB3B92" w:rsidRPr="00CB3B92" w14:paraId="01C33F82" w14:textId="77777777" w:rsidTr="002A0D39">
        <w:tc>
          <w:tcPr>
            <w:tcW w:w="383" w:type="pct"/>
            <w:vAlign w:val="center"/>
          </w:tcPr>
          <w:p w14:paraId="3A2BAFF9" w14:textId="168007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704" w:type="pct"/>
            <w:vAlign w:val="center"/>
          </w:tcPr>
          <w:p w14:paraId="390AB38E" w14:textId="489FCC4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2017-12-22</w:t>
            </w:r>
          </w:p>
        </w:tc>
        <w:tc>
          <w:tcPr>
            <w:tcW w:w="581" w:type="pct"/>
            <w:vAlign w:val="center"/>
          </w:tcPr>
          <w:p w14:paraId="6A972F17" w14:textId="356C502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29.22936</w:t>
            </w:r>
          </w:p>
        </w:tc>
        <w:tc>
          <w:tcPr>
            <w:tcW w:w="383" w:type="pct"/>
            <w:vAlign w:val="center"/>
          </w:tcPr>
          <w:p w14:paraId="44F683C2" w14:textId="174ACC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704" w:type="pct"/>
            <w:vAlign w:val="center"/>
          </w:tcPr>
          <w:p w14:paraId="402993BA" w14:textId="2B90005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2018-07-16</w:t>
            </w:r>
          </w:p>
        </w:tc>
        <w:tc>
          <w:tcPr>
            <w:tcW w:w="580" w:type="pct"/>
            <w:vAlign w:val="center"/>
          </w:tcPr>
          <w:p w14:paraId="16150FC7" w14:textId="4E6974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34.72844</w:t>
            </w:r>
          </w:p>
        </w:tc>
        <w:tc>
          <w:tcPr>
            <w:tcW w:w="382" w:type="pct"/>
            <w:vAlign w:val="center"/>
          </w:tcPr>
          <w:p w14:paraId="410B0A87" w14:textId="3EB49CF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1215</w:t>
            </w:r>
          </w:p>
        </w:tc>
        <w:tc>
          <w:tcPr>
            <w:tcW w:w="704" w:type="pct"/>
            <w:vAlign w:val="center"/>
          </w:tcPr>
          <w:p w14:paraId="5F9FB096" w14:textId="31F6C4C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2019-02-06</w:t>
            </w:r>
          </w:p>
        </w:tc>
        <w:tc>
          <w:tcPr>
            <w:tcW w:w="579" w:type="pct"/>
            <w:vAlign w:val="center"/>
          </w:tcPr>
          <w:p w14:paraId="0C4658A4" w14:textId="62E7518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28.98586</w:t>
            </w:r>
          </w:p>
        </w:tc>
      </w:tr>
      <w:tr w:rsidR="00CB3B92" w:rsidRPr="00CB3B92" w14:paraId="40671542" w14:textId="77777777" w:rsidTr="002A0D39">
        <w:tc>
          <w:tcPr>
            <w:tcW w:w="383" w:type="pct"/>
            <w:vAlign w:val="center"/>
          </w:tcPr>
          <w:p w14:paraId="3A680CFC" w14:textId="5F30202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704" w:type="pct"/>
            <w:vAlign w:val="center"/>
          </w:tcPr>
          <w:p w14:paraId="44C6E036" w14:textId="544D7B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2017-12-26</w:t>
            </w:r>
          </w:p>
        </w:tc>
        <w:tc>
          <w:tcPr>
            <w:tcW w:w="581" w:type="pct"/>
            <w:vAlign w:val="center"/>
          </w:tcPr>
          <w:p w14:paraId="1C945F18" w14:textId="3B8CFA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28.83913</w:t>
            </w:r>
          </w:p>
        </w:tc>
        <w:tc>
          <w:tcPr>
            <w:tcW w:w="383" w:type="pct"/>
            <w:vAlign w:val="center"/>
          </w:tcPr>
          <w:p w14:paraId="0310EFA4" w14:textId="2A6F01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704" w:type="pct"/>
            <w:vAlign w:val="center"/>
          </w:tcPr>
          <w:p w14:paraId="3BC62AD7" w14:textId="7F9011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2018-07-17</w:t>
            </w:r>
          </w:p>
        </w:tc>
        <w:tc>
          <w:tcPr>
            <w:tcW w:w="580" w:type="pct"/>
            <w:vAlign w:val="center"/>
          </w:tcPr>
          <w:p w14:paraId="3C663FCB" w14:textId="54FD25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35.34264</w:t>
            </w:r>
          </w:p>
        </w:tc>
        <w:tc>
          <w:tcPr>
            <w:tcW w:w="382" w:type="pct"/>
            <w:vAlign w:val="center"/>
          </w:tcPr>
          <w:p w14:paraId="39AA1661" w14:textId="0E999DA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1216</w:t>
            </w:r>
          </w:p>
        </w:tc>
        <w:tc>
          <w:tcPr>
            <w:tcW w:w="704" w:type="pct"/>
            <w:vAlign w:val="center"/>
          </w:tcPr>
          <w:p w14:paraId="4D295397" w14:textId="3642F0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2019-02-07</w:t>
            </w:r>
          </w:p>
        </w:tc>
        <w:tc>
          <w:tcPr>
            <w:tcW w:w="579" w:type="pct"/>
            <w:vAlign w:val="center"/>
          </w:tcPr>
          <w:p w14:paraId="4578A537" w14:textId="4108CC5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24.85204</w:t>
            </w:r>
          </w:p>
        </w:tc>
      </w:tr>
      <w:tr w:rsidR="00CB3B92" w:rsidRPr="00CB3B92" w14:paraId="5A40F5FD" w14:textId="77777777" w:rsidTr="002A0D39">
        <w:tc>
          <w:tcPr>
            <w:tcW w:w="383" w:type="pct"/>
            <w:vAlign w:val="center"/>
          </w:tcPr>
          <w:p w14:paraId="4DA75C7E" w14:textId="09947C8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939</w:t>
            </w:r>
          </w:p>
        </w:tc>
        <w:tc>
          <w:tcPr>
            <w:tcW w:w="704" w:type="pct"/>
            <w:vAlign w:val="center"/>
          </w:tcPr>
          <w:p w14:paraId="28942D9C" w14:textId="207912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2017-12-27</w:t>
            </w:r>
          </w:p>
        </w:tc>
        <w:tc>
          <w:tcPr>
            <w:tcW w:w="581" w:type="pct"/>
            <w:vAlign w:val="center"/>
          </w:tcPr>
          <w:p w14:paraId="57A6795C" w14:textId="5FBDA2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29.2109</w:t>
            </w:r>
          </w:p>
        </w:tc>
        <w:tc>
          <w:tcPr>
            <w:tcW w:w="383" w:type="pct"/>
            <w:vAlign w:val="center"/>
          </w:tcPr>
          <w:p w14:paraId="288AA766" w14:textId="091F2B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1078</w:t>
            </w:r>
          </w:p>
        </w:tc>
        <w:tc>
          <w:tcPr>
            <w:tcW w:w="704" w:type="pct"/>
            <w:vAlign w:val="center"/>
          </w:tcPr>
          <w:p w14:paraId="6A44B9E3" w14:textId="0BCAD3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2018-07-18</w:t>
            </w:r>
          </w:p>
        </w:tc>
        <w:tc>
          <w:tcPr>
            <w:tcW w:w="580" w:type="pct"/>
            <w:vAlign w:val="center"/>
          </w:tcPr>
          <w:p w14:paraId="699C1E64" w14:textId="7F255C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35.13646</w:t>
            </w:r>
          </w:p>
        </w:tc>
        <w:tc>
          <w:tcPr>
            <w:tcW w:w="382" w:type="pct"/>
            <w:vAlign w:val="center"/>
          </w:tcPr>
          <w:p w14:paraId="2546D5DF" w14:textId="57565C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1217</w:t>
            </w:r>
          </w:p>
        </w:tc>
        <w:tc>
          <w:tcPr>
            <w:tcW w:w="704" w:type="pct"/>
            <w:vAlign w:val="center"/>
          </w:tcPr>
          <w:p w14:paraId="298782F0" w14:textId="271AB09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2019-02-08</w:t>
            </w:r>
          </w:p>
        </w:tc>
        <w:tc>
          <w:tcPr>
            <w:tcW w:w="579" w:type="pct"/>
            <w:vAlign w:val="center"/>
          </w:tcPr>
          <w:p w14:paraId="4EB6EA22" w14:textId="45F487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24.8895</w:t>
            </w:r>
          </w:p>
        </w:tc>
      </w:tr>
      <w:tr w:rsidR="00CB3B92" w:rsidRPr="00CB3B92" w14:paraId="39FA4E15" w14:textId="77777777" w:rsidTr="002A0D39">
        <w:tc>
          <w:tcPr>
            <w:tcW w:w="383" w:type="pct"/>
            <w:vAlign w:val="center"/>
          </w:tcPr>
          <w:p w14:paraId="0929CA5F" w14:textId="50FCA89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704" w:type="pct"/>
            <w:vAlign w:val="center"/>
          </w:tcPr>
          <w:p w14:paraId="234561B9" w14:textId="07DC2E4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2017-12-28</w:t>
            </w:r>
          </w:p>
        </w:tc>
        <w:tc>
          <w:tcPr>
            <w:tcW w:w="581" w:type="pct"/>
            <w:vAlign w:val="center"/>
          </w:tcPr>
          <w:p w14:paraId="37C2CD6D" w14:textId="24E72A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27.86533</w:t>
            </w:r>
          </w:p>
        </w:tc>
        <w:tc>
          <w:tcPr>
            <w:tcW w:w="383" w:type="pct"/>
            <w:vAlign w:val="center"/>
          </w:tcPr>
          <w:p w14:paraId="474F928F" w14:textId="534669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704" w:type="pct"/>
            <w:vAlign w:val="center"/>
          </w:tcPr>
          <w:p w14:paraId="52B6481F" w14:textId="4F57C48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2018-07-19</w:t>
            </w:r>
          </w:p>
        </w:tc>
        <w:tc>
          <w:tcPr>
            <w:tcW w:w="580" w:type="pct"/>
            <w:vAlign w:val="center"/>
          </w:tcPr>
          <w:p w14:paraId="35F9B4BD" w14:textId="751C7F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34.53291</w:t>
            </w:r>
          </w:p>
        </w:tc>
        <w:tc>
          <w:tcPr>
            <w:tcW w:w="382" w:type="pct"/>
            <w:vAlign w:val="center"/>
          </w:tcPr>
          <w:p w14:paraId="47978A94" w14:textId="614720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1218</w:t>
            </w:r>
          </w:p>
        </w:tc>
        <w:tc>
          <w:tcPr>
            <w:tcW w:w="704" w:type="pct"/>
            <w:vAlign w:val="center"/>
          </w:tcPr>
          <w:p w14:paraId="1BAC3A64" w14:textId="00AC7DA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2019-02-11</w:t>
            </w:r>
          </w:p>
        </w:tc>
        <w:tc>
          <w:tcPr>
            <w:tcW w:w="579" w:type="pct"/>
            <w:vAlign w:val="center"/>
          </w:tcPr>
          <w:p w14:paraId="3948D403" w14:textId="745C6F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23.86463</w:t>
            </w:r>
          </w:p>
        </w:tc>
      </w:tr>
      <w:tr w:rsidR="00CB3B92" w:rsidRPr="00CB3B92" w14:paraId="1CD13039" w14:textId="77777777" w:rsidTr="002A0D39">
        <w:tc>
          <w:tcPr>
            <w:tcW w:w="383" w:type="pct"/>
            <w:vAlign w:val="center"/>
          </w:tcPr>
          <w:p w14:paraId="5292510C" w14:textId="192FEA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941</w:t>
            </w:r>
          </w:p>
        </w:tc>
        <w:tc>
          <w:tcPr>
            <w:tcW w:w="704" w:type="pct"/>
            <w:vAlign w:val="center"/>
          </w:tcPr>
          <w:p w14:paraId="523C15E5" w14:textId="5E3505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2017-12-29</w:t>
            </w:r>
          </w:p>
        </w:tc>
        <w:tc>
          <w:tcPr>
            <w:tcW w:w="581" w:type="pct"/>
            <w:vAlign w:val="center"/>
          </w:tcPr>
          <w:p w14:paraId="6620D88B" w14:textId="3325693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27.38233</w:t>
            </w:r>
          </w:p>
        </w:tc>
        <w:tc>
          <w:tcPr>
            <w:tcW w:w="383" w:type="pct"/>
            <w:vAlign w:val="center"/>
          </w:tcPr>
          <w:p w14:paraId="15202AFC" w14:textId="3D4370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704" w:type="pct"/>
            <w:vAlign w:val="center"/>
          </w:tcPr>
          <w:p w14:paraId="0E1DBAE6" w14:textId="5F3EC2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2018-07-20</w:t>
            </w:r>
          </w:p>
        </w:tc>
        <w:tc>
          <w:tcPr>
            <w:tcW w:w="580" w:type="pct"/>
            <w:vAlign w:val="center"/>
          </w:tcPr>
          <w:p w14:paraId="2597C99F" w14:textId="05C9BA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33.65517</w:t>
            </w:r>
          </w:p>
        </w:tc>
        <w:tc>
          <w:tcPr>
            <w:tcW w:w="382" w:type="pct"/>
            <w:vAlign w:val="center"/>
          </w:tcPr>
          <w:p w14:paraId="4B1E97DA" w14:textId="2710DC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704" w:type="pct"/>
            <w:vAlign w:val="center"/>
          </w:tcPr>
          <w:p w14:paraId="6FB45DC9" w14:textId="4CDEC5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2019-02-12</w:t>
            </w:r>
          </w:p>
        </w:tc>
        <w:tc>
          <w:tcPr>
            <w:tcW w:w="579" w:type="pct"/>
            <w:vAlign w:val="center"/>
          </w:tcPr>
          <w:p w14:paraId="757ECED1" w14:textId="1941994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24.35263</w:t>
            </w:r>
          </w:p>
        </w:tc>
      </w:tr>
      <w:tr w:rsidR="00CB3B92" w:rsidRPr="00CB3B92" w14:paraId="4AB62CAA" w14:textId="77777777" w:rsidTr="002A0D39">
        <w:tc>
          <w:tcPr>
            <w:tcW w:w="383" w:type="pct"/>
            <w:vAlign w:val="center"/>
          </w:tcPr>
          <w:p w14:paraId="2033BDC5" w14:textId="04A192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704" w:type="pct"/>
            <w:vAlign w:val="center"/>
          </w:tcPr>
          <w:p w14:paraId="7C03F7D8" w14:textId="458F7EE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2018-01-02</w:t>
            </w:r>
          </w:p>
        </w:tc>
        <w:tc>
          <w:tcPr>
            <w:tcW w:w="581" w:type="pct"/>
            <w:vAlign w:val="center"/>
          </w:tcPr>
          <w:p w14:paraId="3F480C09" w14:textId="2D03F26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27.16788</w:t>
            </w:r>
          </w:p>
        </w:tc>
        <w:tc>
          <w:tcPr>
            <w:tcW w:w="383" w:type="pct"/>
            <w:vAlign w:val="center"/>
          </w:tcPr>
          <w:p w14:paraId="4A0284C5" w14:textId="0B764F4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704" w:type="pct"/>
            <w:vAlign w:val="center"/>
          </w:tcPr>
          <w:p w14:paraId="5DAC48B0" w14:textId="54CB26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2018-07-23</w:t>
            </w:r>
          </w:p>
        </w:tc>
        <w:tc>
          <w:tcPr>
            <w:tcW w:w="580" w:type="pct"/>
            <w:vAlign w:val="center"/>
          </w:tcPr>
          <w:p w14:paraId="356D80F3" w14:textId="1084D46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32.72428</w:t>
            </w:r>
          </w:p>
        </w:tc>
        <w:tc>
          <w:tcPr>
            <w:tcW w:w="382" w:type="pct"/>
            <w:vAlign w:val="center"/>
          </w:tcPr>
          <w:p w14:paraId="44F8AB2A" w14:textId="52D572D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704" w:type="pct"/>
            <w:vAlign w:val="center"/>
          </w:tcPr>
          <w:p w14:paraId="12CB4FA4" w14:textId="61A4ADB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2019-02-13</w:t>
            </w:r>
          </w:p>
        </w:tc>
        <w:tc>
          <w:tcPr>
            <w:tcW w:w="579" w:type="pct"/>
            <w:vAlign w:val="center"/>
          </w:tcPr>
          <w:p w14:paraId="1CBAF0D7" w14:textId="05A994D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23.43963</w:t>
            </w:r>
          </w:p>
        </w:tc>
      </w:tr>
      <w:tr w:rsidR="00CB3B92" w:rsidRPr="00CB3B92" w14:paraId="23523E60" w14:textId="77777777" w:rsidTr="002A0D39">
        <w:tc>
          <w:tcPr>
            <w:tcW w:w="383" w:type="pct"/>
            <w:vAlign w:val="center"/>
          </w:tcPr>
          <w:p w14:paraId="49DC5750" w14:textId="55BE93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704" w:type="pct"/>
            <w:vAlign w:val="center"/>
          </w:tcPr>
          <w:p w14:paraId="250E84EF" w14:textId="0B3442D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2018-01-03</w:t>
            </w:r>
          </w:p>
        </w:tc>
        <w:tc>
          <w:tcPr>
            <w:tcW w:w="581" w:type="pct"/>
            <w:vAlign w:val="center"/>
          </w:tcPr>
          <w:p w14:paraId="390E9BBE" w14:textId="6EF4262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26.69992</w:t>
            </w:r>
          </w:p>
        </w:tc>
        <w:tc>
          <w:tcPr>
            <w:tcW w:w="383" w:type="pct"/>
            <w:vAlign w:val="center"/>
          </w:tcPr>
          <w:p w14:paraId="0079967A" w14:textId="2768013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704" w:type="pct"/>
            <w:vAlign w:val="center"/>
          </w:tcPr>
          <w:p w14:paraId="538E809D" w14:textId="5C03F9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2018-07-24</w:t>
            </w:r>
          </w:p>
        </w:tc>
        <w:tc>
          <w:tcPr>
            <w:tcW w:w="580" w:type="pct"/>
            <w:vAlign w:val="center"/>
          </w:tcPr>
          <w:p w14:paraId="1CE8ED04" w14:textId="1F7F89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32.33169</w:t>
            </w:r>
          </w:p>
        </w:tc>
        <w:tc>
          <w:tcPr>
            <w:tcW w:w="382" w:type="pct"/>
            <w:vAlign w:val="center"/>
          </w:tcPr>
          <w:p w14:paraId="2ED97990" w14:textId="7AC39E7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1221</w:t>
            </w:r>
          </w:p>
        </w:tc>
        <w:tc>
          <w:tcPr>
            <w:tcW w:w="704" w:type="pct"/>
            <w:vAlign w:val="center"/>
          </w:tcPr>
          <w:p w14:paraId="68194B3F" w14:textId="3DA27A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2019-02-14</w:t>
            </w:r>
          </w:p>
        </w:tc>
        <w:tc>
          <w:tcPr>
            <w:tcW w:w="579" w:type="pct"/>
            <w:vAlign w:val="center"/>
          </w:tcPr>
          <w:p w14:paraId="2D68AA19" w14:textId="1D3690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24.43487</w:t>
            </w:r>
          </w:p>
        </w:tc>
      </w:tr>
      <w:tr w:rsidR="00CB3B92" w:rsidRPr="00CB3B92" w14:paraId="6F39A81B" w14:textId="77777777" w:rsidTr="002A0D39">
        <w:tc>
          <w:tcPr>
            <w:tcW w:w="383" w:type="pct"/>
            <w:vAlign w:val="center"/>
          </w:tcPr>
          <w:p w14:paraId="252FB2AE" w14:textId="5153660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704" w:type="pct"/>
            <w:vAlign w:val="center"/>
          </w:tcPr>
          <w:p w14:paraId="31E693D4" w14:textId="077D21D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2018-01-04</w:t>
            </w:r>
          </w:p>
        </w:tc>
        <w:tc>
          <w:tcPr>
            <w:tcW w:w="581" w:type="pct"/>
            <w:vAlign w:val="center"/>
          </w:tcPr>
          <w:p w14:paraId="75C204F4" w14:textId="6687D0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25.77183</w:t>
            </w:r>
          </w:p>
        </w:tc>
        <w:tc>
          <w:tcPr>
            <w:tcW w:w="383" w:type="pct"/>
            <w:vAlign w:val="center"/>
          </w:tcPr>
          <w:p w14:paraId="2F44F5C9" w14:textId="035D77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704" w:type="pct"/>
            <w:vAlign w:val="center"/>
          </w:tcPr>
          <w:p w14:paraId="0395DE4A" w14:textId="33AD37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2018-07-25</w:t>
            </w:r>
          </w:p>
        </w:tc>
        <w:tc>
          <w:tcPr>
            <w:tcW w:w="580" w:type="pct"/>
            <w:vAlign w:val="center"/>
          </w:tcPr>
          <w:p w14:paraId="277D6E30" w14:textId="17403DD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31.81825</w:t>
            </w:r>
          </w:p>
        </w:tc>
        <w:tc>
          <w:tcPr>
            <w:tcW w:w="382" w:type="pct"/>
            <w:vAlign w:val="center"/>
          </w:tcPr>
          <w:p w14:paraId="11F8EED9" w14:textId="1690C4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704" w:type="pct"/>
            <w:vAlign w:val="center"/>
          </w:tcPr>
          <w:p w14:paraId="15EFB248" w14:textId="4AD453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2019-02-15</w:t>
            </w:r>
          </w:p>
        </w:tc>
        <w:tc>
          <w:tcPr>
            <w:tcW w:w="579" w:type="pct"/>
            <w:vAlign w:val="center"/>
          </w:tcPr>
          <w:p w14:paraId="27973785" w14:textId="4E9F5D8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23.29555</w:t>
            </w:r>
          </w:p>
        </w:tc>
      </w:tr>
      <w:tr w:rsidR="00CB3B92" w:rsidRPr="00CB3B92" w14:paraId="28D5AFC4" w14:textId="77777777" w:rsidTr="002A0D39">
        <w:tc>
          <w:tcPr>
            <w:tcW w:w="383" w:type="pct"/>
            <w:vAlign w:val="center"/>
          </w:tcPr>
          <w:p w14:paraId="11F2F5E5" w14:textId="52D3C22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704" w:type="pct"/>
            <w:vAlign w:val="center"/>
          </w:tcPr>
          <w:p w14:paraId="30CFFCD4" w14:textId="20CC68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2018-01-05</w:t>
            </w:r>
          </w:p>
        </w:tc>
        <w:tc>
          <w:tcPr>
            <w:tcW w:w="581" w:type="pct"/>
            <w:vAlign w:val="center"/>
          </w:tcPr>
          <w:p w14:paraId="3623120E" w14:textId="5CD691C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25.66019</w:t>
            </w:r>
          </w:p>
        </w:tc>
        <w:tc>
          <w:tcPr>
            <w:tcW w:w="383" w:type="pct"/>
            <w:vAlign w:val="center"/>
          </w:tcPr>
          <w:p w14:paraId="7A787009" w14:textId="2EA335F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1084</w:t>
            </w:r>
          </w:p>
        </w:tc>
        <w:tc>
          <w:tcPr>
            <w:tcW w:w="704" w:type="pct"/>
            <w:vAlign w:val="center"/>
          </w:tcPr>
          <w:p w14:paraId="796EF803" w14:textId="465B1B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2018-07-26</w:t>
            </w:r>
          </w:p>
        </w:tc>
        <w:tc>
          <w:tcPr>
            <w:tcW w:w="580" w:type="pct"/>
            <w:vAlign w:val="center"/>
          </w:tcPr>
          <w:p w14:paraId="312D76EA" w14:textId="3041A3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31.40988</w:t>
            </w:r>
          </w:p>
        </w:tc>
        <w:tc>
          <w:tcPr>
            <w:tcW w:w="382" w:type="pct"/>
            <w:vAlign w:val="center"/>
          </w:tcPr>
          <w:p w14:paraId="3837B12C" w14:textId="61379A2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1223</w:t>
            </w:r>
          </w:p>
        </w:tc>
        <w:tc>
          <w:tcPr>
            <w:tcW w:w="704" w:type="pct"/>
            <w:vAlign w:val="center"/>
          </w:tcPr>
          <w:p w14:paraId="4B94A75F" w14:textId="2D22316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2019-02-19</w:t>
            </w:r>
          </w:p>
        </w:tc>
        <w:tc>
          <w:tcPr>
            <w:tcW w:w="579" w:type="pct"/>
            <w:vAlign w:val="center"/>
          </w:tcPr>
          <w:p w14:paraId="20E5BECE" w14:textId="13CDDE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19.13255</w:t>
            </w:r>
          </w:p>
        </w:tc>
      </w:tr>
      <w:tr w:rsidR="00CB3B92" w:rsidRPr="00CB3B92" w14:paraId="691A8692" w14:textId="77777777" w:rsidTr="002A0D39">
        <w:tc>
          <w:tcPr>
            <w:tcW w:w="383" w:type="pct"/>
            <w:vAlign w:val="center"/>
          </w:tcPr>
          <w:p w14:paraId="28C4BE42" w14:textId="5BD854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946</w:t>
            </w:r>
          </w:p>
        </w:tc>
        <w:tc>
          <w:tcPr>
            <w:tcW w:w="704" w:type="pct"/>
            <w:vAlign w:val="center"/>
          </w:tcPr>
          <w:p w14:paraId="1EC3AB77" w14:textId="15202E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2018-01-08</w:t>
            </w:r>
          </w:p>
        </w:tc>
        <w:tc>
          <w:tcPr>
            <w:tcW w:w="581" w:type="pct"/>
            <w:vAlign w:val="center"/>
          </w:tcPr>
          <w:p w14:paraId="5395C4A1" w14:textId="0E9B83A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25.5674</w:t>
            </w:r>
          </w:p>
        </w:tc>
        <w:tc>
          <w:tcPr>
            <w:tcW w:w="383" w:type="pct"/>
            <w:vAlign w:val="center"/>
          </w:tcPr>
          <w:p w14:paraId="33A52A82" w14:textId="7F156F4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1085</w:t>
            </w:r>
          </w:p>
        </w:tc>
        <w:tc>
          <w:tcPr>
            <w:tcW w:w="704" w:type="pct"/>
            <w:vAlign w:val="center"/>
          </w:tcPr>
          <w:p w14:paraId="625C84C8" w14:textId="745C0F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2018-07-27</w:t>
            </w:r>
          </w:p>
        </w:tc>
        <w:tc>
          <w:tcPr>
            <w:tcW w:w="580" w:type="pct"/>
            <w:vAlign w:val="center"/>
          </w:tcPr>
          <w:p w14:paraId="125ED868" w14:textId="0ADAE17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31.43212</w:t>
            </w:r>
          </w:p>
        </w:tc>
        <w:tc>
          <w:tcPr>
            <w:tcW w:w="382" w:type="pct"/>
            <w:vAlign w:val="center"/>
          </w:tcPr>
          <w:p w14:paraId="5BA0C8E6" w14:textId="0A08764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1224</w:t>
            </w:r>
          </w:p>
        </w:tc>
        <w:tc>
          <w:tcPr>
            <w:tcW w:w="704" w:type="pct"/>
            <w:vAlign w:val="center"/>
          </w:tcPr>
          <w:p w14:paraId="42480575" w14:textId="01ADAE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2019-02-20</w:t>
            </w:r>
          </w:p>
        </w:tc>
        <w:tc>
          <w:tcPr>
            <w:tcW w:w="579" w:type="pct"/>
            <w:vAlign w:val="center"/>
          </w:tcPr>
          <w:p w14:paraId="6006348A" w14:textId="7F10F22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21.35685</w:t>
            </w:r>
          </w:p>
        </w:tc>
      </w:tr>
      <w:tr w:rsidR="00CB3B92" w:rsidRPr="00CB3B92" w14:paraId="04035C26" w14:textId="77777777" w:rsidTr="002A0D39">
        <w:tc>
          <w:tcPr>
            <w:tcW w:w="383" w:type="pct"/>
            <w:vAlign w:val="center"/>
          </w:tcPr>
          <w:p w14:paraId="39A97338" w14:textId="4826038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704" w:type="pct"/>
            <w:vAlign w:val="center"/>
          </w:tcPr>
          <w:p w14:paraId="34B5FF90" w14:textId="756248A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2018-01-09</w:t>
            </w:r>
          </w:p>
        </w:tc>
        <w:tc>
          <w:tcPr>
            <w:tcW w:w="581" w:type="pct"/>
            <w:vAlign w:val="center"/>
          </w:tcPr>
          <w:p w14:paraId="451A1772" w14:textId="568A1D1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24.6983</w:t>
            </w:r>
          </w:p>
        </w:tc>
        <w:tc>
          <w:tcPr>
            <w:tcW w:w="383" w:type="pct"/>
            <w:vAlign w:val="center"/>
          </w:tcPr>
          <w:p w14:paraId="15024BFB" w14:textId="0B8BB17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1086</w:t>
            </w:r>
          </w:p>
        </w:tc>
        <w:tc>
          <w:tcPr>
            <w:tcW w:w="704" w:type="pct"/>
            <w:vAlign w:val="center"/>
          </w:tcPr>
          <w:p w14:paraId="14298E50" w14:textId="0924B49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2018-07-30</w:t>
            </w:r>
          </w:p>
        </w:tc>
        <w:tc>
          <w:tcPr>
            <w:tcW w:w="580" w:type="pct"/>
            <w:vAlign w:val="center"/>
          </w:tcPr>
          <w:p w14:paraId="19455A66" w14:textId="6031F1A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31.19029</w:t>
            </w:r>
          </w:p>
        </w:tc>
        <w:tc>
          <w:tcPr>
            <w:tcW w:w="382" w:type="pct"/>
            <w:vAlign w:val="center"/>
          </w:tcPr>
          <w:p w14:paraId="14A9AB89" w14:textId="771189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1225</w:t>
            </w:r>
          </w:p>
        </w:tc>
        <w:tc>
          <w:tcPr>
            <w:tcW w:w="704" w:type="pct"/>
            <w:vAlign w:val="center"/>
          </w:tcPr>
          <w:p w14:paraId="4C266E40" w14:textId="76DCDB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2019-02-21</w:t>
            </w:r>
          </w:p>
        </w:tc>
        <w:tc>
          <w:tcPr>
            <w:tcW w:w="579" w:type="pct"/>
            <w:vAlign w:val="center"/>
          </w:tcPr>
          <w:p w14:paraId="79607206" w14:textId="11D86D4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20.43072</w:t>
            </w:r>
          </w:p>
        </w:tc>
      </w:tr>
      <w:tr w:rsidR="00CB3B92" w:rsidRPr="00CB3B92" w14:paraId="785AEF5A" w14:textId="77777777" w:rsidTr="002A0D39">
        <w:tc>
          <w:tcPr>
            <w:tcW w:w="383" w:type="pct"/>
            <w:vAlign w:val="center"/>
          </w:tcPr>
          <w:p w14:paraId="0FF2DCF9" w14:textId="36E620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704" w:type="pct"/>
            <w:vAlign w:val="center"/>
          </w:tcPr>
          <w:p w14:paraId="7313F4A7" w14:textId="356D4C3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2018-01-10</w:t>
            </w:r>
          </w:p>
        </w:tc>
        <w:tc>
          <w:tcPr>
            <w:tcW w:w="581" w:type="pct"/>
            <w:vAlign w:val="center"/>
          </w:tcPr>
          <w:p w14:paraId="5F9D8D59" w14:textId="3D10D8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24.6728</w:t>
            </w:r>
          </w:p>
        </w:tc>
        <w:tc>
          <w:tcPr>
            <w:tcW w:w="383" w:type="pct"/>
            <w:vAlign w:val="center"/>
          </w:tcPr>
          <w:p w14:paraId="3A4471B7" w14:textId="4A518B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704" w:type="pct"/>
            <w:vAlign w:val="center"/>
          </w:tcPr>
          <w:p w14:paraId="6ECB3FE9" w14:textId="355C7AA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2018-07-31</w:t>
            </w:r>
          </w:p>
        </w:tc>
        <w:tc>
          <w:tcPr>
            <w:tcW w:w="580" w:type="pct"/>
            <w:vAlign w:val="center"/>
          </w:tcPr>
          <w:p w14:paraId="065FC3F6" w14:textId="37DB1D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31.36182</w:t>
            </w:r>
          </w:p>
        </w:tc>
        <w:tc>
          <w:tcPr>
            <w:tcW w:w="382" w:type="pct"/>
            <w:vAlign w:val="center"/>
          </w:tcPr>
          <w:p w14:paraId="22ED60A7" w14:textId="6C0401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1226</w:t>
            </w:r>
          </w:p>
        </w:tc>
        <w:tc>
          <w:tcPr>
            <w:tcW w:w="704" w:type="pct"/>
            <w:vAlign w:val="center"/>
          </w:tcPr>
          <w:p w14:paraId="07A1A78F" w14:textId="70B8EE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2019-02-22</w:t>
            </w:r>
          </w:p>
        </w:tc>
        <w:tc>
          <w:tcPr>
            <w:tcW w:w="579" w:type="pct"/>
            <w:vAlign w:val="center"/>
          </w:tcPr>
          <w:p w14:paraId="5FA5D7F6" w14:textId="0195F3D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19.89861</w:t>
            </w:r>
          </w:p>
        </w:tc>
      </w:tr>
      <w:tr w:rsidR="00CB3B92" w:rsidRPr="00CB3B92" w14:paraId="4B46F6C3" w14:textId="77777777" w:rsidTr="002A0D39">
        <w:tc>
          <w:tcPr>
            <w:tcW w:w="383" w:type="pct"/>
            <w:vAlign w:val="center"/>
          </w:tcPr>
          <w:p w14:paraId="539D3A9E" w14:textId="70B746B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704" w:type="pct"/>
            <w:vAlign w:val="center"/>
          </w:tcPr>
          <w:p w14:paraId="51DEA107" w14:textId="422066E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2018-01-11</w:t>
            </w:r>
          </w:p>
        </w:tc>
        <w:tc>
          <w:tcPr>
            <w:tcW w:w="581" w:type="pct"/>
            <w:vAlign w:val="center"/>
          </w:tcPr>
          <w:p w14:paraId="64D47D61" w14:textId="701930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24.16377</w:t>
            </w:r>
          </w:p>
        </w:tc>
        <w:tc>
          <w:tcPr>
            <w:tcW w:w="383" w:type="pct"/>
            <w:vAlign w:val="center"/>
          </w:tcPr>
          <w:p w14:paraId="46DAEB66" w14:textId="116A0E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1088</w:t>
            </w:r>
          </w:p>
        </w:tc>
        <w:tc>
          <w:tcPr>
            <w:tcW w:w="704" w:type="pct"/>
            <w:vAlign w:val="center"/>
          </w:tcPr>
          <w:p w14:paraId="578576E1" w14:textId="2CB2E3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2018-08-01</w:t>
            </w:r>
          </w:p>
        </w:tc>
        <w:tc>
          <w:tcPr>
            <w:tcW w:w="580" w:type="pct"/>
            <w:vAlign w:val="center"/>
          </w:tcPr>
          <w:p w14:paraId="362E72E0" w14:textId="65BD767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30.48505</w:t>
            </w:r>
          </w:p>
        </w:tc>
        <w:tc>
          <w:tcPr>
            <w:tcW w:w="382" w:type="pct"/>
            <w:vAlign w:val="center"/>
          </w:tcPr>
          <w:p w14:paraId="2EF9CCC0" w14:textId="3075852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1227</w:t>
            </w:r>
          </w:p>
        </w:tc>
        <w:tc>
          <w:tcPr>
            <w:tcW w:w="704" w:type="pct"/>
            <w:vAlign w:val="center"/>
          </w:tcPr>
          <w:p w14:paraId="40309F44" w14:textId="2782C4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2019-02-25</w:t>
            </w:r>
          </w:p>
        </w:tc>
        <w:tc>
          <w:tcPr>
            <w:tcW w:w="579" w:type="pct"/>
            <w:vAlign w:val="center"/>
          </w:tcPr>
          <w:p w14:paraId="245AD26A" w14:textId="5EC0C7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19.07806</w:t>
            </w:r>
          </w:p>
        </w:tc>
      </w:tr>
      <w:tr w:rsidR="00CB3B92" w:rsidRPr="00CB3B92" w14:paraId="6B4125E0" w14:textId="77777777" w:rsidTr="002A0D39">
        <w:tc>
          <w:tcPr>
            <w:tcW w:w="383" w:type="pct"/>
            <w:vAlign w:val="center"/>
          </w:tcPr>
          <w:p w14:paraId="7C7570E6" w14:textId="24A2A2C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704" w:type="pct"/>
            <w:vAlign w:val="center"/>
          </w:tcPr>
          <w:p w14:paraId="4079347F" w14:textId="0E4CB6C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2018-01-12</w:t>
            </w:r>
          </w:p>
        </w:tc>
        <w:tc>
          <w:tcPr>
            <w:tcW w:w="581" w:type="pct"/>
            <w:vAlign w:val="center"/>
          </w:tcPr>
          <w:p w14:paraId="04DFB93E" w14:textId="300D4A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23.8953</w:t>
            </w:r>
          </w:p>
        </w:tc>
        <w:tc>
          <w:tcPr>
            <w:tcW w:w="383" w:type="pct"/>
            <w:vAlign w:val="center"/>
          </w:tcPr>
          <w:p w14:paraId="15D22F7B" w14:textId="08E3CF0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704" w:type="pct"/>
            <w:vAlign w:val="center"/>
          </w:tcPr>
          <w:p w14:paraId="3B743EC0" w14:textId="268942B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2018-08-02</w:t>
            </w:r>
          </w:p>
        </w:tc>
        <w:tc>
          <w:tcPr>
            <w:tcW w:w="580" w:type="pct"/>
            <w:vAlign w:val="center"/>
          </w:tcPr>
          <w:p w14:paraId="75982702" w14:textId="7AD128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28.91711</w:t>
            </w:r>
          </w:p>
        </w:tc>
        <w:tc>
          <w:tcPr>
            <w:tcW w:w="382" w:type="pct"/>
            <w:vAlign w:val="center"/>
          </w:tcPr>
          <w:p w14:paraId="691D8111" w14:textId="4516C41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704" w:type="pct"/>
            <w:vAlign w:val="center"/>
          </w:tcPr>
          <w:p w14:paraId="2BED676E" w14:textId="156CB5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2019-02-26</w:t>
            </w:r>
          </w:p>
        </w:tc>
        <w:tc>
          <w:tcPr>
            <w:tcW w:w="579" w:type="pct"/>
            <w:vAlign w:val="center"/>
          </w:tcPr>
          <w:p w14:paraId="4DA5C346" w14:textId="067F2D8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18.0317</w:t>
            </w:r>
          </w:p>
        </w:tc>
      </w:tr>
      <w:tr w:rsidR="00CB3B92" w:rsidRPr="00CB3B92" w14:paraId="0F859F0C" w14:textId="77777777" w:rsidTr="002A0D39">
        <w:tc>
          <w:tcPr>
            <w:tcW w:w="383" w:type="pct"/>
            <w:vAlign w:val="center"/>
          </w:tcPr>
          <w:p w14:paraId="3D56ED39" w14:textId="5802A5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704" w:type="pct"/>
            <w:vAlign w:val="center"/>
          </w:tcPr>
          <w:p w14:paraId="4AD77E72" w14:textId="789EA84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2018-01-16</w:t>
            </w:r>
          </w:p>
        </w:tc>
        <w:tc>
          <w:tcPr>
            <w:tcW w:w="581" w:type="pct"/>
            <w:vAlign w:val="center"/>
          </w:tcPr>
          <w:p w14:paraId="481AB3FB" w14:textId="79AB3FC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24.72753</w:t>
            </w:r>
          </w:p>
        </w:tc>
        <w:tc>
          <w:tcPr>
            <w:tcW w:w="383" w:type="pct"/>
            <w:vAlign w:val="center"/>
          </w:tcPr>
          <w:p w14:paraId="4377727C" w14:textId="39B9A85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704" w:type="pct"/>
            <w:vAlign w:val="center"/>
          </w:tcPr>
          <w:p w14:paraId="586FD1C4" w14:textId="227C6B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2018-08-03</w:t>
            </w:r>
          </w:p>
        </w:tc>
        <w:tc>
          <w:tcPr>
            <w:tcW w:w="580" w:type="pct"/>
            <w:vAlign w:val="center"/>
          </w:tcPr>
          <w:p w14:paraId="54CF3A6C" w14:textId="1A31E93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28.77378</w:t>
            </w:r>
          </w:p>
        </w:tc>
        <w:tc>
          <w:tcPr>
            <w:tcW w:w="382" w:type="pct"/>
            <w:vAlign w:val="center"/>
          </w:tcPr>
          <w:p w14:paraId="2D01227E" w14:textId="07CC10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1229</w:t>
            </w:r>
          </w:p>
        </w:tc>
        <w:tc>
          <w:tcPr>
            <w:tcW w:w="704" w:type="pct"/>
            <w:vAlign w:val="center"/>
          </w:tcPr>
          <w:p w14:paraId="1F950CC6" w14:textId="3AA6FF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2019-02-27</w:t>
            </w:r>
          </w:p>
        </w:tc>
        <w:tc>
          <w:tcPr>
            <w:tcW w:w="579" w:type="pct"/>
            <w:vAlign w:val="center"/>
          </w:tcPr>
          <w:p w14:paraId="3417C8F8" w14:textId="33974F0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17.82953</w:t>
            </w:r>
          </w:p>
        </w:tc>
      </w:tr>
      <w:tr w:rsidR="00CB3B92" w:rsidRPr="00CB3B92" w14:paraId="42548E8C" w14:textId="77777777" w:rsidTr="002A0D39">
        <w:tc>
          <w:tcPr>
            <w:tcW w:w="383" w:type="pct"/>
            <w:vAlign w:val="center"/>
          </w:tcPr>
          <w:p w14:paraId="143357BE" w14:textId="4EBF09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952</w:t>
            </w:r>
          </w:p>
        </w:tc>
        <w:tc>
          <w:tcPr>
            <w:tcW w:w="704" w:type="pct"/>
            <w:vAlign w:val="center"/>
          </w:tcPr>
          <w:p w14:paraId="10B9D956" w14:textId="11E5AE3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2018-01-17</w:t>
            </w:r>
          </w:p>
        </w:tc>
        <w:tc>
          <w:tcPr>
            <w:tcW w:w="581" w:type="pct"/>
            <w:vAlign w:val="center"/>
          </w:tcPr>
          <w:p w14:paraId="44D36C64" w14:textId="3358646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24.79145</w:t>
            </w:r>
          </w:p>
        </w:tc>
        <w:tc>
          <w:tcPr>
            <w:tcW w:w="383" w:type="pct"/>
            <w:vAlign w:val="center"/>
          </w:tcPr>
          <w:p w14:paraId="7DF22259" w14:textId="611135C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1091</w:t>
            </w:r>
          </w:p>
        </w:tc>
        <w:tc>
          <w:tcPr>
            <w:tcW w:w="704" w:type="pct"/>
            <w:vAlign w:val="center"/>
          </w:tcPr>
          <w:p w14:paraId="4D1CB15C" w14:textId="6C4A375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2018-08-06</w:t>
            </w:r>
          </w:p>
        </w:tc>
        <w:tc>
          <w:tcPr>
            <w:tcW w:w="580" w:type="pct"/>
            <w:vAlign w:val="center"/>
          </w:tcPr>
          <w:p w14:paraId="60CCE82B" w14:textId="7639E91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28.46007</w:t>
            </w:r>
          </w:p>
        </w:tc>
        <w:tc>
          <w:tcPr>
            <w:tcW w:w="382" w:type="pct"/>
            <w:vAlign w:val="center"/>
          </w:tcPr>
          <w:p w14:paraId="2FF399FB" w14:textId="26AFBA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1230</w:t>
            </w:r>
          </w:p>
        </w:tc>
        <w:tc>
          <w:tcPr>
            <w:tcW w:w="704" w:type="pct"/>
            <w:vAlign w:val="center"/>
          </w:tcPr>
          <w:p w14:paraId="2F66FC4A" w14:textId="3E9DFA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2019-02-28</w:t>
            </w:r>
          </w:p>
        </w:tc>
        <w:tc>
          <w:tcPr>
            <w:tcW w:w="579" w:type="pct"/>
            <w:vAlign w:val="center"/>
          </w:tcPr>
          <w:p w14:paraId="1CE96F03" w14:textId="4DAB6A6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16.59222</w:t>
            </w:r>
          </w:p>
        </w:tc>
      </w:tr>
      <w:tr w:rsidR="00CB3B92" w:rsidRPr="00CB3B92" w14:paraId="793B743A" w14:textId="77777777" w:rsidTr="002A0D39">
        <w:tc>
          <w:tcPr>
            <w:tcW w:w="383" w:type="pct"/>
            <w:vAlign w:val="center"/>
          </w:tcPr>
          <w:p w14:paraId="40ED5D23" w14:textId="441CF84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704" w:type="pct"/>
            <w:vAlign w:val="center"/>
          </w:tcPr>
          <w:p w14:paraId="6D1ADE1B" w14:textId="266CE0D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2018-01-18</w:t>
            </w:r>
          </w:p>
        </w:tc>
        <w:tc>
          <w:tcPr>
            <w:tcW w:w="581" w:type="pct"/>
            <w:vAlign w:val="center"/>
          </w:tcPr>
          <w:p w14:paraId="3AC79C35" w14:textId="39FA119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23.71741</w:t>
            </w:r>
          </w:p>
        </w:tc>
        <w:tc>
          <w:tcPr>
            <w:tcW w:w="383" w:type="pct"/>
            <w:vAlign w:val="center"/>
          </w:tcPr>
          <w:p w14:paraId="16C07466" w14:textId="498188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1092</w:t>
            </w:r>
          </w:p>
        </w:tc>
        <w:tc>
          <w:tcPr>
            <w:tcW w:w="704" w:type="pct"/>
            <w:vAlign w:val="center"/>
          </w:tcPr>
          <w:p w14:paraId="703E2A0B" w14:textId="096DBE7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2018-08-07</w:t>
            </w:r>
          </w:p>
        </w:tc>
        <w:tc>
          <w:tcPr>
            <w:tcW w:w="580" w:type="pct"/>
            <w:vAlign w:val="center"/>
          </w:tcPr>
          <w:p w14:paraId="1BDFE2A8" w14:textId="5231A09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27.91851</w:t>
            </w:r>
          </w:p>
        </w:tc>
        <w:tc>
          <w:tcPr>
            <w:tcW w:w="382" w:type="pct"/>
            <w:vAlign w:val="center"/>
          </w:tcPr>
          <w:p w14:paraId="770707D7" w14:textId="54E9CEB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1231</w:t>
            </w:r>
          </w:p>
        </w:tc>
        <w:tc>
          <w:tcPr>
            <w:tcW w:w="704" w:type="pct"/>
            <w:vAlign w:val="center"/>
          </w:tcPr>
          <w:p w14:paraId="63C4C7E0" w14:textId="28AD10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2019-03-01</w:t>
            </w:r>
          </w:p>
        </w:tc>
        <w:tc>
          <w:tcPr>
            <w:tcW w:w="579" w:type="pct"/>
            <w:vAlign w:val="center"/>
          </w:tcPr>
          <w:p w14:paraId="0F34D77C" w14:textId="1259824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14.91829</w:t>
            </w:r>
          </w:p>
        </w:tc>
      </w:tr>
      <w:tr w:rsidR="00CB3B92" w:rsidRPr="00CB3B92" w14:paraId="68887D67" w14:textId="77777777" w:rsidTr="002A0D39">
        <w:tc>
          <w:tcPr>
            <w:tcW w:w="383" w:type="pct"/>
            <w:vAlign w:val="center"/>
          </w:tcPr>
          <w:p w14:paraId="78E6E082" w14:textId="0EE6892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704" w:type="pct"/>
            <w:vAlign w:val="center"/>
          </w:tcPr>
          <w:p w14:paraId="4C3FDCC7" w14:textId="3D283D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2018-01-19</w:t>
            </w:r>
          </w:p>
        </w:tc>
        <w:tc>
          <w:tcPr>
            <w:tcW w:w="581" w:type="pct"/>
            <w:vAlign w:val="center"/>
          </w:tcPr>
          <w:p w14:paraId="49059A61" w14:textId="4BD07C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23.46928</w:t>
            </w:r>
          </w:p>
        </w:tc>
        <w:tc>
          <w:tcPr>
            <w:tcW w:w="383" w:type="pct"/>
            <w:vAlign w:val="center"/>
          </w:tcPr>
          <w:p w14:paraId="77005E24" w14:textId="18439F3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704" w:type="pct"/>
            <w:vAlign w:val="center"/>
          </w:tcPr>
          <w:p w14:paraId="6428824A" w14:textId="753F235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2018-08-08</w:t>
            </w:r>
          </w:p>
        </w:tc>
        <w:tc>
          <w:tcPr>
            <w:tcW w:w="580" w:type="pct"/>
            <w:vAlign w:val="center"/>
          </w:tcPr>
          <w:p w14:paraId="011B2A6D" w14:textId="123AD8A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27.04642</w:t>
            </w:r>
          </w:p>
        </w:tc>
        <w:tc>
          <w:tcPr>
            <w:tcW w:w="382" w:type="pct"/>
            <w:vAlign w:val="center"/>
          </w:tcPr>
          <w:p w14:paraId="0A374D66" w14:textId="7697679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1232</w:t>
            </w:r>
          </w:p>
        </w:tc>
        <w:tc>
          <w:tcPr>
            <w:tcW w:w="704" w:type="pct"/>
            <w:vAlign w:val="center"/>
          </w:tcPr>
          <w:p w14:paraId="06A10592" w14:textId="296E310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2019-03-04</w:t>
            </w:r>
          </w:p>
        </w:tc>
        <w:tc>
          <w:tcPr>
            <w:tcW w:w="579" w:type="pct"/>
            <w:vAlign w:val="center"/>
          </w:tcPr>
          <w:p w14:paraId="6A5F63E7" w14:textId="035A8D5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15.80941</w:t>
            </w:r>
          </w:p>
        </w:tc>
      </w:tr>
      <w:tr w:rsidR="00CB3B92" w:rsidRPr="00CB3B92" w14:paraId="7247098E" w14:textId="77777777" w:rsidTr="002A0D39">
        <w:tc>
          <w:tcPr>
            <w:tcW w:w="383" w:type="pct"/>
            <w:vAlign w:val="center"/>
          </w:tcPr>
          <w:p w14:paraId="573FD0E7" w14:textId="43EE03C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955</w:t>
            </w:r>
          </w:p>
        </w:tc>
        <w:tc>
          <w:tcPr>
            <w:tcW w:w="704" w:type="pct"/>
            <w:vAlign w:val="center"/>
          </w:tcPr>
          <w:p w14:paraId="463E0AC1" w14:textId="1D12A3D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2018-01-22</w:t>
            </w:r>
          </w:p>
        </w:tc>
        <w:tc>
          <w:tcPr>
            <w:tcW w:w="581" w:type="pct"/>
            <w:vAlign w:val="center"/>
          </w:tcPr>
          <w:p w14:paraId="552F69F9" w14:textId="6F24F0D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22.70618</w:t>
            </w:r>
          </w:p>
        </w:tc>
        <w:tc>
          <w:tcPr>
            <w:tcW w:w="383" w:type="pct"/>
            <w:vAlign w:val="center"/>
          </w:tcPr>
          <w:p w14:paraId="170169D3" w14:textId="7738FBC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704" w:type="pct"/>
            <w:vAlign w:val="center"/>
          </w:tcPr>
          <w:p w14:paraId="2C457A80" w14:textId="601F71E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2018-08-09</w:t>
            </w:r>
          </w:p>
        </w:tc>
        <w:tc>
          <w:tcPr>
            <w:tcW w:w="580" w:type="pct"/>
            <w:vAlign w:val="center"/>
          </w:tcPr>
          <w:p w14:paraId="007958D8" w14:textId="3162AEA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26.27482</w:t>
            </w:r>
          </w:p>
        </w:tc>
        <w:tc>
          <w:tcPr>
            <w:tcW w:w="382" w:type="pct"/>
            <w:vAlign w:val="center"/>
          </w:tcPr>
          <w:p w14:paraId="4A520FDD" w14:textId="31D3D5F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1233</w:t>
            </w:r>
          </w:p>
        </w:tc>
        <w:tc>
          <w:tcPr>
            <w:tcW w:w="704" w:type="pct"/>
            <w:vAlign w:val="center"/>
          </w:tcPr>
          <w:p w14:paraId="4937705F" w14:textId="26C3A07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2019-03-05</w:t>
            </w:r>
          </w:p>
        </w:tc>
        <w:tc>
          <w:tcPr>
            <w:tcW w:w="579" w:type="pct"/>
            <w:vAlign w:val="center"/>
          </w:tcPr>
          <w:p w14:paraId="6EDEBEB5" w14:textId="39F009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15.68754</w:t>
            </w:r>
          </w:p>
        </w:tc>
      </w:tr>
      <w:tr w:rsidR="00CB3B92" w:rsidRPr="00CB3B92" w14:paraId="76D30C1A" w14:textId="77777777" w:rsidTr="002A0D39">
        <w:tc>
          <w:tcPr>
            <w:tcW w:w="383" w:type="pct"/>
            <w:vAlign w:val="center"/>
          </w:tcPr>
          <w:p w14:paraId="2A468AB1" w14:textId="48ACB2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704" w:type="pct"/>
            <w:vAlign w:val="center"/>
          </w:tcPr>
          <w:p w14:paraId="6F4376C0" w14:textId="243D78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2018-01-23</w:t>
            </w:r>
          </w:p>
        </w:tc>
        <w:tc>
          <w:tcPr>
            <w:tcW w:w="581" w:type="pct"/>
            <w:vAlign w:val="center"/>
          </w:tcPr>
          <w:p w14:paraId="0A2F8469" w14:textId="6549054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22.69468</w:t>
            </w:r>
          </w:p>
        </w:tc>
        <w:tc>
          <w:tcPr>
            <w:tcW w:w="383" w:type="pct"/>
            <w:vAlign w:val="center"/>
          </w:tcPr>
          <w:p w14:paraId="5BF76FE8" w14:textId="3D5DA5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704" w:type="pct"/>
            <w:vAlign w:val="center"/>
          </w:tcPr>
          <w:p w14:paraId="3E8D0739" w14:textId="4CA5FE9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2018-08-10</w:t>
            </w:r>
          </w:p>
        </w:tc>
        <w:tc>
          <w:tcPr>
            <w:tcW w:w="580" w:type="pct"/>
            <w:vAlign w:val="center"/>
          </w:tcPr>
          <w:p w14:paraId="435AFDC8" w14:textId="172519A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24.08294</w:t>
            </w:r>
          </w:p>
        </w:tc>
        <w:tc>
          <w:tcPr>
            <w:tcW w:w="382" w:type="pct"/>
            <w:vAlign w:val="center"/>
          </w:tcPr>
          <w:p w14:paraId="14C6C6F6" w14:textId="055544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1234</w:t>
            </w:r>
          </w:p>
        </w:tc>
        <w:tc>
          <w:tcPr>
            <w:tcW w:w="704" w:type="pct"/>
            <w:vAlign w:val="center"/>
          </w:tcPr>
          <w:p w14:paraId="28CB9506" w14:textId="333E3E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2019-03-06</w:t>
            </w:r>
          </w:p>
        </w:tc>
        <w:tc>
          <w:tcPr>
            <w:tcW w:w="579" w:type="pct"/>
            <w:vAlign w:val="center"/>
          </w:tcPr>
          <w:p w14:paraId="2520CFDD" w14:textId="75FDEFC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14.55947</w:t>
            </w:r>
          </w:p>
        </w:tc>
      </w:tr>
      <w:tr w:rsidR="00CB3B92" w:rsidRPr="00CB3B92" w14:paraId="174EEABB" w14:textId="77777777" w:rsidTr="002A0D39">
        <w:tc>
          <w:tcPr>
            <w:tcW w:w="383" w:type="pct"/>
            <w:vAlign w:val="center"/>
          </w:tcPr>
          <w:p w14:paraId="198431D7" w14:textId="29E3D90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957</w:t>
            </w:r>
          </w:p>
        </w:tc>
        <w:tc>
          <w:tcPr>
            <w:tcW w:w="704" w:type="pct"/>
            <w:vAlign w:val="center"/>
          </w:tcPr>
          <w:p w14:paraId="7F78CA43" w14:textId="25094B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2018-01-24</w:t>
            </w:r>
          </w:p>
        </w:tc>
        <w:tc>
          <w:tcPr>
            <w:tcW w:w="581" w:type="pct"/>
            <w:vAlign w:val="center"/>
          </w:tcPr>
          <w:p w14:paraId="57F45F47" w14:textId="70B130B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23.01917</w:t>
            </w:r>
          </w:p>
        </w:tc>
        <w:tc>
          <w:tcPr>
            <w:tcW w:w="383" w:type="pct"/>
            <w:vAlign w:val="center"/>
          </w:tcPr>
          <w:p w14:paraId="54F81935" w14:textId="58A6898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1096</w:t>
            </w:r>
          </w:p>
        </w:tc>
        <w:tc>
          <w:tcPr>
            <w:tcW w:w="704" w:type="pct"/>
            <w:vAlign w:val="center"/>
          </w:tcPr>
          <w:p w14:paraId="4CEBEE1B" w14:textId="07F646E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2018-08-13</w:t>
            </w:r>
          </w:p>
        </w:tc>
        <w:tc>
          <w:tcPr>
            <w:tcW w:w="580" w:type="pct"/>
            <w:vAlign w:val="center"/>
          </w:tcPr>
          <w:p w14:paraId="121A5236" w14:textId="0E09C28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23.23792</w:t>
            </w:r>
          </w:p>
        </w:tc>
        <w:tc>
          <w:tcPr>
            <w:tcW w:w="382" w:type="pct"/>
            <w:vAlign w:val="center"/>
          </w:tcPr>
          <w:p w14:paraId="16D09146" w14:textId="2777EB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704" w:type="pct"/>
            <w:vAlign w:val="center"/>
          </w:tcPr>
          <w:p w14:paraId="5A61F1FC" w14:textId="3E9F5F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2019-03-07</w:t>
            </w:r>
          </w:p>
        </w:tc>
        <w:tc>
          <w:tcPr>
            <w:tcW w:w="579" w:type="pct"/>
            <w:vAlign w:val="center"/>
          </w:tcPr>
          <w:p w14:paraId="7A8D3C4A" w14:textId="0313843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15.0766</w:t>
            </w:r>
          </w:p>
        </w:tc>
      </w:tr>
      <w:tr w:rsidR="00CB3B92" w:rsidRPr="00CB3B92" w14:paraId="1EED93F7" w14:textId="77777777" w:rsidTr="002A0D39">
        <w:tc>
          <w:tcPr>
            <w:tcW w:w="383" w:type="pct"/>
            <w:vAlign w:val="center"/>
          </w:tcPr>
          <w:p w14:paraId="498FC78C" w14:textId="1EC4DCC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958</w:t>
            </w:r>
          </w:p>
        </w:tc>
        <w:tc>
          <w:tcPr>
            <w:tcW w:w="704" w:type="pct"/>
            <w:vAlign w:val="center"/>
          </w:tcPr>
          <w:p w14:paraId="2BE727DE" w14:textId="0157404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2018-01-25</w:t>
            </w:r>
          </w:p>
        </w:tc>
        <w:tc>
          <w:tcPr>
            <w:tcW w:w="581" w:type="pct"/>
            <w:vAlign w:val="center"/>
          </w:tcPr>
          <w:p w14:paraId="5DF1399A" w14:textId="0B4996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22.35535</w:t>
            </w:r>
          </w:p>
        </w:tc>
        <w:tc>
          <w:tcPr>
            <w:tcW w:w="383" w:type="pct"/>
            <w:vAlign w:val="center"/>
          </w:tcPr>
          <w:p w14:paraId="0A3BAD81" w14:textId="212BC4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704" w:type="pct"/>
            <w:vAlign w:val="center"/>
          </w:tcPr>
          <w:p w14:paraId="2E7BD833" w14:textId="271ED33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2018-08-14</w:t>
            </w:r>
          </w:p>
        </w:tc>
        <w:tc>
          <w:tcPr>
            <w:tcW w:w="580" w:type="pct"/>
            <w:vAlign w:val="center"/>
          </w:tcPr>
          <w:p w14:paraId="6021E80E" w14:textId="649972E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23.05412</w:t>
            </w:r>
          </w:p>
        </w:tc>
        <w:tc>
          <w:tcPr>
            <w:tcW w:w="382" w:type="pct"/>
            <w:vAlign w:val="center"/>
          </w:tcPr>
          <w:p w14:paraId="0FD03E86" w14:textId="6DD903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1236</w:t>
            </w:r>
          </w:p>
        </w:tc>
        <w:tc>
          <w:tcPr>
            <w:tcW w:w="704" w:type="pct"/>
            <w:vAlign w:val="center"/>
          </w:tcPr>
          <w:p w14:paraId="42FB6190" w14:textId="3956319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2019-03-08</w:t>
            </w:r>
          </w:p>
        </w:tc>
        <w:tc>
          <w:tcPr>
            <w:tcW w:w="579" w:type="pct"/>
            <w:vAlign w:val="center"/>
          </w:tcPr>
          <w:p w14:paraId="40DAA4B5" w14:textId="3AB9F02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14.6766</w:t>
            </w:r>
          </w:p>
        </w:tc>
      </w:tr>
      <w:tr w:rsidR="00CB3B92" w:rsidRPr="00CB3B92" w14:paraId="47C633B4" w14:textId="77777777" w:rsidTr="002A0D39">
        <w:tc>
          <w:tcPr>
            <w:tcW w:w="383" w:type="pct"/>
            <w:vAlign w:val="center"/>
          </w:tcPr>
          <w:p w14:paraId="1B5226E7" w14:textId="0A3E269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704" w:type="pct"/>
            <w:vAlign w:val="center"/>
          </w:tcPr>
          <w:p w14:paraId="39AB19ED" w14:textId="0D5C1B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2018-01-26</w:t>
            </w:r>
          </w:p>
        </w:tc>
        <w:tc>
          <w:tcPr>
            <w:tcW w:w="581" w:type="pct"/>
            <w:vAlign w:val="center"/>
          </w:tcPr>
          <w:p w14:paraId="740E60CD" w14:textId="21A4F9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22.79031</w:t>
            </w:r>
          </w:p>
        </w:tc>
        <w:tc>
          <w:tcPr>
            <w:tcW w:w="383" w:type="pct"/>
            <w:vAlign w:val="center"/>
          </w:tcPr>
          <w:p w14:paraId="66A49227" w14:textId="5113AA8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704" w:type="pct"/>
            <w:vAlign w:val="center"/>
          </w:tcPr>
          <w:p w14:paraId="5287E1C5" w14:textId="7A81927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2018-08-15</w:t>
            </w:r>
          </w:p>
        </w:tc>
        <w:tc>
          <w:tcPr>
            <w:tcW w:w="580" w:type="pct"/>
            <w:vAlign w:val="center"/>
          </w:tcPr>
          <w:p w14:paraId="41ED2938" w14:textId="57DD03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22.02293</w:t>
            </w:r>
          </w:p>
        </w:tc>
        <w:tc>
          <w:tcPr>
            <w:tcW w:w="382" w:type="pct"/>
            <w:vAlign w:val="center"/>
          </w:tcPr>
          <w:p w14:paraId="42531D57" w14:textId="54E978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1237</w:t>
            </w:r>
          </w:p>
        </w:tc>
        <w:tc>
          <w:tcPr>
            <w:tcW w:w="704" w:type="pct"/>
            <w:vAlign w:val="center"/>
          </w:tcPr>
          <w:p w14:paraId="09995DD6" w14:textId="1BB5D4C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2019-03-11</w:t>
            </w:r>
          </w:p>
        </w:tc>
        <w:tc>
          <w:tcPr>
            <w:tcW w:w="579" w:type="pct"/>
            <w:vAlign w:val="center"/>
          </w:tcPr>
          <w:p w14:paraId="5BB19C4E" w14:textId="29AFFD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15.86047</w:t>
            </w:r>
          </w:p>
        </w:tc>
      </w:tr>
      <w:tr w:rsidR="00CB3B92" w:rsidRPr="00CB3B92" w14:paraId="4B4246FA" w14:textId="77777777" w:rsidTr="002A0D39">
        <w:tc>
          <w:tcPr>
            <w:tcW w:w="383" w:type="pct"/>
            <w:vAlign w:val="center"/>
          </w:tcPr>
          <w:p w14:paraId="19BA524A" w14:textId="5F918ED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960</w:t>
            </w:r>
          </w:p>
        </w:tc>
        <w:tc>
          <w:tcPr>
            <w:tcW w:w="704" w:type="pct"/>
            <w:vAlign w:val="center"/>
          </w:tcPr>
          <w:p w14:paraId="1BF3A8D1" w14:textId="6E222EA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2018-01-29</w:t>
            </w:r>
          </w:p>
        </w:tc>
        <w:tc>
          <w:tcPr>
            <w:tcW w:w="581" w:type="pct"/>
            <w:vAlign w:val="center"/>
          </w:tcPr>
          <w:p w14:paraId="6DA01BC9" w14:textId="306518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23.08489</w:t>
            </w:r>
          </w:p>
        </w:tc>
        <w:tc>
          <w:tcPr>
            <w:tcW w:w="383" w:type="pct"/>
            <w:vAlign w:val="center"/>
          </w:tcPr>
          <w:p w14:paraId="3256E143" w14:textId="3158CB4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704" w:type="pct"/>
            <w:vAlign w:val="center"/>
          </w:tcPr>
          <w:p w14:paraId="4A0C88E7" w14:textId="367BDFE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2018-08-16</w:t>
            </w:r>
          </w:p>
        </w:tc>
        <w:tc>
          <w:tcPr>
            <w:tcW w:w="580" w:type="pct"/>
            <w:vAlign w:val="center"/>
          </w:tcPr>
          <w:p w14:paraId="5DECDD48" w14:textId="49496AB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22.30696</w:t>
            </w:r>
          </w:p>
        </w:tc>
        <w:tc>
          <w:tcPr>
            <w:tcW w:w="382" w:type="pct"/>
            <w:vAlign w:val="center"/>
          </w:tcPr>
          <w:p w14:paraId="62F20B6A" w14:textId="209011D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704" w:type="pct"/>
            <w:vAlign w:val="center"/>
          </w:tcPr>
          <w:p w14:paraId="7AACCFCD" w14:textId="5208A49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2019-03-12</w:t>
            </w:r>
          </w:p>
        </w:tc>
        <w:tc>
          <w:tcPr>
            <w:tcW w:w="579" w:type="pct"/>
            <w:vAlign w:val="center"/>
          </w:tcPr>
          <w:p w14:paraId="52ACD3B2" w14:textId="309F260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14.41516</w:t>
            </w:r>
          </w:p>
        </w:tc>
      </w:tr>
      <w:tr w:rsidR="00CB3B92" w:rsidRPr="00CB3B92" w14:paraId="26C840E4" w14:textId="77777777" w:rsidTr="002A0D39">
        <w:tc>
          <w:tcPr>
            <w:tcW w:w="383" w:type="pct"/>
            <w:vAlign w:val="center"/>
          </w:tcPr>
          <w:p w14:paraId="48A9D390" w14:textId="64818C1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704" w:type="pct"/>
            <w:vAlign w:val="center"/>
          </w:tcPr>
          <w:p w14:paraId="362626FC" w14:textId="58E924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2018-01-30</w:t>
            </w:r>
          </w:p>
        </w:tc>
        <w:tc>
          <w:tcPr>
            <w:tcW w:w="581" w:type="pct"/>
            <w:vAlign w:val="center"/>
          </w:tcPr>
          <w:p w14:paraId="70B26C0F" w14:textId="032F042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22.76004</w:t>
            </w:r>
          </w:p>
        </w:tc>
        <w:tc>
          <w:tcPr>
            <w:tcW w:w="383" w:type="pct"/>
            <w:vAlign w:val="center"/>
          </w:tcPr>
          <w:p w14:paraId="07E8657A" w14:textId="3DBE8FC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704" w:type="pct"/>
            <w:vAlign w:val="center"/>
          </w:tcPr>
          <w:p w14:paraId="7989ADB1" w14:textId="529E8F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2018-08-17</w:t>
            </w:r>
          </w:p>
        </w:tc>
        <w:tc>
          <w:tcPr>
            <w:tcW w:w="580" w:type="pct"/>
            <w:vAlign w:val="center"/>
          </w:tcPr>
          <w:p w14:paraId="31D95E3B" w14:textId="27FB9EA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20.94214</w:t>
            </w:r>
          </w:p>
        </w:tc>
        <w:tc>
          <w:tcPr>
            <w:tcW w:w="382" w:type="pct"/>
            <w:vAlign w:val="center"/>
          </w:tcPr>
          <w:p w14:paraId="7B00CBE1" w14:textId="7B02DB6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1239</w:t>
            </w:r>
          </w:p>
        </w:tc>
        <w:tc>
          <w:tcPr>
            <w:tcW w:w="704" w:type="pct"/>
            <w:vAlign w:val="center"/>
          </w:tcPr>
          <w:p w14:paraId="689A7DC2" w14:textId="37A759E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2019-03-13</w:t>
            </w:r>
          </w:p>
        </w:tc>
        <w:tc>
          <w:tcPr>
            <w:tcW w:w="579" w:type="pct"/>
            <w:vAlign w:val="center"/>
          </w:tcPr>
          <w:p w14:paraId="09D7619C" w14:textId="2A31C7C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16.43298</w:t>
            </w:r>
          </w:p>
        </w:tc>
      </w:tr>
      <w:tr w:rsidR="00CB3B92" w:rsidRPr="00CB3B92" w14:paraId="4B583626" w14:textId="77777777" w:rsidTr="002A0D39">
        <w:tc>
          <w:tcPr>
            <w:tcW w:w="383" w:type="pct"/>
            <w:vAlign w:val="center"/>
          </w:tcPr>
          <w:p w14:paraId="6B6E2C8A" w14:textId="52C98EE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704" w:type="pct"/>
            <w:vAlign w:val="center"/>
          </w:tcPr>
          <w:p w14:paraId="7CAF8F6F" w14:textId="197C38E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2018-01-31</w:t>
            </w:r>
          </w:p>
        </w:tc>
        <w:tc>
          <w:tcPr>
            <w:tcW w:w="581" w:type="pct"/>
            <w:vAlign w:val="center"/>
          </w:tcPr>
          <w:p w14:paraId="761E8557" w14:textId="4DA052A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22.70079</w:t>
            </w:r>
          </w:p>
        </w:tc>
        <w:tc>
          <w:tcPr>
            <w:tcW w:w="383" w:type="pct"/>
            <w:vAlign w:val="center"/>
          </w:tcPr>
          <w:p w14:paraId="0BEE49BA" w14:textId="1A8FD53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704" w:type="pct"/>
            <w:vAlign w:val="center"/>
          </w:tcPr>
          <w:p w14:paraId="4F8F266F" w14:textId="1AF385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2018-08-20</w:t>
            </w:r>
          </w:p>
        </w:tc>
        <w:tc>
          <w:tcPr>
            <w:tcW w:w="580" w:type="pct"/>
            <w:vAlign w:val="center"/>
          </w:tcPr>
          <w:p w14:paraId="41C23D33" w14:textId="0B492CA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20.31861</w:t>
            </w:r>
          </w:p>
        </w:tc>
        <w:tc>
          <w:tcPr>
            <w:tcW w:w="382" w:type="pct"/>
            <w:vAlign w:val="center"/>
          </w:tcPr>
          <w:p w14:paraId="53B2B54D" w14:textId="1141B3B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704" w:type="pct"/>
            <w:vAlign w:val="center"/>
          </w:tcPr>
          <w:p w14:paraId="09E23AC5" w14:textId="2098592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2019-03-14</w:t>
            </w:r>
          </w:p>
        </w:tc>
        <w:tc>
          <w:tcPr>
            <w:tcW w:w="579" w:type="pct"/>
            <w:vAlign w:val="center"/>
          </w:tcPr>
          <w:p w14:paraId="46F54B57" w14:textId="0FA1400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16.92496</w:t>
            </w:r>
          </w:p>
        </w:tc>
      </w:tr>
      <w:tr w:rsidR="00CB3B92" w:rsidRPr="00CB3B92" w14:paraId="23EC1249" w14:textId="77777777" w:rsidTr="002A0D39">
        <w:tc>
          <w:tcPr>
            <w:tcW w:w="383" w:type="pct"/>
            <w:vAlign w:val="center"/>
          </w:tcPr>
          <w:p w14:paraId="12223F14" w14:textId="382226F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704" w:type="pct"/>
            <w:vAlign w:val="center"/>
          </w:tcPr>
          <w:p w14:paraId="46DA8BA0" w14:textId="113E4E3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2018-02-01</w:t>
            </w:r>
          </w:p>
        </w:tc>
        <w:tc>
          <w:tcPr>
            <w:tcW w:w="581" w:type="pct"/>
            <w:vAlign w:val="center"/>
          </w:tcPr>
          <w:p w14:paraId="492B5D27" w14:textId="1E4C58F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21.82328</w:t>
            </w:r>
          </w:p>
        </w:tc>
        <w:tc>
          <w:tcPr>
            <w:tcW w:w="383" w:type="pct"/>
            <w:vAlign w:val="center"/>
          </w:tcPr>
          <w:p w14:paraId="1FA18DD1" w14:textId="71FD0D2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1102</w:t>
            </w:r>
          </w:p>
        </w:tc>
        <w:tc>
          <w:tcPr>
            <w:tcW w:w="704" w:type="pct"/>
            <w:vAlign w:val="center"/>
          </w:tcPr>
          <w:p w14:paraId="13CA4CF1" w14:textId="13EDCDA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2018-08-21</w:t>
            </w:r>
          </w:p>
        </w:tc>
        <w:tc>
          <w:tcPr>
            <w:tcW w:w="580" w:type="pct"/>
            <w:vAlign w:val="center"/>
          </w:tcPr>
          <w:p w14:paraId="52F66E00" w14:textId="24F78D0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20.16735</w:t>
            </w:r>
          </w:p>
        </w:tc>
        <w:tc>
          <w:tcPr>
            <w:tcW w:w="382" w:type="pct"/>
            <w:vAlign w:val="center"/>
          </w:tcPr>
          <w:p w14:paraId="52E6D588" w14:textId="47EB48E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704" w:type="pct"/>
            <w:vAlign w:val="center"/>
          </w:tcPr>
          <w:p w14:paraId="7C9AB2F2" w14:textId="285962B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2019-03-15</w:t>
            </w:r>
          </w:p>
        </w:tc>
        <w:tc>
          <w:tcPr>
            <w:tcW w:w="579" w:type="pct"/>
            <w:vAlign w:val="center"/>
          </w:tcPr>
          <w:p w14:paraId="55CFE75F" w14:textId="082D16A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18.00884</w:t>
            </w:r>
          </w:p>
        </w:tc>
      </w:tr>
      <w:tr w:rsidR="00CB3B92" w:rsidRPr="00CB3B92" w14:paraId="5FEF526F" w14:textId="77777777" w:rsidTr="002A0D39">
        <w:tc>
          <w:tcPr>
            <w:tcW w:w="383" w:type="pct"/>
            <w:vAlign w:val="center"/>
          </w:tcPr>
          <w:p w14:paraId="32864E24" w14:textId="44CA7DB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704" w:type="pct"/>
            <w:vAlign w:val="center"/>
          </w:tcPr>
          <w:p w14:paraId="657089D3" w14:textId="274519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2018-02-02</w:t>
            </w:r>
          </w:p>
        </w:tc>
        <w:tc>
          <w:tcPr>
            <w:tcW w:w="581" w:type="pct"/>
            <w:vAlign w:val="center"/>
          </w:tcPr>
          <w:p w14:paraId="2964602F" w14:textId="2102D03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21.7455</w:t>
            </w:r>
          </w:p>
        </w:tc>
        <w:tc>
          <w:tcPr>
            <w:tcW w:w="383" w:type="pct"/>
            <w:vAlign w:val="center"/>
          </w:tcPr>
          <w:p w14:paraId="0ACAC092" w14:textId="03FA5E2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1103</w:t>
            </w:r>
          </w:p>
        </w:tc>
        <w:tc>
          <w:tcPr>
            <w:tcW w:w="704" w:type="pct"/>
            <w:vAlign w:val="center"/>
          </w:tcPr>
          <w:p w14:paraId="1F4A5E2F" w14:textId="36FB541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2018-08-22</w:t>
            </w:r>
          </w:p>
        </w:tc>
        <w:tc>
          <w:tcPr>
            <w:tcW w:w="580" w:type="pct"/>
            <w:vAlign w:val="center"/>
          </w:tcPr>
          <w:p w14:paraId="030BECF2" w14:textId="62D5C0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19.72353</w:t>
            </w:r>
          </w:p>
        </w:tc>
        <w:tc>
          <w:tcPr>
            <w:tcW w:w="382" w:type="pct"/>
            <w:vAlign w:val="center"/>
          </w:tcPr>
          <w:p w14:paraId="7B8DB868" w14:textId="3D3C9B6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1242</w:t>
            </w:r>
          </w:p>
        </w:tc>
        <w:tc>
          <w:tcPr>
            <w:tcW w:w="704" w:type="pct"/>
            <w:vAlign w:val="center"/>
          </w:tcPr>
          <w:p w14:paraId="06E86C57" w14:textId="5921D36B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2019-03-18</w:t>
            </w:r>
          </w:p>
        </w:tc>
        <w:tc>
          <w:tcPr>
            <w:tcW w:w="579" w:type="pct"/>
            <w:vAlign w:val="center"/>
          </w:tcPr>
          <w:p w14:paraId="1D910812" w14:textId="01B8A16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18.81246</w:t>
            </w:r>
          </w:p>
        </w:tc>
      </w:tr>
      <w:tr w:rsidR="00CB3B92" w:rsidRPr="00CB3B92" w14:paraId="140D99D8" w14:textId="77777777" w:rsidTr="002A0D39">
        <w:tc>
          <w:tcPr>
            <w:tcW w:w="383" w:type="pct"/>
            <w:vAlign w:val="center"/>
          </w:tcPr>
          <w:p w14:paraId="7B3A597E" w14:textId="231433E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704" w:type="pct"/>
            <w:vAlign w:val="center"/>
          </w:tcPr>
          <w:p w14:paraId="08882991" w14:textId="5918C03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2018-02-05</w:t>
            </w:r>
          </w:p>
        </w:tc>
        <w:tc>
          <w:tcPr>
            <w:tcW w:w="581" w:type="pct"/>
            <w:vAlign w:val="center"/>
          </w:tcPr>
          <w:p w14:paraId="6AAF5DA4" w14:textId="2593333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21.8665</w:t>
            </w:r>
          </w:p>
        </w:tc>
        <w:tc>
          <w:tcPr>
            <w:tcW w:w="383" w:type="pct"/>
            <w:vAlign w:val="center"/>
          </w:tcPr>
          <w:p w14:paraId="64A83EBB" w14:textId="1B21473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704" w:type="pct"/>
            <w:vAlign w:val="center"/>
          </w:tcPr>
          <w:p w14:paraId="257B8A31" w14:textId="66B4AD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2018-08-23</w:t>
            </w:r>
          </w:p>
        </w:tc>
        <w:tc>
          <w:tcPr>
            <w:tcW w:w="580" w:type="pct"/>
            <w:vAlign w:val="center"/>
          </w:tcPr>
          <w:p w14:paraId="0F712FC1" w14:textId="3C6BBA1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19.07841</w:t>
            </w:r>
          </w:p>
        </w:tc>
        <w:tc>
          <w:tcPr>
            <w:tcW w:w="382" w:type="pct"/>
            <w:vAlign w:val="center"/>
          </w:tcPr>
          <w:p w14:paraId="0441AA33" w14:textId="0BCE5D5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704" w:type="pct"/>
            <w:vAlign w:val="center"/>
          </w:tcPr>
          <w:p w14:paraId="662B2B03" w14:textId="06DED44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2019-03-19</w:t>
            </w:r>
          </w:p>
        </w:tc>
        <w:tc>
          <w:tcPr>
            <w:tcW w:w="579" w:type="pct"/>
            <w:vAlign w:val="center"/>
          </w:tcPr>
          <w:p w14:paraId="211DECAE" w14:textId="2D82783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16.94476</w:t>
            </w:r>
          </w:p>
        </w:tc>
      </w:tr>
      <w:tr w:rsidR="00CB3B92" w:rsidRPr="00CB3B92" w14:paraId="22B563ED" w14:textId="77777777" w:rsidTr="002A0D39">
        <w:tc>
          <w:tcPr>
            <w:tcW w:w="383" w:type="pct"/>
            <w:vAlign w:val="center"/>
          </w:tcPr>
          <w:p w14:paraId="68D3A3A5" w14:textId="0149C5D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704" w:type="pct"/>
            <w:vAlign w:val="center"/>
          </w:tcPr>
          <w:p w14:paraId="1A39E947" w14:textId="0636D0D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2018-02-06</w:t>
            </w:r>
          </w:p>
        </w:tc>
        <w:tc>
          <w:tcPr>
            <w:tcW w:w="581" w:type="pct"/>
            <w:vAlign w:val="center"/>
          </w:tcPr>
          <w:p w14:paraId="3AB717B1" w14:textId="7FF6DA3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21.10649</w:t>
            </w:r>
          </w:p>
        </w:tc>
        <w:tc>
          <w:tcPr>
            <w:tcW w:w="383" w:type="pct"/>
            <w:vAlign w:val="center"/>
          </w:tcPr>
          <w:p w14:paraId="1D14C568" w14:textId="3C1E5CF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1105</w:t>
            </w:r>
          </w:p>
        </w:tc>
        <w:tc>
          <w:tcPr>
            <w:tcW w:w="704" w:type="pct"/>
            <w:vAlign w:val="center"/>
          </w:tcPr>
          <w:p w14:paraId="40E5F408" w14:textId="73E1100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2018-08-24</w:t>
            </w:r>
          </w:p>
        </w:tc>
        <w:tc>
          <w:tcPr>
            <w:tcW w:w="580" w:type="pct"/>
            <w:vAlign w:val="center"/>
          </w:tcPr>
          <w:p w14:paraId="50CFBB29" w14:textId="1C309B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19.40314</w:t>
            </w:r>
          </w:p>
        </w:tc>
        <w:tc>
          <w:tcPr>
            <w:tcW w:w="382" w:type="pct"/>
            <w:vAlign w:val="center"/>
          </w:tcPr>
          <w:p w14:paraId="4C4BEF15" w14:textId="0FB86EA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1244</w:t>
            </w:r>
          </w:p>
        </w:tc>
        <w:tc>
          <w:tcPr>
            <w:tcW w:w="704" w:type="pct"/>
            <w:vAlign w:val="center"/>
          </w:tcPr>
          <w:p w14:paraId="181FD4A5" w14:textId="3178DF7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2019-03-20</w:t>
            </w:r>
          </w:p>
        </w:tc>
        <w:tc>
          <w:tcPr>
            <w:tcW w:w="579" w:type="pct"/>
            <w:vAlign w:val="center"/>
          </w:tcPr>
          <w:p w14:paraId="182D7385" w14:textId="0521D5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16.56951</w:t>
            </w:r>
          </w:p>
        </w:tc>
      </w:tr>
      <w:tr w:rsidR="00CB3B92" w:rsidRPr="00CB3B92" w14:paraId="2D025DB3" w14:textId="77777777" w:rsidTr="002A0D39">
        <w:tc>
          <w:tcPr>
            <w:tcW w:w="383" w:type="pct"/>
            <w:vAlign w:val="center"/>
          </w:tcPr>
          <w:p w14:paraId="23C72DD3" w14:textId="7E00316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704" w:type="pct"/>
            <w:vAlign w:val="center"/>
          </w:tcPr>
          <w:p w14:paraId="2B35D05E" w14:textId="68750F9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2018-02-07</w:t>
            </w:r>
          </w:p>
        </w:tc>
        <w:tc>
          <w:tcPr>
            <w:tcW w:w="581" w:type="pct"/>
            <w:vAlign w:val="center"/>
          </w:tcPr>
          <w:p w14:paraId="4A878263" w14:textId="6DE5055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21.57431</w:t>
            </w:r>
          </w:p>
        </w:tc>
        <w:tc>
          <w:tcPr>
            <w:tcW w:w="383" w:type="pct"/>
            <w:vAlign w:val="center"/>
          </w:tcPr>
          <w:p w14:paraId="4BA1DA71" w14:textId="060A34B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1106</w:t>
            </w:r>
          </w:p>
        </w:tc>
        <w:tc>
          <w:tcPr>
            <w:tcW w:w="704" w:type="pct"/>
            <w:vAlign w:val="center"/>
          </w:tcPr>
          <w:p w14:paraId="1B461006" w14:textId="509447B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2018-08-27</w:t>
            </w:r>
          </w:p>
        </w:tc>
        <w:tc>
          <w:tcPr>
            <w:tcW w:w="580" w:type="pct"/>
            <w:vAlign w:val="center"/>
          </w:tcPr>
          <w:p w14:paraId="69E16A07" w14:textId="6390E48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19.14087</w:t>
            </w:r>
          </w:p>
        </w:tc>
        <w:tc>
          <w:tcPr>
            <w:tcW w:w="382" w:type="pct"/>
            <w:vAlign w:val="center"/>
          </w:tcPr>
          <w:p w14:paraId="07AD830F" w14:textId="489C7BE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704" w:type="pct"/>
            <w:vAlign w:val="center"/>
          </w:tcPr>
          <w:p w14:paraId="26899B3C" w14:textId="3649BA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2019-03-21</w:t>
            </w:r>
          </w:p>
        </w:tc>
        <w:tc>
          <w:tcPr>
            <w:tcW w:w="579" w:type="pct"/>
            <w:vAlign w:val="center"/>
          </w:tcPr>
          <w:p w14:paraId="08151CE6" w14:textId="4572CD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15.97286</w:t>
            </w:r>
          </w:p>
        </w:tc>
      </w:tr>
      <w:tr w:rsidR="00CB3B92" w:rsidRPr="00CB3B92" w14:paraId="10CF86AB" w14:textId="77777777" w:rsidTr="002A0D39">
        <w:tc>
          <w:tcPr>
            <w:tcW w:w="383" w:type="pct"/>
            <w:vAlign w:val="center"/>
          </w:tcPr>
          <w:p w14:paraId="4ED17411" w14:textId="604E05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968</w:t>
            </w:r>
          </w:p>
        </w:tc>
        <w:tc>
          <w:tcPr>
            <w:tcW w:w="704" w:type="pct"/>
            <w:vAlign w:val="center"/>
          </w:tcPr>
          <w:p w14:paraId="545E9A6C" w14:textId="2C42F72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2018-02-08</w:t>
            </w:r>
          </w:p>
        </w:tc>
        <w:tc>
          <w:tcPr>
            <w:tcW w:w="581" w:type="pct"/>
            <w:vAlign w:val="center"/>
          </w:tcPr>
          <w:p w14:paraId="4C5710CD" w14:textId="20114CA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20.95388</w:t>
            </w:r>
          </w:p>
        </w:tc>
        <w:tc>
          <w:tcPr>
            <w:tcW w:w="383" w:type="pct"/>
            <w:vAlign w:val="center"/>
          </w:tcPr>
          <w:p w14:paraId="432C7412" w14:textId="52B7155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1107</w:t>
            </w:r>
          </w:p>
        </w:tc>
        <w:tc>
          <w:tcPr>
            <w:tcW w:w="704" w:type="pct"/>
            <w:vAlign w:val="center"/>
          </w:tcPr>
          <w:p w14:paraId="1B6DAA16" w14:textId="54BB511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2018-08-28</w:t>
            </w:r>
          </w:p>
        </w:tc>
        <w:tc>
          <w:tcPr>
            <w:tcW w:w="580" w:type="pct"/>
            <w:vAlign w:val="center"/>
          </w:tcPr>
          <w:p w14:paraId="5922D5C6" w14:textId="312219E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18.5521</w:t>
            </w:r>
          </w:p>
        </w:tc>
        <w:tc>
          <w:tcPr>
            <w:tcW w:w="382" w:type="pct"/>
            <w:vAlign w:val="center"/>
          </w:tcPr>
          <w:p w14:paraId="286FE738" w14:textId="044857C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1246</w:t>
            </w:r>
          </w:p>
        </w:tc>
        <w:tc>
          <w:tcPr>
            <w:tcW w:w="704" w:type="pct"/>
            <w:vAlign w:val="center"/>
          </w:tcPr>
          <w:p w14:paraId="68062476" w14:textId="665C7B9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2019-03-22</w:t>
            </w:r>
          </w:p>
        </w:tc>
        <w:tc>
          <w:tcPr>
            <w:tcW w:w="579" w:type="pct"/>
            <w:vAlign w:val="center"/>
          </w:tcPr>
          <w:p w14:paraId="4EB1A9E5" w14:textId="04FDDA8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16.79992</w:t>
            </w:r>
          </w:p>
        </w:tc>
      </w:tr>
      <w:tr w:rsidR="00CB3B92" w:rsidRPr="00CB3B92" w14:paraId="60304017" w14:textId="77777777" w:rsidTr="002A0D39">
        <w:tc>
          <w:tcPr>
            <w:tcW w:w="383" w:type="pct"/>
            <w:vAlign w:val="center"/>
          </w:tcPr>
          <w:p w14:paraId="046E04BF" w14:textId="19B40C0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969</w:t>
            </w:r>
          </w:p>
        </w:tc>
        <w:tc>
          <w:tcPr>
            <w:tcW w:w="704" w:type="pct"/>
            <w:vAlign w:val="center"/>
          </w:tcPr>
          <w:p w14:paraId="0BB8D6D3" w14:textId="2B3E7D3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2018-02-09</w:t>
            </w:r>
          </w:p>
        </w:tc>
        <w:tc>
          <w:tcPr>
            <w:tcW w:w="581" w:type="pct"/>
            <w:vAlign w:val="center"/>
          </w:tcPr>
          <w:p w14:paraId="4D162269" w14:textId="1755F5C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21.58643</w:t>
            </w:r>
          </w:p>
        </w:tc>
        <w:tc>
          <w:tcPr>
            <w:tcW w:w="383" w:type="pct"/>
            <w:vAlign w:val="center"/>
          </w:tcPr>
          <w:p w14:paraId="6532F41A" w14:textId="57C1B9F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1108</w:t>
            </w:r>
          </w:p>
        </w:tc>
        <w:tc>
          <w:tcPr>
            <w:tcW w:w="704" w:type="pct"/>
            <w:vAlign w:val="center"/>
          </w:tcPr>
          <w:p w14:paraId="6ECB811A" w14:textId="3E0906B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2018-08-29</w:t>
            </w:r>
          </w:p>
        </w:tc>
        <w:tc>
          <w:tcPr>
            <w:tcW w:w="580" w:type="pct"/>
            <w:vAlign w:val="center"/>
          </w:tcPr>
          <w:p w14:paraId="1024C5B9" w14:textId="7B52575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18.1326</w:t>
            </w:r>
          </w:p>
        </w:tc>
        <w:tc>
          <w:tcPr>
            <w:tcW w:w="382" w:type="pct"/>
            <w:vAlign w:val="center"/>
          </w:tcPr>
          <w:p w14:paraId="6DC206AC" w14:textId="20EE8B4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1247</w:t>
            </w:r>
          </w:p>
        </w:tc>
        <w:tc>
          <w:tcPr>
            <w:tcW w:w="704" w:type="pct"/>
            <w:vAlign w:val="center"/>
          </w:tcPr>
          <w:p w14:paraId="4786E4BA" w14:textId="7A625D2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2019-03-25</w:t>
            </w:r>
          </w:p>
        </w:tc>
        <w:tc>
          <w:tcPr>
            <w:tcW w:w="579" w:type="pct"/>
            <w:vAlign w:val="center"/>
          </w:tcPr>
          <w:p w14:paraId="1D01914F" w14:textId="2A9BFDF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16.65411</w:t>
            </w:r>
          </w:p>
        </w:tc>
      </w:tr>
      <w:tr w:rsidR="00CB3B92" w:rsidRPr="00CB3B92" w14:paraId="3180BAA2" w14:textId="77777777" w:rsidTr="002A0D39">
        <w:tc>
          <w:tcPr>
            <w:tcW w:w="383" w:type="pct"/>
            <w:vAlign w:val="center"/>
          </w:tcPr>
          <w:p w14:paraId="36179BA1" w14:textId="3D6A456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704" w:type="pct"/>
            <w:vAlign w:val="center"/>
          </w:tcPr>
          <w:p w14:paraId="42BA5132" w14:textId="30F4FFA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2018-02-12</w:t>
            </w:r>
          </w:p>
        </w:tc>
        <w:tc>
          <w:tcPr>
            <w:tcW w:w="581" w:type="pct"/>
            <w:vAlign w:val="center"/>
          </w:tcPr>
          <w:p w14:paraId="00C9BF9D" w14:textId="4201240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22.59979</w:t>
            </w:r>
          </w:p>
        </w:tc>
        <w:tc>
          <w:tcPr>
            <w:tcW w:w="383" w:type="pct"/>
            <w:vAlign w:val="center"/>
          </w:tcPr>
          <w:p w14:paraId="56C89258" w14:textId="40CF0EE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704" w:type="pct"/>
            <w:vAlign w:val="center"/>
          </w:tcPr>
          <w:p w14:paraId="67A32F88" w14:textId="627AC9B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2018-08-30</w:t>
            </w:r>
          </w:p>
        </w:tc>
        <w:tc>
          <w:tcPr>
            <w:tcW w:w="580" w:type="pct"/>
            <w:vAlign w:val="center"/>
          </w:tcPr>
          <w:p w14:paraId="7A63597B" w14:textId="1B9A6F7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17.67968</w:t>
            </w:r>
          </w:p>
        </w:tc>
        <w:tc>
          <w:tcPr>
            <w:tcW w:w="382" w:type="pct"/>
            <w:vAlign w:val="center"/>
          </w:tcPr>
          <w:p w14:paraId="506CC529" w14:textId="0EB3023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704" w:type="pct"/>
            <w:vAlign w:val="center"/>
          </w:tcPr>
          <w:p w14:paraId="77D48AEF" w14:textId="0468FD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2019-03-26</w:t>
            </w:r>
          </w:p>
        </w:tc>
        <w:tc>
          <w:tcPr>
            <w:tcW w:w="579" w:type="pct"/>
            <w:vAlign w:val="center"/>
          </w:tcPr>
          <w:p w14:paraId="2FE2F93F" w14:textId="4AE34AC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15.49524</w:t>
            </w:r>
          </w:p>
        </w:tc>
      </w:tr>
      <w:tr w:rsidR="00CB3B92" w:rsidRPr="00CB3B92" w14:paraId="433BD7B5" w14:textId="77777777" w:rsidTr="002A0D39">
        <w:tc>
          <w:tcPr>
            <w:tcW w:w="383" w:type="pct"/>
            <w:vAlign w:val="center"/>
          </w:tcPr>
          <w:p w14:paraId="32849D0A" w14:textId="0CB8F65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971</w:t>
            </w:r>
          </w:p>
        </w:tc>
        <w:tc>
          <w:tcPr>
            <w:tcW w:w="704" w:type="pct"/>
            <w:vAlign w:val="center"/>
          </w:tcPr>
          <w:p w14:paraId="2489475A" w14:textId="2ECFEC22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2018-02-13</w:t>
            </w:r>
          </w:p>
        </w:tc>
        <w:tc>
          <w:tcPr>
            <w:tcW w:w="581" w:type="pct"/>
            <w:vAlign w:val="center"/>
          </w:tcPr>
          <w:p w14:paraId="4182FC72" w14:textId="79A29D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22.62918</w:t>
            </w:r>
          </w:p>
        </w:tc>
        <w:tc>
          <w:tcPr>
            <w:tcW w:w="383" w:type="pct"/>
            <w:vAlign w:val="center"/>
          </w:tcPr>
          <w:p w14:paraId="591B7675" w14:textId="6E805C4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704" w:type="pct"/>
            <w:vAlign w:val="center"/>
          </w:tcPr>
          <w:p w14:paraId="0D9C4691" w14:textId="4D6240C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2018-08-31</w:t>
            </w:r>
          </w:p>
        </w:tc>
        <w:tc>
          <w:tcPr>
            <w:tcW w:w="580" w:type="pct"/>
            <w:vAlign w:val="center"/>
          </w:tcPr>
          <w:p w14:paraId="3F4BD6E8" w14:textId="4D5CED4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17.13028</w:t>
            </w:r>
          </w:p>
        </w:tc>
        <w:tc>
          <w:tcPr>
            <w:tcW w:w="382" w:type="pct"/>
            <w:vAlign w:val="center"/>
          </w:tcPr>
          <w:p w14:paraId="5B805EE4" w14:textId="5C1C92C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704" w:type="pct"/>
            <w:vAlign w:val="center"/>
          </w:tcPr>
          <w:p w14:paraId="66C53E25" w14:textId="664E122F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579" w:type="pct"/>
            <w:vAlign w:val="center"/>
          </w:tcPr>
          <w:p w14:paraId="37EE122B" w14:textId="24BC492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  <w:tr w:rsidR="00CB3B92" w:rsidRPr="00CB3B92" w14:paraId="6BE1486B" w14:textId="77777777" w:rsidTr="002A0D39">
        <w:tc>
          <w:tcPr>
            <w:tcW w:w="383" w:type="pct"/>
            <w:vAlign w:val="center"/>
          </w:tcPr>
          <w:p w14:paraId="69CF1DA8" w14:textId="0107EA2E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704" w:type="pct"/>
            <w:vAlign w:val="center"/>
          </w:tcPr>
          <w:p w14:paraId="49B1AD3E" w14:textId="27AFA65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2018-02-14</w:t>
            </w:r>
          </w:p>
        </w:tc>
        <w:tc>
          <w:tcPr>
            <w:tcW w:w="581" w:type="pct"/>
            <w:vAlign w:val="center"/>
          </w:tcPr>
          <w:p w14:paraId="404FFCFD" w14:textId="188CA02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23.28041</w:t>
            </w:r>
          </w:p>
        </w:tc>
        <w:tc>
          <w:tcPr>
            <w:tcW w:w="383" w:type="pct"/>
            <w:vAlign w:val="center"/>
          </w:tcPr>
          <w:p w14:paraId="57A94B1A" w14:textId="65E91A5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704" w:type="pct"/>
            <w:vAlign w:val="center"/>
          </w:tcPr>
          <w:p w14:paraId="14B31271" w14:textId="3AA4BB89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2018-09-04</w:t>
            </w:r>
          </w:p>
        </w:tc>
        <w:tc>
          <w:tcPr>
            <w:tcW w:w="580" w:type="pct"/>
            <w:vAlign w:val="center"/>
          </w:tcPr>
          <w:p w14:paraId="34D74567" w14:textId="5CBB47D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17.12276</w:t>
            </w:r>
          </w:p>
        </w:tc>
        <w:tc>
          <w:tcPr>
            <w:tcW w:w="382" w:type="pct"/>
            <w:vAlign w:val="center"/>
          </w:tcPr>
          <w:p w14:paraId="418E5DC7" w14:textId="32F954DC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704" w:type="pct"/>
            <w:vAlign w:val="center"/>
          </w:tcPr>
          <w:p w14:paraId="0DB08193" w14:textId="42F458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579" w:type="pct"/>
            <w:vAlign w:val="center"/>
          </w:tcPr>
          <w:p w14:paraId="4767958E" w14:textId="0FD6EAA4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  <w:tr w:rsidR="00CB3B92" w:rsidRPr="00CB3B92" w14:paraId="1A8D7F55" w14:textId="77777777" w:rsidTr="002A0D39">
        <w:tc>
          <w:tcPr>
            <w:tcW w:w="383" w:type="pct"/>
            <w:vAlign w:val="center"/>
          </w:tcPr>
          <w:p w14:paraId="3CA416ED" w14:textId="17BFF17A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704" w:type="pct"/>
            <w:vAlign w:val="center"/>
          </w:tcPr>
          <w:p w14:paraId="7E1044DB" w14:textId="399F9E27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2018-02-15</w:t>
            </w:r>
          </w:p>
        </w:tc>
        <w:tc>
          <w:tcPr>
            <w:tcW w:w="581" w:type="pct"/>
            <w:vAlign w:val="center"/>
          </w:tcPr>
          <w:p w14:paraId="512E7FB1" w14:textId="3B8306ED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23.75741</w:t>
            </w:r>
          </w:p>
        </w:tc>
        <w:tc>
          <w:tcPr>
            <w:tcW w:w="383" w:type="pct"/>
            <w:vAlign w:val="center"/>
          </w:tcPr>
          <w:p w14:paraId="7FE58622" w14:textId="2CAD73E3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704" w:type="pct"/>
            <w:vAlign w:val="center"/>
          </w:tcPr>
          <w:p w14:paraId="2357C894" w14:textId="15439160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2018-09-05</w:t>
            </w:r>
          </w:p>
        </w:tc>
        <w:tc>
          <w:tcPr>
            <w:tcW w:w="580" w:type="pct"/>
            <w:vAlign w:val="center"/>
          </w:tcPr>
          <w:p w14:paraId="79B6A3EA" w14:textId="5C2CD568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CB3B92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16.08683</w:t>
            </w:r>
          </w:p>
        </w:tc>
        <w:tc>
          <w:tcPr>
            <w:tcW w:w="382" w:type="pct"/>
            <w:vAlign w:val="center"/>
          </w:tcPr>
          <w:p w14:paraId="6EBB3327" w14:textId="7D7A6B76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704" w:type="pct"/>
            <w:vAlign w:val="center"/>
          </w:tcPr>
          <w:p w14:paraId="1EA655C8" w14:textId="200F13E1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  <w:tc>
          <w:tcPr>
            <w:tcW w:w="579" w:type="pct"/>
            <w:vAlign w:val="center"/>
          </w:tcPr>
          <w:p w14:paraId="6E35A1CF" w14:textId="67360FF5" w:rsidR="00CB3B92" w:rsidRPr="00CB3B92" w:rsidRDefault="00CB3B92" w:rsidP="00CB3B92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</w:p>
        </w:tc>
      </w:tr>
    </w:tbl>
    <w:p w14:paraId="2620E84A" w14:textId="4566DB7D" w:rsidR="00CB3B92" w:rsidRPr="001641E4" w:rsidRDefault="00CB3B92" w:rsidP="00CA58ED"/>
    <w:bookmarkStart w:id="14" w:name="_Toc32494806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426007965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247E9E50" w14:textId="27029CC5" w:rsidR="00CA58ED" w:rsidRPr="00CA58ED" w:rsidRDefault="00CA58ED" w:rsidP="008E2B74">
          <w:pPr>
            <w:pStyle w:val="10"/>
            <w:numPr>
              <w:ilvl w:val="0"/>
              <w:numId w:val="31"/>
            </w:numPr>
            <w:rPr>
              <w:b/>
            </w:rPr>
          </w:pPr>
          <w:r w:rsidRPr="00CA58ED">
            <w:rPr>
              <w:rFonts w:hint="eastAsia"/>
              <w:b/>
              <w:lang w:val="ko-KR"/>
            </w:rPr>
            <w:t>Reference</w:t>
          </w:r>
          <w:bookmarkEnd w:id="14"/>
        </w:p>
        <w:p w14:paraId="21FAE225" w14:textId="77777777" w:rsidR="00D56D0E" w:rsidRDefault="00CA58ED" w:rsidP="00D56D0E">
          <w:pPr>
            <w:pStyle w:val="ae"/>
            <w:numPr>
              <w:ilvl w:val="0"/>
              <w:numId w:val="33"/>
            </w:num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56D0E">
            <w:rPr>
              <w:rFonts w:hint="eastAsia"/>
              <w:noProof/>
            </w:rPr>
            <w:t>Alternative Reference Rates Committee. “A User's Guide to SOFR.” April 2019.</w:t>
          </w:r>
        </w:p>
        <w:p w14:paraId="30C26A3A" w14:textId="77777777" w:rsidR="00D56D0E" w:rsidRDefault="00D56D0E" w:rsidP="00D56D0E">
          <w:pPr>
            <w:pStyle w:val="ae"/>
            <w:numPr>
              <w:ilvl w:val="0"/>
              <w:numId w:val="33"/>
            </w:numPr>
            <w:rPr>
              <w:noProof/>
            </w:rPr>
          </w:pPr>
          <w:r>
            <w:rPr>
              <w:rFonts w:hint="eastAsia"/>
              <w:noProof/>
            </w:rPr>
            <w:t>ISDA. “Consultation on Final Parameters for the Spread and Term Adjustment in Derivatives Fallbacks for Key IBORs.” Nov 15, 2019.</w:t>
          </w:r>
        </w:p>
        <w:p w14:paraId="2D72032C" w14:textId="77777777" w:rsidR="00D56D0E" w:rsidRDefault="00D56D0E" w:rsidP="00D56D0E">
          <w:pPr>
            <w:pStyle w:val="ae"/>
            <w:numPr>
              <w:ilvl w:val="0"/>
              <w:numId w:val="33"/>
            </w:numPr>
            <w:rPr>
              <w:noProof/>
            </w:rPr>
          </w:pPr>
          <w:r>
            <w:rPr>
              <w:rFonts w:hint="eastAsia"/>
              <w:noProof/>
            </w:rPr>
            <w:t>K.E. (Karlijn) Bos. “The Libor Rate Transition.” University of Twente, Jun 2019.</w:t>
          </w:r>
        </w:p>
        <w:p w14:paraId="288C37BC" w14:textId="1658EBE8" w:rsidR="00CA58ED" w:rsidRDefault="00CA58ED" w:rsidP="00D56D0E">
          <w:r>
            <w:rPr>
              <w:b/>
              <w:bCs/>
            </w:rPr>
            <w:fldChar w:fldCharType="end"/>
          </w:r>
        </w:p>
      </w:sdtContent>
    </w:sdt>
    <w:p w14:paraId="146A27FE" w14:textId="77777777" w:rsidR="001641E4" w:rsidRPr="001641E4" w:rsidRDefault="001641E4" w:rsidP="001641E4"/>
    <w:sectPr w:rsidR="001641E4" w:rsidRPr="001641E4" w:rsidSect="00F97901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9CE32" w14:textId="77777777" w:rsidR="004856DB" w:rsidRDefault="004856DB" w:rsidP="001376D8">
      <w:pPr>
        <w:spacing w:after="0" w:line="240" w:lineRule="auto"/>
      </w:pPr>
      <w:r>
        <w:separator/>
      </w:r>
    </w:p>
  </w:endnote>
  <w:endnote w:type="continuationSeparator" w:id="0">
    <w:p w14:paraId="345C1BEE" w14:textId="77777777" w:rsidR="004856DB" w:rsidRDefault="004856DB" w:rsidP="0013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63159" w14:textId="77777777" w:rsidR="004856DB" w:rsidRDefault="004856DB" w:rsidP="001376D8">
      <w:pPr>
        <w:spacing w:after="0" w:line="240" w:lineRule="auto"/>
      </w:pPr>
      <w:r>
        <w:separator/>
      </w:r>
    </w:p>
  </w:footnote>
  <w:footnote w:type="continuationSeparator" w:id="0">
    <w:p w14:paraId="53EF7B01" w14:textId="77777777" w:rsidR="004856DB" w:rsidRDefault="004856DB" w:rsidP="001376D8">
      <w:pPr>
        <w:spacing w:after="0" w:line="240" w:lineRule="auto"/>
      </w:pPr>
      <w:r>
        <w:continuationSeparator/>
      </w:r>
    </w:p>
  </w:footnote>
  <w:footnote w:id="1">
    <w:p w14:paraId="00BE410E" w14:textId="3B97990B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 8, paragraph. 1</w:t>
      </w:r>
    </w:p>
  </w:footnote>
  <w:footnote w:id="2">
    <w:p w14:paraId="7483592F" w14:textId="4E757097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[1] p. 3, paragraph. 3</w:t>
      </w:r>
    </w:p>
  </w:footnote>
  <w:footnote w:id="3">
    <w:p w14:paraId="1BAC6214" w14:textId="22F60688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[1] p. 4, figure 1</w:t>
      </w:r>
    </w:p>
  </w:footnote>
  <w:footnote w:id="4">
    <w:p w14:paraId="67A79251" w14:textId="16ADC1F1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[1] p. 4, figure 2</w:t>
      </w:r>
    </w:p>
  </w:footnote>
  <w:footnote w:id="5">
    <w:p w14:paraId="6FD1DD9D" w14:textId="603ACBC3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[1] p. 19, Appendix</w:t>
      </w:r>
    </w:p>
  </w:footnote>
  <w:footnote w:id="6">
    <w:p w14:paraId="2363260B" w14:textId="4E64A1FD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 9, paragraph. 2</w:t>
      </w:r>
    </w:p>
  </w:footnote>
  <w:footnote w:id="7">
    <w:p w14:paraId="7C0CFBB0" w14:textId="2631A846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 10, figure 2.1</w:t>
      </w:r>
    </w:p>
  </w:footnote>
  <w:footnote w:id="8">
    <w:p w14:paraId="2F0A44BA" w14:textId="31EE59E5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 12, paragraph. 1</w:t>
      </w:r>
    </w:p>
  </w:footnote>
  <w:footnote w:id="9">
    <w:p w14:paraId="1A55066A" w14:textId="45DDC22D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3, paragraph. 3</w:t>
      </w:r>
    </w:p>
  </w:footnote>
  <w:footnote w:id="10">
    <w:p w14:paraId="2C2D80B2" w14:textId="1CA43B50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3, paragraph. 3</w:t>
      </w:r>
    </w:p>
  </w:footnote>
  <w:footnote w:id="11">
    <w:p w14:paraId="5F2ADDC2" w14:textId="17E5B1BB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4, paragraph. 4</w:t>
      </w:r>
    </w:p>
  </w:footnote>
  <w:footnote w:id="12">
    <w:p w14:paraId="6B45D199" w14:textId="2434320A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4, paragraph. 4</w:t>
      </w:r>
    </w:p>
  </w:footnote>
  <w:footnote w:id="13">
    <w:p w14:paraId="526E01C7" w14:textId="36B16551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4, paragraph. 4</w:t>
      </w:r>
    </w:p>
  </w:footnote>
  <w:footnote w:id="14">
    <w:p w14:paraId="53F69E3B" w14:textId="1F10A86D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9, paragraph. 1</w:t>
      </w:r>
    </w:p>
  </w:footnote>
  <w:footnote w:id="15">
    <w:p w14:paraId="005C50E2" w14:textId="325949C2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9, paragraph. 1</w:t>
      </w:r>
    </w:p>
  </w:footnote>
  <w:footnote w:id="16">
    <w:p w14:paraId="1A07FCDF" w14:textId="551D3F5C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[2] p. 9, paragraph. 1</w:t>
      </w:r>
    </w:p>
  </w:footnote>
  <w:footnote w:id="17">
    <w:p w14:paraId="5049157D" w14:textId="4BFE7808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p.14 figure 2.4</w:t>
      </w:r>
    </w:p>
  </w:footnote>
  <w:footnote w:id="18">
    <w:p w14:paraId="54DFA4F8" w14:textId="1AFD002F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p.15</w:t>
      </w:r>
    </w:p>
  </w:footnote>
  <w:footnote w:id="19">
    <w:p w14:paraId="5AFE63AF" w14:textId="302061C1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p.15</w:t>
      </w:r>
    </w:p>
  </w:footnote>
  <w:footnote w:id="20">
    <w:p w14:paraId="53A0C632" w14:textId="3D3A9597" w:rsidR="004856DB" w:rsidRDefault="004856DB">
      <w:pPr>
        <w:pStyle w:val="af1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[3] p.15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1E00"/>
    <w:multiLevelType w:val="hybridMultilevel"/>
    <w:tmpl w:val="A824F8F2"/>
    <w:lvl w:ilvl="0" w:tplc="4AAAA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C4642"/>
    <w:multiLevelType w:val="multilevel"/>
    <w:tmpl w:val="0409001D"/>
    <w:numStyleLink w:val="1"/>
  </w:abstractNum>
  <w:abstractNum w:abstractNumId="2">
    <w:nsid w:val="0A662129"/>
    <w:multiLevelType w:val="hybridMultilevel"/>
    <w:tmpl w:val="4A1A2480"/>
    <w:lvl w:ilvl="0" w:tplc="D0D87350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283B71"/>
    <w:multiLevelType w:val="hybridMultilevel"/>
    <w:tmpl w:val="7D6288AA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10444A12">
      <w:start w:val="1"/>
      <w:numFmt w:val="bullet"/>
      <w:lvlText w:val="-"/>
      <w:lvlJc w:val="left"/>
      <w:pPr>
        <w:ind w:left="1200" w:hanging="400"/>
      </w:pPr>
      <w:rPr>
        <w:rFonts w:ascii="Segoe UI Light" w:hAnsi="Segoe U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BF33DE"/>
    <w:multiLevelType w:val="hybridMultilevel"/>
    <w:tmpl w:val="F5C88A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2F2F4F"/>
    <w:multiLevelType w:val="hybridMultilevel"/>
    <w:tmpl w:val="5D2CB758"/>
    <w:lvl w:ilvl="0" w:tplc="10444A12">
      <w:start w:val="1"/>
      <w:numFmt w:val="bullet"/>
      <w:lvlText w:val="-"/>
      <w:lvlJc w:val="left"/>
      <w:pPr>
        <w:ind w:left="1200" w:hanging="400"/>
      </w:pPr>
      <w:rPr>
        <w:rFonts w:ascii="Segoe UI Light" w:hAnsi="Segoe UI Light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7AC54F6"/>
    <w:multiLevelType w:val="hybridMultilevel"/>
    <w:tmpl w:val="2FEE21E2"/>
    <w:lvl w:ilvl="0" w:tplc="733A1A6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CD83201"/>
    <w:multiLevelType w:val="hybridMultilevel"/>
    <w:tmpl w:val="F86A8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D144D4E"/>
    <w:multiLevelType w:val="hybridMultilevel"/>
    <w:tmpl w:val="F5C894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D7718A6"/>
    <w:multiLevelType w:val="hybridMultilevel"/>
    <w:tmpl w:val="717C2108"/>
    <w:lvl w:ilvl="0" w:tplc="2C0AE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8067A3"/>
    <w:multiLevelType w:val="hybridMultilevel"/>
    <w:tmpl w:val="73C61308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52E0ABF"/>
    <w:multiLevelType w:val="hybridMultilevel"/>
    <w:tmpl w:val="FEFA6CE6"/>
    <w:lvl w:ilvl="0" w:tplc="4C4ED6C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995BCC"/>
    <w:multiLevelType w:val="hybridMultilevel"/>
    <w:tmpl w:val="F4A854A6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BB33D5C"/>
    <w:multiLevelType w:val="hybridMultilevel"/>
    <w:tmpl w:val="392E22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2A9289F"/>
    <w:multiLevelType w:val="hybridMultilevel"/>
    <w:tmpl w:val="0E5C2694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10444A12">
      <w:start w:val="1"/>
      <w:numFmt w:val="bullet"/>
      <w:lvlText w:val="-"/>
      <w:lvlJc w:val="left"/>
      <w:pPr>
        <w:ind w:left="1200" w:hanging="400"/>
      </w:pPr>
      <w:rPr>
        <w:rFonts w:ascii="Segoe UI Light" w:hAnsi="Segoe U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5890317"/>
    <w:multiLevelType w:val="hybridMultilevel"/>
    <w:tmpl w:val="758A96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5DA36D1"/>
    <w:multiLevelType w:val="hybridMultilevel"/>
    <w:tmpl w:val="770A513A"/>
    <w:lvl w:ilvl="0" w:tplc="A5180FDA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A505346"/>
    <w:multiLevelType w:val="hybridMultilevel"/>
    <w:tmpl w:val="EFE82468"/>
    <w:lvl w:ilvl="0" w:tplc="4AAAA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C385DF6"/>
    <w:multiLevelType w:val="multilevel"/>
    <w:tmpl w:val="0409001D"/>
    <w:styleLink w:val="1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F4A325B"/>
    <w:multiLevelType w:val="hybridMultilevel"/>
    <w:tmpl w:val="F990BE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1B047FB"/>
    <w:multiLevelType w:val="hybridMultilevel"/>
    <w:tmpl w:val="8BB2B058"/>
    <w:lvl w:ilvl="0" w:tplc="FAAADBCA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D067CE"/>
    <w:multiLevelType w:val="hybridMultilevel"/>
    <w:tmpl w:val="B62670CC"/>
    <w:lvl w:ilvl="0" w:tplc="8AFC4B5E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782792F"/>
    <w:multiLevelType w:val="hybridMultilevel"/>
    <w:tmpl w:val="BB32FD96"/>
    <w:lvl w:ilvl="0" w:tplc="4DE4AC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>
    <w:nsid w:val="48675EFF"/>
    <w:multiLevelType w:val="hybridMultilevel"/>
    <w:tmpl w:val="7AB01078"/>
    <w:lvl w:ilvl="0" w:tplc="43B6F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AA9043B"/>
    <w:multiLevelType w:val="hybridMultilevel"/>
    <w:tmpl w:val="959E4BF6"/>
    <w:lvl w:ilvl="0" w:tplc="42ECB1F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CEA6FFB"/>
    <w:multiLevelType w:val="hybridMultilevel"/>
    <w:tmpl w:val="FC70E3A6"/>
    <w:lvl w:ilvl="0" w:tplc="07EC5000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E4B6997"/>
    <w:multiLevelType w:val="hybridMultilevel"/>
    <w:tmpl w:val="FE3AA2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5DF22F1"/>
    <w:multiLevelType w:val="hybridMultilevel"/>
    <w:tmpl w:val="7882A5E4"/>
    <w:lvl w:ilvl="0" w:tplc="BAEA1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6C6BC2"/>
    <w:multiLevelType w:val="hybridMultilevel"/>
    <w:tmpl w:val="5A886618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9547B1"/>
    <w:multiLevelType w:val="hybridMultilevel"/>
    <w:tmpl w:val="DAB2A2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AB21699"/>
    <w:multiLevelType w:val="hybridMultilevel"/>
    <w:tmpl w:val="405EAF12"/>
    <w:lvl w:ilvl="0" w:tplc="4C4ED6C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BC016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BE40E1D"/>
    <w:multiLevelType w:val="hybridMultilevel"/>
    <w:tmpl w:val="B7B89DDC"/>
    <w:lvl w:ilvl="0" w:tplc="1A429FAA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0502FCE"/>
    <w:multiLevelType w:val="hybridMultilevel"/>
    <w:tmpl w:val="08B69702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10444A12">
      <w:start w:val="1"/>
      <w:numFmt w:val="bullet"/>
      <w:lvlText w:val="-"/>
      <w:lvlJc w:val="left"/>
      <w:pPr>
        <w:ind w:left="1200" w:hanging="400"/>
      </w:pPr>
      <w:rPr>
        <w:rFonts w:ascii="Segoe UI Light" w:hAnsi="Segoe UI Ligh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3475950"/>
    <w:multiLevelType w:val="hybridMultilevel"/>
    <w:tmpl w:val="784464F8"/>
    <w:lvl w:ilvl="0" w:tplc="9CB0B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4403F95"/>
    <w:multiLevelType w:val="hybridMultilevel"/>
    <w:tmpl w:val="D2245EF8"/>
    <w:lvl w:ilvl="0" w:tplc="D8327B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0BE70AE"/>
    <w:multiLevelType w:val="hybridMultilevel"/>
    <w:tmpl w:val="0EA66F8A"/>
    <w:lvl w:ilvl="0" w:tplc="EA60EE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34"/>
  </w:num>
  <w:num w:numId="3">
    <w:abstractNumId w:val="0"/>
  </w:num>
  <w:num w:numId="4">
    <w:abstractNumId w:val="21"/>
  </w:num>
  <w:num w:numId="5">
    <w:abstractNumId w:val="32"/>
  </w:num>
  <w:num w:numId="6">
    <w:abstractNumId w:val="17"/>
  </w:num>
  <w:num w:numId="7">
    <w:abstractNumId w:val="25"/>
  </w:num>
  <w:num w:numId="8">
    <w:abstractNumId w:val="7"/>
  </w:num>
  <w:num w:numId="9">
    <w:abstractNumId w:val="3"/>
  </w:num>
  <w:num w:numId="10">
    <w:abstractNumId w:val="27"/>
  </w:num>
  <w:num w:numId="11">
    <w:abstractNumId w:val="33"/>
  </w:num>
  <w:num w:numId="12">
    <w:abstractNumId w:val="10"/>
  </w:num>
  <w:num w:numId="13">
    <w:abstractNumId w:val="4"/>
  </w:num>
  <w:num w:numId="14">
    <w:abstractNumId w:val="29"/>
  </w:num>
  <w:num w:numId="15">
    <w:abstractNumId w:val="12"/>
  </w:num>
  <w:num w:numId="16">
    <w:abstractNumId w:val="13"/>
  </w:num>
  <w:num w:numId="17">
    <w:abstractNumId w:val="14"/>
  </w:num>
  <w:num w:numId="18">
    <w:abstractNumId w:val="26"/>
  </w:num>
  <w:num w:numId="19">
    <w:abstractNumId w:val="5"/>
  </w:num>
  <w:num w:numId="20">
    <w:abstractNumId w:val="24"/>
  </w:num>
  <w:num w:numId="21">
    <w:abstractNumId w:val="16"/>
  </w:num>
  <w:num w:numId="22">
    <w:abstractNumId w:val="19"/>
  </w:num>
  <w:num w:numId="23">
    <w:abstractNumId w:val="9"/>
  </w:num>
  <w:num w:numId="24">
    <w:abstractNumId w:val="28"/>
  </w:num>
  <w:num w:numId="25">
    <w:abstractNumId w:val="8"/>
  </w:num>
  <w:num w:numId="26">
    <w:abstractNumId w:val="2"/>
  </w:num>
  <w:num w:numId="27">
    <w:abstractNumId w:val="31"/>
  </w:num>
  <w:num w:numId="28">
    <w:abstractNumId w:val="18"/>
  </w:num>
  <w:num w:numId="29">
    <w:abstractNumId w:val="1"/>
  </w:num>
  <w:num w:numId="30">
    <w:abstractNumId w:val="6"/>
  </w:num>
  <w:num w:numId="31">
    <w:abstractNumId w:val="20"/>
  </w:num>
  <w:num w:numId="32">
    <w:abstractNumId w:val="11"/>
  </w:num>
  <w:num w:numId="33">
    <w:abstractNumId w:val="30"/>
  </w:num>
  <w:num w:numId="34">
    <w:abstractNumId w:val="15"/>
  </w:num>
  <w:num w:numId="35">
    <w:abstractNumId w:val="35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AA"/>
    <w:rsid w:val="00005F55"/>
    <w:rsid w:val="0002452E"/>
    <w:rsid w:val="00026BAA"/>
    <w:rsid w:val="00026F1B"/>
    <w:rsid w:val="00030022"/>
    <w:rsid w:val="0004086E"/>
    <w:rsid w:val="00065493"/>
    <w:rsid w:val="00067147"/>
    <w:rsid w:val="00083068"/>
    <w:rsid w:val="000922D2"/>
    <w:rsid w:val="00093330"/>
    <w:rsid w:val="00097357"/>
    <w:rsid w:val="000B7BEC"/>
    <w:rsid w:val="000D2BCC"/>
    <w:rsid w:val="000D338A"/>
    <w:rsid w:val="000E51B3"/>
    <w:rsid w:val="000F741C"/>
    <w:rsid w:val="00123736"/>
    <w:rsid w:val="001356D6"/>
    <w:rsid w:val="001376D8"/>
    <w:rsid w:val="0015188E"/>
    <w:rsid w:val="00163EF2"/>
    <w:rsid w:val="001641E4"/>
    <w:rsid w:val="00167FCD"/>
    <w:rsid w:val="00197329"/>
    <w:rsid w:val="001A1F59"/>
    <w:rsid w:val="001A4E13"/>
    <w:rsid w:val="001B65F3"/>
    <w:rsid w:val="001B7241"/>
    <w:rsid w:val="001C63EF"/>
    <w:rsid w:val="001D4278"/>
    <w:rsid w:val="001E2D9F"/>
    <w:rsid w:val="001F5E88"/>
    <w:rsid w:val="002232F9"/>
    <w:rsid w:val="002451DF"/>
    <w:rsid w:val="00246593"/>
    <w:rsid w:val="00252858"/>
    <w:rsid w:val="00261932"/>
    <w:rsid w:val="00262FBA"/>
    <w:rsid w:val="00271E1F"/>
    <w:rsid w:val="002832E5"/>
    <w:rsid w:val="002A0D39"/>
    <w:rsid w:val="002C00D7"/>
    <w:rsid w:val="00305F60"/>
    <w:rsid w:val="00327BCD"/>
    <w:rsid w:val="00331D6B"/>
    <w:rsid w:val="00332D33"/>
    <w:rsid w:val="00335186"/>
    <w:rsid w:val="00340F2F"/>
    <w:rsid w:val="0035049A"/>
    <w:rsid w:val="003548E0"/>
    <w:rsid w:val="00366676"/>
    <w:rsid w:val="0036718B"/>
    <w:rsid w:val="00374F2F"/>
    <w:rsid w:val="003A1009"/>
    <w:rsid w:val="003C09CA"/>
    <w:rsid w:val="003C367F"/>
    <w:rsid w:val="003D5881"/>
    <w:rsid w:val="003E5EDE"/>
    <w:rsid w:val="00400D30"/>
    <w:rsid w:val="004217E4"/>
    <w:rsid w:val="00425AFB"/>
    <w:rsid w:val="00432E16"/>
    <w:rsid w:val="004415D4"/>
    <w:rsid w:val="00441A22"/>
    <w:rsid w:val="00462357"/>
    <w:rsid w:val="0048158B"/>
    <w:rsid w:val="004856DB"/>
    <w:rsid w:val="004B1C15"/>
    <w:rsid w:val="004E16FD"/>
    <w:rsid w:val="004E294E"/>
    <w:rsid w:val="004E648B"/>
    <w:rsid w:val="004F5F58"/>
    <w:rsid w:val="005159BC"/>
    <w:rsid w:val="00522A47"/>
    <w:rsid w:val="00534A20"/>
    <w:rsid w:val="00535B90"/>
    <w:rsid w:val="00537639"/>
    <w:rsid w:val="0056157E"/>
    <w:rsid w:val="00563E09"/>
    <w:rsid w:val="0056416E"/>
    <w:rsid w:val="00566E57"/>
    <w:rsid w:val="00587E53"/>
    <w:rsid w:val="005A55B2"/>
    <w:rsid w:val="005F6F9E"/>
    <w:rsid w:val="006042F7"/>
    <w:rsid w:val="00621582"/>
    <w:rsid w:val="006248C7"/>
    <w:rsid w:val="00642085"/>
    <w:rsid w:val="0064456D"/>
    <w:rsid w:val="006510CB"/>
    <w:rsid w:val="00654FE6"/>
    <w:rsid w:val="00657E29"/>
    <w:rsid w:val="006608A3"/>
    <w:rsid w:val="00664C1A"/>
    <w:rsid w:val="00670482"/>
    <w:rsid w:val="00675787"/>
    <w:rsid w:val="00684984"/>
    <w:rsid w:val="00692FFA"/>
    <w:rsid w:val="0069657A"/>
    <w:rsid w:val="006A3BB8"/>
    <w:rsid w:val="006F3598"/>
    <w:rsid w:val="006F6588"/>
    <w:rsid w:val="006F68FB"/>
    <w:rsid w:val="007030BB"/>
    <w:rsid w:val="00717729"/>
    <w:rsid w:val="0072510D"/>
    <w:rsid w:val="00731890"/>
    <w:rsid w:val="00741ECE"/>
    <w:rsid w:val="007710BC"/>
    <w:rsid w:val="0078509D"/>
    <w:rsid w:val="007865E8"/>
    <w:rsid w:val="007A26EE"/>
    <w:rsid w:val="007A477D"/>
    <w:rsid w:val="007B3F47"/>
    <w:rsid w:val="007B7776"/>
    <w:rsid w:val="00800D16"/>
    <w:rsid w:val="00801076"/>
    <w:rsid w:val="00815DF8"/>
    <w:rsid w:val="00823A73"/>
    <w:rsid w:val="0084294C"/>
    <w:rsid w:val="008457DD"/>
    <w:rsid w:val="0089275B"/>
    <w:rsid w:val="00893780"/>
    <w:rsid w:val="00894CD8"/>
    <w:rsid w:val="008A18FC"/>
    <w:rsid w:val="008D1965"/>
    <w:rsid w:val="008E2B74"/>
    <w:rsid w:val="008F306C"/>
    <w:rsid w:val="00904D2E"/>
    <w:rsid w:val="009158F2"/>
    <w:rsid w:val="0092434A"/>
    <w:rsid w:val="00946809"/>
    <w:rsid w:val="00946B19"/>
    <w:rsid w:val="00954DB1"/>
    <w:rsid w:val="00955C5F"/>
    <w:rsid w:val="00963750"/>
    <w:rsid w:val="00971859"/>
    <w:rsid w:val="00976C0E"/>
    <w:rsid w:val="00980801"/>
    <w:rsid w:val="00983F23"/>
    <w:rsid w:val="009B26A8"/>
    <w:rsid w:val="009B64BE"/>
    <w:rsid w:val="009C5D8E"/>
    <w:rsid w:val="009D39A2"/>
    <w:rsid w:val="009E2E19"/>
    <w:rsid w:val="009E2E87"/>
    <w:rsid w:val="00A24E0A"/>
    <w:rsid w:val="00A3591F"/>
    <w:rsid w:val="00A5117E"/>
    <w:rsid w:val="00A649D3"/>
    <w:rsid w:val="00A6754E"/>
    <w:rsid w:val="00A705E4"/>
    <w:rsid w:val="00A70E03"/>
    <w:rsid w:val="00AA42CF"/>
    <w:rsid w:val="00AB411F"/>
    <w:rsid w:val="00AC08C8"/>
    <w:rsid w:val="00AC3E7D"/>
    <w:rsid w:val="00AD6D17"/>
    <w:rsid w:val="00B01DD3"/>
    <w:rsid w:val="00B04DAB"/>
    <w:rsid w:val="00B10283"/>
    <w:rsid w:val="00B22B81"/>
    <w:rsid w:val="00B23A63"/>
    <w:rsid w:val="00B26A01"/>
    <w:rsid w:val="00B31F35"/>
    <w:rsid w:val="00B375BD"/>
    <w:rsid w:val="00B508B8"/>
    <w:rsid w:val="00B51482"/>
    <w:rsid w:val="00B605EB"/>
    <w:rsid w:val="00B77C3F"/>
    <w:rsid w:val="00BA320A"/>
    <w:rsid w:val="00BB23A6"/>
    <w:rsid w:val="00BC09DD"/>
    <w:rsid w:val="00BD1531"/>
    <w:rsid w:val="00BD3C77"/>
    <w:rsid w:val="00BD5E88"/>
    <w:rsid w:val="00C0484A"/>
    <w:rsid w:val="00C173F1"/>
    <w:rsid w:val="00C85FC2"/>
    <w:rsid w:val="00C93A63"/>
    <w:rsid w:val="00CA2EB7"/>
    <w:rsid w:val="00CA58ED"/>
    <w:rsid w:val="00CB3B92"/>
    <w:rsid w:val="00CE14C3"/>
    <w:rsid w:val="00CE17A0"/>
    <w:rsid w:val="00CF4E9C"/>
    <w:rsid w:val="00CF60D0"/>
    <w:rsid w:val="00CF60D7"/>
    <w:rsid w:val="00D13E07"/>
    <w:rsid w:val="00D26B32"/>
    <w:rsid w:val="00D3696D"/>
    <w:rsid w:val="00D37AA8"/>
    <w:rsid w:val="00D42F8F"/>
    <w:rsid w:val="00D52820"/>
    <w:rsid w:val="00D56D0E"/>
    <w:rsid w:val="00D75EC6"/>
    <w:rsid w:val="00D8443A"/>
    <w:rsid w:val="00DB7154"/>
    <w:rsid w:val="00DC17B0"/>
    <w:rsid w:val="00DC2200"/>
    <w:rsid w:val="00DC3AC1"/>
    <w:rsid w:val="00DC5720"/>
    <w:rsid w:val="00DE1C90"/>
    <w:rsid w:val="00DE6279"/>
    <w:rsid w:val="00E01DC3"/>
    <w:rsid w:val="00E16AED"/>
    <w:rsid w:val="00E33DE2"/>
    <w:rsid w:val="00E42FFE"/>
    <w:rsid w:val="00E6704D"/>
    <w:rsid w:val="00E7293D"/>
    <w:rsid w:val="00E72B29"/>
    <w:rsid w:val="00E73F84"/>
    <w:rsid w:val="00E93CE7"/>
    <w:rsid w:val="00E95A5F"/>
    <w:rsid w:val="00EA3309"/>
    <w:rsid w:val="00EA443F"/>
    <w:rsid w:val="00EA6D7B"/>
    <w:rsid w:val="00ED60E8"/>
    <w:rsid w:val="00EE234D"/>
    <w:rsid w:val="00EE2DA5"/>
    <w:rsid w:val="00EE5533"/>
    <w:rsid w:val="00EF67E8"/>
    <w:rsid w:val="00F27356"/>
    <w:rsid w:val="00F6038C"/>
    <w:rsid w:val="00F97901"/>
    <w:rsid w:val="00FB5B3A"/>
    <w:rsid w:val="00FB6E59"/>
    <w:rsid w:val="00FC3187"/>
    <w:rsid w:val="00FD3420"/>
    <w:rsid w:val="00FE1626"/>
    <w:rsid w:val="00FE2E1C"/>
    <w:rsid w:val="00FE5DCA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0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9E2E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E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9E2E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5E88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BD5E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D5E88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54FE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54FE6"/>
    <w:rPr>
      <w:color w:val="0563C1" w:themeColor="hyperlink"/>
      <w:u w:val="single"/>
    </w:rPr>
  </w:style>
  <w:style w:type="paragraph" w:styleId="a5">
    <w:name w:val="No Spacing"/>
    <w:uiPriority w:val="1"/>
    <w:qFormat/>
    <w:rsid w:val="00332D33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32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C5720"/>
    <w:pPr>
      <w:ind w:leftChars="400" w:left="800"/>
    </w:pPr>
  </w:style>
  <w:style w:type="character" w:styleId="a8">
    <w:name w:val="Placeholder Text"/>
    <w:basedOn w:val="a0"/>
    <w:uiPriority w:val="99"/>
    <w:semiHidden/>
    <w:rsid w:val="006F68F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D2BCC"/>
    <w:rPr>
      <w:sz w:val="18"/>
      <w:szCs w:val="18"/>
    </w:rPr>
  </w:style>
  <w:style w:type="paragraph" w:styleId="aa">
    <w:name w:val="annotation text"/>
    <w:basedOn w:val="a"/>
    <w:link w:val="Char0"/>
    <w:uiPriority w:val="99"/>
    <w:semiHidden/>
    <w:unhideWhenUsed/>
    <w:rsid w:val="000D2BCC"/>
    <w:pPr>
      <w:jc w:val="left"/>
    </w:pPr>
  </w:style>
  <w:style w:type="character" w:customStyle="1" w:styleId="Char0">
    <w:name w:val="메모 텍스트 Char"/>
    <w:basedOn w:val="a0"/>
    <w:link w:val="aa"/>
    <w:uiPriority w:val="99"/>
    <w:semiHidden/>
    <w:rsid w:val="000D2BCC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0D2BCC"/>
    <w:rPr>
      <w:b/>
      <w:bCs/>
    </w:rPr>
  </w:style>
  <w:style w:type="character" w:customStyle="1" w:styleId="Char1">
    <w:name w:val="메모 주제 Char"/>
    <w:basedOn w:val="Char0"/>
    <w:link w:val="ab"/>
    <w:uiPriority w:val="99"/>
    <w:semiHidden/>
    <w:rsid w:val="000D2BCC"/>
    <w:rPr>
      <w:b/>
      <w:bCs/>
    </w:rPr>
  </w:style>
  <w:style w:type="paragraph" w:styleId="ac">
    <w:name w:val="header"/>
    <w:basedOn w:val="a"/>
    <w:link w:val="Char2"/>
    <w:uiPriority w:val="99"/>
    <w:unhideWhenUsed/>
    <w:rsid w:val="001376D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1376D8"/>
  </w:style>
  <w:style w:type="paragraph" w:styleId="ad">
    <w:name w:val="footer"/>
    <w:basedOn w:val="a"/>
    <w:link w:val="Char3"/>
    <w:uiPriority w:val="99"/>
    <w:unhideWhenUsed/>
    <w:rsid w:val="001376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1376D8"/>
  </w:style>
  <w:style w:type="paragraph" w:styleId="ae">
    <w:name w:val="Bibliography"/>
    <w:basedOn w:val="a"/>
    <w:next w:val="a"/>
    <w:uiPriority w:val="37"/>
    <w:unhideWhenUsed/>
    <w:rsid w:val="00CA58ED"/>
  </w:style>
  <w:style w:type="numbering" w:customStyle="1" w:styleId="1">
    <w:name w:val="스타일1"/>
    <w:uiPriority w:val="99"/>
    <w:rsid w:val="00CA58ED"/>
    <w:pPr>
      <w:numPr>
        <w:numId w:val="28"/>
      </w:numPr>
    </w:pPr>
  </w:style>
  <w:style w:type="paragraph" w:styleId="af">
    <w:name w:val="endnote text"/>
    <w:basedOn w:val="a"/>
    <w:link w:val="Char4"/>
    <w:uiPriority w:val="99"/>
    <w:semiHidden/>
    <w:unhideWhenUsed/>
    <w:rsid w:val="00C93A63"/>
    <w:pPr>
      <w:snapToGrid w:val="0"/>
      <w:jc w:val="left"/>
    </w:pPr>
  </w:style>
  <w:style w:type="character" w:customStyle="1" w:styleId="Char4">
    <w:name w:val="미주 텍스트 Char"/>
    <w:basedOn w:val="a0"/>
    <w:link w:val="af"/>
    <w:uiPriority w:val="99"/>
    <w:semiHidden/>
    <w:rsid w:val="00C93A63"/>
  </w:style>
  <w:style w:type="character" w:styleId="af0">
    <w:name w:val="endnote reference"/>
    <w:basedOn w:val="a0"/>
    <w:uiPriority w:val="99"/>
    <w:semiHidden/>
    <w:unhideWhenUsed/>
    <w:rsid w:val="00C93A63"/>
    <w:rPr>
      <w:vertAlign w:val="superscript"/>
    </w:rPr>
  </w:style>
  <w:style w:type="paragraph" w:styleId="af1">
    <w:name w:val="footnote text"/>
    <w:basedOn w:val="a"/>
    <w:link w:val="Char5"/>
    <w:uiPriority w:val="99"/>
    <w:semiHidden/>
    <w:unhideWhenUsed/>
    <w:rsid w:val="00C93A63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C93A63"/>
  </w:style>
  <w:style w:type="character" w:styleId="af2">
    <w:name w:val="footnote reference"/>
    <w:basedOn w:val="a0"/>
    <w:uiPriority w:val="99"/>
    <w:semiHidden/>
    <w:unhideWhenUsed/>
    <w:rsid w:val="00C93A63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9B2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9E2E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E8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9E2E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5E88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BD5E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D5E88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54FE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4FE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54FE6"/>
    <w:rPr>
      <w:color w:val="0563C1" w:themeColor="hyperlink"/>
      <w:u w:val="single"/>
    </w:rPr>
  </w:style>
  <w:style w:type="paragraph" w:styleId="a5">
    <w:name w:val="No Spacing"/>
    <w:uiPriority w:val="1"/>
    <w:qFormat/>
    <w:rsid w:val="00332D33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32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C5720"/>
    <w:pPr>
      <w:ind w:leftChars="400" w:left="800"/>
    </w:pPr>
  </w:style>
  <w:style w:type="character" w:styleId="a8">
    <w:name w:val="Placeholder Text"/>
    <w:basedOn w:val="a0"/>
    <w:uiPriority w:val="99"/>
    <w:semiHidden/>
    <w:rsid w:val="006F68F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D2BCC"/>
    <w:rPr>
      <w:sz w:val="18"/>
      <w:szCs w:val="18"/>
    </w:rPr>
  </w:style>
  <w:style w:type="paragraph" w:styleId="aa">
    <w:name w:val="annotation text"/>
    <w:basedOn w:val="a"/>
    <w:link w:val="Char0"/>
    <w:uiPriority w:val="99"/>
    <w:semiHidden/>
    <w:unhideWhenUsed/>
    <w:rsid w:val="000D2BCC"/>
    <w:pPr>
      <w:jc w:val="left"/>
    </w:pPr>
  </w:style>
  <w:style w:type="character" w:customStyle="1" w:styleId="Char0">
    <w:name w:val="메모 텍스트 Char"/>
    <w:basedOn w:val="a0"/>
    <w:link w:val="aa"/>
    <w:uiPriority w:val="99"/>
    <w:semiHidden/>
    <w:rsid w:val="000D2BCC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0D2BCC"/>
    <w:rPr>
      <w:b/>
      <w:bCs/>
    </w:rPr>
  </w:style>
  <w:style w:type="character" w:customStyle="1" w:styleId="Char1">
    <w:name w:val="메모 주제 Char"/>
    <w:basedOn w:val="Char0"/>
    <w:link w:val="ab"/>
    <w:uiPriority w:val="99"/>
    <w:semiHidden/>
    <w:rsid w:val="000D2BCC"/>
    <w:rPr>
      <w:b/>
      <w:bCs/>
    </w:rPr>
  </w:style>
  <w:style w:type="paragraph" w:styleId="ac">
    <w:name w:val="header"/>
    <w:basedOn w:val="a"/>
    <w:link w:val="Char2"/>
    <w:uiPriority w:val="99"/>
    <w:unhideWhenUsed/>
    <w:rsid w:val="001376D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1376D8"/>
  </w:style>
  <w:style w:type="paragraph" w:styleId="ad">
    <w:name w:val="footer"/>
    <w:basedOn w:val="a"/>
    <w:link w:val="Char3"/>
    <w:uiPriority w:val="99"/>
    <w:unhideWhenUsed/>
    <w:rsid w:val="001376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1376D8"/>
  </w:style>
  <w:style w:type="paragraph" w:styleId="ae">
    <w:name w:val="Bibliography"/>
    <w:basedOn w:val="a"/>
    <w:next w:val="a"/>
    <w:uiPriority w:val="37"/>
    <w:unhideWhenUsed/>
    <w:rsid w:val="00CA58ED"/>
  </w:style>
  <w:style w:type="numbering" w:customStyle="1" w:styleId="1">
    <w:name w:val="스타일1"/>
    <w:uiPriority w:val="99"/>
    <w:rsid w:val="00CA58ED"/>
    <w:pPr>
      <w:numPr>
        <w:numId w:val="28"/>
      </w:numPr>
    </w:pPr>
  </w:style>
  <w:style w:type="paragraph" w:styleId="af">
    <w:name w:val="endnote text"/>
    <w:basedOn w:val="a"/>
    <w:link w:val="Char4"/>
    <w:uiPriority w:val="99"/>
    <w:semiHidden/>
    <w:unhideWhenUsed/>
    <w:rsid w:val="00C93A63"/>
    <w:pPr>
      <w:snapToGrid w:val="0"/>
      <w:jc w:val="left"/>
    </w:pPr>
  </w:style>
  <w:style w:type="character" w:customStyle="1" w:styleId="Char4">
    <w:name w:val="미주 텍스트 Char"/>
    <w:basedOn w:val="a0"/>
    <w:link w:val="af"/>
    <w:uiPriority w:val="99"/>
    <w:semiHidden/>
    <w:rsid w:val="00C93A63"/>
  </w:style>
  <w:style w:type="character" w:styleId="af0">
    <w:name w:val="endnote reference"/>
    <w:basedOn w:val="a0"/>
    <w:uiPriority w:val="99"/>
    <w:semiHidden/>
    <w:unhideWhenUsed/>
    <w:rsid w:val="00C93A63"/>
    <w:rPr>
      <w:vertAlign w:val="superscript"/>
    </w:rPr>
  </w:style>
  <w:style w:type="paragraph" w:styleId="af1">
    <w:name w:val="footnote text"/>
    <w:basedOn w:val="a"/>
    <w:link w:val="Char5"/>
    <w:uiPriority w:val="99"/>
    <w:semiHidden/>
    <w:unhideWhenUsed/>
    <w:rsid w:val="00C93A63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C93A63"/>
  </w:style>
  <w:style w:type="character" w:styleId="af2">
    <w:name w:val="footnote reference"/>
    <w:basedOn w:val="a0"/>
    <w:uiPriority w:val="99"/>
    <w:semiHidden/>
    <w:unhideWhenUsed/>
    <w:rsid w:val="00C93A63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9B2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customXml" Target="../customXml/item4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D:\029_Libor%20Document\LiborModel_200128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oleObject" Target="file:///D:\029_Libor%20Document\LiborModel_200128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oleObject" Target="file:///D:\029_Libor%20Document\LiborModel_200128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029_Libor%20Document\LiborModel_200128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SOFR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Sheet1!$A$2:$A$237</c:f>
              <c:numCache>
                <c:formatCode>m/d/yyyy</c:formatCode>
                <c:ptCount val="236"/>
                <c:pt idx="0">
                  <c:v>43118</c:v>
                </c:pt>
                <c:pt idx="1">
                  <c:v>43119</c:v>
                </c:pt>
                <c:pt idx="2">
                  <c:v>43122</c:v>
                </c:pt>
                <c:pt idx="3">
                  <c:v>43123</c:v>
                </c:pt>
                <c:pt idx="4">
                  <c:v>43124</c:v>
                </c:pt>
                <c:pt idx="5">
                  <c:v>43125</c:v>
                </c:pt>
                <c:pt idx="6">
                  <c:v>43126</c:v>
                </c:pt>
                <c:pt idx="7">
                  <c:v>43129</c:v>
                </c:pt>
                <c:pt idx="8">
                  <c:v>43130</c:v>
                </c:pt>
                <c:pt idx="9">
                  <c:v>43131</c:v>
                </c:pt>
                <c:pt idx="10">
                  <c:v>43132</c:v>
                </c:pt>
                <c:pt idx="11">
                  <c:v>43133</c:v>
                </c:pt>
                <c:pt idx="12">
                  <c:v>43136</c:v>
                </c:pt>
                <c:pt idx="13">
                  <c:v>43137</c:v>
                </c:pt>
                <c:pt idx="14">
                  <c:v>43138</c:v>
                </c:pt>
                <c:pt idx="15">
                  <c:v>43139</c:v>
                </c:pt>
                <c:pt idx="16">
                  <c:v>43140</c:v>
                </c:pt>
                <c:pt idx="17">
                  <c:v>43143</c:v>
                </c:pt>
                <c:pt idx="18">
                  <c:v>43144</c:v>
                </c:pt>
                <c:pt idx="19">
                  <c:v>43145</c:v>
                </c:pt>
                <c:pt idx="20">
                  <c:v>43146</c:v>
                </c:pt>
                <c:pt idx="21">
                  <c:v>43147</c:v>
                </c:pt>
                <c:pt idx="22">
                  <c:v>43151</c:v>
                </c:pt>
                <c:pt idx="23">
                  <c:v>43152</c:v>
                </c:pt>
                <c:pt idx="24">
                  <c:v>43153</c:v>
                </c:pt>
                <c:pt idx="25">
                  <c:v>43154</c:v>
                </c:pt>
                <c:pt idx="26">
                  <c:v>43157</c:v>
                </c:pt>
                <c:pt idx="27">
                  <c:v>43158</c:v>
                </c:pt>
                <c:pt idx="28">
                  <c:v>43159</c:v>
                </c:pt>
                <c:pt idx="29">
                  <c:v>43160</c:v>
                </c:pt>
                <c:pt idx="30">
                  <c:v>43161</c:v>
                </c:pt>
                <c:pt idx="31">
                  <c:v>43164</c:v>
                </c:pt>
                <c:pt idx="32">
                  <c:v>43165</c:v>
                </c:pt>
                <c:pt idx="33">
                  <c:v>43166</c:v>
                </c:pt>
                <c:pt idx="34">
                  <c:v>43167</c:v>
                </c:pt>
                <c:pt idx="35">
                  <c:v>43168</c:v>
                </c:pt>
                <c:pt idx="36">
                  <c:v>43171</c:v>
                </c:pt>
                <c:pt idx="37">
                  <c:v>43172</c:v>
                </c:pt>
                <c:pt idx="38">
                  <c:v>43173</c:v>
                </c:pt>
                <c:pt idx="39">
                  <c:v>43174</c:v>
                </c:pt>
                <c:pt idx="40">
                  <c:v>43175</c:v>
                </c:pt>
                <c:pt idx="41">
                  <c:v>43178</c:v>
                </c:pt>
                <c:pt idx="42">
                  <c:v>43179</c:v>
                </c:pt>
                <c:pt idx="43">
                  <c:v>43180</c:v>
                </c:pt>
                <c:pt idx="44">
                  <c:v>43181</c:v>
                </c:pt>
                <c:pt idx="45">
                  <c:v>43182</c:v>
                </c:pt>
                <c:pt idx="46">
                  <c:v>43185</c:v>
                </c:pt>
                <c:pt idx="47">
                  <c:v>43186</c:v>
                </c:pt>
                <c:pt idx="48">
                  <c:v>43187</c:v>
                </c:pt>
                <c:pt idx="49">
                  <c:v>43188</c:v>
                </c:pt>
                <c:pt idx="50">
                  <c:v>43192</c:v>
                </c:pt>
                <c:pt idx="51">
                  <c:v>43193</c:v>
                </c:pt>
                <c:pt idx="52">
                  <c:v>43194</c:v>
                </c:pt>
                <c:pt idx="53">
                  <c:v>43195</c:v>
                </c:pt>
                <c:pt idx="54">
                  <c:v>43196</c:v>
                </c:pt>
                <c:pt idx="55">
                  <c:v>43199</c:v>
                </c:pt>
                <c:pt idx="56">
                  <c:v>43200</c:v>
                </c:pt>
                <c:pt idx="57">
                  <c:v>43201</c:v>
                </c:pt>
                <c:pt idx="58">
                  <c:v>43202</c:v>
                </c:pt>
                <c:pt idx="59">
                  <c:v>43203</c:v>
                </c:pt>
                <c:pt idx="60">
                  <c:v>43206</c:v>
                </c:pt>
                <c:pt idx="61">
                  <c:v>43207</c:v>
                </c:pt>
                <c:pt idx="62">
                  <c:v>43208</c:v>
                </c:pt>
                <c:pt idx="63">
                  <c:v>43209</c:v>
                </c:pt>
                <c:pt idx="64">
                  <c:v>43210</c:v>
                </c:pt>
                <c:pt idx="65">
                  <c:v>43213</c:v>
                </c:pt>
                <c:pt idx="66">
                  <c:v>43214</c:v>
                </c:pt>
                <c:pt idx="67">
                  <c:v>43215</c:v>
                </c:pt>
                <c:pt idx="68">
                  <c:v>43216</c:v>
                </c:pt>
                <c:pt idx="69">
                  <c:v>43217</c:v>
                </c:pt>
                <c:pt idx="70">
                  <c:v>43220</c:v>
                </c:pt>
                <c:pt idx="71">
                  <c:v>43221</c:v>
                </c:pt>
                <c:pt idx="72">
                  <c:v>43222</c:v>
                </c:pt>
                <c:pt idx="73">
                  <c:v>43223</c:v>
                </c:pt>
                <c:pt idx="74">
                  <c:v>43224</c:v>
                </c:pt>
                <c:pt idx="75">
                  <c:v>43227</c:v>
                </c:pt>
                <c:pt idx="76">
                  <c:v>43228</c:v>
                </c:pt>
                <c:pt idx="77">
                  <c:v>43229</c:v>
                </c:pt>
                <c:pt idx="78">
                  <c:v>43230</c:v>
                </c:pt>
                <c:pt idx="79">
                  <c:v>43231</c:v>
                </c:pt>
                <c:pt idx="80">
                  <c:v>43234</c:v>
                </c:pt>
                <c:pt idx="81">
                  <c:v>43235</c:v>
                </c:pt>
                <c:pt idx="82">
                  <c:v>43236</c:v>
                </c:pt>
                <c:pt idx="83">
                  <c:v>43237</c:v>
                </c:pt>
                <c:pt idx="84">
                  <c:v>43238</c:v>
                </c:pt>
                <c:pt idx="85">
                  <c:v>43241</c:v>
                </c:pt>
                <c:pt idx="86">
                  <c:v>43242</c:v>
                </c:pt>
                <c:pt idx="87">
                  <c:v>43243</c:v>
                </c:pt>
                <c:pt idx="88">
                  <c:v>43244</c:v>
                </c:pt>
                <c:pt idx="89">
                  <c:v>43245</c:v>
                </c:pt>
                <c:pt idx="90">
                  <c:v>43249</c:v>
                </c:pt>
                <c:pt idx="91">
                  <c:v>43250</c:v>
                </c:pt>
                <c:pt idx="92">
                  <c:v>43251</c:v>
                </c:pt>
                <c:pt idx="93">
                  <c:v>43252</c:v>
                </c:pt>
                <c:pt idx="94">
                  <c:v>43255</c:v>
                </c:pt>
                <c:pt idx="95">
                  <c:v>43256</c:v>
                </c:pt>
                <c:pt idx="96">
                  <c:v>43257</c:v>
                </c:pt>
                <c:pt idx="97">
                  <c:v>43258</c:v>
                </c:pt>
                <c:pt idx="98">
                  <c:v>43259</c:v>
                </c:pt>
                <c:pt idx="99">
                  <c:v>43262</c:v>
                </c:pt>
                <c:pt idx="100">
                  <c:v>43263</c:v>
                </c:pt>
                <c:pt idx="101">
                  <c:v>43264</c:v>
                </c:pt>
                <c:pt idx="102">
                  <c:v>43265</c:v>
                </c:pt>
                <c:pt idx="103">
                  <c:v>43266</c:v>
                </c:pt>
                <c:pt idx="104">
                  <c:v>43269</c:v>
                </c:pt>
                <c:pt idx="105">
                  <c:v>43270</c:v>
                </c:pt>
                <c:pt idx="106">
                  <c:v>43271</c:v>
                </c:pt>
                <c:pt idx="107">
                  <c:v>43272</c:v>
                </c:pt>
                <c:pt idx="108">
                  <c:v>43273</c:v>
                </c:pt>
                <c:pt idx="109">
                  <c:v>43276</c:v>
                </c:pt>
                <c:pt idx="110">
                  <c:v>43277</c:v>
                </c:pt>
                <c:pt idx="111">
                  <c:v>43278</c:v>
                </c:pt>
                <c:pt idx="112">
                  <c:v>43279</c:v>
                </c:pt>
                <c:pt idx="113">
                  <c:v>43280</c:v>
                </c:pt>
                <c:pt idx="114">
                  <c:v>43283</c:v>
                </c:pt>
                <c:pt idx="115">
                  <c:v>43284</c:v>
                </c:pt>
                <c:pt idx="116">
                  <c:v>43286</c:v>
                </c:pt>
                <c:pt idx="117">
                  <c:v>43287</c:v>
                </c:pt>
                <c:pt idx="118">
                  <c:v>43290</c:v>
                </c:pt>
                <c:pt idx="119">
                  <c:v>43291</c:v>
                </c:pt>
                <c:pt idx="120">
                  <c:v>43292</c:v>
                </c:pt>
                <c:pt idx="121">
                  <c:v>43293</c:v>
                </c:pt>
                <c:pt idx="122">
                  <c:v>43294</c:v>
                </c:pt>
                <c:pt idx="123">
                  <c:v>43297</c:v>
                </c:pt>
                <c:pt idx="124">
                  <c:v>43298</c:v>
                </c:pt>
                <c:pt idx="125">
                  <c:v>43299</c:v>
                </c:pt>
                <c:pt idx="126">
                  <c:v>43300</c:v>
                </c:pt>
                <c:pt idx="127">
                  <c:v>43301</c:v>
                </c:pt>
                <c:pt idx="128">
                  <c:v>43304</c:v>
                </c:pt>
                <c:pt idx="129">
                  <c:v>43305</c:v>
                </c:pt>
                <c:pt idx="130">
                  <c:v>43306</c:v>
                </c:pt>
                <c:pt idx="131">
                  <c:v>43307</c:v>
                </c:pt>
                <c:pt idx="132">
                  <c:v>43308</c:v>
                </c:pt>
                <c:pt idx="133">
                  <c:v>43311</c:v>
                </c:pt>
                <c:pt idx="134">
                  <c:v>43312</c:v>
                </c:pt>
                <c:pt idx="135">
                  <c:v>43313</c:v>
                </c:pt>
                <c:pt idx="136">
                  <c:v>43314</c:v>
                </c:pt>
                <c:pt idx="137">
                  <c:v>43315</c:v>
                </c:pt>
                <c:pt idx="138">
                  <c:v>43318</c:v>
                </c:pt>
                <c:pt idx="139">
                  <c:v>43319</c:v>
                </c:pt>
                <c:pt idx="140">
                  <c:v>43320</c:v>
                </c:pt>
                <c:pt idx="141">
                  <c:v>43321</c:v>
                </c:pt>
                <c:pt idx="142">
                  <c:v>43322</c:v>
                </c:pt>
                <c:pt idx="143">
                  <c:v>43325</c:v>
                </c:pt>
                <c:pt idx="144">
                  <c:v>43326</c:v>
                </c:pt>
                <c:pt idx="145">
                  <c:v>43327</c:v>
                </c:pt>
                <c:pt idx="146">
                  <c:v>43328</c:v>
                </c:pt>
                <c:pt idx="147">
                  <c:v>43329</c:v>
                </c:pt>
                <c:pt idx="148">
                  <c:v>43332</c:v>
                </c:pt>
                <c:pt idx="149">
                  <c:v>43333</c:v>
                </c:pt>
                <c:pt idx="150">
                  <c:v>43334</c:v>
                </c:pt>
                <c:pt idx="151">
                  <c:v>43335</c:v>
                </c:pt>
                <c:pt idx="152">
                  <c:v>43336</c:v>
                </c:pt>
                <c:pt idx="153">
                  <c:v>43339</c:v>
                </c:pt>
                <c:pt idx="154">
                  <c:v>43340</c:v>
                </c:pt>
                <c:pt idx="155">
                  <c:v>43341</c:v>
                </c:pt>
                <c:pt idx="156">
                  <c:v>43342</c:v>
                </c:pt>
                <c:pt idx="157">
                  <c:v>43343</c:v>
                </c:pt>
                <c:pt idx="158">
                  <c:v>43347</c:v>
                </c:pt>
                <c:pt idx="159">
                  <c:v>43348</c:v>
                </c:pt>
                <c:pt idx="160">
                  <c:v>43349</c:v>
                </c:pt>
                <c:pt idx="161">
                  <c:v>43350</c:v>
                </c:pt>
                <c:pt idx="162">
                  <c:v>43353</c:v>
                </c:pt>
                <c:pt idx="163">
                  <c:v>43354</c:v>
                </c:pt>
                <c:pt idx="164">
                  <c:v>43355</c:v>
                </c:pt>
                <c:pt idx="165">
                  <c:v>43356</c:v>
                </c:pt>
                <c:pt idx="166">
                  <c:v>43357</c:v>
                </c:pt>
                <c:pt idx="167">
                  <c:v>43360</c:v>
                </c:pt>
                <c:pt idx="168">
                  <c:v>43361</c:v>
                </c:pt>
                <c:pt idx="169">
                  <c:v>43362</c:v>
                </c:pt>
                <c:pt idx="170">
                  <c:v>43363</c:v>
                </c:pt>
                <c:pt idx="171">
                  <c:v>43364</c:v>
                </c:pt>
                <c:pt idx="172">
                  <c:v>43367</c:v>
                </c:pt>
                <c:pt idx="173">
                  <c:v>43368</c:v>
                </c:pt>
                <c:pt idx="174">
                  <c:v>43369</c:v>
                </c:pt>
                <c:pt idx="175">
                  <c:v>43370</c:v>
                </c:pt>
                <c:pt idx="176">
                  <c:v>43371</c:v>
                </c:pt>
                <c:pt idx="177">
                  <c:v>43374</c:v>
                </c:pt>
                <c:pt idx="178">
                  <c:v>43375</c:v>
                </c:pt>
                <c:pt idx="179">
                  <c:v>43376</c:v>
                </c:pt>
                <c:pt idx="180">
                  <c:v>43377</c:v>
                </c:pt>
                <c:pt idx="181">
                  <c:v>43378</c:v>
                </c:pt>
                <c:pt idx="182">
                  <c:v>43382</c:v>
                </c:pt>
                <c:pt idx="183">
                  <c:v>43383</c:v>
                </c:pt>
                <c:pt idx="184">
                  <c:v>43384</c:v>
                </c:pt>
                <c:pt idx="185">
                  <c:v>43385</c:v>
                </c:pt>
                <c:pt idx="186">
                  <c:v>43388</c:v>
                </c:pt>
                <c:pt idx="187">
                  <c:v>43389</c:v>
                </c:pt>
                <c:pt idx="188">
                  <c:v>43390</c:v>
                </c:pt>
                <c:pt idx="189">
                  <c:v>43391</c:v>
                </c:pt>
                <c:pt idx="190">
                  <c:v>43392</c:v>
                </c:pt>
                <c:pt idx="191">
                  <c:v>43395</c:v>
                </c:pt>
                <c:pt idx="192">
                  <c:v>43396</c:v>
                </c:pt>
                <c:pt idx="193">
                  <c:v>43397</c:v>
                </c:pt>
                <c:pt idx="194">
                  <c:v>43398</c:v>
                </c:pt>
                <c:pt idx="195">
                  <c:v>43399</c:v>
                </c:pt>
                <c:pt idx="196">
                  <c:v>43402</c:v>
                </c:pt>
                <c:pt idx="197">
                  <c:v>43403</c:v>
                </c:pt>
                <c:pt idx="198">
                  <c:v>43404</c:v>
                </c:pt>
                <c:pt idx="199">
                  <c:v>43405</c:v>
                </c:pt>
                <c:pt idx="200">
                  <c:v>43406</c:v>
                </c:pt>
                <c:pt idx="201">
                  <c:v>43409</c:v>
                </c:pt>
                <c:pt idx="202">
                  <c:v>43410</c:v>
                </c:pt>
                <c:pt idx="203">
                  <c:v>43411</c:v>
                </c:pt>
                <c:pt idx="204">
                  <c:v>43412</c:v>
                </c:pt>
                <c:pt idx="205">
                  <c:v>43413</c:v>
                </c:pt>
                <c:pt idx="206">
                  <c:v>43417</c:v>
                </c:pt>
                <c:pt idx="207">
                  <c:v>43418</c:v>
                </c:pt>
                <c:pt idx="208">
                  <c:v>43419</c:v>
                </c:pt>
                <c:pt idx="209">
                  <c:v>43420</c:v>
                </c:pt>
                <c:pt idx="210">
                  <c:v>43423</c:v>
                </c:pt>
                <c:pt idx="211">
                  <c:v>43424</c:v>
                </c:pt>
                <c:pt idx="212">
                  <c:v>43425</c:v>
                </c:pt>
                <c:pt idx="213">
                  <c:v>43427</c:v>
                </c:pt>
                <c:pt idx="214">
                  <c:v>43430</c:v>
                </c:pt>
                <c:pt idx="215">
                  <c:v>43431</c:v>
                </c:pt>
                <c:pt idx="216">
                  <c:v>43432</c:v>
                </c:pt>
                <c:pt idx="217">
                  <c:v>43433</c:v>
                </c:pt>
                <c:pt idx="218">
                  <c:v>43434</c:v>
                </c:pt>
                <c:pt idx="219">
                  <c:v>43437</c:v>
                </c:pt>
                <c:pt idx="220">
                  <c:v>43438</c:v>
                </c:pt>
                <c:pt idx="221">
                  <c:v>43440</c:v>
                </c:pt>
                <c:pt idx="222">
                  <c:v>43441</c:v>
                </c:pt>
                <c:pt idx="223">
                  <c:v>43444</c:v>
                </c:pt>
                <c:pt idx="224">
                  <c:v>43445</c:v>
                </c:pt>
                <c:pt idx="225">
                  <c:v>43446</c:v>
                </c:pt>
                <c:pt idx="226">
                  <c:v>43447</c:v>
                </c:pt>
                <c:pt idx="227">
                  <c:v>43448</c:v>
                </c:pt>
                <c:pt idx="228">
                  <c:v>43451</c:v>
                </c:pt>
                <c:pt idx="229">
                  <c:v>43452</c:v>
                </c:pt>
                <c:pt idx="230">
                  <c:v>43453</c:v>
                </c:pt>
                <c:pt idx="231">
                  <c:v>43454</c:v>
                </c:pt>
                <c:pt idx="232">
                  <c:v>43455</c:v>
                </c:pt>
                <c:pt idx="233">
                  <c:v>43458</c:v>
                </c:pt>
                <c:pt idx="234">
                  <c:v>43460</c:v>
                </c:pt>
                <c:pt idx="235">
                  <c:v>43461</c:v>
                </c:pt>
              </c:numCache>
            </c:numRef>
          </c:cat>
          <c:val>
            <c:numRef>
              <c:f>Sheet1!$B$2:$B$237</c:f>
              <c:numCache>
                <c:formatCode>General</c:formatCode>
                <c:ptCount val="236"/>
                <c:pt idx="0">
                  <c:v>1.3500000000000002E-2</c:v>
                </c:pt>
                <c:pt idx="1">
                  <c:v>1.3100000000000001E-2</c:v>
                </c:pt>
                <c:pt idx="2">
                  <c:v>1.3000000000000001E-2</c:v>
                </c:pt>
                <c:pt idx="3">
                  <c:v>1.3000000000000001E-2</c:v>
                </c:pt>
                <c:pt idx="4">
                  <c:v>1.3500000000000002E-2</c:v>
                </c:pt>
                <c:pt idx="5">
                  <c:v>1.3500000000000002E-2</c:v>
                </c:pt>
                <c:pt idx="6">
                  <c:v>1.3500000000000002E-2</c:v>
                </c:pt>
                <c:pt idx="7">
                  <c:v>1.3300000000000001E-2</c:v>
                </c:pt>
                <c:pt idx="8">
                  <c:v>1.32E-2</c:v>
                </c:pt>
                <c:pt idx="9">
                  <c:v>1.38E-2</c:v>
                </c:pt>
                <c:pt idx="10">
                  <c:v>1.32E-2</c:v>
                </c:pt>
                <c:pt idx="11">
                  <c:v>1.3100000000000001E-2</c:v>
                </c:pt>
                <c:pt idx="12">
                  <c:v>1.3100000000000001E-2</c:v>
                </c:pt>
                <c:pt idx="13">
                  <c:v>1.2800000000000001E-2</c:v>
                </c:pt>
                <c:pt idx="14">
                  <c:v>1.2800000000000001E-2</c:v>
                </c:pt>
                <c:pt idx="15">
                  <c:v>1.32E-2</c:v>
                </c:pt>
                <c:pt idx="16">
                  <c:v>1.32E-2</c:v>
                </c:pt>
                <c:pt idx="17">
                  <c:v>1.3100000000000001E-2</c:v>
                </c:pt>
                <c:pt idx="18">
                  <c:v>1.3100000000000001E-2</c:v>
                </c:pt>
                <c:pt idx="19">
                  <c:v>1.3000000000000001E-2</c:v>
                </c:pt>
                <c:pt idx="20">
                  <c:v>1.37E-2</c:v>
                </c:pt>
                <c:pt idx="21">
                  <c:v>1.37E-2</c:v>
                </c:pt>
                <c:pt idx="22">
                  <c:v>1.34E-2</c:v>
                </c:pt>
                <c:pt idx="23">
                  <c:v>1.32E-2</c:v>
                </c:pt>
                <c:pt idx="24">
                  <c:v>1.3300000000000001E-2</c:v>
                </c:pt>
                <c:pt idx="25">
                  <c:v>1.3500000000000002E-2</c:v>
                </c:pt>
                <c:pt idx="26">
                  <c:v>1.34E-2</c:v>
                </c:pt>
                <c:pt idx="27">
                  <c:v>1.3500000000000002E-2</c:v>
                </c:pt>
                <c:pt idx="28">
                  <c:v>1.3900000000000001E-2</c:v>
                </c:pt>
                <c:pt idx="29">
                  <c:v>1.4199999999999999E-2</c:v>
                </c:pt>
                <c:pt idx="30">
                  <c:v>1.44E-2</c:v>
                </c:pt>
                <c:pt idx="31">
                  <c:v>1.4199999999999999E-2</c:v>
                </c:pt>
                <c:pt idx="32">
                  <c:v>1.41E-2</c:v>
                </c:pt>
                <c:pt idx="33">
                  <c:v>1.3999999999999999E-2</c:v>
                </c:pt>
                <c:pt idx="34">
                  <c:v>1.4499999999999999E-2</c:v>
                </c:pt>
                <c:pt idx="35">
                  <c:v>1.44E-2</c:v>
                </c:pt>
                <c:pt idx="36">
                  <c:v>1.43E-2</c:v>
                </c:pt>
                <c:pt idx="37">
                  <c:v>1.4199999999999999E-2</c:v>
                </c:pt>
                <c:pt idx="38">
                  <c:v>1.43E-2</c:v>
                </c:pt>
                <c:pt idx="39">
                  <c:v>1.5300000000000001E-2</c:v>
                </c:pt>
                <c:pt idx="40">
                  <c:v>1.49E-2</c:v>
                </c:pt>
                <c:pt idx="41">
                  <c:v>1.4800000000000001E-2</c:v>
                </c:pt>
                <c:pt idx="42">
                  <c:v>1.4800000000000001E-2</c:v>
                </c:pt>
                <c:pt idx="43">
                  <c:v>1.47E-2</c:v>
                </c:pt>
                <c:pt idx="44">
                  <c:v>1.67E-2</c:v>
                </c:pt>
                <c:pt idx="45">
                  <c:v>1.7000000000000001E-2</c:v>
                </c:pt>
                <c:pt idx="46">
                  <c:v>1.7100000000000001E-2</c:v>
                </c:pt>
                <c:pt idx="47">
                  <c:v>1.72E-2</c:v>
                </c:pt>
                <c:pt idx="48">
                  <c:v>1.72E-2</c:v>
                </c:pt>
                <c:pt idx="49">
                  <c:v>1.8000000000000002E-2</c:v>
                </c:pt>
                <c:pt idx="50">
                  <c:v>1.8000000000000002E-2</c:v>
                </c:pt>
                <c:pt idx="51">
                  <c:v>1.83E-2</c:v>
                </c:pt>
                <c:pt idx="52">
                  <c:v>1.7399999999999999E-2</c:v>
                </c:pt>
                <c:pt idx="53">
                  <c:v>1.7500000000000002E-2</c:v>
                </c:pt>
                <c:pt idx="54">
                  <c:v>1.7500000000000002E-2</c:v>
                </c:pt>
                <c:pt idx="55">
                  <c:v>1.7500000000000002E-2</c:v>
                </c:pt>
                <c:pt idx="56">
                  <c:v>1.7500000000000002E-2</c:v>
                </c:pt>
                <c:pt idx="57">
                  <c:v>1.7600000000000001E-2</c:v>
                </c:pt>
                <c:pt idx="58">
                  <c:v>1.7299999999999999E-2</c:v>
                </c:pt>
                <c:pt idx="59">
                  <c:v>1.72E-2</c:v>
                </c:pt>
                <c:pt idx="60">
                  <c:v>1.77E-2</c:v>
                </c:pt>
                <c:pt idx="61">
                  <c:v>1.7600000000000001E-2</c:v>
                </c:pt>
                <c:pt idx="62">
                  <c:v>1.7500000000000002E-2</c:v>
                </c:pt>
                <c:pt idx="63">
                  <c:v>1.7299999999999999E-2</c:v>
                </c:pt>
                <c:pt idx="64">
                  <c:v>1.72E-2</c:v>
                </c:pt>
                <c:pt idx="65">
                  <c:v>1.7000000000000001E-2</c:v>
                </c:pt>
                <c:pt idx="66">
                  <c:v>1.7100000000000001E-2</c:v>
                </c:pt>
                <c:pt idx="67">
                  <c:v>1.7100000000000001E-2</c:v>
                </c:pt>
                <c:pt idx="68">
                  <c:v>1.72E-2</c:v>
                </c:pt>
                <c:pt idx="69">
                  <c:v>1.72E-2</c:v>
                </c:pt>
                <c:pt idx="70">
                  <c:v>1.77E-2</c:v>
                </c:pt>
                <c:pt idx="71">
                  <c:v>1.7600000000000001E-2</c:v>
                </c:pt>
                <c:pt idx="72">
                  <c:v>1.7500000000000002E-2</c:v>
                </c:pt>
                <c:pt idx="73">
                  <c:v>1.7399999999999999E-2</c:v>
                </c:pt>
                <c:pt idx="74">
                  <c:v>1.72E-2</c:v>
                </c:pt>
                <c:pt idx="75">
                  <c:v>1.7100000000000001E-2</c:v>
                </c:pt>
                <c:pt idx="76">
                  <c:v>1.72E-2</c:v>
                </c:pt>
                <c:pt idx="77">
                  <c:v>1.72E-2</c:v>
                </c:pt>
                <c:pt idx="78">
                  <c:v>1.7299999999999999E-2</c:v>
                </c:pt>
                <c:pt idx="79">
                  <c:v>1.7299999999999999E-2</c:v>
                </c:pt>
                <c:pt idx="80">
                  <c:v>1.7500000000000002E-2</c:v>
                </c:pt>
                <c:pt idx="81">
                  <c:v>1.7899999999999999E-2</c:v>
                </c:pt>
                <c:pt idx="82">
                  <c:v>1.7500000000000002E-2</c:v>
                </c:pt>
                <c:pt idx="83">
                  <c:v>1.7399999999999999E-2</c:v>
                </c:pt>
                <c:pt idx="84">
                  <c:v>1.7299999999999999E-2</c:v>
                </c:pt>
                <c:pt idx="85">
                  <c:v>1.6899999999999998E-2</c:v>
                </c:pt>
                <c:pt idx="86">
                  <c:v>1.6500000000000001E-2</c:v>
                </c:pt>
                <c:pt idx="87">
                  <c:v>1.67E-2</c:v>
                </c:pt>
                <c:pt idx="88">
                  <c:v>1.7399999999999999E-2</c:v>
                </c:pt>
                <c:pt idx="89">
                  <c:v>1.7299999999999999E-2</c:v>
                </c:pt>
                <c:pt idx="90">
                  <c:v>1.72E-2</c:v>
                </c:pt>
                <c:pt idx="91">
                  <c:v>1.72E-2</c:v>
                </c:pt>
                <c:pt idx="92">
                  <c:v>1.8100000000000002E-2</c:v>
                </c:pt>
                <c:pt idx="93">
                  <c:v>1.8100000000000002E-2</c:v>
                </c:pt>
                <c:pt idx="94">
                  <c:v>1.8000000000000002E-2</c:v>
                </c:pt>
                <c:pt idx="95">
                  <c:v>1.7500000000000002E-2</c:v>
                </c:pt>
                <c:pt idx="96">
                  <c:v>1.7299999999999999E-2</c:v>
                </c:pt>
                <c:pt idx="97">
                  <c:v>1.7100000000000001E-2</c:v>
                </c:pt>
                <c:pt idx="98">
                  <c:v>1.6899999999999998E-2</c:v>
                </c:pt>
                <c:pt idx="99">
                  <c:v>1.6899999999999998E-2</c:v>
                </c:pt>
                <c:pt idx="100">
                  <c:v>1.67E-2</c:v>
                </c:pt>
                <c:pt idx="101">
                  <c:v>1.7100000000000001E-2</c:v>
                </c:pt>
                <c:pt idx="102">
                  <c:v>1.9E-2</c:v>
                </c:pt>
                <c:pt idx="103">
                  <c:v>1.9100000000000002E-2</c:v>
                </c:pt>
                <c:pt idx="104">
                  <c:v>1.9E-2</c:v>
                </c:pt>
                <c:pt idx="105">
                  <c:v>1.8799999999999997E-2</c:v>
                </c:pt>
                <c:pt idx="106">
                  <c:v>1.8700000000000001E-2</c:v>
                </c:pt>
                <c:pt idx="107">
                  <c:v>1.8700000000000001E-2</c:v>
                </c:pt>
                <c:pt idx="108">
                  <c:v>1.9199999999999998E-2</c:v>
                </c:pt>
                <c:pt idx="109">
                  <c:v>1.9100000000000002E-2</c:v>
                </c:pt>
                <c:pt idx="110">
                  <c:v>1.9E-2</c:v>
                </c:pt>
                <c:pt idx="111">
                  <c:v>1.9E-2</c:v>
                </c:pt>
                <c:pt idx="112">
                  <c:v>1.9300000000000001E-2</c:v>
                </c:pt>
                <c:pt idx="113">
                  <c:v>2.12E-2</c:v>
                </c:pt>
                <c:pt idx="114">
                  <c:v>2.0400000000000001E-2</c:v>
                </c:pt>
                <c:pt idx="115">
                  <c:v>0.02</c:v>
                </c:pt>
                <c:pt idx="116">
                  <c:v>1.9699999999999999E-2</c:v>
                </c:pt>
                <c:pt idx="117">
                  <c:v>1.9300000000000001E-2</c:v>
                </c:pt>
                <c:pt idx="118">
                  <c:v>1.89E-2</c:v>
                </c:pt>
                <c:pt idx="119">
                  <c:v>1.89E-2</c:v>
                </c:pt>
                <c:pt idx="120">
                  <c:v>1.89E-2</c:v>
                </c:pt>
                <c:pt idx="121">
                  <c:v>1.9E-2</c:v>
                </c:pt>
                <c:pt idx="122">
                  <c:v>1.9E-2</c:v>
                </c:pt>
                <c:pt idx="123">
                  <c:v>1.95E-2</c:v>
                </c:pt>
                <c:pt idx="124">
                  <c:v>1.9199999999999998E-2</c:v>
                </c:pt>
                <c:pt idx="125">
                  <c:v>1.9E-2</c:v>
                </c:pt>
                <c:pt idx="126">
                  <c:v>1.9E-2</c:v>
                </c:pt>
                <c:pt idx="127">
                  <c:v>1.8799999999999997E-2</c:v>
                </c:pt>
                <c:pt idx="128">
                  <c:v>1.8700000000000001E-2</c:v>
                </c:pt>
                <c:pt idx="129">
                  <c:v>1.9E-2</c:v>
                </c:pt>
                <c:pt idx="130">
                  <c:v>1.8700000000000001E-2</c:v>
                </c:pt>
                <c:pt idx="131">
                  <c:v>1.9E-2</c:v>
                </c:pt>
                <c:pt idx="132">
                  <c:v>1.8799999999999997E-2</c:v>
                </c:pt>
                <c:pt idx="133">
                  <c:v>1.8799999999999997E-2</c:v>
                </c:pt>
                <c:pt idx="134">
                  <c:v>1.9300000000000001E-2</c:v>
                </c:pt>
                <c:pt idx="135">
                  <c:v>1.8799999999999997E-2</c:v>
                </c:pt>
                <c:pt idx="136">
                  <c:v>1.9100000000000002E-2</c:v>
                </c:pt>
                <c:pt idx="137">
                  <c:v>1.8599999999999998E-2</c:v>
                </c:pt>
                <c:pt idx="138">
                  <c:v>1.8599999999999998E-2</c:v>
                </c:pt>
                <c:pt idx="139">
                  <c:v>1.8700000000000001E-2</c:v>
                </c:pt>
                <c:pt idx="140">
                  <c:v>1.8799999999999997E-2</c:v>
                </c:pt>
                <c:pt idx="141">
                  <c:v>1.9100000000000002E-2</c:v>
                </c:pt>
                <c:pt idx="142">
                  <c:v>1.9E-2</c:v>
                </c:pt>
                <c:pt idx="143">
                  <c:v>1.9100000000000002E-2</c:v>
                </c:pt>
                <c:pt idx="144">
                  <c:v>1.9300000000000001E-2</c:v>
                </c:pt>
                <c:pt idx="145">
                  <c:v>1.9799999999999998E-2</c:v>
                </c:pt>
                <c:pt idx="146">
                  <c:v>1.9900000000000001E-2</c:v>
                </c:pt>
                <c:pt idx="147">
                  <c:v>1.9E-2</c:v>
                </c:pt>
                <c:pt idx="148">
                  <c:v>1.9E-2</c:v>
                </c:pt>
                <c:pt idx="149">
                  <c:v>1.9E-2</c:v>
                </c:pt>
                <c:pt idx="150">
                  <c:v>1.9E-2</c:v>
                </c:pt>
                <c:pt idx="151">
                  <c:v>1.9400000000000001E-2</c:v>
                </c:pt>
                <c:pt idx="152">
                  <c:v>1.95E-2</c:v>
                </c:pt>
                <c:pt idx="153">
                  <c:v>1.95E-2</c:v>
                </c:pt>
                <c:pt idx="154">
                  <c:v>1.95E-2</c:v>
                </c:pt>
                <c:pt idx="155">
                  <c:v>1.9300000000000001E-2</c:v>
                </c:pt>
                <c:pt idx="156">
                  <c:v>1.9300000000000001E-2</c:v>
                </c:pt>
                <c:pt idx="157">
                  <c:v>1.9699999999999999E-2</c:v>
                </c:pt>
                <c:pt idx="158">
                  <c:v>1.95E-2</c:v>
                </c:pt>
                <c:pt idx="159">
                  <c:v>1.95E-2</c:v>
                </c:pt>
                <c:pt idx="160">
                  <c:v>1.9400000000000001E-2</c:v>
                </c:pt>
                <c:pt idx="161">
                  <c:v>1.9400000000000001E-2</c:v>
                </c:pt>
                <c:pt idx="162">
                  <c:v>1.9400000000000001E-2</c:v>
                </c:pt>
                <c:pt idx="163">
                  <c:v>1.9400000000000001E-2</c:v>
                </c:pt>
                <c:pt idx="164">
                  <c:v>1.9400000000000001E-2</c:v>
                </c:pt>
                <c:pt idx="165">
                  <c:v>1.9400000000000001E-2</c:v>
                </c:pt>
                <c:pt idx="166">
                  <c:v>1.95E-2</c:v>
                </c:pt>
                <c:pt idx="167">
                  <c:v>0.02</c:v>
                </c:pt>
                <c:pt idx="168">
                  <c:v>1.9400000000000001E-2</c:v>
                </c:pt>
                <c:pt idx="169">
                  <c:v>1.9199999999999998E-2</c:v>
                </c:pt>
                <c:pt idx="170">
                  <c:v>1.9199999999999998E-2</c:v>
                </c:pt>
                <c:pt idx="171">
                  <c:v>1.9199999999999998E-2</c:v>
                </c:pt>
                <c:pt idx="172">
                  <c:v>1.95E-2</c:v>
                </c:pt>
                <c:pt idx="173">
                  <c:v>1.9300000000000001E-2</c:v>
                </c:pt>
                <c:pt idx="174">
                  <c:v>1.9199999999999998E-2</c:v>
                </c:pt>
                <c:pt idx="175">
                  <c:v>2.1600000000000001E-2</c:v>
                </c:pt>
                <c:pt idx="176">
                  <c:v>2.2499999999999999E-2</c:v>
                </c:pt>
                <c:pt idx="177">
                  <c:v>2.2200000000000001E-2</c:v>
                </c:pt>
                <c:pt idx="178">
                  <c:v>2.2000000000000002E-2</c:v>
                </c:pt>
                <c:pt idx="179">
                  <c:v>2.2000000000000002E-2</c:v>
                </c:pt>
                <c:pt idx="180">
                  <c:v>2.18E-2</c:v>
                </c:pt>
                <c:pt idx="181">
                  <c:v>2.1600000000000001E-2</c:v>
                </c:pt>
                <c:pt idx="182">
                  <c:v>2.1499999999999998E-2</c:v>
                </c:pt>
                <c:pt idx="183">
                  <c:v>2.1499999999999998E-2</c:v>
                </c:pt>
                <c:pt idx="184">
                  <c:v>2.1700000000000001E-2</c:v>
                </c:pt>
                <c:pt idx="185">
                  <c:v>2.18E-2</c:v>
                </c:pt>
                <c:pt idx="186">
                  <c:v>2.2099999999999998E-2</c:v>
                </c:pt>
                <c:pt idx="187">
                  <c:v>2.18E-2</c:v>
                </c:pt>
                <c:pt idx="188">
                  <c:v>2.18E-2</c:v>
                </c:pt>
                <c:pt idx="189">
                  <c:v>2.1899999999999999E-2</c:v>
                </c:pt>
                <c:pt idx="190">
                  <c:v>2.1899999999999999E-2</c:v>
                </c:pt>
                <c:pt idx="191">
                  <c:v>2.18E-2</c:v>
                </c:pt>
                <c:pt idx="192">
                  <c:v>2.1700000000000001E-2</c:v>
                </c:pt>
                <c:pt idx="193">
                  <c:v>2.18E-2</c:v>
                </c:pt>
                <c:pt idx="194">
                  <c:v>2.1899999999999999E-2</c:v>
                </c:pt>
                <c:pt idx="195">
                  <c:v>2.1899999999999999E-2</c:v>
                </c:pt>
                <c:pt idx="196">
                  <c:v>2.18E-2</c:v>
                </c:pt>
                <c:pt idx="197">
                  <c:v>2.18E-2</c:v>
                </c:pt>
                <c:pt idx="198">
                  <c:v>2.2200000000000001E-2</c:v>
                </c:pt>
                <c:pt idx="199">
                  <c:v>2.2200000000000001E-2</c:v>
                </c:pt>
                <c:pt idx="200">
                  <c:v>2.2499999999999999E-2</c:v>
                </c:pt>
                <c:pt idx="201">
                  <c:v>2.2400000000000003E-2</c:v>
                </c:pt>
                <c:pt idx="202">
                  <c:v>2.2200000000000001E-2</c:v>
                </c:pt>
                <c:pt idx="203">
                  <c:v>2.18E-2</c:v>
                </c:pt>
                <c:pt idx="204">
                  <c:v>2.2099999999999998E-2</c:v>
                </c:pt>
                <c:pt idx="205">
                  <c:v>2.2000000000000002E-2</c:v>
                </c:pt>
                <c:pt idx="206">
                  <c:v>2.2000000000000002E-2</c:v>
                </c:pt>
                <c:pt idx="207">
                  <c:v>2.2000000000000002E-2</c:v>
                </c:pt>
                <c:pt idx="208">
                  <c:v>2.2800000000000001E-2</c:v>
                </c:pt>
                <c:pt idx="209">
                  <c:v>2.2599999999999999E-2</c:v>
                </c:pt>
                <c:pt idx="210">
                  <c:v>2.2400000000000003E-2</c:v>
                </c:pt>
                <c:pt idx="211">
                  <c:v>2.2000000000000002E-2</c:v>
                </c:pt>
                <c:pt idx="212">
                  <c:v>2.18E-2</c:v>
                </c:pt>
                <c:pt idx="213">
                  <c:v>2.23E-2</c:v>
                </c:pt>
                <c:pt idx="214">
                  <c:v>2.2000000000000002E-2</c:v>
                </c:pt>
                <c:pt idx="215">
                  <c:v>2.1899999999999999E-2</c:v>
                </c:pt>
                <c:pt idx="216">
                  <c:v>2.1899999999999999E-2</c:v>
                </c:pt>
                <c:pt idx="217">
                  <c:v>2.2400000000000003E-2</c:v>
                </c:pt>
                <c:pt idx="218">
                  <c:v>2.2800000000000001E-2</c:v>
                </c:pt>
                <c:pt idx="219">
                  <c:v>2.23E-2</c:v>
                </c:pt>
                <c:pt idx="220">
                  <c:v>2.2700000000000001E-2</c:v>
                </c:pt>
                <c:pt idx="221">
                  <c:v>2.3399999999999997E-2</c:v>
                </c:pt>
                <c:pt idx="222">
                  <c:v>2.3E-2</c:v>
                </c:pt>
                <c:pt idx="223">
                  <c:v>2.2200000000000001E-2</c:v>
                </c:pt>
                <c:pt idx="224">
                  <c:v>2.1899999999999999E-2</c:v>
                </c:pt>
                <c:pt idx="225">
                  <c:v>2.2000000000000002E-2</c:v>
                </c:pt>
                <c:pt idx="226">
                  <c:v>2.2099999999999998E-2</c:v>
                </c:pt>
                <c:pt idx="227">
                  <c:v>2.2099999999999998E-2</c:v>
                </c:pt>
                <c:pt idx="228">
                  <c:v>2.3099999999999999E-2</c:v>
                </c:pt>
                <c:pt idx="229">
                  <c:v>2.3199999999999998E-2</c:v>
                </c:pt>
                <c:pt idx="230">
                  <c:v>2.3E-2</c:v>
                </c:pt>
                <c:pt idx="231">
                  <c:v>2.41E-2</c:v>
                </c:pt>
                <c:pt idx="232">
                  <c:v>2.4E-2</c:v>
                </c:pt>
                <c:pt idx="233">
                  <c:v>2.41E-2</c:v>
                </c:pt>
                <c:pt idx="234">
                  <c:v>2.4399999999999998E-2</c:v>
                </c:pt>
                <c:pt idx="235">
                  <c:v>2.4399999999999998E-2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854528"/>
        <c:axId val="302857216"/>
      </c:lineChart>
      <c:dateAx>
        <c:axId val="30285452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2857216"/>
        <c:crosses val="autoZero"/>
        <c:auto val="0"/>
        <c:lblOffset val="100"/>
        <c:baseTimeUnit val="days"/>
        <c:majorUnit val="3"/>
        <c:majorTimeUnit val="months"/>
      </c:dateAx>
      <c:valAx>
        <c:axId val="3028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2854528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560479375696771"/>
          <c:y val="0.71237098409339517"/>
          <c:w val="0.12417622232839624"/>
          <c:h val="9.034074742284338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ARRf(1M)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Sheet1!$A$2:$A$237</c:f>
              <c:numCache>
                <c:formatCode>m/d/yyyy</c:formatCode>
                <c:ptCount val="236"/>
                <c:pt idx="0">
                  <c:v>43118</c:v>
                </c:pt>
                <c:pt idx="1">
                  <c:v>43119</c:v>
                </c:pt>
                <c:pt idx="2">
                  <c:v>43122</c:v>
                </c:pt>
                <c:pt idx="3">
                  <c:v>43123</c:v>
                </c:pt>
                <c:pt idx="4">
                  <c:v>43124</c:v>
                </c:pt>
                <c:pt idx="5">
                  <c:v>43125</c:v>
                </c:pt>
                <c:pt idx="6">
                  <c:v>43126</c:v>
                </c:pt>
                <c:pt idx="7">
                  <c:v>43129</c:v>
                </c:pt>
                <c:pt idx="8">
                  <c:v>43130</c:v>
                </c:pt>
                <c:pt idx="9">
                  <c:v>43131</c:v>
                </c:pt>
                <c:pt idx="10">
                  <c:v>43132</c:v>
                </c:pt>
                <c:pt idx="11">
                  <c:v>43133</c:v>
                </c:pt>
                <c:pt idx="12">
                  <c:v>43136</c:v>
                </c:pt>
                <c:pt idx="13">
                  <c:v>43137</c:v>
                </c:pt>
                <c:pt idx="14">
                  <c:v>43138</c:v>
                </c:pt>
                <c:pt idx="15">
                  <c:v>43139</c:v>
                </c:pt>
                <c:pt idx="16">
                  <c:v>43140</c:v>
                </c:pt>
                <c:pt idx="17">
                  <c:v>43143</c:v>
                </c:pt>
                <c:pt idx="18">
                  <c:v>43144</c:v>
                </c:pt>
                <c:pt idx="19">
                  <c:v>43145</c:v>
                </c:pt>
                <c:pt idx="20">
                  <c:v>43146</c:v>
                </c:pt>
                <c:pt idx="21">
                  <c:v>43147</c:v>
                </c:pt>
                <c:pt idx="22">
                  <c:v>43151</c:v>
                </c:pt>
                <c:pt idx="23">
                  <c:v>43152</c:v>
                </c:pt>
                <c:pt idx="24">
                  <c:v>43153</c:v>
                </c:pt>
                <c:pt idx="25">
                  <c:v>43154</c:v>
                </c:pt>
                <c:pt idx="26">
                  <c:v>43157</c:v>
                </c:pt>
                <c:pt idx="27">
                  <c:v>43158</c:v>
                </c:pt>
                <c:pt idx="28">
                  <c:v>43159</c:v>
                </c:pt>
                <c:pt idx="29">
                  <c:v>43160</c:v>
                </c:pt>
                <c:pt idx="30">
                  <c:v>43161</c:v>
                </c:pt>
                <c:pt idx="31">
                  <c:v>43164</c:v>
                </c:pt>
                <c:pt idx="32">
                  <c:v>43165</c:v>
                </c:pt>
                <c:pt idx="33">
                  <c:v>43166</c:v>
                </c:pt>
                <c:pt idx="34">
                  <c:v>43167</c:v>
                </c:pt>
                <c:pt idx="35">
                  <c:v>43168</c:v>
                </c:pt>
                <c:pt idx="36">
                  <c:v>43171</c:v>
                </c:pt>
                <c:pt idx="37">
                  <c:v>43172</c:v>
                </c:pt>
                <c:pt idx="38">
                  <c:v>43173</c:v>
                </c:pt>
                <c:pt idx="39">
                  <c:v>43174</c:v>
                </c:pt>
                <c:pt idx="40">
                  <c:v>43175</c:v>
                </c:pt>
                <c:pt idx="41">
                  <c:v>43178</c:v>
                </c:pt>
                <c:pt idx="42">
                  <c:v>43179</c:v>
                </c:pt>
                <c:pt idx="43">
                  <c:v>43180</c:v>
                </c:pt>
                <c:pt idx="44">
                  <c:v>43181</c:v>
                </c:pt>
                <c:pt idx="45">
                  <c:v>43182</c:v>
                </c:pt>
                <c:pt idx="46">
                  <c:v>43185</c:v>
                </c:pt>
                <c:pt idx="47">
                  <c:v>43186</c:v>
                </c:pt>
                <c:pt idx="48">
                  <c:v>43187</c:v>
                </c:pt>
                <c:pt idx="49">
                  <c:v>43188</c:v>
                </c:pt>
                <c:pt idx="50">
                  <c:v>43192</c:v>
                </c:pt>
                <c:pt idx="51">
                  <c:v>43193</c:v>
                </c:pt>
                <c:pt idx="52">
                  <c:v>43194</c:v>
                </c:pt>
                <c:pt idx="53">
                  <c:v>43195</c:v>
                </c:pt>
                <c:pt idx="54">
                  <c:v>43196</c:v>
                </c:pt>
                <c:pt idx="55">
                  <c:v>43199</c:v>
                </c:pt>
                <c:pt idx="56">
                  <c:v>43200</c:v>
                </c:pt>
                <c:pt idx="57">
                  <c:v>43201</c:v>
                </c:pt>
                <c:pt idx="58">
                  <c:v>43202</c:v>
                </c:pt>
                <c:pt idx="59">
                  <c:v>43203</c:v>
                </c:pt>
                <c:pt idx="60">
                  <c:v>43206</c:v>
                </c:pt>
                <c:pt idx="61">
                  <c:v>43207</c:v>
                </c:pt>
                <c:pt idx="62">
                  <c:v>43208</c:v>
                </c:pt>
                <c:pt idx="63">
                  <c:v>43209</c:v>
                </c:pt>
                <c:pt idx="64">
                  <c:v>43210</c:v>
                </c:pt>
                <c:pt idx="65">
                  <c:v>43213</c:v>
                </c:pt>
                <c:pt idx="66">
                  <c:v>43214</c:v>
                </c:pt>
                <c:pt idx="67">
                  <c:v>43215</c:v>
                </c:pt>
                <c:pt idx="68">
                  <c:v>43216</c:v>
                </c:pt>
                <c:pt idx="69">
                  <c:v>43217</c:v>
                </c:pt>
                <c:pt idx="70">
                  <c:v>43220</c:v>
                </c:pt>
                <c:pt idx="71">
                  <c:v>43221</c:v>
                </c:pt>
                <c:pt idx="72">
                  <c:v>43222</c:v>
                </c:pt>
                <c:pt idx="73">
                  <c:v>43223</c:v>
                </c:pt>
                <c:pt idx="74">
                  <c:v>43224</c:v>
                </c:pt>
                <c:pt idx="75">
                  <c:v>43227</c:v>
                </c:pt>
                <c:pt idx="76">
                  <c:v>43228</c:v>
                </c:pt>
                <c:pt idx="77">
                  <c:v>43229</c:v>
                </c:pt>
                <c:pt idx="78">
                  <c:v>43230</c:v>
                </c:pt>
                <c:pt idx="79">
                  <c:v>43231</c:v>
                </c:pt>
                <c:pt idx="80">
                  <c:v>43234</c:v>
                </c:pt>
                <c:pt idx="81">
                  <c:v>43235</c:v>
                </c:pt>
                <c:pt idx="82">
                  <c:v>43236</c:v>
                </c:pt>
                <c:pt idx="83">
                  <c:v>43237</c:v>
                </c:pt>
                <c:pt idx="84">
                  <c:v>43238</c:v>
                </c:pt>
                <c:pt idx="85">
                  <c:v>43241</c:v>
                </c:pt>
                <c:pt idx="86">
                  <c:v>43242</c:v>
                </c:pt>
                <c:pt idx="87">
                  <c:v>43243</c:v>
                </c:pt>
                <c:pt idx="88">
                  <c:v>43244</c:v>
                </c:pt>
                <c:pt idx="89">
                  <c:v>43245</c:v>
                </c:pt>
                <c:pt idx="90">
                  <c:v>43249</c:v>
                </c:pt>
                <c:pt idx="91">
                  <c:v>43250</c:v>
                </c:pt>
                <c:pt idx="92">
                  <c:v>43251</c:v>
                </c:pt>
                <c:pt idx="93">
                  <c:v>43252</c:v>
                </c:pt>
                <c:pt idx="94">
                  <c:v>43255</c:v>
                </c:pt>
                <c:pt idx="95">
                  <c:v>43256</c:v>
                </c:pt>
                <c:pt idx="96">
                  <c:v>43257</c:v>
                </c:pt>
                <c:pt idx="97">
                  <c:v>43258</c:v>
                </c:pt>
                <c:pt idx="98">
                  <c:v>43259</c:v>
                </c:pt>
                <c:pt idx="99">
                  <c:v>43262</c:v>
                </c:pt>
                <c:pt idx="100">
                  <c:v>43263</c:v>
                </c:pt>
                <c:pt idx="101">
                  <c:v>43264</c:v>
                </c:pt>
                <c:pt idx="102">
                  <c:v>43265</c:v>
                </c:pt>
                <c:pt idx="103">
                  <c:v>43266</c:v>
                </c:pt>
                <c:pt idx="104">
                  <c:v>43269</c:v>
                </c:pt>
                <c:pt idx="105">
                  <c:v>43270</c:v>
                </c:pt>
                <c:pt idx="106">
                  <c:v>43271</c:v>
                </c:pt>
                <c:pt idx="107">
                  <c:v>43272</c:v>
                </c:pt>
                <c:pt idx="108">
                  <c:v>43273</c:v>
                </c:pt>
                <c:pt idx="109">
                  <c:v>43276</c:v>
                </c:pt>
                <c:pt idx="110">
                  <c:v>43277</c:v>
                </c:pt>
                <c:pt idx="111">
                  <c:v>43278</c:v>
                </c:pt>
                <c:pt idx="112">
                  <c:v>43279</c:v>
                </c:pt>
                <c:pt idx="113">
                  <c:v>43280</c:v>
                </c:pt>
                <c:pt idx="114">
                  <c:v>43283</c:v>
                </c:pt>
                <c:pt idx="115">
                  <c:v>43284</c:v>
                </c:pt>
                <c:pt idx="116">
                  <c:v>43286</c:v>
                </c:pt>
                <c:pt idx="117">
                  <c:v>43287</c:v>
                </c:pt>
                <c:pt idx="118">
                  <c:v>43290</c:v>
                </c:pt>
                <c:pt idx="119">
                  <c:v>43291</c:v>
                </c:pt>
                <c:pt idx="120">
                  <c:v>43292</c:v>
                </c:pt>
                <c:pt idx="121">
                  <c:v>43293</c:v>
                </c:pt>
                <c:pt idx="122">
                  <c:v>43294</c:v>
                </c:pt>
                <c:pt idx="123">
                  <c:v>43297</c:v>
                </c:pt>
                <c:pt idx="124">
                  <c:v>43298</c:v>
                </c:pt>
                <c:pt idx="125">
                  <c:v>43299</c:v>
                </c:pt>
                <c:pt idx="126">
                  <c:v>43300</c:v>
                </c:pt>
                <c:pt idx="127">
                  <c:v>43301</c:v>
                </c:pt>
                <c:pt idx="128">
                  <c:v>43304</c:v>
                </c:pt>
                <c:pt idx="129">
                  <c:v>43305</c:v>
                </c:pt>
                <c:pt idx="130">
                  <c:v>43306</c:v>
                </c:pt>
                <c:pt idx="131">
                  <c:v>43307</c:v>
                </c:pt>
                <c:pt idx="132">
                  <c:v>43308</c:v>
                </c:pt>
                <c:pt idx="133">
                  <c:v>43311</c:v>
                </c:pt>
                <c:pt idx="134">
                  <c:v>43312</c:v>
                </c:pt>
                <c:pt idx="135">
                  <c:v>43313</c:v>
                </c:pt>
                <c:pt idx="136">
                  <c:v>43314</c:v>
                </c:pt>
                <c:pt idx="137">
                  <c:v>43315</c:v>
                </c:pt>
                <c:pt idx="138">
                  <c:v>43318</c:v>
                </c:pt>
                <c:pt idx="139">
                  <c:v>43319</c:v>
                </c:pt>
                <c:pt idx="140">
                  <c:v>43320</c:v>
                </c:pt>
                <c:pt idx="141">
                  <c:v>43321</c:v>
                </c:pt>
                <c:pt idx="142">
                  <c:v>43322</c:v>
                </c:pt>
                <c:pt idx="143">
                  <c:v>43325</c:v>
                </c:pt>
                <c:pt idx="144">
                  <c:v>43326</c:v>
                </c:pt>
                <c:pt idx="145">
                  <c:v>43327</c:v>
                </c:pt>
                <c:pt idx="146">
                  <c:v>43328</c:v>
                </c:pt>
                <c:pt idx="147">
                  <c:v>43329</c:v>
                </c:pt>
                <c:pt idx="148">
                  <c:v>43332</c:v>
                </c:pt>
                <c:pt idx="149">
                  <c:v>43333</c:v>
                </c:pt>
                <c:pt idx="150">
                  <c:v>43334</c:v>
                </c:pt>
                <c:pt idx="151">
                  <c:v>43335</c:v>
                </c:pt>
                <c:pt idx="152">
                  <c:v>43336</c:v>
                </c:pt>
                <c:pt idx="153">
                  <c:v>43339</c:v>
                </c:pt>
                <c:pt idx="154">
                  <c:v>43340</c:v>
                </c:pt>
                <c:pt idx="155">
                  <c:v>43341</c:v>
                </c:pt>
                <c:pt idx="156">
                  <c:v>43342</c:v>
                </c:pt>
                <c:pt idx="157">
                  <c:v>43343</c:v>
                </c:pt>
                <c:pt idx="158">
                  <c:v>43347</c:v>
                </c:pt>
                <c:pt idx="159">
                  <c:v>43348</c:v>
                </c:pt>
                <c:pt idx="160">
                  <c:v>43349</c:v>
                </c:pt>
                <c:pt idx="161">
                  <c:v>43350</c:v>
                </c:pt>
                <c:pt idx="162">
                  <c:v>43353</c:v>
                </c:pt>
                <c:pt idx="163">
                  <c:v>43354</c:v>
                </c:pt>
                <c:pt idx="164">
                  <c:v>43355</c:v>
                </c:pt>
                <c:pt idx="165">
                  <c:v>43356</c:v>
                </c:pt>
                <c:pt idx="166">
                  <c:v>43357</c:v>
                </c:pt>
                <c:pt idx="167">
                  <c:v>43360</c:v>
                </c:pt>
                <c:pt idx="168">
                  <c:v>43361</c:v>
                </c:pt>
                <c:pt idx="169">
                  <c:v>43362</c:v>
                </c:pt>
                <c:pt idx="170">
                  <c:v>43363</c:v>
                </c:pt>
                <c:pt idx="171">
                  <c:v>43364</c:v>
                </c:pt>
                <c:pt idx="172">
                  <c:v>43367</c:v>
                </c:pt>
                <c:pt idx="173">
                  <c:v>43368</c:v>
                </c:pt>
                <c:pt idx="174">
                  <c:v>43369</c:v>
                </c:pt>
                <c:pt idx="175">
                  <c:v>43370</c:v>
                </c:pt>
                <c:pt idx="176">
                  <c:v>43371</c:v>
                </c:pt>
                <c:pt idx="177">
                  <c:v>43374</c:v>
                </c:pt>
                <c:pt idx="178">
                  <c:v>43375</c:v>
                </c:pt>
                <c:pt idx="179">
                  <c:v>43376</c:v>
                </c:pt>
                <c:pt idx="180">
                  <c:v>43377</c:v>
                </c:pt>
                <c:pt idx="181">
                  <c:v>43378</c:v>
                </c:pt>
                <c:pt idx="182">
                  <c:v>43382</c:v>
                </c:pt>
                <c:pt idx="183">
                  <c:v>43383</c:v>
                </c:pt>
                <c:pt idx="184">
                  <c:v>43384</c:v>
                </c:pt>
                <c:pt idx="185">
                  <c:v>43385</c:v>
                </c:pt>
                <c:pt idx="186">
                  <c:v>43388</c:v>
                </c:pt>
                <c:pt idx="187">
                  <c:v>43389</c:v>
                </c:pt>
                <c:pt idx="188">
                  <c:v>43390</c:v>
                </c:pt>
                <c:pt idx="189">
                  <c:v>43391</c:v>
                </c:pt>
                <c:pt idx="190">
                  <c:v>43392</c:v>
                </c:pt>
                <c:pt idx="191">
                  <c:v>43395</c:v>
                </c:pt>
                <c:pt idx="192">
                  <c:v>43396</c:v>
                </c:pt>
                <c:pt idx="193">
                  <c:v>43397</c:v>
                </c:pt>
                <c:pt idx="194">
                  <c:v>43398</c:v>
                </c:pt>
                <c:pt idx="195">
                  <c:v>43399</c:v>
                </c:pt>
                <c:pt idx="196">
                  <c:v>43402</c:v>
                </c:pt>
                <c:pt idx="197">
                  <c:v>43403</c:v>
                </c:pt>
                <c:pt idx="198">
                  <c:v>43404</c:v>
                </c:pt>
                <c:pt idx="199">
                  <c:v>43405</c:v>
                </c:pt>
                <c:pt idx="200">
                  <c:v>43406</c:v>
                </c:pt>
                <c:pt idx="201">
                  <c:v>43409</c:v>
                </c:pt>
                <c:pt idx="202">
                  <c:v>43410</c:v>
                </c:pt>
                <c:pt idx="203">
                  <c:v>43411</c:v>
                </c:pt>
                <c:pt idx="204">
                  <c:v>43412</c:v>
                </c:pt>
                <c:pt idx="205">
                  <c:v>43413</c:v>
                </c:pt>
                <c:pt idx="206">
                  <c:v>43417</c:v>
                </c:pt>
                <c:pt idx="207">
                  <c:v>43418</c:v>
                </c:pt>
                <c:pt idx="208">
                  <c:v>43419</c:v>
                </c:pt>
                <c:pt idx="209">
                  <c:v>43420</c:v>
                </c:pt>
                <c:pt idx="210">
                  <c:v>43423</c:v>
                </c:pt>
                <c:pt idx="211">
                  <c:v>43424</c:v>
                </c:pt>
                <c:pt idx="212">
                  <c:v>43425</c:v>
                </c:pt>
                <c:pt idx="213">
                  <c:v>43427</c:v>
                </c:pt>
                <c:pt idx="214">
                  <c:v>43430</c:v>
                </c:pt>
                <c:pt idx="215">
                  <c:v>43431</c:v>
                </c:pt>
                <c:pt idx="216">
                  <c:v>43432</c:v>
                </c:pt>
                <c:pt idx="217">
                  <c:v>43433</c:v>
                </c:pt>
                <c:pt idx="218">
                  <c:v>43434</c:v>
                </c:pt>
                <c:pt idx="219">
                  <c:v>43437</c:v>
                </c:pt>
                <c:pt idx="220">
                  <c:v>43438</c:v>
                </c:pt>
                <c:pt idx="221">
                  <c:v>43440</c:v>
                </c:pt>
                <c:pt idx="222">
                  <c:v>43441</c:v>
                </c:pt>
                <c:pt idx="223">
                  <c:v>43444</c:v>
                </c:pt>
                <c:pt idx="224">
                  <c:v>43445</c:v>
                </c:pt>
                <c:pt idx="225">
                  <c:v>43446</c:v>
                </c:pt>
                <c:pt idx="226">
                  <c:v>43447</c:v>
                </c:pt>
                <c:pt idx="227">
                  <c:v>43448</c:v>
                </c:pt>
                <c:pt idx="228">
                  <c:v>43451</c:v>
                </c:pt>
                <c:pt idx="229">
                  <c:v>43452</c:v>
                </c:pt>
                <c:pt idx="230">
                  <c:v>43453</c:v>
                </c:pt>
                <c:pt idx="231">
                  <c:v>43454</c:v>
                </c:pt>
                <c:pt idx="232">
                  <c:v>43455</c:v>
                </c:pt>
                <c:pt idx="233">
                  <c:v>43458</c:v>
                </c:pt>
                <c:pt idx="234">
                  <c:v>43460</c:v>
                </c:pt>
                <c:pt idx="235">
                  <c:v>43461</c:v>
                </c:pt>
              </c:numCache>
            </c:numRef>
          </c:cat>
          <c:val>
            <c:numRef>
              <c:f>Sheet1!$C$2:$C$237</c:f>
              <c:numCache>
                <c:formatCode>General</c:formatCode>
                <c:ptCount val="236"/>
                <c:pt idx="0">
                  <c:v>1.3300671056756719E-2</c:v>
                </c:pt>
                <c:pt idx="1">
                  <c:v>1.3310359210148505E-2</c:v>
                </c:pt>
                <c:pt idx="2">
                  <c:v>1.3337929122014007E-2</c:v>
                </c:pt>
                <c:pt idx="3">
                  <c:v>1.3332364443422451E-2</c:v>
                </c:pt>
                <c:pt idx="4">
                  <c:v>1.3326457102682328E-2</c:v>
                </c:pt>
                <c:pt idx="5">
                  <c:v>1.331688660082353E-2</c:v>
                </c:pt>
                <c:pt idx="6">
                  <c:v>1.3316976909087109E-2</c:v>
                </c:pt>
                <c:pt idx="7">
                  <c:v>1.3320666231410516E-2</c:v>
                </c:pt>
                <c:pt idx="8">
                  <c:v>1.3324241223130315E-2</c:v>
                </c:pt>
                <c:pt idx="9">
                  <c:v>1.3359991209784183E-2</c:v>
                </c:pt>
                <c:pt idx="10">
                  <c:v>1.3499406437817678E-2</c:v>
                </c:pt>
                <c:pt idx="11">
                  <c:v>1.3538731969283204E-2</c:v>
                </c:pt>
                <c:pt idx="12">
                  <c:v>1.3585207778101793E-2</c:v>
                </c:pt>
                <c:pt idx="13">
                  <c:v>1.362810867961306E-2</c:v>
                </c:pt>
                <c:pt idx="14">
                  <c:v>1.36745847595405E-2</c:v>
                </c:pt>
                <c:pt idx="15">
                  <c:v>1.3803278777614178E-2</c:v>
                </c:pt>
                <c:pt idx="16">
                  <c:v>1.384618037025831E-2</c:v>
                </c:pt>
                <c:pt idx="17">
                  <c:v>1.3885506961262006E-2</c:v>
                </c:pt>
                <c:pt idx="18">
                  <c:v>1.3931983996465305E-2</c:v>
                </c:pt>
                <c:pt idx="19">
                  <c:v>1.3989186596664753E-2</c:v>
                </c:pt>
                <c:pt idx="20">
                  <c:v>1.4157266492988667E-2</c:v>
                </c:pt>
                <c:pt idx="21">
                  <c:v>1.4207319685930475E-2</c:v>
                </c:pt>
                <c:pt idx="22">
                  <c:v>1.4260948345283797E-2</c:v>
                </c:pt>
                <c:pt idx="23">
                  <c:v>1.4382507112527294E-2</c:v>
                </c:pt>
                <c:pt idx="24">
                  <c:v>1.4757884372374543E-2</c:v>
                </c:pt>
                <c:pt idx="25">
                  <c:v>1.4890173983659962E-2</c:v>
                </c:pt>
                <c:pt idx="26">
                  <c:v>1.5022464917795781E-2</c:v>
                </c:pt>
                <c:pt idx="27">
                  <c:v>1.5500547889148175E-2</c:v>
                </c:pt>
                <c:pt idx="28">
                  <c:v>1.5541888005729514E-2</c:v>
                </c:pt>
                <c:pt idx="29">
                  <c:v>1.5881096512775146E-2</c:v>
                </c:pt>
                <c:pt idx="30">
                  <c:v>1.598768949789494E-2</c:v>
                </c:pt>
                <c:pt idx="31">
                  <c:v>1.6183931344940887E-2</c:v>
                </c:pt>
                <c:pt idx="32">
                  <c:v>1.6251547194856275E-2</c:v>
                </c:pt>
                <c:pt idx="33">
                  <c:v>1.6307391891769423E-2</c:v>
                </c:pt>
                <c:pt idx="34">
                  <c:v>1.6611089814868155E-2</c:v>
                </c:pt>
                <c:pt idx="35">
                  <c:v>1.670799858473114E-2</c:v>
                </c:pt>
                <c:pt idx="36">
                  <c:v>1.6830311753886145E-2</c:v>
                </c:pt>
                <c:pt idx="37">
                  <c:v>1.6908712344564092E-2</c:v>
                </c:pt>
                <c:pt idx="38">
                  <c:v>1.6959885496029021E-2</c:v>
                </c:pt>
                <c:pt idx="39">
                  <c:v>1.7221608309672409E-2</c:v>
                </c:pt>
                <c:pt idx="40">
                  <c:v>1.7302369745268283E-2</c:v>
                </c:pt>
                <c:pt idx="41">
                  <c:v>1.7370508373029319E-2</c:v>
                </c:pt>
                <c:pt idx="42">
                  <c:v>1.7453249085347677E-2</c:v>
                </c:pt>
                <c:pt idx="43">
                  <c:v>1.7476736716542894E-2</c:v>
                </c:pt>
                <c:pt idx="44">
                  <c:v>1.7483275529876264E-2</c:v>
                </c:pt>
                <c:pt idx="45">
                  <c:v>1.7486506039346518E-2</c:v>
                </c:pt>
                <c:pt idx="46">
                  <c:v>1.7470661823776629E-2</c:v>
                </c:pt>
                <c:pt idx="47">
                  <c:v>1.7478284932150867E-2</c:v>
                </c:pt>
                <c:pt idx="48">
                  <c:v>1.7418543873915837E-2</c:v>
                </c:pt>
                <c:pt idx="49">
                  <c:v>1.7401853849329463E-2</c:v>
                </c:pt>
                <c:pt idx="50">
                  <c:v>1.7371811871831788E-2</c:v>
                </c:pt>
                <c:pt idx="51">
                  <c:v>1.7356319078299376E-2</c:v>
                </c:pt>
                <c:pt idx="52">
                  <c:v>1.7350840766217498E-2</c:v>
                </c:pt>
                <c:pt idx="53">
                  <c:v>1.7321744899186697E-2</c:v>
                </c:pt>
                <c:pt idx="54">
                  <c:v>1.7311730951185211E-2</c:v>
                </c:pt>
                <c:pt idx="55">
                  <c:v>1.7305054991413549E-2</c:v>
                </c:pt>
                <c:pt idx="56">
                  <c:v>1.7296857316662362E-2</c:v>
                </c:pt>
                <c:pt idx="57">
                  <c:v>1.7295924774502175E-2</c:v>
                </c:pt>
                <c:pt idx="58">
                  <c:v>1.7331757887646404E-2</c:v>
                </c:pt>
                <c:pt idx="59">
                  <c:v>1.7325081920467333E-2</c:v>
                </c:pt>
                <c:pt idx="60">
                  <c:v>1.7318405955129457E-2</c:v>
                </c:pt>
                <c:pt idx="61">
                  <c:v>1.7312504693648978E-2</c:v>
                </c:pt>
                <c:pt idx="62">
                  <c:v>1.731207612942922E-2</c:v>
                </c:pt>
                <c:pt idx="63">
                  <c:v>1.7281687198326345E-2</c:v>
                </c:pt>
                <c:pt idx="64">
                  <c:v>1.7271673269805277E-2</c:v>
                </c:pt>
                <c:pt idx="65">
                  <c:v>1.7281687187201911E-2</c:v>
                </c:pt>
                <c:pt idx="66">
                  <c:v>1.7291611174090414E-2</c:v>
                </c:pt>
                <c:pt idx="67">
                  <c:v>1.7293647771215448E-2</c:v>
                </c:pt>
                <c:pt idx="68">
                  <c:v>1.7298292869524445E-2</c:v>
                </c:pt>
                <c:pt idx="69">
                  <c:v>1.7308843753516483E-2</c:v>
                </c:pt>
                <c:pt idx="70">
                  <c:v>1.7373547281947763E-2</c:v>
                </c:pt>
                <c:pt idx="71">
                  <c:v>1.736875132020782E-2</c:v>
                </c:pt>
                <c:pt idx="72">
                  <c:v>1.7366903897932582E-2</c:v>
                </c:pt>
                <c:pt idx="73">
                  <c:v>1.7405749280226625E-2</c:v>
                </c:pt>
                <c:pt idx="74">
                  <c:v>1.740574928023178E-2</c:v>
                </c:pt>
                <c:pt idx="75">
                  <c:v>1.7367479865475488E-2</c:v>
                </c:pt>
                <c:pt idx="76">
                  <c:v>1.7371883621276341E-2</c:v>
                </c:pt>
                <c:pt idx="77">
                  <c:v>1.737336756094128E-2</c:v>
                </c:pt>
                <c:pt idx="78">
                  <c:v>1.7334682438759515E-2</c:v>
                </c:pt>
                <c:pt idx="79">
                  <c:v>1.7383139407823912E-2</c:v>
                </c:pt>
                <c:pt idx="80">
                  <c:v>1.7525282935788186E-2</c:v>
                </c:pt>
                <c:pt idx="81">
                  <c:v>1.7525221107070055E-2</c:v>
                </c:pt>
                <c:pt idx="82">
                  <c:v>1.7528413290974119E-2</c:v>
                </c:pt>
                <c:pt idx="83">
                  <c:v>1.76770984179382E-2</c:v>
                </c:pt>
                <c:pt idx="84">
                  <c:v>1.7735248589728244E-2</c:v>
                </c:pt>
                <c:pt idx="85">
                  <c:v>1.7907684477025398E-2</c:v>
                </c:pt>
                <c:pt idx="86">
                  <c:v>1.7944592187240094E-2</c:v>
                </c:pt>
                <c:pt idx="87">
                  <c:v>1.7961291548063928E-2</c:v>
                </c:pt>
                <c:pt idx="88">
                  <c:v>1.8194060537053344E-2</c:v>
                </c:pt>
                <c:pt idx="89">
                  <c:v>1.849958641733742E-2</c:v>
                </c:pt>
                <c:pt idx="90">
                  <c:v>1.8539312725711077E-2</c:v>
                </c:pt>
                <c:pt idx="91">
                  <c:v>1.855255132291778E-2</c:v>
                </c:pt>
                <c:pt idx="92">
                  <c:v>1.8749683380140346E-2</c:v>
                </c:pt>
                <c:pt idx="93">
                  <c:v>1.8773734139439391E-2</c:v>
                </c:pt>
                <c:pt idx="94">
                  <c:v>1.8847178630933215E-2</c:v>
                </c:pt>
                <c:pt idx="95">
                  <c:v>1.893991159967412E-2</c:v>
                </c:pt>
                <c:pt idx="96">
                  <c:v>1.8998361164610726E-2</c:v>
                </c:pt>
                <c:pt idx="97">
                  <c:v>1.9201030176318135E-2</c:v>
                </c:pt>
                <c:pt idx="98">
                  <c:v>1.9267800380878164E-2</c:v>
                </c:pt>
                <c:pt idx="99">
                  <c:v>1.9344586585352985E-2</c:v>
                </c:pt>
                <c:pt idx="100">
                  <c:v>1.9384375627998496E-2</c:v>
                </c:pt>
                <c:pt idx="101">
                  <c:v>1.9395751177163956E-2</c:v>
                </c:pt>
                <c:pt idx="102">
                  <c:v>1.9421374250248924E-2</c:v>
                </c:pt>
                <c:pt idx="103">
                  <c:v>1.9421374250254253E-2</c:v>
                </c:pt>
                <c:pt idx="104">
                  <c:v>1.9428051357878395E-2</c:v>
                </c:pt>
                <c:pt idx="105">
                  <c:v>1.9393769244485659E-2</c:v>
                </c:pt>
                <c:pt idx="106">
                  <c:v>1.9415140388847906E-2</c:v>
                </c:pt>
                <c:pt idx="107">
                  <c:v>1.9398008643444875E-2</c:v>
                </c:pt>
                <c:pt idx="108">
                  <c:v>1.9384654465281592E-2</c:v>
                </c:pt>
                <c:pt idx="109">
                  <c:v>1.9384654465286921E-2</c:v>
                </c:pt>
                <c:pt idx="110">
                  <c:v>1.9343689765372041E-2</c:v>
                </c:pt>
                <c:pt idx="111">
                  <c:v>1.9344062055981995E-2</c:v>
                </c:pt>
                <c:pt idx="112">
                  <c:v>1.9127708089876769E-2</c:v>
                </c:pt>
                <c:pt idx="113">
                  <c:v>1.9085705913845348E-2</c:v>
                </c:pt>
                <c:pt idx="114">
                  <c:v>1.8983784132723114E-2</c:v>
                </c:pt>
                <c:pt idx="115">
                  <c:v>1.8959642881269979E-2</c:v>
                </c:pt>
                <c:pt idx="116">
                  <c:v>1.8901587061131594E-2</c:v>
                </c:pt>
                <c:pt idx="117">
                  <c:v>1.8908048835671553E-2</c:v>
                </c:pt>
                <c:pt idx="118">
                  <c:v>1.8918471050339232E-2</c:v>
                </c:pt>
                <c:pt idx="119">
                  <c:v>1.8918055072765783E-2</c:v>
                </c:pt>
                <c:pt idx="120">
                  <c:v>1.891441342730979E-2</c:v>
                </c:pt>
                <c:pt idx="121">
                  <c:v>1.8953281325670264E-2</c:v>
                </c:pt>
                <c:pt idx="122">
                  <c:v>1.8966204910654368E-2</c:v>
                </c:pt>
                <c:pt idx="123">
                  <c:v>1.8964002061886927E-2</c:v>
                </c:pt>
                <c:pt idx="124">
                  <c:v>1.8961876360624186E-2</c:v>
                </c:pt>
                <c:pt idx="125">
                  <c:v>1.8959645917829372E-2</c:v>
                </c:pt>
                <c:pt idx="126">
                  <c:v>1.8979126507143944E-2</c:v>
                </c:pt>
                <c:pt idx="127">
                  <c:v>1.9001742881365094E-2</c:v>
                </c:pt>
                <c:pt idx="128">
                  <c:v>1.9048987079283659E-2</c:v>
                </c:pt>
                <c:pt idx="129">
                  <c:v>1.9058902921392507E-2</c:v>
                </c:pt>
                <c:pt idx="130">
                  <c:v>1.9059797081888073E-2</c:v>
                </c:pt>
                <c:pt idx="131">
                  <c:v>1.9121280052778036E-2</c:v>
                </c:pt>
                <c:pt idx="132">
                  <c:v>1.9137434798731895E-2</c:v>
                </c:pt>
                <c:pt idx="133">
                  <c:v>1.920162754670094E-2</c:v>
                </c:pt>
                <c:pt idx="134">
                  <c:v>1.9212794743586867E-2</c:v>
                </c:pt>
                <c:pt idx="135">
                  <c:v>1.9215300100902111E-2</c:v>
                </c:pt>
                <c:pt idx="136">
                  <c:v>1.9292405623041822E-2</c:v>
                </c:pt>
                <c:pt idx="137">
                  <c:v>1.9318253611191685E-2</c:v>
                </c:pt>
                <c:pt idx="138">
                  <c:v>1.9346348961453558E-2</c:v>
                </c:pt>
                <c:pt idx="139">
                  <c:v>1.9362411218354914E-2</c:v>
                </c:pt>
                <c:pt idx="140">
                  <c:v>1.9369848418304834E-2</c:v>
                </c:pt>
                <c:pt idx="141">
                  <c:v>1.9408717850171533E-2</c:v>
                </c:pt>
                <c:pt idx="142">
                  <c:v>1.9418410929181944E-2</c:v>
                </c:pt>
                <c:pt idx="143">
                  <c:v>1.9431338841595647E-2</c:v>
                </c:pt>
                <c:pt idx="144">
                  <c:v>1.9418750149145514E-2</c:v>
                </c:pt>
                <c:pt idx="145">
                  <c:v>1.9402153452480305E-2</c:v>
                </c:pt>
                <c:pt idx="146">
                  <c:v>1.945394711198865E-2</c:v>
                </c:pt>
                <c:pt idx="147">
                  <c:v>1.9460409191592972E-2</c:v>
                </c:pt>
                <c:pt idx="148">
                  <c:v>1.9452585716635603E-2</c:v>
                </c:pt>
                <c:pt idx="149">
                  <c:v>1.9465701663801682E-2</c:v>
                </c:pt>
                <c:pt idx="150">
                  <c:v>1.9466772029593973E-2</c:v>
                </c:pt>
                <c:pt idx="151">
                  <c:v>1.9450719214769457E-2</c:v>
                </c:pt>
                <c:pt idx="152">
                  <c:v>1.9518570937489849E-2</c:v>
                </c:pt>
                <c:pt idx="153">
                  <c:v>1.9792538533116983E-2</c:v>
                </c:pt>
                <c:pt idx="154">
                  <c:v>1.9806868494050833E-2</c:v>
                </c:pt>
                <c:pt idx="155">
                  <c:v>1.9822156402803562E-2</c:v>
                </c:pt>
                <c:pt idx="156">
                  <c:v>2.006240558159611E-2</c:v>
                </c:pt>
                <c:pt idx="157">
                  <c:v>2.0139196265239967E-2</c:v>
                </c:pt>
                <c:pt idx="158">
                  <c:v>2.0338925283072937E-2</c:v>
                </c:pt>
                <c:pt idx="159">
                  <c:v>2.0367169134055396E-2</c:v>
                </c:pt>
                <c:pt idx="160">
                  <c:v>2.0499630433514326E-2</c:v>
                </c:pt>
                <c:pt idx="161">
                  <c:v>2.0569746236232866E-2</c:v>
                </c:pt>
                <c:pt idx="162">
                  <c:v>2.0646540182386985E-2</c:v>
                </c:pt>
                <c:pt idx="163">
                  <c:v>2.0796027110074333E-2</c:v>
                </c:pt>
                <c:pt idx="164">
                  <c:v>2.0839937201596999E-2</c:v>
                </c:pt>
                <c:pt idx="165">
                  <c:v>2.1047185655006295E-2</c:v>
                </c:pt>
                <c:pt idx="166">
                  <c:v>2.1107287551940246E-2</c:v>
                </c:pt>
                <c:pt idx="167">
                  <c:v>2.1190762965268561E-2</c:v>
                </c:pt>
                <c:pt idx="168">
                  <c:v>2.1321953716169628E-2</c:v>
                </c:pt>
                <c:pt idx="169">
                  <c:v>2.1389263075353517E-2</c:v>
                </c:pt>
                <c:pt idx="170">
                  <c:v>2.1631492042150313E-2</c:v>
                </c:pt>
                <c:pt idx="171">
                  <c:v>2.1708292749972991E-2</c:v>
                </c:pt>
                <c:pt idx="172">
                  <c:v>2.1795111544305357E-2</c:v>
                </c:pt>
                <c:pt idx="173">
                  <c:v>2.1888603687962027E-2</c:v>
                </c:pt>
                <c:pt idx="174">
                  <c:v>2.1896599688368098E-2</c:v>
                </c:pt>
                <c:pt idx="175">
                  <c:v>2.1841797415374956E-2</c:v>
                </c:pt>
                <c:pt idx="176">
                  <c:v>2.1841797415374956E-2</c:v>
                </c:pt>
                <c:pt idx="177">
                  <c:v>2.1899348837488768E-2</c:v>
                </c:pt>
                <c:pt idx="178">
                  <c:v>2.1894865469113123E-2</c:v>
                </c:pt>
                <c:pt idx="179">
                  <c:v>2.1896599684776134E-2</c:v>
                </c:pt>
                <c:pt idx="180">
                  <c:v>2.1964716681407748E-2</c:v>
                </c:pt>
                <c:pt idx="181">
                  <c:v>2.1986118142095175E-2</c:v>
                </c:pt>
                <c:pt idx="182">
                  <c:v>2.1999535133758744E-2</c:v>
                </c:pt>
                <c:pt idx="183">
                  <c:v>2.2007569039337038E-2</c:v>
                </c:pt>
                <c:pt idx="184">
                  <c:v>2.2025986689220862E-2</c:v>
                </c:pt>
                <c:pt idx="185">
                  <c:v>2.2048608773947629E-2</c:v>
                </c:pt>
                <c:pt idx="186">
                  <c:v>2.2108830857764487E-2</c:v>
                </c:pt>
                <c:pt idx="187">
                  <c:v>2.2117142506209442E-2</c:v>
                </c:pt>
                <c:pt idx="188">
                  <c:v>2.212280129944634E-2</c:v>
                </c:pt>
                <c:pt idx="189">
                  <c:v>2.2129750107944546E-2</c:v>
                </c:pt>
                <c:pt idx="190">
                  <c:v>2.2139046565938361E-2</c:v>
                </c:pt>
                <c:pt idx="191">
                  <c:v>2.2169511637813697E-2</c:v>
                </c:pt>
                <c:pt idx="192">
                  <c:v>2.2179715771483699E-2</c:v>
                </c:pt>
                <c:pt idx="193">
                  <c:v>2.2187389128046596E-2</c:v>
                </c:pt>
                <c:pt idx="194">
                  <c:v>2.219075005389648E-2</c:v>
                </c:pt>
                <c:pt idx="195">
                  <c:v>2.2210140702977728E-2</c:v>
                </c:pt>
                <c:pt idx="196">
                  <c:v>2.2222466365945159E-2</c:v>
                </c:pt>
                <c:pt idx="197">
                  <c:v>2.2279896667932175E-2</c:v>
                </c:pt>
                <c:pt idx="198">
                  <c:v>2.228109997864083E-2</c:v>
                </c:pt>
                <c:pt idx="199">
                  <c:v>2.2287653633818086E-2</c:v>
                </c:pt>
                <c:pt idx="200">
                  <c:v>2.2282522286893425E-2</c:v>
                </c:pt>
                <c:pt idx="201">
                  <c:v>2.232259409087245E-2</c:v>
                </c:pt>
                <c:pt idx="202">
                  <c:v>2.2405086298868948E-2</c:v>
                </c:pt>
                <c:pt idx="203">
                  <c:v>2.2413551849330228E-2</c:v>
                </c:pt>
                <c:pt idx="204">
                  <c:v>2.2429575128695589E-2</c:v>
                </c:pt>
                <c:pt idx="205">
                  <c:v>2.2432914488404343E-2</c:v>
                </c:pt>
                <c:pt idx="206">
                  <c:v>2.2417735543038553E-2</c:v>
                </c:pt>
                <c:pt idx="207">
                  <c:v>2.2403985512446288E-2</c:v>
                </c:pt>
                <c:pt idx="208">
                  <c:v>2.2432920662281752E-2</c:v>
                </c:pt>
                <c:pt idx="209">
                  <c:v>2.2452956803790336E-2</c:v>
                </c:pt>
                <c:pt idx="210">
                  <c:v>2.2523083493858564E-2</c:v>
                </c:pt>
                <c:pt idx="211">
                  <c:v>2.2714269801691691E-2</c:v>
                </c:pt>
                <c:pt idx="212">
                  <c:v>2.2846975626732657E-2</c:v>
                </c:pt>
                <c:pt idx="213">
                  <c:v>2.2927123042005171E-2</c:v>
                </c:pt>
                <c:pt idx="214">
                  <c:v>2.3010610512651297E-2</c:v>
                </c:pt>
                <c:pt idx="215">
                  <c:v>2.3197333536197351E-2</c:v>
                </c:pt>
                <c:pt idx="216">
                  <c:v>2.3221609072722017E-2</c:v>
                </c:pt>
                <c:pt idx="217">
                  <c:v>2.396828824074269E-2</c:v>
                </c:pt>
                <c:pt idx="218">
                  <c:v>2.4120204652912629E-2</c:v>
                </c:pt>
                <c:pt idx="219">
                  <c:v>2.424628618126895E-2</c:v>
                </c:pt>
                <c:pt idx="220">
                  <c:v>2.4272008054978068E-2</c:v>
                </c:pt>
                <c:pt idx="221">
                  <c:v>2.4394979964270935E-2</c:v>
                </c:pt>
                <c:pt idx="222">
                  <c:v>2.4462860017872193E-2</c:v>
                </c:pt>
                <c:pt idx="223">
                  <c:v>2.4510659305907661E-2</c:v>
                </c:pt>
                <c:pt idx="224">
                  <c:v>2.458761483274452E-2</c:v>
                </c:pt>
                <c:pt idx="225">
                  <c:v>2.4666346232929494E-2</c:v>
                </c:pt>
                <c:pt idx="226">
                  <c:v>2.4879821426596224E-2</c:v>
                </c:pt>
                <c:pt idx="227">
                  <c:v>2.4912146527527691E-2</c:v>
                </c:pt>
                <c:pt idx="228">
                  <c:v>2.4883225794776066E-2</c:v>
                </c:pt>
                <c:pt idx="229">
                  <c:v>2.4938699937271384E-2</c:v>
                </c:pt>
                <c:pt idx="230">
                  <c:v>2.4963238160204126E-2</c:v>
                </c:pt>
                <c:pt idx="231">
                  <c:v>2.4996031860401197E-2</c:v>
                </c:pt>
                <c:pt idx="232">
                  <c:v>2.4935711905059419E-2</c:v>
                </c:pt>
                <c:pt idx="233">
                  <c:v>2.4950761794903242E-2</c:v>
                </c:pt>
                <c:pt idx="234">
                  <c:v>2.4966836107747012E-2</c:v>
                </c:pt>
                <c:pt idx="235">
                  <c:v>2.4902348807821172E-2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ARRf(3M)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Sheet1!$A$2:$A$237</c:f>
              <c:numCache>
                <c:formatCode>m/d/yyyy</c:formatCode>
                <c:ptCount val="236"/>
                <c:pt idx="0">
                  <c:v>43118</c:v>
                </c:pt>
                <c:pt idx="1">
                  <c:v>43119</c:v>
                </c:pt>
                <c:pt idx="2">
                  <c:v>43122</c:v>
                </c:pt>
                <c:pt idx="3">
                  <c:v>43123</c:v>
                </c:pt>
                <c:pt idx="4">
                  <c:v>43124</c:v>
                </c:pt>
                <c:pt idx="5">
                  <c:v>43125</c:v>
                </c:pt>
                <c:pt idx="6">
                  <c:v>43126</c:v>
                </c:pt>
                <c:pt idx="7">
                  <c:v>43129</c:v>
                </c:pt>
                <c:pt idx="8">
                  <c:v>43130</c:v>
                </c:pt>
                <c:pt idx="9">
                  <c:v>43131</c:v>
                </c:pt>
                <c:pt idx="10">
                  <c:v>43132</c:v>
                </c:pt>
                <c:pt idx="11">
                  <c:v>43133</c:v>
                </c:pt>
                <c:pt idx="12">
                  <c:v>43136</c:v>
                </c:pt>
                <c:pt idx="13">
                  <c:v>43137</c:v>
                </c:pt>
                <c:pt idx="14">
                  <c:v>43138</c:v>
                </c:pt>
                <c:pt idx="15">
                  <c:v>43139</c:v>
                </c:pt>
                <c:pt idx="16">
                  <c:v>43140</c:v>
                </c:pt>
                <c:pt idx="17">
                  <c:v>43143</c:v>
                </c:pt>
                <c:pt idx="18">
                  <c:v>43144</c:v>
                </c:pt>
                <c:pt idx="19">
                  <c:v>43145</c:v>
                </c:pt>
                <c:pt idx="20">
                  <c:v>43146</c:v>
                </c:pt>
                <c:pt idx="21">
                  <c:v>43147</c:v>
                </c:pt>
                <c:pt idx="22">
                  <c:v>43151</c:v>
                </c:pt>
                <c:pt idx="23">
                  <c:v>43152</c:v>
                </c:pt>
                <c:pt idx="24">
                  <c:v>43153</c:v>
                </c:pt>
                <c:pt idx="25">
                  <c:v>43154</c:v>
                </c:pt>
                <c:pt idx="26">
                  <c:v>43157</c:v>
                </c:pt>
                <c:pt idx="27">
                  <c:v>43158</c:v>
                </c:pt>
                <c:pt idx="28">
                  <c:v>43159</c:v>
                </c:pt>
                <c:pt idx="29">
                  <c:v>43160</c:v>
                </c:pt>
                <c:pt idx="30">
                  <c:v>43161</c:v>
                </c:pt>
                <c:pt idx="31">
                  <c:v>43164</c:v>
                </c:pt>
                <c:pt idx="32">
                  <c:v>43165</c:v>
                </c:pt>
                <c:pt idx="33">
                  <c:v>43166</c:v>
                </c:pt>
                <c:pt idx="34">
                  <c:v>43167</c:v>
                </c:pt>
                <c:pt idx="35">
                  <c:v>43168</c:v>
                </c:pt>
                <c:pt idx="36">
                  <c:v>43171</c:v>
                </c:pt>
                <c:pt idx="37">
                  <c:v>43172</c:v>
                </c:pt>
                <c:pt idx="38">
                  <c:v>43173</c:v>
                </c:pt>
                <c:pt idx="39">
                  <c:v>43174</c:v>
                </c:pt>
                <c:pt idx="40">
                  <c:v>43175</c:v>
                </c:pt>
                <c:pt idx="41">
                  <c:v>43178</c:v>
                </c:pt>
                <c:pt idx="42">
                  <c:v>43179</c:v>
                </c:pt>
                <c:pt idx="43">
                  <c:v>43180</c:v>
                </c:pt>
                <c:pt idx="44">
                  <c:v>43181</c:v>
                </c:pt>
                <c:pt idx="45">
                  <c:v>43182</c:v>
                </c:pt>
                <c:pt idx="46">
                  <c:v>43185</c:v>
                </c:pt>
                <c:pt idx="47">
                  <c:v>43186</c:v>
                </c:pt>
                <c:pt idx="48">
                  <c:v>43187</c:v>
                </c:pt>
                <c:pt idx="49">
                  <c:v>43188</c:v>
                </c:pt>
                <c:pt idx="50">
                  <c:v>43192</c:v>
                </c:pt>
                <c:pt idx="51">
                  <c:v>43193</c:v>
                </c:pt>
                <c:pt idx="52">
                  <c:v>43194</c:v>
                </c:pt>
                <c:pt idx="53">
                  <c:v>43195</c:v>
                </c:pt>
                <c:pt idx="54">
                  <c:v>43196</c:v>
                </c:pt>
                <c:pt idx="55">
                  <c:v>43199</c:v>
                </c:pt>
                <c:pt idx="56">
                  <c:v>43200</c:v>
                </c:pt>
                <c:pt idx="57">
                  <c:v>43201</c:v>
                </c:pt>
                <c:pt idx="58">
                  <c:v>43202</c:v>
                </c:pt>
                <c:pt idx="59">
                  <c:v>43203</c:v>
                </c:pt>
                <c:pt idx="60">
                  <c:v>43206</c:v>
                </c:pt>
                <c:pt idx="61">
                  <c:v>43207</c:v>
                </c:pt>
                <c:pt idx="62">
                  <c:v>43208</c:v>
                </c:pt>
                <c:pt idx="63">
                  <c:v>43209</c:v>
                </c:pt>
                <c:pt idx="64">
                  <c:v>43210</c:v>
                </c:pt>
                <c:pt idx="65">
                  <c:v>43213</c:v>
                </c:pt>
                <c:pt idx="66">
                  <c:v>43214</c:v>
                </c:pt>
                <c:pt idx="67">
                  <c:v>43215</c:v>
                </c:pt>
                <c:pt idx="68">
                  <c:v>43216</c:v>
                </c:pt>
                <c:pt idx="69">
                  <c:v>43217</c:v>
                </c:pt>
                <c:pt idx="70">
                  <c:v>43220</c:v>
                </c:pt>
                <c:pt idx="71">
                  <c:v>43221</c:v>
                </c:pt>
                <c:pt idx="72">
                  <c:v>43222</c:v>
                </c:pt>
                <c:pt idx="73">
                  <c:v>43223</c:v>
                </c:pt>
                <c:pt idx="74">
                  <c:v>43224</c:v>
                </c:pt>
                <c:pt idx="75">
                  <c:v>43227</c:v>
                </c:pt>
                <c:pt idx="76">
                  <c:v>43228</c:v>
                </c:pt>
                <c:pt idx="77">
                  <c:v>43229</c:v>
                </c:pt>
                <c:pt idx="78">
                  <c:v>43230</c:v>
                </c:pt>
                <c:pt idx="79">
                  <c:v>43231</c:v>
                </c:pt>
                <c:pt idx="80">
                  <c:v>43234</c:v>
                </c:pt>
                <c:pt idx="81">
                  <c:v>43235</c:v>
                </c:pt>
                <c:pt idx="82">
                  <c:v>43236</c:v>
                </c:pt>
                <c:pt idx="83">
                  <c:v>43237</c:v>
                </c:pt>
                <c:pt idx="84">
                  <c:v>43238</c:v>
                </c:pt>
                <c:pt idx="85">
                  <c:v>43241</c:v>
                </c:pt>
                <c:pt idx="86">
                  <c:v>43242</c:v>
                </c:pt>
                <c:pt idx="87">
                  <c:v>43243</c:v>
                </c:pt>
                <c:pt idx="88">
                  <c:v>43244</c:v>
                </c:pt>
                <c:pt idx="89">
                  <c:v>43245</c:v>
                </c:pt>
                <c:pt idx="90">
                  <c:v>43249</c:v>
                </c:pt>
                <c:pt idx="91">
                  <c:v>43250</c:v>
                </c:pt>
                <c:pt idx="92">
                  <c:v>43251</c:v>
                </c:pt>
                <c:pt idx="93">
                  <c:v>43252</c:v>
                </c:pt>
                <c:pt idx="94">
                  <c:v>43255</c:v>
                </c:pt>
                <c:pt idx="95">
                  <c:v>43256</c:v>
                </c:pt>
                <c:pt idx="96">
                  <c:v>43257</c:v>
                </c:pt>
                <c:pt idx="97">
                  <c:v>43258</c:v>
                </c:pt>
                <c:pt idx="98">
                  <c:v>43259</c:v>
                </c:pt>
                <c:pt idx="99">
                  <c:v>43262</c:v>
                </c:pt>
                <c:pt idx="100">
                  <c:v>43263</c:v>
                </c:pt>
                <c:pt idx="101">
                  <c:v>43264</c:v>
                </c:pt>
                <c:pt idx="102">
                  <c:v>43265</c:v>
                </c:pt>
                <c:pt idx="103">
                  <c:v>43266</c:v>
                </c:pt>
                <c:pt idx="104">
                  <c:v>43269</c:v>
                </c:pt>
                <c:pt idx="105">
                  <c:v>43270</c:v>
                </c:pt>
                <c:pt idx="106">
                  <c:v>43271</c:v>
                </c:pt>
                <c:pt idx="107">
                  <c:v>43272</c:v>
                </c:pt>
                <c:pt idx="108">
                  <c:v>43273</c:v>
                </c:pt>
                <c:pt idx="109">
                  <c:v>43276</c:v>
                </c:pt>
                <c:pt idx="110">
                  <c:v>43277</c:v>
                </c:pt>
                <c:pt idx="111">
                  <c:v>43278</c:v>
                </c:pt>
                <c:pt idx="112">
                  <c:v>43279</c:v>
                </c:pt>
                <c:pt idx="113">
                  <c:v>43280</c:v>
                </c:pt>
                <c:pt idx="114">
                  <c:v>43283</c:v>
                </c:pt>
                <c:pt idx="115">
                  <c:v>43284</c:v>
                </c:pt>
                <c:pt idx="116">
                  <c:v>43286</c:v>
                </c:pt>
                <c:pt idx="117">
                  <c:v>43287</c:v>
                </c:pt>
                <c:pt idx="118">
                  <c:v>43290</c:v>
                </c:pt>
                <c:pt idx="119">
                  <c:v>43291</c:v>
                </c:pt>
                <c:pt idx="120">
                  <c:v>43292</c:v>
                </c:pt>
                <c:pt idx="121">
                  <c:v>43293</c:v>
                </c:pt>
                <c:pt idx="122">
                  <c:v>43294</c:v>
                </c:pt>
                <c:pt idx="123">
                  <c:v>43297</c:v>
                </c:pt>
                <c:pt idx="124">
                  <c:v>43298</c:v>
                </c:pt>
                <c:pt idx="125">
                  <c:v>43299</c:v>
                </c:pt>
                <c:pt idx="126">
                  <c:v>43300</c:v>
                </c:pt>
                <c:pt idx="127">
                  <c:v>43301</c:v>
                </c:pt>
                <c:pt idx="128">
                  <c:v>43304</c:v>
                </c:pt>
                <c:pt idx="129">
                  <c:v>43305</c:v>
                </c:pt>
                <c:pt idx="130">
                  <c:v>43306</c:v>
                </c:pt>
                <c:pt idx="131">
                  <c:v>43307</c:v>
                </c:pt>
                <c:pt idx="132">
                  <c:v>43308</c:v>
                </c:pt>
                <c:pt idx="133">
                  <c:v>43311</c:v>
                </c:pt>
                <c:pt idx="134">
                  <c:v>43312</c:v>
                </c:pt>
                <c:pt idx="135">
                  <c:v>43313</c:v>
                </c:pt>
                <c:pt idx="136">
                  <c:v>43314</c:v>
                </c:pt>
                <c:pt idx="137">
                  <c:v>43315</c:v>
                </c:pt>
                <c:pt idx="138">
                  <c:v>43318</c:v>
                </c:pt>
                <c:pt idx="139">
                  <c:v>43319</c:v>
                </c:pt>
                <c:pt idx="140">
                  <c:v>43320</c:v>
                </c:pt>
                <c:pt idx="141">
                  <c:v>43321</c:v>
                </c:pt>
                <c:pt idx="142">
                  <c:v>43322</c:v>
                </c:pt>
                <c:pt idx="143">
                  <c:v>43325</c:v>
                </c:pt>
                <c:pt idx="144">
                  <c:v>43326</c:v>
                </c:pt>
                <c:pt idx="145">
                  <c:v>43327</c:v>
                </c:pt>
                <c:pt idx="146">
                  <c:v>43328</c:v>
                </c:pt>
                <c:pt idx="147">
                  <c:v>43329</c:v>
                </c:pt>
                <c:pt idx="148">
                  <c:v>43332</c:v>
                </c:pt>
                <c:pt idx="149">
                  <c:v>43333</c:v>
                </c:pt>
                <c:pt idx="150">
                  <c:v>43334</c:v>
                </c:pt>
                <c:pt idx="151">
                  <c:v>43335</c:v>
                </c:pt>
                <c:pt idx="152">
                  <c:v>43336</c:v>
                </c:pt>
                <c:pt idx="153">
                  <c:v>43339</c:v>
                </c:pt>
                <c:pt idx="154">
                  <c:v>43340</c:v>
                </c:pt>
                <c:pt idx="155">
                  <c:v>43341</c:v>
                </c:pt>
                <c:pt idx="156">
                  <c:v>43342</c:v>
                </c:pt>
                <c:pt idx="157">
                  <c:v>43343</c:v>
                </c:pt>
                <c:pt idx="158">
                  <c:v>43347</c:v>
                </c:pt>
                <c:pt idx="159">
                  <c:v>43348</c:v>
                </c:pt>
                <c:pt idx="160">
                  <c:v>43349</c:v>
                </c:pt>
                <c:pt idx="161">
                  <c:v>43350</c:v>
                </c:pt>
                <c:pt idx="162">
                  <c:v>43353</c:v>
                </c:pt>
                <c:pt idx="163">
                  <c:v>43354</c:v>
                </c:pt>
                <c:pt idx="164">
                  <c:v>43355</c:v>
                </c:pt>
                <c:pt idx="165">
                  <c:v>43356</c:v>
                </c:pt>
                <c:pt idx="166">
                  <c:v>43357</c:v>
                </c:pt>
                <c:pt idx="167">
                  <c:v>43360</c:v>
                </c:pt>
                <c:pt idx="168">
                  <c:v>43361</c:v>
                </c:pt>
                <c:pt idx="169">
                  <c:v>43362</c:v>
                </c:pt>
                <c:pt idx="170">
                  <c:v>43363</c:v>
                </c:pt>
                <c:pt idx="171">
                  <c:v>43364</c:v>
                </c:pt>
                <c:pt idx="172">
                  <c:v>43367</c:v>
                </c:pt>
                <c:pt idx="173">
                  <c:v>43368</c:v>
                </c:pt>
                <c:pt idx="174">
                  <c:v>43369</c:v>
                </c:pt>
                <c:pt idx="175">
                  <c:v>43370</c:v>
                </c:pt>
                <c:pt idx="176">
                  <c:v>43371</c:v>
                </c:pt>
                <c:pt idx="177">
                  <c:v>43374</c:v>
                </c:pt>
                <c:pt idx="178">
                  <c:v>43375</c:v>
                </c:pt>
                <c:pt idx="179">
                  <c:v>43376</c:v>
                </c:pt>
                <c:pt idx="180">
                  <c:v>43377</c:v>
                </c:pt>
                <c:pt idx="181">
                  <c:v>43378</c:v>
                </c:pt>
                <c:pt idx="182">
                  <c:v>43382</c:v>
                </c:pt>
                <c:pt idx="183">
                  <c:v>43383</c:v>
                </c:pt>
                <c:pt idx="184">
                  <c:v>43384</c:v>
                </c:pt>
                <c:pt idx="185">
                  <c:v>43385</c:v>
                </c:pt>
                <c:pt idx="186">
                  <c:v>43388</c:v>
                </c:pt>
                <c:pt idx="187">
                  <c:v>43389</c:v>
                </c:pt>
                <c:pt idx="188">
                  <c:v>43390</c:v>
                </c:pt>
                <c:pt idx="189">
                  <c:v>43391</c:v>
                </c:pt>
                <c:pt idx="190">
                  <c:v>43392</c:v>
                </c:pt>
                <c:pt idx="191">
                  <c:v>43395</c:v>
                </c:pt>
                <c:pt idx="192">
                  <c:v>43396</c:v>
                </c:pt>
                <c:pt idx="193">
                  <c:v>43397</c:v>
                </c:pt>
                <c:pt idx="194">
                  <c:v>43398</c:v>
                </c:pt>
                <c:pt idx="195">
                  <c:v>43399</c:v>
                </c:pt>
                <c:pt idx="196">
                  <c:v>43402</c:v>
                </c:pt>
                <c:pt idx="197">
                  <c:v>43403</c:v>
                </c:pt>
                <c:pt idx="198">
                  <c:v>43404</c:v>
                </c:pt>
                <c:pt idx="199">
                  <c:v>43405</c:v>
                </c:pt>
                <c:pt idx="200">
                  <c:v>43406</c:v>
                </c:pt>
                <c:pt idx="201">
                  <c:v>43409</c:v>
                </c:pt>
                <c:pt idx="202">
                  <c:v>43410</c:v>
                </c:pt>
                <c:pt idx="203">
                  <c:v>43411</c:v>
                </c:pt>
                <c:pt idx="204">
                  <c:v>43412</c:v>
                </c:pt>
                <c:pt idx="205">
                  <c:v>43413</c:v>
                </c:pt>
                <c:pt idx="206">
                  <c:v>43417</c:v>
                </c:pt>
                <c:pt idx="207">
                  <c:v>43418</c:v>
                </c:pt>
                <c:pt idx="208">
                  <c:v>43419</c:v>
                </c:pt>
                <c:pt idx="209">
                  <c:v>43420</c:v>
                </c:pt>
                <c:pt idx="210">
                  <c:v>43423</c:v>
                </c:pt>
                <c:pt idx="211">
                  <c:v>43424</c:v>
                </c:pt>
                <c:pt idx="212">
                  <c:v>43425</c:v>
                </c:pt>
                <c:pt idx="213">
                  <c:v>43427</c:v>
                </c:pt>
                <c:pt idx="214">
                  <c:v>43430</c:v>
                </c:pt>
                <c:pt idx="215">
                  <c:v>43431</c:v>
                </c:pt>
                <c:pt idx="216">
                  <c:v>43432</c:v>
                </c:pt>
                <c:pt idx="217">
                  <c:v>43433</c:v>
                </c:pt>
                <c:pt idx="218">
                  <c:v>43434</c:v>
                </c:pt>
                <c:pt idx="219">
                  <c:v>43437</c:v>
                </c:pt>
                <c:pt idx="220">
                  <c:v>43438</c:v>
                </c:pt>
                <c:pt idx="221">
                  <c:v>43440</c:v>
                </c:pt>
                <c:pt idx="222">
                  <c:v>43441</c:v>
                </c:pt>
                <c:pt idx="223">
                  <c:v>43444</c:v>
                </c:pt>
                <c:pt idx="224">
                  <c:v>43445</c:v>
                </c:pt>
                <c:pt idx="225">
                  <c:v>43446</c:v>
                </c:pt>
                <c:pt idx="226">
                  <c:v>43447</c:v>
                </c:pt>
                <c:pt idx="227">
                  <c:v>43448</c:v>
                </c:pt>
                <c:pt idx="228">
                  <c:v>43451</c:v>
                </c:pt>
                <c:pt idx="229">
                  <c:v>43452</c:v>
                </c:pt>
                <c:pt idx="230">
                  <c:v>43453</c:v>
                </c:pt>
                <c:pt idx="231">
                  <c:v>43454</c:v>
                </c:pt>
                <c:pt idx="232">
                  <c:v>43455</c:v>
                </c:pt>
                <c:pt idx="233">
                  <c:v>43458</c:v>
                </c:pt>
                <c:pt idx="234">
                  <c:v>43460</c:v>
                </c:pt>
                <c:pt idx="235">
                  <c:v>43461</c:v>
                </c:pt>
              </c:numCache>
            </c:numRef>
          </c:cat>
          <c:val>
            <c:numRef>
              <c:f>Sheet1!$D$2:$D$237</c:f>
              <c:numCache>
                <c:formatCode>General</c:formatCode>
                <c:ptCount val="236"/>
                <c:pt idx="0">
                  <c:v>1.5075258629525976E-2</c:v>
                </c:pt>
                <c:pt idx="1">
                  <c:v>1.5097771861427134E-2</c:v>
                </c:pt>
                <c:pt idx="2">
                  <c:v>1.5142382447950631E-2</c:v>
                </c:pt>
                <c:pt idx="3">
                  <c:v>1.5182532366157631E-2</c:v>
                </c:pt>
                <c:pt idx="4">
                  <c:v>1.5222682685841704E-2</c:v>
                </c:pt>
                <c:pt idx="5">
                  <c:v>1.5367565067435043E-2</c:v>
                </c:pt>
                <c:pt idx="6">
                  <c:v>1.5389969438754925E-2</c:v>
                </c:pt>
                <c:pt idx="7">
                  <c:v>1.5414010656550734E-2</c:v>
                </c:pt>
                <c:pt idx="8">
                  <c:v>1.5457996180274719E-2</c:v>
                </c:pt>
                <c:pt idx="9">
                  <c:v>1.5507621493991923E-2</c:v>
                </c:pt>
                <c:pt idx="10">
                  <c:v>1.5687472174611576E-2</c:v>
                </c:pt>
                <c:pt idx="11">
                  <c:v>1.5715649990398539E-2</c:v>
                </c:pt>
                <c:pt idx="12">
                  <c:v>1.5747850179085573E-2</c:v>
                </c:pt>
                <c:pt idx="13">
                  <c:v>1.5796351160668864E-2</c:v>
                </c:pt>
                <c:pt idx="14">
                  <c:v>1.5841468841594097E-2</c:v>
                </c:pt>
                <c:pt idx="15">
                  <c:v>1.6009611731917044E-2</c:v>
                </c:pt>
                <c:pt idx="16">
                  <c:v>1.6041357024000114E-2</c:v>
                </c:pt>
                <c:pt idx="17">
                  <c:v>1.6073821070831669E-2</c:v>
                </c:pt>
                <c:pt idx="18">
                  <c:v>1.612458195832411E-2</c:v>
                </c:pt>
                <c:pt idx="19">
                  <c:v>1.6171959286710846E-2</c:v>
                </c:pt>
                <c:pt idx="20">
                  <c:v>1.6349259164603502E-2</c:v>
                </c:pt>
                <c:pt idx="21">
                  <c:v>1.6381787141501014E-2</c:v>
                </c:pt>
                <c:pt idx="22">
                  <c:v>1.6423527013117584E-2</c:v>
                </c:pt>
                <c:pt idx="23">
                  <c:v>1.6459626722520927E-2</c:v>
                </c:pt>
                <c:pt idx="24">
                  <c:v>1.6608289363348051E-2</c:v>
                </c:pt>
                <c:pt idx="25">
                  <c:v>1.6642925803736868E-2</c:v>
                </c:pt>
                <c:pt idx="26">
                  <c:v>1.6677221805740494E-2</c:v>
                </c:pt>
                <c:pt idx="27">
                  <c:v>1.6735999598643757E-2</c:v>
                </c:pt>
                <c:pt idx="28">
                  <c:v>1.6808317887824834E-2</c:v>
                </c:pt>
                <c:pt idx="29">
                  <c:v>1.6898633909034805E-2</c:v>
                </c:pt>
                <c:pt idx="30">
                  <c:v>1.6934656957487682E-2</c:v>
                </c:pt>
                <c:pt idx="31">
                  <c:v>1.6969588728307086E-2</c:v>
                </c:pt>
                <c:pt idx="32">
                  <c:v>1.7003429191475284E-2</c:v>
                </c:pt>
                <c:pt idx="33">
                  <c:v>1.7028418318047689E-2</c:v>
                </c:pt>
                <c:pt idx="34">
                  <c:v>1.7111495147995159E-2</c:v>
                </c:pt>
                <c:pt idx="35">
                  <c:v>1.7137695140431612E-2</c:v>
                </c:pt>
                <c:pt idx="36">
                  <c:v>1.7169353684467484E-2</c:v>
                </c:pt>
                <c:pt idx="37">
                  <c:v>1.722066275832582E-2</c:v>
                </c:pt>
                <c:pt idx="38">
                  <c:v>1.730302144787596E-2</c:v>
                </c:pt>
                <c:pt idx="39">
                  <c:v>1.7398599003439669E-2</c:v>
                </c:pt>
                <c:pt idx="40">
                  <c:v>1.7442268786760459E-2</c:v>
                </c:pt>
                <c:pt idx="41">
                  <c:v>1.7484847298569837E-2</c:v>
                </c:pt>
                <c:pt idx="42">
                  <c:v>1.752851805229786E-2</c:v>
                </c:pt>
                <c:pt idx="43">
                  <c:v>1.7592606032567282E-2</c:v>
                </c:pt>
                <c:pt idx="44">
                  <c:v>1.7626771409893025E-2</c:v>
                </c:pt>
                <c:pt idx="45">
                  <c:v>1.7647515628635788E-2</c:v>
                </c:pt>
                <c:pt idx="46">
                  <c:v>1.7667168144645119E-2</c:v>
                </c:pt>
                <c:pt idx="47">
                  <c:v>1.7690096194629811E-2</c:v>
                </c:pt>
                <c:pt idx="48">
                  <c:v>1.7791786400260093E-2</c:v>
                </c:pt>
                <c:pt idx="49">
                  <c:v>1.7818277314002283E-2</c:v>
                </c:pt>
                <c:pt idx="50">
                  <c:v>1.7861520280206825E-2</c:v>
                </c:pt>
                <c:pt idx="51">
                  <c:v>1.786572842143417E-2</c:v>
                </c:pt>
                <c:pt idx="52">
                  <c:v>1.7890012244601881E-2</c:v>
                </c:pt>
                <c:pt idx="53">
                  <c:v>1.7949612562409085E-2</c:v>
                </c:pt>
                <c:pt idx="54">
                  <c:v>1.7965066230620556E-2</c:v>
                </c:pt>
                <c:pt idx="55">
                  <c:v>1.7980519958929006E-2</c:v>
                </c:pt>
                <c:pt idx="56">
                  <c:v>1.7994869901320286E-2</c:v>
                </c:pt>
                <c:pt idx="57">
                  <c:v>1.801363529399477E-2</c:v>
                </c:pt>
                <c:pt idx="58">
                  <c:v>1.8073237614856401E-2</c:v>
                </c:pt>
                <c:pt idx="59">
                  <c:v>1.8093107223911633E-2</c:v>
                </c:pt>
                <c:pt idx="60">
                  <c:v>1.8110769191826203E-2</c:v>
                </c:pt>
                <c:pt idx="61">
                  <c:v>1.8127327364935764E-2</c:v>
                </c:pt>
                <c:pt idx="62">
                  <c:v>1.8146093383076517E-2</c:v>
                </c:pt>
                <c:pt idx="63">
                  <c:v>1.8199074989702836E-2</c:v>
                </c:pt>
                <c:pt idx="64">
                  <c:v>1.8217841362271288E-2</c:v>
                </c:pt>
                <c:pt idx="65">
                  <c:v>1.82388156365904E-2</c:v>
                </c:pt>
                <c:pt idx="66">
                  <c:v>1.8256478276600315E-2</c:v>
                </c:pt>
                <c:pt idx="67">
                  <c:v>1.8276348829400848E-2</c:v>
                </c:pt>
                <c:pt idx="68">
                  <c:v>1.8329332172518559E-2</c:v>
                </c:pt>
                <c:pt idx="69">
                  <c:v>1.8352866857244087E-2</c:v>
                </c:pt>
                <c:pt idx="70">
                  <c:v>1.8365970871086806E-2</c:v>
                </c:pt>
                <c:pt idx="71">
                  <c:v>1.8383442952635328E-2</c:v>
                </c:pt>
                <c:pt idx="72">
                  <c:v>1.8402715849642835E-2</c:v>
                </c:pt>
                <c:pt idx="73">
                  <c:v>1.844240730266837E-2</c:v>
                </c:pt>
                <c:pt idx="74">
                  <c:v>1.8459879743333105E-2</c:v>
                </c:pt>
                <c:pt idx="75">
                  <c:v>1.8477352256792656E-2</c:v>
                </c:pt>
                <c:pt idx="76">
                  <c:v>1.8498100958734446E-2</c:v>
                </c:pt>
                <c:pt idx="77">
                  <c:v>1.8528840904067107E-2</c:v>
                </c:pt>
                <c:pt idx="78">
                  <c:v>1.8573446811015231E-2</c:v>
                </c:pt>
                <c:pt idx="79">
                  <c:v>1.8593103940080589E-2</c:v>
                </c:pt>
                <c:pt idx="80">
                  <c:v>1.8613853212565125E-2</c:v>
                </c:pt>
                <c:pt idx="81">
                  <c:v>1.8640062987359107E-2</c:v>
                </c:pt>
                <c:pt idx="82">
                  <c:v>1.8666728821807959E-2</c:v>
                </c:pt>
                <c:pt idx="83">
                  <c:v>1.8713227360793633E-2</c:v>
                </c:pt>
                <c:pt idx="84">
                  <c:v>1.8736161531612599E-2</c:v>
                </c:pt>
                <c:pt idx="85">
                  <c:v>1.8763464305515197E-2</c:v>
                </c:pt>
                <c:pt idx="86">
                  <c:v>1.8792951489700883E-2</c:v>
                </c:pt>
                <c:pt idx="87">
                  <c:v>1.883241414619934E-2</c:v>
                </c:pt>
                <c:pt idx="88">
                  <c:v>1.8912014342068607E-2</c:v>
                </c:pt>
                <c:pt idx="89">
                  <c:v>1.8934949653310114E-2</c:v>
                </c:pt>
                <c:pt idx="90">
                  <c:v>1.8957885098333301E-2</c:v>
                </c:pt>
                <c:pt idx="91">
                  <c:v>1.9001225699799281E-2</c:v>
                </c:pt>
                <c:pt idx="92">
                  <c:v>1.9027743476382551E-2</c:v>
                </c:pt>
                <c:pt idx="93">
                  <c:v>1.904412628733387E-2</c:v>
                </c:pt>
                <c:pt idx="94">
                  <c:v>1.906597015661422E-2</c:v>
                </c:pt>
                <c:pt idx="95">
                  <c:v>1.9088906359514646E-2</c:v>
                </c:pt>
                <c:pt idx="96">
                  <c:v>1.9122105537677909E-2</c:v>
                </c:pt>
                <c:pt idx="97">
                  <c:v>1.9195935535777222E-2</c:v>
                </c:pt>
                <c:pt idx="98">
                  <c:v>1.9223241472066693E-2</c:v>
                </c:pt>
                <c:pt idx="99">
                  <c:v>1.925273210442717E-2</c:v>
                </c:pt>
                <c:pt idx="100">
                  <c:v>1.9277853914706152E-2</c:v>
                </c:pt>
                <c:pt idx="101">
                  <c:v>1.9289947494643092E-2</c:v>
                </c:pt>
                <c:pt idx="102">
                  <c:v>1.9301882141244182E-2</c:v>
                </c:pt>
                <c:pt idx="103">
                  <c:v>1.9306251183278427E-2</c:v>
                </c:pt>
                <c:pt idx="104">
                  <c:v>1.9310620232592068E-2</c:v>
                </c:pt>
                <c:pt idx="105">
                  <c:v>1.9316081551822829E-2</c:v>
                </c:pt>
                <c:pt idx="106">
                  <c:v>1.9320952080560463E-2</c:v>
                </c:pt>
                <c:pt idx="107">
                  <c:v>1.9324819674727208E-2</c:v>
                </c:pt>
                <c:pt idx="108">
                  <c:v>1.9327004207874629E-2</c:v>
                </c:pt>
                <c:pt idx="109">
                  <c:v>1.9329188742851021E-2</c:v>
                </c:pt>
                <c:pt idx="110">
                  <c:v>1.9357587713281079E-2</c:v>
                </c:pt>
                <c:pt idx="111">
                  <c:v>1.946099909985418E-2</c:v>
                </c:pt>
                <c:pt idx="112">
                  <c:v>1.9431857520143009E-2</c:v>
                </c:pt>
                <c:pt idx="113">
                  <c:v>1.9449334197957503E-2</c:v>
                </c:pt>
                <c:pt idx="114">
                  <c:v>1.949085378367485E-2</c:v>
                </c:pt>
                <c:pt idx="115">
                  <c:v>1.9580916974494603E-2</c:v>
                </c:pt>
                <c:pt idx="116">
                  <c:v>1.9586927079846456E-2</c:v>
                </c:pt>
                <c:pt idx="117">
                  <c:v>1.9615327919508242E-2</c:v>
                </c:pt>
                <c:pt idx="118">
                  <c:v>1.9643728964276394E-2</c:v>
                </c:pt>
                <c:pt idx="119">
                  <c:v>1.9674314925681727E-2</c:v>
                </c:pt>
                <c:pt idx="120">
                  <c:v>1.9751785167501184E-2</c:v>
                </c:pt>
                <c:pt idx="121">
                  <c:v>1.9799927886623245E-2</c:v>
                </c:pt>
                <c:pt idx="122">
                  <c:v>1.9825053025218982E-2</c:v>
                </c:pt>
                <c:pt idx="123">
                  <c:v>1.985345556091973E-2</c:v>
                </c:pt>
                <c:pt idx="124">
                  <c:v>1.9885135558665713E-2</c:v>
                </c:pt>
                <c:pt idx="125">
                  <c:v>1.9961354386448242E-2</c:v>
                </c:pt>
                <c:pt idx="126">
                  <c:v>2.0017308920057944E-2</c:v>
                </c:pt>
                <c:pt idx="127">
                  <c:v>2.0050082724200689E-2</c:v>
                </c:pt>
                <c:pt idx="128">
                  <c:v>2.0080671837469141E-2</c:v>
                </c:pt>
                <c:pt idx="129">
                  <c:v>2.0115631125089552E-2</c:v>
                </c:pt>
                <c:pt idx="130">
                  <c:v>2.0186975054555776E-2</c:v>
                </c:pt>
                <c:pt idx="131">
                  <c:v>2.0247812232710657E-2</c:v>
                </c:pt>
                <c:pt idx="132">
                  <c:v>2.0280587948509454E-2</c:v>
                </c:pt>
                <c:pt idx="133">
                  <c:v>2.0312271360462618E-2</c:v>
                </c:pt>
                <c:pt idx="134">
                  <c:v>2.0349417780453027E-2</c:v>
                </c:pt>
                <c:pt idx="135">
                  <c:v>2.0433995259394881E-2</c:v>
                </c:pt>
                <c:pt idx="136">
                  <c:v>2.0513288598426486E-2</c:v>
                </c:pt>
                <c:pt idx="137">
                  <c:v>2.0552622133867382E-2</c:v>
                </c:pt>
                <c:pt idx="138">
                  <c:v>2.058649300754882E-2</c:v>
                </c:pt>
                <c:pt idx="139">
                  <c:v>2.0622549399336748E-2</c:v>
                </c:pt>
                <c:pt idx="140">
                  <c:v>2.0700357762190959E-2</c:v>
                </c:pt>
                <c:pt idx="141">
                  <c:v>2.0752518395545542E-2</c:v>
                </c:pt>
                <c:pt idx="142">
                  <c:v>2.078420562655595E-2</c:v>
                </c:pt>
                <c:pt idx="143">
                  <c:v>2.0813707752545953E-2</c:v>
                </c:pt>
                <c:pt idx="144">
                  <c:v>2.0846488092845533E-2</c:v>
                </c:pt>
                <c:pt idx="145">
                  <c:v>2.0915206669725142E-2</c:v>
                </c:pt>
                <c:pt idx="146">
                  <c:v>2.0991804098488918E-2</c:v>
                </c:pt>
                <c:pt idx="147">
                  <c:v>2.1024585995686587E-2</c:v>
                </c:pt>
                <c:pt idx="148">
                  <c:v>2.1064438504590801E-2</c:v>
                </c:pt>
                <c:pt idx="149">
                  <c:v>2.1085765193724629E-2</c:v>
                </c:pt>
                <c:pt idx="150">
                  <c:v>2.1145146619215446E-2</c:v>
                </c:pt>
                <c:pt idx="151">
                  <c:v>2.1205958915659909E-2</c:v>
                </c:pt>
                <c:pt idx="152">
                  <c:v>2.1232185824620154E-2</c:v>
                </c:pt>
                <c:pt idx="153">
                  <c:v>2.1258412908410112E-2</c:v>
                </c:pt>
                <c:pt idx="154">
                  <c:v>2.1292289802960572E-2</c:v>
                </c:pt>
                <c:pt idx="155">
                  <c:v>2.1313040481719829E-2</c:v>
                </c:pt>
                <c:pt idx="156">
                  <c:v>2.1444532256074879E-2</c:v>
                </c:pt>
                <c:pt idx="157">
                  <c:v>2.1494471967596959E-2</c:v>
                </c:pt>
                <c:pt idx="158">
                  <c:v>2.1515223834010434E-2</c:v>
                </c:pt>
                <c:pt idx="159">
                  <c:v>2.155941655451326E-2</c:v>
                </c:pt>
                <c:pt idx="160">
                  <c:v>2.167872536742951E-2</c:v>
                </c:pt>
                <c:pt idx="161">
                  <c:v>2.1709661543392437E-2</c:v>
                </c:pt>
                <c:pt idx="162">
                  <c:v>2.1737283343899957E-2</c:v>
                </c:pt>
                <c:pt idx="163">
                  <c:v>2.1766010215903762E-2</c:v>
                </c:pt>
                <c:pt idx="164">
                  <c:v>2.1795842183040336E-2</c:v>
                </c:pt>
                <c:pt idx="165">
                  <c:v>2.1882014708963161E-2</c:v>
                </c:pt>
                <c:pt idx="166">
                  <c:v>2.1916267168572898E-2</c:v>
                </c:pt>
                <c:pt idx="167">
                  <c:v>2.1958254486062107E-2</c:v>
                </c:pt>
                <c:pt idx="168">
                  <c:v>2.2000242270043213E-2</c:v>
                </c:pt>
                <c:pt idx="169">
                  <c:v>2.2054384984023973E-2</c:v>
                </c:pt>
                <c:pt idx="170">
                  <c:v>2.2213483461905294E-2</c:v>
                </c:pt>
                <c:pt idx="171">
                  <c:v>2.2285723744106152E-2</c:v>
                </c:pt>
                <c:pt idx="172">
                  <c:v>2.2317337437881668E-2</c:v>
                </c:pt>
                <c:pt idx="173">
                  <c:v>2.2374799591922394E-2</c:v>
                </c:pt>
                <c:pt idx="174">
                  <c:v>2.2405740992421725E-2</c:v>
                </c:pt>
                <c:pt idx="175">
                  <c:v>2.2640836557952165E-2</c:v>
                </c:pt>
                <c:pt idx="176">
                  <c:v>2.2644231865375959E-2</c:v>
                </c:pt>
                <c:pt idx="177">
                  <c:v>2.2748083944540084E-2</c:v>
                </c:pt>
                <c:pt idx="178">
                  <c:v>2.280274437587778E-2</c:v>
                </c:pt>
                <c:pt idx="179">
                  <c:v>2.2870751156716815E-2</c:v>
                </c:pt>
                <c:pt idx="180">
                  <c:v>2.2951455528403931E-2</c:v>
                </c:pt>
                <c:pt idx="181">
                  <c:v>2.2984253527416263E-2</c:v>
                </c:pt>
                <c:pt idx="182">
                  <c:v>2.3014865248240542E-2</c:v>
                </c:pt>
                <c:pt idx="183">
                  <c:v>2.3066618540515688E-2</c:v>
                </c:pt>
                <c:pt idx="184">
                  <c:v>2.3115438669414349E-2</c:v>
                </c:pt>
                <c:pt idx="185">
                  <c:v>2.3142771428410484E-2</c:v>
                </c:pt>
                <c:pt idx="186">
                  <c:v>2.3170104399980924E-2</c:v>
                </c:pt>
                <c:pt idx="187">
                  <c:v>2.3195250908442537E-2</c:v>
                </c:pt>
                <c:pt idx="188">
                  <c:v>2.3255815613733966E-2</c:v>
                </c:pt>
                <c:pt idx="189">
                  <c:v>2.3295775513413091E-2</c:v>
                </c:pt>
                <c:pt idx="190">
                  <c:v>2.3320922824725535E-2</c:v>
                </c:pt>
                <c:pt idx="191">
                  <c:v>2.3346070303676924E-2</c:v>
                </c:pt>
                <c:pt idx="192">
                  <c:v>2.3371217936299302E-2</c:v>
                </c:pt>
                <c:pt idx="193">
                  <c:v>2.3410087381555818E-2</c:v>
                </c:pt>
                <c:pt idx="194">
                  <c:v>2.346196064671897E-2</c:v>
                </c:pt>
                <c:pt idx="195">
                  <c:v>2.348601561218025E-2</c:v>
                </c:pt>
                <c:pt idx="196">
                  <c:v>2.3508977310440413E-2</c:v>
                </c:pt>
                <c:pt idx="197">
                  <c:v>2.3548340407602206E-2</c:v>
                </c:pt>
                <c:pt idx="198">
                  <c:v>2.3602727951337849E-2</c:v>
                </c:pt>
                <c:pt idx="199">
                  <c:v>2.3640179834268388E-2</c:v>
                </c:pt>
                <c:pt idx="200">
                  <c:v>2.3657675117482714E-2</c:v>
                </c:pt>
                <c:pt idx="201">
                  <c:v>2.3675170488174892E-2</c:v>
                </c:pt>
                <c:pt idx="202">
                  <c:v>2.3697039823024024E-2</c:v>
                </c:pt>
                <c:pt idx="203">
                  <c:v>2.3717248693938327E-2</c:v>
                </c:pt>
                <c:pt idx="204">
                  <c:v>2.3794396823744377E-2</c:v>
                </c:pt>
                <c:pt idx="205">
                  <c:v>2.3814079810267647E-2</c:v>
                </c:pt>
                <c:pt idx="206">
                  <c:v>2.3834856399922447E-2</c:v>
                </c:pt>
                <c:pt idx="207">
                  <c:v>2.3870055036438225E-2</c:v>
                </c:pt>
                <c:pt idx="208">
                  <c:v>2.3906967395725762E-2</c:v>
                </c:pt>
                <c:pt idx="209">
                  <c:v>2.3924463864591666E-2</c:v>
                </c:pt>
                <c:pt idx="210">
                  <c:v>2.3945241036796999E-2</c:v>
                </c:pt>
                <c:pt idx="211">
                  <c:v>2.3995538865986217E-2</c:v>
                </c:pt>
                <c:pt idx="212">
                  <c:v>2.4045855091048576E-2</c:v>
                </c:pt>
                <c:pt idx="213">
                  <c:v>2.406553933478792E-2</c:v>
                </c:pt>
                <c:pt idx="214">
                  <c:v>2.4085223682414593E-2</c:v>
                </c:pt>
                <c:pt idx="215">
                  <c:v>2.4107770573430633E-2</c:v>
                </c:pt>
                <c:pt idx="216">
                  <c:v>2.4125244675687441E-2</c:v>
                </c:pt>
                <c:pt idx="217">
                  <c:v>2.4178520500003756E-2</c:v>
                </c:pt>
                <c:pt idx="218">
                  <c:v>2.4197894024903022E-2</c:v>
                </c:pt>
                <c:pt idx="219">
                  <c:v>2.4222500830652471E-2</c:v>
                </c:pt>
                <c:pt idx="220">
                  <c:v>2.4226971898364091E-2</c:v>
                </c:pt>
                <c:pt idx="221">
                  <c:v>2.4253710258833449E-2</c:v>
                </c:pt>
                <c:pt idx="222">
                  <c:v>2.4275032301387611E-2</c:v>
                </c:pt>
                <c:pt idx="223">
                  <c:v>2.4296270238745699E-2</c:v>
                </c:pt>
                <c:pt idx="224">
                  <c:v>2.4317508282289957E-2</c:v>
                </c:pt>
                <c:pt idx="225">
                  <c:v>2.4338746432022162E-2</c:v>
                </c:pt>
                <c:pt idx="226">
                  <c:v>2.4421749243845881E-2</c:v>
                </c:pt>
                <c:pt idx="227">
                  <c:v>2.4434867442559849E-2</c:v>
                </c:pt>
                <c:pt idx="228">
                  <c:v>2.4444927881389411E-2</c:v>
                </c:pt>
                <c:pt idx="229">
                  <c:v>2.4458341840809972E-2</c:v>
                </c:pt>
                <c:pt idx="230">
                  <c:v>2.4465048822386315E-2</c:v>
                </c:pt>
                <c:pt idx="231">
                  <c:v>2.4465973964977666E-2</c:v>
                </c:pt>
                <c:pt idx="232">
                  <c:v>2.4467302519177281E-2</c:v>
                </c:pt>
                <c:pt idx="233">
                  <c:v>2.4462831191897294E-2</c:v>
                </c:pt>
                <c:pt idx="234">
                  <c:v>2.4458359869585777E-2</c:v>
                </c:pt>
                <c:pt idx="235">
                  <c:v>2.4521264149244246E-2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Sheet1!$E$1</c:f>
              <c:strCache>
                <c:ptCount val="1"/>
                <c:pt idx="0">
                  <c:v>ARRf(6M)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Sheet1!$A$2:$A$237</c:f>
              <c:numCache>
                <c:formatCode>m/d/yyyy</c:formatCode>
                <c:ptCount val="236"/>
                <c:pt idx="0">
                  <c:v>43118</c:v>
                </c:pt>
                <c:pt idx="1">
                  <c:v>43119</c:v>
                </c:pt>
                <c:pt idx="2">
                  <c:v>43122</c:v>
                </c:pt>
                <c:pt idx="3">
                  <c:v>43123</c:v>
                </c:pt>
                <c:pt idx="4">
                  <c:v>43124</c:v>
                </c:pt>
                <c:pt idx="5">
                  <c:v>43125</c:v>
                </c:pt>
                <c:pt idx="6">
                  <c:v>43126</c:v>
                </c:pt>
                <c:pt idx="7">
                  <c:v>43129</c:v>
                </c:pt>
                <c:pt idx="8">
                  <c:v>43130</c:v>
                </c:pt>
                <c:pt idx="9">
                  <c:v>43131</c:v>
                </c:pt>
                <c:pt idx="10">
                  <c:v>43132</c:v>
                </c:pt>
                <c:pt idx="11">
                  <c:v>43133</c:v>
                </c:pt>
                <c:pt idx="12">
                  <c:v>43136</c:v>
                </c:pt>
                <c:pt idx="13">
                  <c:v>43137</c:v>
                </c:pt>
                <c:pt idx="14">
                  <c:v>43138</c:v>
                </c:pt>
                <c:pt idx="15">
                  <c:v>43139</c:v>
                </c:pt>
                <c:pt idx="16">
                  <c:v>43140</c:v>
                </c:pt>
                <c:pt idx="17">
                  <c:v>43143</c:v>
                </c:pt>
                <c:pt idx="18">
                  <c:v>43144</c:v>
                </c:pt>
                <c:pt idx="19">
                  <c:v>43145</c:v>
                </c:pt>
                <c:pt idx="20">
                  <c:v>43146</c:v>
                </c:pt>
                <c:pt idx="21">
                  <c:v>43147</c:v>
                </c:pt>
                <c:pt idx="22">
                  <c:v>43151</c:v>
                </c:pt>
                <c:pt idx="23">
                  <c:v>43152</c:v>
                </c:pt>
                <c:pt idx="24">
                  <c:v>43153</c:v>
                </c:pt>
                <c:pt idx="25">
                  <c:v>43154</c:v>
                </c:pt>
                <c:pt idx="26">
                  <c:v>43157</c:v>
                </c:pt>
                <c:pt idx="27">
                  <c:v>43158</c:v>
                </c:pt>
                <c:pt idx="28">
                  <c:v>43159</c:v>
                </c:pt>
                <c:pt idx="29">
                  <c:v>43160</c:v>
                </c:pt>
                <c:pt idx="30">
                  <c:v>43161</c:v>
                </c:pt>
                <c:pt idx="31">
                  <c:v>43164</c:v>
                </c:pt>
                <c:pt idx="32">
                  <c:v>43165</c:v>
                </c:pt>
                <c:pt idx="33">
                  <c:v>43166</c:v>
                </c:pt>
                <c:pt idx="34">
                  <c:v>43167</c:v>
                </c:pt>
                <c:pt idx="35">
                  <c:v>43168</c:v>
                </c:pt>
                <c:pt idx="36">
                  <c:v>43171</c:v>
                </c:pt>
                <c:pt idx="37">
                  <c:v>43172</c:v>
                </c:pt>
                <c:pt idx="38">
                  <c:v>43173</c:v>
                </c:pt>
                <c:pt idx="39">
                  <c:v>43174</c:v>
                </c:pt>
                <c:pt idx="40">
                  <c:v>43175</c:v>
                </c:pt>
                <c:pt idx="41">
                  <c:v>43178</c:v>
                </c:pt>
                <c:pt idx="42">
                  <c:v>43179</c:v>
                </c:pt>
                <c:pt idx="43">
                  <c:v>43180</c:v>
                </c:pt>
                <c:pt idx="44">
                  <c:v>43181</c:v>
                </c:pt>
                <c:pt idx="45">
                  <c:v>43182</c:v>
                </c:pt>
                <c:pt idx="46">
                  <c:v>43185</c:v>
                </c:pt>
                <c:pt idx="47">
                  <c:v>43186</c:v>
                </c:pt>
                <c:pt idx="48">
                  <c:v>43187</c:v>
                </c:pt>
                <c:pt idx="49">
                  <c:v>43188</c:v>
                </c:pt>
                <c:pt idx="50">
                  <c:v>43192</c:v>
                </c:pt>
                <c:pt idx="51">
                  <c:v>43193</c:v>
                </c:pt>
                <c:pt idx="52">
                  <c:v>43194</c:v>
                </c:pt>
                <c:pt idx="53">
                  <c:v>43195</c:v>
                </c:pt>
                <c:pt idx="54">
                  <c:v>43196</c:v>
                </c:pt>
                <c:pt idx="55">
                  <c:v>43199</c:v>
                </c:pt>
                <c:pt idx="56">
                  <c:v>43200</c:v>
                </c:pt>
                <c:pt idx="57">
                  <c:v>43201</c:v>
                </c:pt>
                <c:pt idx="58">
                  <c:v>43202</c:v>
                </c:pt>
                <c:pt idx="59">
                  <c:v>43203</c:v>
                </c:pt>
                <c:pt idx="60">
                  <c:v>43206</c:v>
                </c:pt>
                <c:pt idx="61">
                  <c:v>43207</c:v>
                </c:pt>
                <c:pt idx="62">
                  <c:v>43208</c:v>
                </c:pt>
                <c:pt idx="63">
                  <c:v>43209</c:v>
                </c:pt>
                <c:pt idx="64">
                  <c:v>43210</c:v>
                </c:pt>
                <c:pt idx="65">
                  <c:v>43213</c:v>
                </c:pt>
                <c:pt idx="66">
                  <c:v>43214</c:v>
                </c:pt>
                <c:pt idx="67">
                  <c:v>43215</c:v>
                </c:pt>
                <c:pt idx="68">
                  <c:v>43216</c:v>
                </c:pt>
                <c:pt idx="69">
                  <c:v>43217</c:v>
                </c:pt>
                <c:pt idx="70">
                  <c:v>43220</c:v>
                </c:pt>
                <c:pt idx="71">
                  <c:v>43221</c:v>
                </c:pt>
                <c:pt idx="72">
                  <c:v>43222</c:v>
                </c:pt>
                <c:pt idx="73">
                  <c:v>43223</c:v>
                </c:pt>
                <c:pt idx="74">
                  <c:v>43224</c:v>
                </c:pt>
                <c:pt idx="75">
                  <c:v>43227</c:v>
                </c:pt>
                <c:pt idx="76">
                  <c:v>43228</c:v>
                </c:pt>
                <c:pt idx="77">
                  <c:v>43229</c:v>
                </c:pt>
                <c:pt idx="78">
                  <c:v>43230</c:v>
                </c:pt>
                <c:pt idx="79">
                  <c:v>43231</c:v>
                </c:pt>
                <c:pt idx="80">
                  <c:v>43234</c:v>
                </c:pt>
                <c:pt idx="81">
                  <c:v>43235</c:v>
                </c:pt>
                <c:pt idx="82">
                  <c:v>43236</c:v>
                </c:pt>
                <c:pt idx="83">
                  <c:v>43237</c:v>
                </c:pt>
                <c:pt idx="84">
                  <c:v>43238</c:v>
                </c:pt>
                <c:pt idx="85">
                  <c:v>43241</c:v>
                </c:pt>
                <c:pt idx="86">
                  <c:v>43242</c:v>
                </c:pt>
                <c:pt idx="87">
                  <c:v>43243</c:v>
                </c:pt>
                <c:pt idx="88">
                  <c:v>43244</c:v>
                </c:pt>
                <c:pt idx="89">
                  <c:v>43245</c:v>
                </c:pt>
                <c:pt idx="90">
                  <c:v>43249</c:v>
                </c:pt>
                <c:pt idx="91">
                  <c:v>43250</c:v>
                </c:pt>
                <c:pt idx="92">
                  <c:v>43251</c:v>
                </c:pt>
                <c:pt idx="93">
                  <c:v>43252</c:v>
                </c:pt>
                <c:pt idx="94">
                  <c:v>43255</c:v>
                </c:pt>
                <c:pt idx="95">
                  <c:v>43256</c:v>
                </c:pt>
                <c:pt idx="96">
                  <c:v>43257</c:v>
                </c:pt>
                <c:pt idx="97">
                  <c:v>43258</c:v>
                </c:pt>
                <c:pt idx="98">
                  <c:v>43259</c:v>
                </c:pt>
                <c:pt idx="99">
                  <c:v>43262</c:v>
                </c:pt>
                <c:pt idx="100">
                  <c:v>43263</c:v>
                </c:pt>
                <c:pt idx="101">
                  <c:v>43264</c:v>
                </c:pt>
                <c:pt idx="102">
                  <c:v>43265</c:v>
                </c:pt>
                <c:pt idx="103">
                  <c:v>43266</c:v>
                </c:pt>
                <c:pt idx="104">
                  <c:v>43269</c:v>
                </c:pt>
                <c:pt idx="105">
                  <c:v>43270</c:v>
                </c:pt>
                <c:pt idx="106">
                  <c:v>43271</c:v>
                </c:pt>
                <c:pt idx="107">
                  <c:v>43272</c:v>
                </c:pt>
                <c:pt idx="108">
                  <c:v>43273</c:v>
                </c:pt>
                <c:pt idx="109">
                  <c:v>43276</c:v>
                </c:pt>
                <c:pt idx="110">
                  <c:v>43277</c:v>
                </c:pt>
                <c:pt idx="111">
                  <c:v>43278</c:v>
                </c:pt>
                <c:pt idx="112">
                  <c:v>43279</c:v>
                </c:pt>
                <c:pt idx="113">
                  <c:v>43280</c:v>
                </c:pt>
                <c:pt idx="114">
                  <c:v>43283</c:v>
                </c:pt>
                <c:pt idx="115">
                  <c:v>43284</c:v>
                </c:pt>
                <c:pt idx="116">
                  <c:v>43286</c:v>
                </c:pt>
                <c:pt idx="117">
                  <c:v>43287</c:v>
                </c:pt>
                <c:pt idx="118">
                  <c:v>43290</c:v>
                </c:pt>
                <c:pt idx="119">
                  <c:v>43291</c:v>
                </c:pt>
                <c:pt idx="120">
                  <c:v>43292</c:v>
                </c:pt>
                <c:pt idx="121">
                  <c:v>43293</c:v>
                </c:pt>
                <c:pt idx="122">
                  <c:v>43294</c:v>
                </c:pt>
                <c:pt idx="123">
                  <c:v>43297</c:v>
                </c:pt>
                <c:pt idx="124">
                  <c:v>43298</c:v>
                </c:pt>
                <c:pt idx="125">
                  <c:v>43299</c:v>
                </c:pt>
                <c:pt idx="126">
                  <c:v>43300</c:v>
                </c:pt>
                <c:pt idx="127">
                  <c:v>43301</c:v>
                </c:pt>
                <c:pt idx="128">
                  <c:v>43304</c:v>
                </c:pt>
                <c:pt idx="129">
                  <c:v>43305</c:v>
                </c:pt>
                <c:pt idx="130">
                  <c:v>43306</c:v>
                </c:pt>
                <c:pt idx="131">
                  <c:v>43307</c:v>
                </c:pt>
                <c:pt idx="132">
                  <c:v>43308</c:v>
                </c:pt>
                <c:pt idx="133">
                  <c:v>43311</c:v>
                </c:pt>
                <c:pt idx="134">
                  <c:v>43312</c:v>
                </c:pt>
                <c:pt idx="135">
                  <c:v>43313</c:v>
                </c:pt>
                <c:pt idx="136">
                  <c:v>43314</c:v>
                </c:pt>
                <c:pt idx="137">
                  <c:v>43315</c:v>
                </c:pt>
                <c:pt idx="138">
                  <c:v>43318</c:v>
                </c:pt>
                <c:pt idx="139">
                  <c:v>43319</c:v>
                </c:pt>
                <c:pt idx="140">
                  <c:v>43320</c:v>
                </c:pt>
                <c:pt idx="141">
                  <c:v>43321</c:v>
                </c:pt>
                <c:pt idx="142">
                  <c:v>43322</c:v>
                </c:pt>
                <c:pt idx="143">
                  <c:v>43325</c:v>
                </c:pt>
                <c:pt idx="144">
                  <c:v>43326</c:v>
                </c:pt>
                <c:pt idx="145">
                  <c:v>43327</c:v>
                </c:pt>
                <c:pt idx="146">
                  <c:v>43328</c:v>
                </c:pt>
                <c:pt idx="147">
                  <c:v>43329</c:v>
                </c:pt>
                <c:pt idx="148">
                  <c:v>43332</c:v>
                </c:pt>
                <c:pt idx="149">
                  <c:v>43333</c:v>
                </c:pt>
                <c:pt idx="150">
                  <c:v>43334</c:v>
                </c:pt>
                <c:pt idx="151">
                  <c:v>43335</c:v>
                </c:pt>
                <c:pt idx="152">
                  <c:v>43336</c:v>
                </c:pt>
                <c:pt idx="153">
                  <c:v>43339</c:v>
                </c:pt>
                <c:pt idx="154">
                  <c:v>43340</c:v>
                </c:pt>
                <c:pt idx="155">
                  <c:v>43341</c:v>
                </c:pt>
                <c:pt idx="156">
                  <c:v>43342</c:v>
                </c:pt>
                <c:pt idx="157">
                  <c:v>43343</c:v>
                </c:pt>
                <c:pt idx="158">
                  <c:v>43347</c:v>
                </c:pt>
                <c:pt idx="159">
                  <c:v>43348</c:v>
                </c:pt>
                <c:pt idx="160">
                  <c:v>43349</c:v>
                </c:pt>
                <c:pt idx="161">
                  <c:v>43350</c:v>
                </c:pt>
                <c:pt idx="162">
                  <c:v>43353</c:v>
                </c:pt>
                <c:pt idx="163">
                  <c:v>43354</c:v>
                </c:pt>
                <c:pt idx="164">
                  <c:v>43355</c:v>
                </c:pt>
                <c:pt idx="165">
                  <c:v>43356</c:v>
                </c:pt>
                <c:pt idx="166">
                  <c:v>43357</c:v>
                </c:pt>
                <c:pt idx="167">
                  <c:v>43360</c:v>
                </c:pt>
                <c:pt idx="168">
                  <c:v>43361</c:v>
                </c:pt>
                <c:pt idx="169">
                  <c:v>43362</c:v>
                </c:pt>
                <c:pt idx="170">
                  <c:v>43363</c:v>
                </c:pt>
                <c:pt idx="171">
                  <c:v>43364</c:v>
                </c:pt>
                <c:pt idx="172">
                  <c:v>43367</c:v>
                </c:pt>
                <c:pt idx="173">
                  <c:v>43368</c:v>
                </c:pt>
                <c:pt idx="174">
                  <c:v>43369</c:v>
                </c:pt>
                <c:pt idx="175">
                  <c:v>43370</c:v>
                </c:pt>
                <c:pt idx="176">
                  <c:v>43371</c:v>
                </c:pt>
                <c:pt idx="177">
                  <c:v>43374</c:v>
                </c:pt>
                <c:pt idx="178">
                  <c:v>43375</c:v>
                </c:pt>
                <c:pt idx="179">
                  <c:v>43376</c:v>
                </c:pt>
                <c:pt idx="180">
                  <c:v>43377</c:v>
                </c:pt>
                <c:pt idx="181">
                  <c:v>43378</c:v>
                </c:pt>
                <c:pt idx="182">
                  <c:v>43382</c:v>
                </c:pt>
                <c:pt idx="183">
                  <c:v>43383</c:v>
                </c:pt>
                <c:pt idx="184">
                  <c:v>43384</c:v>
                </c:pt>
                <c:pt idx="185">
                  <c:v>43385</c:v>
                </c:pt>
                <c:pt idx="186">
                  <c:v>43388</c:v>
                </c:pt>
                <c:pt idx="187">
                  <c:v>43389</c:v>
                </c:pt>
                <c:pt idx="188">
                  <c:v>43390</c:v>
                </c:pt>
                <c:pt idx="189">
                  <c:v>43391</c:v>
                </c:pt>
                <c:pt idx="190">
                  <c:v>43392</c:v>
                </c:pt>
                <c:pt idx="191">
                  <c:v>43395</c:v>
                </c:pt>
                <c:pt idx="192">
                  <c:v>43396</c:v>
                </c:pt>
                <c:pt idx="193">
                  <c:v>43397</c:v>
                </c:pt>
                <c:pt idx="194">
                  <c:v>43398</c:v>
                </c:pt>
                <c:pt idx="195">
                  <c:v>43399</c:v>
                </c:pt>
                <c:pt idx="196">
                  <c:v>43402</c:v>
                </c:pt>
                <c:pt idx="197">
                  <c:v>43403</c:v>
                </c:pt>
                <c:pt idx="198">
                  <c:v>43404</c:v>
                </c:pt>
                <c:pt idx="199">
                  <c:v>43405</c:v>
                </c:pt>
                <c:pt idx="200">
                  <c:v>43406</c:v>
                </c:pt>
                <c:pt idx="201">
                  <c:v>43409</c:v>
                </c:pt>
                <c:pt idx="202">
                  <c:v>43410</c:v>
                </c:pt>
                <c:pt idx="203">
                  <c:v>43411</c:v>
                </c:pt>
                <c:pt idx="204">
                  <c:v>43412</c:v>
                </c:pt>
                <c:pt idx="205">
                  <c:v>43413</c:v>
                </c:pt>
                <c:pt idx="206">
                  <c:v>43417</c:v>
                </c:pt>
                <c:pt idx="207">
                  <c:v>43418</c:v>
                </c:pt>
                <c:pt idx="208">
                  <c:v>43419</c:v>
                </c:pt>
                <c:pt idx="209">
                  <c:v>43420</c:v>
                </c:pt>
                <c:pt idx="210">
                  <c:v>43423</c:v>
                </c:pt>
                <c:pt idx="211">
                  <c:v>43424</c:v>
                </c:pt>
                <c:pt idx="212">
                  <c:v>43425</c:v>
                </c:pt>
                <c:pt idx="213">
                  <c:v>43427</c:v>
                </c:pt>
                <c:pt idx="214">
                  <c:v>43430</c:v>
                </c:pt>
                <c:pt idx="215">
                  <c:v>43431</c:v>
                </c:pt>
                <c:pt idx="216">
                  <c:v>43432</c:v>
                </c:pt>
                <c:pt idx="217">
                  <c:v>43433</c:v>
                </c:pt>
                <c:pt idx="218">
                  <c:v>43434</c:v>
                </c:pt>
                <c:pt idx="219">
                  <c:v>43437</c:v>
                </c:pt>
                <c:pt idx="220">
                  <c:v>43438</c:v>
                </c:pt>
                <c:pt idx="221">
                  <c:v>43440</c:v>
                </c:pt>
                <c:pt idx="222">
                  <c:v>43441</c:v>
                </c:pt>
                <c:pt idx="223">
                  <c:v>43444</c:v>
                </c:pt>
                <c:pt idx="224">
                  <c:v>43445</c:v>
                </c:pt>
                <c:pt idx="225">
                  <c:v>43446</c:v>
                </c:pt>
                <c:pt idx="226">
                  <c:v>43447</c:v>
                </c:pt>
                <c:pt idx="227">
                  <c:v>43448</c:v>
                </c:pt>
                <c:pt idx="228">
                  <c:v>43451</c:v>
                </c:pt>
                <c:pt idx="229">
                  <c:v>43452</c:v>
                </c:pt>
                <c:pt idx="230">
                  <c:v>43453</c:v>
                </c:pt>
                <c:pt idx="231">
                  <c:v>43454</c:v>
                </c:pt>
                <c:pt idx="232">
                  <c:v>43455</c:v>
                </c:pt>
                <c:pt idx="233">
                  <c:v>43458</c:v>
                </c:pt>
                <c:pt idx="234">
                  <c:v>43460</c:v>
                </c:pt>
                <c:pt idx="235">
                  <c:v>43461</c:v>
                </c:pt>
              </c:numCache>
            </c:numRef>
          </c:cat>
          <c:val>
            <c:numRef>
              <c:f>Sheet1!$E$2:$E$237</c:f>
              <c:numCache>
                <c:formatCode>General</c:formatCode>
                <c:ptCount val="236"/>
                <c:pt idx="0">
                  <c:v>1.667184232957046E-2</c:v>
                </c:pt>
                <c:pt idx="1">
                  <c:v>1.6691526001733254E-2</c:v>
                </c:pt>
                <c:pt idx="2">
                  <c:v>1.6723280850228058E-2</c:v>
                </c:pt>
                <c:pt idx="3">
                  <c:v>1.6753921936089801E-2</c:v>
                </c:pt>
                <c:pt idx="4">
                  <c:v>1.6782892132569768E-2</c:v>
                </c:pt>
                <c:pt idx="5">
                  <c:v>1.6884049488916229E-2</c:v>
                </c:pt>
                <c:pt idx="6">
                  <c:v>1.6903226386998538E-2</c:v>
                </c:pt>
                <c:pt idx="7">
                  <c:v>1.6934427408555879E-2</c:v>
                </c:pt>
                <c:pt idx="8">
                  <c:v>1.696507169461044E-2</c:v>
                </c:pt>
                <c:pt idx="9">
                  <c:v>1.6996273678170856E-2</c:v>
                </c:pt>
                <c:pt idx="10">
                  <c:v>1.7100158332527777E-2</c:v>
                </c:pt>
                <c:pt idx="11">
                  <c:v>1.7121635617513321E-2</c:v>
                </c:pt>
                <c:pt idx="12">
                  <c:v>1.7153954515862904E-2</c:v>
                </c:pt>
                <c:pt idx="13">
                  <c:v>1.7186831166253722E-2</c:v>
                </c:pt>
                <c:pt idx="14">
                  <c:v>1.7218036599281592E-2</c:v>
                </c:pt>
                <c:pt idx="15">
                  <c:v>1.7325712088213305E-2</c:v>
                </c:pt>
                <c:pt idx="16">
                  <c:v>1.7348427273846324E-2</c:v>
                </c:pt>
                <c:pt idx="17">
                  <c:v>1.7381864368827327E-2</c:v>
                </c:pt>
                <c:pt idx="18">
                  <c:v>1.7416973913449648E-2</c:v>
                </c:pt>
                <c:pt idx="19">
                  <c:v>1.7450969398137277E-2</c:v>
                </c:pt>
                <c:pt idx="20">
                  <c:v>1.7574138952784299E-2</c:v>
                </c:pt>
                <c:pt idx="21">
                  <c:v>1.7605350393037823E-2</c:v>
                </c:pt>
                <c:pt idx="22">
                  <c:v>1.7637677048378035E-2</c:v>
                </c:pt>
                <c:pt idx="23">
                  <c:v>1.7669446850589333E-2</c:v>
                </c:pt>
                <c:pt idx="24">
                  <c:v>1.7779676208892582E-2</c:v>
                </c:pt>
                <c:pt idx="25">
                  <c:v>1.780321063995988E-2</c:v>
                </c:pt>
                <c:pt idx="26">
                  <c:v>1.7836655277234305E-2</c:v>
                </c:pt>
                <c:pt idx="27">
                  <c:v>1.7928068702016277E-2</c:v>
                </c:pt>
                <c:pt idx="28">
                  <c:v>1.794740415675131E-2</c:v>
                </c:pt>
                <c:pt idx="29">
                  <c:v>1.8012501506626619E-2</c:v>
                </c:pt>
                <c:pt idx="30">
                  <c:v>1.8041569891915875E-2</c:v>
                </c:pt>
                <c:pt idx="31">
                  <c:v>1.8070638713214623E-2</c:v>
                </c:pt>
                <c:pt idx="32">
                  <c:v>1.8116150668501894E-2</c:v>
                </c:pt>
                <c:pt idx="33">
                  <c:v>1.8134966992703248E-2</c:v>
                </c:pt>
                <c:pt idx="34">
                  <c:v>1.820939932821378E-2</c:v>
                </c:pt>
                <c:pt idx="35">
                  <c:v>1.823737357481078E-2</c:v>
                </c:pt>
                <c:pt idx="36">
                  <c:v>1.8265896748026721E-2</c:v>
                </c:pt>
                <c:pt idx="37">
                  <c:v>1.8309332669334953E-2</c:v>
                </c:pt>
                <c:pt idx="38">
                  <c:v>1.8324820527540715E-2</c:v>
                </c:pt>
                <c:pt idx="39">
                  <c:v>1.8395345869023944E-2</c:v>
                </c:pt>
                <c:pt idx="40">
                  <c:v>1.841948275221391E-2</c:v>
                </c:pt>
                <c:pt idx="41">
                  <c:v>1.8443619930397469E-2</c:v>
                </c:pt>
                <c:pt idx="42">
                  <c:v>1.8478111323162065E-2</c:v>
                </c:pt>
                <c:pt idx="43">
                  <c:v>1.8486865150586038E-2</c:v>
                </c:pt>
                <c:pt idx="44">
                  <c:v>1.85204182075508E-2</c:v>
                </c:pt>
                <c:pt idx="45">
                  <c:v>1.8531938739575243E-2</c:v>
                </c:pt>
                <c:pt idx="46">
                  <c:v>1.8556077131245071E-2</c:v>
                </c:pt>
                <c:pt idx="47">
                  <c:v>1.8629531303094752E-2</c:v>
                </c:pt>
                <c:pt idx="48">
                  <c:v>1.8660237914710082E-2</c:v>
                </c:pt>
                <c:pt idx="49">
                  <c:v>1.8682302070976497E-2</c:v>
                </c:pt>
                <c:pt idx="50">
                  <c:v>1.8702711625274468E-2</c:v>
                </c:pt>
                <c:pt idx="51">
                  <c:v>1.8726982756714864E-2</c:v>
                </c:pt>
                <c:pt idx="52">
                  <c:v>1.8798872905479738E-2</c:v>
                </c:pt>
                <c:pt idx="53">
                  <c:v>1.8817421696597249E-2</c:v>
                </c:pt>
                <c:pt idx="54">
                  <c:v>1.8839487629906879E-2</c:v>
                </c:pt>
                <c:pt idx="55">
                  <c:v>1.8861553808385636E-2</c:v>
                </c:pt>
                <c:pt idx="56">
                  <c:v>1.8884171886338712E-2</c:v>
                </c:pt>
                <c:pt idx="57">
                  <c:v>1.8942501921029992E-2</c:v>
                </c:pt>
                <c:pt idx="58">
                  <c:v>1.8986775744283708E-2</c:v>
                </c:pt>
                <c:pt idx="59">
                  <c:v>1.9009395242028722E-2</c:v>
                </c:pt>
                <c:pt idx="60">
                  <c:v>1.9032566705149433E-2</c:v>
                </c:pt>
                <c:pt idx="61">
                  <c:v>1.9056841861212648E-2</c:v>
                </c:pt>
                <c:pt idx="62">
                  <c:v>1.9114965265555249E-2</c:v>
                </c:pt>
                <c:pt idx="63">
                  <c:v>1.9159454439044533E-2</c:v>
                </c:pt>
                <c:pt idx="64">
                  <c:v>1.918538641191303E-2</c:v>
                </c:pt>
                <c:pt idx="65">
                  <c:v>1.9211318716114738E-2</c:v>
                </c:pt>
                <c:pt idx="66">
                  <c:v>1.9237803117218413E-2</c:v>
                </c:pt>
                <c:pt idx="67">
                  <c:v>1.9294540122618709E-2</c:v>
                </c:pt>
                <c:pt idx="68">
                  <c:v>1.9340976837741958E-2</c:v>
                </c:pt>
                <c:pt idx="69">
                  <c:v>1.9380203183699627E-2</c:v>
                </c:pt>
                <c:pt idx="70">
                  <c:v>1.9405449585361039E-2</c:v>
                </c:pt>
                <c:pt idx="71">
                  <c:v>1.946825906563537E-2</c:v>
                </c:pt>
                <c:pt idx="72">
                  <c:v>1.9478497383660472E-2</c:v>
                </c:pt>
                <c:pt idx="73">
                  <c:v>1.9545947585246592E-2</c:v>
                </c:pt>
                <c:pt idx="74">
                  <c:v>1.9571745021333919E-2</c:v>
                </c:pt>
                <c:pt idx="75">
                  <c:v>1.9598640564304062E-2</c:v>
                </c:pt>
                <c:pt idx="76">
                  <c:v>1.966660779100228E-2</c:v>
                </c:pt>
                <c:pt idx="77">
                  <c:v>1.9678385833040244E-2</c:v>
                </c:pt>
                <c:pt idx="78">
                  <c:v>1.9728152828606647E-2</c:v>
                </c:pt>
                <c:pt idx="79">
                  <c:v>1.9752854751463843E-2</c:v>
                </c:pt>
                <c:pt idx="80">
                  <c:v>1.9779752707121429E-2</c:v>
                </c:pt>
                <c:pt idx="81">
                  <c:v>1.9840217977618677E-2</c:v>
                </c:pt>
                <c:pt idx="82">
                  <c:v>1.9852448810038514E-2</c:v>
                </c:pt>
                <c:pt idx="83">
                  <c:v>1.9919179293417827E-2</c:v>
                </c:pt>
                <c:pt idx="84">
                  <c:v>1.9957294887950235E-2</c:v>
                </c:pt>
                <c:pt idx="85">
                  <c:v>1.9975169005504036E-2</c:v>
                </c:pt>
                <c:pt idx="86">
                  <c:v>2.0033017543392633E-2</c:v>
                </c:pt>
                <c:pt idx="87">
                  <c:v>2.004628116706705E-2</c:v>
                </c:pt>
                <c:pt idx="88">
                  <c:v>2.0136585327604862E-2</c:v>
                </c:pt>
                <c:pt idx="89">
                  <c:v>2.0165135694884324E-2</c:v>
                </c:pt>
                <c:pt idx="90">
                  <c:v>2.0180374448732812E-2</c:v>
                </c:pt>
                <c:pt idx="91">
                  <c:v>2.0236875484805048E-2</c:v>
                </c:pt>
                <c:pt idx="92">
                  <c:v>2.0281388287654262E-2</c:v>
                </c:pt>
                <c:pt idx="93">
                  <c:v>2.0321604122403705E-2</c:v>
                </c:pt>
                <c:pt idx="94">
                  <c:v>2.0336034166946904E-2</c:v>
                </c:pt>
                <c:pt idx="95">
                  <c:v>2.0369710464747989E-2</c:v>
                </c:pt>
                <c:pt idx="96">
                  <c:v>2.0432929342038129E-2</c:v>
                </c:pt>
                <c:pt idx="97">
                  <c:v>2.0498889214880578E-2</c:v>
                </c:pt>
                <c:pt idx="98">
                  <c:v>2.0526495030109091E-2</c:v>
                </c:pt>
                <c:pt idx="99">
                  <c:v>2.0555757616906943E-2</c:v>
                </c:pt>
                <c:pt idx="100">
                  <c:v>2.0583364206597479E-2</c:v>
                </c:pt>
                <c:pt idx="101">
                  <c:v>2.0619178579842655E-2</c:v>
                </c:pt>
                <c:pt idx="102">
                  <c:v>2.0655689374377499E-2</c:v>
                </c:pt>
                <c:pt idx="103">
                  <c:v>2.0678879953145417E-2</c:v>
                </c:pt>
                <c:pt idx="104">
                  <c:v>2.0702070815336895E-2</c:v>
                </c:pt>
                <c:pt idx="105">
                  <c:v>2.0731887994286182E-2</c:v>
                </c:pt>
                <c:pt idx="106">
                  <c:v>2.0798888748709388E-2</c:v>
                </c:pt>
                <c:pt idx="107">
                  <c:v>2.0860301457370358E-2</c:v>
                </c:pt>
                <c:pt idx="108">
                  <c:v>2.0868813384525862E-2</c:v>
                </c:pt>
                <c:pt idx="109">
                  <c:v>2.0898633039635191E-2</c:v>
                </c:pt>
                <c:pt idx="110">
                  <c:v>2.092845314201297E-2</c:v>
                </c:pt>
                <c:pt idx="111">
                  <c:v>2.0999912311413835E-2</c:v>
                </c:pt>
                <c:pt idx="112">
                  <c:v>2.1094269405018927E-2</c:v>
                </c:pt>
                <c:pt idx="113">
                  <c:v>2.1155242443475827E-2</c:v>
                </c:pt>
                <c:pt idx="114">
                  <c:v>2.1256545989466788E-2</c:v>
                </c:pt>
                <c:pt idx="115">
                  <c:v>2.12637961493926E-2</c:v>
                </c:pt>
                <c:pt idx="116">
                  <c:v>2.1326633610646142E-2</c:v>
                </c:pt>
                <c:pt idx="117">
                  <c:v>2.1357398525732478E-2</c:v>
                </c:pt>
                <c:pt idx="118">
                  <c:v>2.1387065155298896E-2</c:v>
                </c:pt>
                <c:pt idx="119">
                  <c:v>2.1447316553100677E-2</c:v>
                </c:pt>
                <c:pt idx="120">
                  <c:v>2.1459412711108267E-2</c:v>
                </c:pt>
                <c:pt idx="121">
                  <c:v>2.1529900655981718E-2</c:v>
                </c:pt>
                <c:pt idx="122">
                  <c:v>2.1556273249330862E-2</c:v>
                </c:pt>
                <c:pt idx="123">
                  <c:v>2.1583195653081561E-2</c:v>
                </c:pt>
                <c:pt idx="124">
                  <c:v>2.1657551298200663E-2</c:v>
                </c:pt>
                <c:pt idx="125">
                  <c:v>2.1670695477254722E-2</c:v>
                </c:pt>
                <c:pt idx="126">
                  <c:v>2.1728765365053936E-2</c:v>
                </c:pt>
                <c:pt idx="127">
                  <c:v>2.1757888095829129E-2</c:v>
                </c:pt>
                <c:pt idx="128">
                  <c:v>2.1785912244825296E-2</c:v>
                </c:pt>
                <c:pt idx="129">
                  <c:v>2.1841390055853355E-2</c:v>
                </c:pt>
                <c:pt idx="130">
                  <c:v>2.1855595431259103E-2</c:v>
                </c:pt>
                <c:pt idx="131">
                  <c:v>2.1927677422374083E-2</c:v>
                </c:pt>
                <c:pt idx="132">
                  <c:v>2.1955703992165555E-2</c:v>
                </c:pt>
                <c:pt idx="133">
                  <c:v>2.1991424586534046E-2</c:v>
                </c:pt>
                <c:pt idx="134">
                  <c:v>2.205559558669061E-2</c:v>
                </c:pt>
                <c:pt idx="135">
                  <c:v>2.2070400821675471E-2</c:v>
                </c:pt>
                <c:pt idx="136">
                  <c:v>2.2147491994048397E-2</c:v>
                </c:pt>
                <c:pt idx="137">
                  <c:v>2.2176071295236174E-2</c:v>
                </c:pt>
                <c:pt idx="138">
                  <c:v>2.2204101391541511E-2</c:v>
                </c:pt>
                <c:pt idx="139">
                  <c:v>2.2249706635863432E-2</c:v>
                </c:pt>
                <c:pt idx="140">
                  <c:v>2.226555076597659E-2</c:v>
                </c:pt>
                <c:pt idx="141">
                  <c:v>2.2336553465920776E-2</c:v>
                </c:pt>
                <c:pt idx="142">
                  <c:v>2.2362387189671845E-2</c:v>
                </c:pt>
                <c:pt idx="143">
                  <c:v>2.2387671575764947E-2</c:v>
                </c:pt>
                <c:pt idx="144">
                  <c:v>2.244712791847138E-2</c:v>
                </c:pt>
                <c:pt idx="145">
                  <c:v>2.2459580638883401E-2</c:v>
                </c:pt>
                <c:pt idx="146">
                  <c:v>2.2522306237918639E-2</c:v>
                </c:pt>
                <c:pt idx="147">
                  <c:v>2.2549241804713037E-2</c:v>
                </c:pt>
                <c:pt idx="148">
                  <c:v>2.2576177738115481E-2</c:v>
                </c:pt>
                <c:pt idx="149">
                  <c:v>2.2621642139965516E-2</c:v>
                </c:pt>
                <c:pt idx="150">
                  <c:v>2.2637836493948182E-2</c:v>
                </c:pt>
                <c:pt idx="151">
                  <c:v>2.2700958321242935E-2</c:v>
                </c:pt>
                <c:pt idx="152">
                  <c:v>2.2724048002025501E-2</c:v>
                </c:pt>
                <c:pt idx="153">
                  <c:v>2.2740433977161859E-2</c:v>
                </c:pt>
                <c:pt idx="154">
                  <c:v>2.2758117372593367E-2</c:v>
                </c:pt>
                <c:pt idx="155">
                  <c:v>2.277600194666551E-2</c:v>
                </c:pt>
                <c:pt idx="156">
                  <c:v>2.2878829598619855E-2</c:v>
                </c:pt>
                <c:pt idx="157">
                  <c:v>2.290285847803911E-2</c:v>
                </c:pt>
                <c:pt idx="158">
                  <c:v>2.292688764445884E-2</c:v>
                </c:pt>
                <c:pt idx="159">
                  <c:v>2.2951475929206339E-2</c:v>
                </c:pt>
                <c:pt idx="160">
                  <c:v>2.3032671766839249E-2</c:v>
                </c:pt>
                <c:pt idx="161">
                  <c:v>2.305149955690414E-2</c:v>
                </c:pt>
                <c:pt idx="162">
                  <c:v>2.3076089364603571E-2</c:v>
                </c:pt>
                <c:pt idx="163">
                  <c:v>2.3101238338924072E-2</c:v>
                </c:pt>
                <c:pt idx="164">
                  <c:v>2.3126946500671545E-2</c:v>
                </c:pt>
                <c:pt idx="165">
                  <c:v>2.321942382908759E-2</c:v>
                </c:pt>
                <c:pt idx="166">
                  <c:v>2.3235919816636291E-2</c:v>
                </c:pt>
                <c:pt idx="167">
                  <c:v>2.3262188609715177E-2</c:v>
                </c:pt>
                <c:pt idx="168">
                  <c:v>2.3290134514607909E-2</c:v>
                </c:pt>
                <c:pt idx="169">
                  <c:v>2.3320875436926101E-2</c:v>
                </c:pt>
                <c:pt idx="170">
                  <c:v>2.3408417852650992E-2</c:v>
                </c:pt>
                <c:pt idx="171">
                  <c:v>2.342874226457816E-2</c:v>
                </c:pt>
                <c:pt idx="172">
                  <c:v>2.3455013582219707E-2</c:v>
                </c:pt>
                <c:pt idx="173">
                  <c:v>2.3481844221782625E-2</c:v>
                </c:pt>
                <c:pt idx="174">
                  <c:v>2.3495259630992218E-2</c:v>
                </c:pt>
                <c:pt idx="175">
                  <c:v>2.3567963431540839E-2</c:v>
                </c:pt>
                <c:pt idx="176">
                  <c:v>2.3581306541658738E-2</c:v>
                </c:pt>
                <c:pt idx="177">
                  <c:v>2.3595761682012009E-2</c:v>
                </c:pt>
                <c:pt idx="178">
                  <c:v>2.3610772897706217E-2</c:v>
                </c:pt>
                <c:pt idx="179">
                  <c:v>2.3626340209751372E-2</c:v>
                </c:pt>
                <c:pt idx="180">
                  <c:v>2.3693073844038494E-2</c:v>
                </c:pt>
                <c:pt idx="181">
                  <c:v>2.3709753806639953E-2</c:v>
                </c:pt>
                <c:pt idx="182">
                  <c:v>2.3726433908233088E-2</c:v>
                </c:pt>
                <c:pt idx="183">
                  <c:v>2.3741446116421296E-2</c:v>
                </c:pt>
                <c:pt idx="184">
                  <c:v>2.378480977954401E-2</c:v>
                </c:pt>
                <c:pt idx="185">
                  <c:v>2.3799266385536318E-2</c:v>
                </c:pt>
                <c:pt idx="186">
                  <c:v>2.3815391191336806E-2</c:v>
                </c:pt>
                <c:pt idx="187">
                  <c:v>2.3833184223818926E-2</c:v>
                </c:pt>
                <c:pt idx="188">
                  <c:v>2.3873922959437154E-2</c:v>
                </c:pt>
                <c:pt idx="189">
                  <c:v>2.3902098018189284E-2</c:v>
                </c:pt>
                <c:pt idx="190">
                  <c:v>2.3917667595955674E-2</c:v>
                </c:pt>
                <c:pt idx="191">
                  <c:v>2.3933793359964182E-2</c:v>
                </c:pt>
                <c:pt idx="192">
                  <c:v>2.3948251053932793E-2</c:v>
                </c:pt>
                <c:pt idx="193">
                  <c:v>2.3962708848290111E-2</c:v>
                </c:pt>
                <c:pt idx="194">
                  <c:v>2.4007745284597412E-2</c:v>
                </c:pt>
                <c:pt idx="195">
                  <c:v>2.4024427855399998E-2</c:v>
                </c:pt>
                <c:pt idx="196">
                  <c:v>2.4035262043417355E-2</c:v>
                </c:pt>
                <c:pt idx="197">
                  <c:v>2.4065454964593183E-2</c:v>
                </c:pt>
                <c:pt idx="198">
                  <c:v>2.4083347334394198E-2</c:v>
                </c:pt>
                <c:pt idx="199">
                  <c:v>2.4120073203365643E-2</c:v>
                </c:pt>
                <c:pt idx="200">
                  <c:v>2.41280750677835E-2</c:v>
                </c:pt>
                <c:pt idx="201">
                  <c:v>2.4139258146779374E-2</c:v>
                </c:pt>
                <c:pt idx="202">
                  <c:v>2.4153796246387516E-2</c:v>
                </c:pt>
                <c:pt idx="203">
                  <c:v>2.4166097793872927E-2</c:v>
                </c:pt>
                <c:pt idx="204">
                  <c:v>2.4211408789659286E-2</c:v>
                </c:pt>
                <c:pt idx="205">
                  <c:v>2.4221473982988254E-2</c:v>
                </c:pt>
                <c:pt idx="206">
                  <c:v>2.4232098406845624E-2</c:v>
                </c:pt>
                <c:pt idx="207">
                  <c:v>2.4243282045075483E-2</c:v>
                </c:pt>
                <c:pt idx="208">
                  <c:v>2.4271912981420705E-2</c:v>
                </c:pt>
                <c:pt idx="209">
                  <c:v>2.4280744240227886E-2</c:v>
                </c:pt>
                <c:pt idx="210">
                  <c:v>2.4291368976880792E-2</c:v>
                </c:pt>
                <c:pt idx="211">
                  <c:v>2.4313185214777665E-2</c:v>
                </c:pt>
                <c:pt idx="212">
                  <c:v>2.4332862845059835E-2</c:v>
                </c:pt>
                <c:pt idx="213">
                  <c:v>2.434419307208948E-2</c:v>
                </c:pt>
                <c:pt idx="214">
                  <c:v>2.4356215231461188E-2</c:v>
                </c:pt>
                <c:pt idx="215">
                  <c:v>2.4368518022711911E-2</c:v>
                </c:pt>
                <c:pt idx="216">
                  <c:v>2.4377465549507409E-2</c:v>
                </c:pt>
                <c:pt idx="217">
                  <c:v>2.4412043123406633E-2</c:v>
                </c:pt>
                <c:pt idx="218">
                  <c:v>2.4421498476133792E-2</c:v>
                </c:pt>
                <c:pt idx="219">
                  <c:v>2.4435411441698481E-2</c:v>
                </c:pt>
                <c:pt idx="220">
                  <c:v>2.4438748653759019E-2</c:v>
                </c:pt>
                <c:pt idx="221">
                  <c:v>2.4453764231222197E-2</c:v>
                </c:pt>
                <c:pt idx="222">
                  <c:v>2.4463219783582631E-2</c:v>
                </c:pt>
                <c:pt idx="223">
                  <c:v>2.4473787812568169E-2</c:v>
                </c:pt>
                <c:pt idx="224">
                  <c:v>2.448324346473053E-2</c:v>
                </c:pt>
                <c:pt idx="225">
                  <c:v>2.4491030506999113E-2</c:v>
                </c:pt>
                <c:pt idx="226">
                  <c:v>2.4514388856935149E-2</c:v>
                </c:pt>
                <c:pt idx="227">
                  <c:v>2.4519951101044407E-2</c:v>
                </c:pt>
                <c:pt idx="228">
                  <c:v>2.4523844681652227E-2</c:v>
                </c:pt>
                <c:pt idx="229">
                  <c:v>2.4527182044802896E-2</c:v>
                </c:pt>
                <c:pt idx="230">
                  <c:v>2.4524400912704653E-2</c:v>
                </c:pt>
                <c:pt idx="231">
                  <c:v>2.4519395547834378E-2</c:v>
                </c:pt>
                <c:pt idx="232">
                  <c:v>2.4518292072619439E-2</c:v>
                </c:pt>
                <c:pt idx="233">
                  <c:v>2.4517735849135025E-2</c:v>
                </c:pt>
                <c:pt idx="234">
                  <c:v>2.4516623402470128E-2</c:v>
                </c:pt>
                <c:pt idx="235">
                  <c:v>2.4374033652266647E-2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061632"/>
        <c:axId val="257063168"/>
      </c:lineChart>
      <c:dateAx>
        <c:axId val="25706163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063168"/>
        <c:crosses val="autoZero"/>
        <c:auto val="1"/>
        <c:lblOffset val="100"/>
        <c:baseTimeUnit val="days"/>
        <c:majorUnit val="3"/>
        <c:majorTimeUnit val="months"/>
      </c:dateAx>
      <c:valAx>
        <c:axId val="25706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06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986980410893467"/>
          <c:y val="0.58924075311355917"/>
          <c:w val="0.20930547835635754"/>
          <c:h val="0.2811196172405708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Sheet1!$Q$1</c:f>
              <c:strCache>
                <c:ptCount val="1"/>
                <c:pt idx="0">
                  <c:v>ARRf(3M)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Sheet1!$P$2:$P$984</c:f>
              <c:numCache>
                <c:formatCode>m/d/yyyy</c:formatCode>
                <c:ptCount val="983"/>
                <c:pt idx="0">
                  <c:v>42006</c:v>
                </c:pt>
                <c:pt idx="1">
                  <c:v>42009</c:v>
                </c:pt>
                <c:pt idx="2">
                  <c:v>42010</c:v>
                </c:pt>
                <c:pt idx="3">
                  <c:v>42011</c:v>
                </c:pt>
                <c:pt idx="4">
                  <c:v>42012</c:v>
                </c:pt>
                <c:pt idx="5">
                  <c:v>42013</c:v>
                </c:pt>
                <c:pt idx="6">
                  <c:v>42016</c:v>
                </c:pt>
                <c:pt idx="7">
                  <c:v>42017</c:v>
                </c:pt>
                <c:pt idx="8">
                  <c:v>42018</c:v>
                </c:pt>
                <c:pt idx="9">
                  <c:v>42019</c:v>
                </c:pt>
                <c:pt idx="10">
                  <c:v>42020</c:v>
                </c:pt>
                <c:pt idx="11">
                  <c:v>42024</c:v>
                </c:pt>
                <c:pt idx="12">
                  <c:v>42025</c:v>
                </c:pt>
                <c:pt idx="13">
                  <c:v>42026</c:v>
                </c:pt>
                <c:pt idx="14">
                  <c:v>42027</c:v>
                </c:pt>
                <c:pt idx="15">
                  <c:v>42030</c:v>
                </c:pt>
                <c:pt idx="16">
                  <c:v>42031</c:v>
                </c:pt>
                <c:pt idx="17">
                  <c:v>42032</c:v>
                </c:pt>
                <c:pt idx="18">
                  <c:v>42033</c:v>
                </c:pt>
                <c:pt idx="19">
                  <c:v>42034</c:v>
                </c:pt>
                <c:pt idx="20">
                  <c:v>42037</c:v>
                </c:pt>
                <c:pt idx="21">
                  <c:v>42038</c:v>
                </c:pt>
                <c:pt idx="22">
                  <c:v>42039</c:v>
                </c:pt>
                <c:pt idx="23">
                  <c:v>42040</c:v>
                </c:pt>
                <c:pt idx="24">
                  <c:v>42041</c:v>
                </c:pt>
                <c:pt idx="25">
                  <c:v>42044</c:v>
                </c:pt>
                <c:pt idx="26">
                  <c:v>42045</c:v>
                </c:pt>
                <c:pt idx="27">
                  <c:v>42046</c:v>
                </c:pt>
                <c:pt idx="28">
                  <c:v>42047</c:v>
                </c:pt>
                <c:pt idx="29">
                  <c:v>42048</c:v>
                </c:pt>
                <c:pt idx="30">
                  <c:v>42052</c:v>
                </c:pt>
                <c:pt idx="31">
                  <c:v>42053</c:v>
                </c:pt>
                <c:pt idx="32">
                  <c:v>42054</c:v>
                </c:pt>
                <c:pt idx="33">
                  <c:v>42055</c:v>
                </c:pt>
                <c:pt idx="34">
                  <c:v>42058</c:v>
                </c:pt>
                <c:pt idx="35">
                  <c:v>42059</c:v>
                </c:pt>
                <c:pt idx="36">
                  <c:v>42060</c:v>
                </c:pt>
                <c:pt idx="37">
                  <c:v>42061</c:v>
                </c:pt>
                <c:pt idx="38">
                  <c:v>42062</c:v>
                </c:pt>
                <c:pt idx="39">
                  <c:v>42065</c:v>
                </c:pt>
                <c:pt idx="40">
                  <c:v>42066</c:v>
                </c:pt>
                <c:pt idx="41">
                  <c:v>42067</c:v>
                </c:pt>
                <c:pt idx="42">
                  <c:v>42068</c:v>
                </c:pt>
                <c:pt idx="43">
                  <c:v>42069</c:v>
                </c:pt>
                <c:pt idx="44">
                  <c:v>42072</c:v>
                </c:pt>
                <c:pt idx="45">
                  <c:v>42073</c:v>
                </c:pt>
                <c:pt idx="46">
                  <c:v>42074</c:v>
                </c:pt>
                <c:pt idx="47">
                  <c:v>42075</c:v>
                </c:pt>
                <c:pt idx="48">
                  <c:v>42076</c:v>
                </c:pt>
                <c:pt idx="49">
                  <c:v>42079</c:v>
                </c:pt>
                <c:pt idx="50">
                  <c:v>42080</c:v>
                </c:pt>
                <c:pt idx="51">
                  <c:v>42081</c:v>
                </c:pt>
                <c:pt idx="52">
                  <c:v>42082</c:v>
                </c:pt>
                <c:pt idx="53">
                  <c:v>42083</c:v>
                </c:pt>
                <c:pt idx="54">
                  <c:v>42086</c:v>
                </c:pt>
                <c:pt idx="55">
                  <c:v>42087</c:v>
                </c:pt>
                <c:pt idx="56">
                  <c:v>42088</c:v>
                </c:pt>
                <c:pt idx="57">
                  <c:v>42089</c:v>
                </c:pt>
                <c:pt idx="58">
                  <c:v>42090</c:v>
                </c:pt>
                <c:pt idx="59">
                  <c:v>42093</c:v>
                </c:pt>
                <c:pt idx="60">
                  <c:v>42094</c:v>
                </c:pt>
                <c:pt idx="61">
                  <c:v>42095</c:v>
                </c:pt>
                <c:pt idx="62">
                  <c:v>42096</c:v>
                </c:pt>
                <c:pt idx="63">
                  <c:v>42101</c:v>
                </c:pt>
                <c:pt idx="64">
                  <c:v>42102</c:v>
                </c:pt>
                <c:pt idx="65">
                  <c:v>42103</c:v>
                </c:pt>
                <c:pt idx="66">
                  <c:v>42104</c:v>
                </c:pt>
                <c:pt idx="67">
                  <c:v>42107</c:v>
                </c:pt>
                <c:pt idx="68">
                  <c:v>42108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42125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42150</c:v>
                </c:pt>
                <c:pt idx="97">
                  <c:v>42151</c:v>
                </c:pt>
                <c:pt idx="98">
                  <c:v>42152</c:v>
                </c:pt>
                <c:pt idx="99">
                  <c:v>42153</c:v>
                </c:pt>
                <c:pt idx="100">
                  <c:v>42156</c:v>
                </c:pt>
                <c:pt idx="101">
                  <c:v>42157</c:v>
                </c:pt>
                <c:pt idx="102">
                  <c:v>42158</c:v>
                </c:pt>
                <c:pt idx="103">
                  <c:v>42159</c:v>
                </c:pt>
                <c:pt idx="104">
                  <c:v>42160</c:v>
                </c:pt>
                <c:pt idx="105">
                  <c:v>42163</c:v>
                </c:pt>
                <c:pt idx="106">
                  <c:v>42164</c:v>
                </c:pt>
                <c:pt idx="107">
                  <c:v>42165</c:v>
                </c:pt>
                <c:pt idx="108">
                  <c:v>42166</c:v>
                </c:pt>
                <c:pt idx="109">
                  <c:v>42167</c:v>
                </c:pt>
                <c:pt idx="110">
                  <c:v>42170</c:v>
                </c:pt>
                <c:pt idx="111">
                  <c:v>42171</c:v>
                </c:pt>
                <c:pt idx="112">
                  <c:v>42172</c:v>
                </c:pt>
                <c:pt idx="113">
                  <c:v>42173</c:v>
                </c:pt>
                <c:pt idx="114">
                  <c:v>42174</c:v>
                </c:pt>
                <c:pt idx="115">
                  <c:v>42177</c:v>
                </c:pt>
                <c:pt idx="116">
                  <c:v>42178</c:v>
                </c:pt>
                <c:pt idx="117">
                  <c:v>42179</c:v>
                </c:pt>
                <c:pt idx="118">
                  <c:v>42180</c:v>
                </c:pt>
                <c:pt idx="119">
                  <c:v>42181</c:v>
                </c:pt>
                <c:pt idx="120">
                  <c:v>42184</c:v>
                </c:pt>
                <c:pt idx="121">
                  <c:v>42185</c:v>
                </c:pt>
                <c:pt idx="122">
                  <c:v>42186</c:v>
                </c:pt>
                <c:pt idx="123">
                  <c:v>42187</c:v>
                </c:pt>
                <c:pt idx="124">
                  <c:v>42191</c:v>
                </c:pt>
                <c:pt idx="125">
                  <c:v>42192</c:v>
                </c:pt>
                <c:pt idx="126">
                  <c:v>42193</c:v>
                </c:pt>
                <c:pt idx="127">
                  <c:v>42194</c:v>
                </c:pt>
                <c:pt idx="128">
                  <c:v>42195</c:v>
                </c:pt>
                <c:pt idx="129">
                  <c:v>42198</c:v>
                </c:pt>
                <c:pt idx="130">
                  <c:v>42199</c:v>
                </c:pt>
                <c:pt idx="131">
                  <c:v>42200</c:v>
                </c:pt>
                <c:pt idx="132">
                  <c:v>42201</c:v>
                </c:pt>
                <c:pt idx="133">
                  <c:v>42202</c:v>
                </c:pt>
                <c:pt idx="134">
                  <c:v>42205</c:v>
                </c:pt>
                <c:pt idx="135">
                  <c:v>42206</c:v>
                </c:pt>
                <c:pt idx="136">
                  <c:v>42207</c:v>
                </c:pt>
                <c:pt idx="137">
                  <c:v>42208</c:v>
                </c:pt>
                <c:pt idx="138">
                  <c:v>42209</c:v>
                </c:pt>
                <c:pt idx="139">
                  <c:v>42212</c:v>
                </c:pt>
                <c:pt idx="140">
                  <c:v>42213</c:v>
                </c:pt>
                <c:pt idx="141">
                  <c:v>42214</c:v>
                </c:pt>
                <c:pt idx="142">
                  <c:v>42215</c:v>
                </c:pt>
                <c:pt idx="143">
                  <c:v>42216</c:v>
                </c:pt>
                <c:pt idx="144">
                  <c:v>42219</c:v>
                </c:pt>
                <c:pt idx="145">
                  <c:v>42220</c:v>
                </c:pt>
                <c:pt idx="146">
                  <c:v>42221</c:v>
                </c:pt>
                <c:pt idx="147">
                  <c:v>42222</c:v>
                </c:pt>
                <c:pt idx="148">
                  <c:v>42223</c:v>
                </c:pt>
                <c:pt idx="149">
                  <c:v>42226</c:v>
                </c:pt>
                <c:pt idx="150">
                  <c:v>42227</c:v>
                </c:pt>
                <c:pt idx="151">
                  <c:v>42228</c:v>
                </c:pt>
                <c:pt idx="152">
                  <c:v>42229</c:v>
                </c:pt>
                <c:pt idx="153">
                  <c:v>42230</c:v>
                </c:pt>
                <c:pt idx="154">
                  <c:v>42233</c:v>
                </c:pt>
                <c:pt idx="155">
                  <c:v>42234</c:v>
                </c:pt>
                <c:pt idx="156">
                  <c:v>42235</c:v>
                </c:pt>
                <c:pt idx="157">
                  <c:v>42236</c:v>
                </c:pt>
                <c:pt idx="158">
                  <c:v>42237</c:v>
                </c:pt>
                <c:pt idx="159">
                  <c:v>42240</c:v>
                </c:pt>
                <c:pt idx="160">
                  <c:v>42241</c:v>
                </c:pt>
                <c:pt idx="161">
                  <c:v>42242</c:v>
                </c:pt>
                <c:pt idx="162">
                  <c:v>42243</c:v>
                </c:pt>
                <c:pt idx="163">
                  <c:v>42244</c:v>
                </c:pt>
                <c:pt idx="164">
                  <c:v>42248</c:v>
                </c:pt>
                <c:pt idx="165">
                  <c:v>42249</c:v>
                </c:pt>
                <c:pt idx="166">
                  <c:v>42250</c:v>
                </c:pt>
                <c:pt idx="167">
                  <c:v>42251</c:v>
                </c:pt>
                <c:pt idx="168">
                  <c:v>42255</c:v>
                </c:pt>
                <c:pt idx="169">
                  <c:v>42256</c:v>
                </c:pt>
                <c:pt idx="170">
                  <c:v>42257</c:v>
                </c:pt>
                <c:pt idx="171">
                  <c:v>42258</c:v>
                </c:pt>
                <c:pt idx="172">
                  <c:v>42261</c:v>
                </c:pt>
                <c:pt idx="173">
                  <c:v>42262</c:v>
                </c:pt>
                <c:pt idx="174">
                  <c:v>42263</c:v>
                </c:pt>
                <c:pt idx="175">
                  <c:v>42264</c:v>
                </c:pt>
                <c:pt idx="176">
                  <c:v>42265</c:v>
                </c:pt>
                <c:pt idx="177">
                  <c:v>42268</c:v>
                </c:pt>
                <c:pt idx="178">
                  <c:v>42269</c:v>
                </c:pt>
                <c:pt idx="179">
                  <c:v>42270</c:v>
                </c:pt>
                <c:pt idx="180">
                  <c:v>42271</c:v>
                </c:pt>
                <c:pt idx="181">
                  <c:v>42272</c:v>
                </c:pt>
                <c:pt idx="182">
                  <c:v>42275</c:v>
                </c:pt>
                <c:pt idx="183">
                  <c:v>42276</c:v>
                </c:pt>
                <c:pt idx="184">
                  <c:v>42277</c:v>
                </c:pt>
                <c:pt idx="185">
                  <c:v>42278</c:v>
                </c:pt>
                <c:pt idx="186">
                  <c:v>42279</c:v>
                </c:pt>
                <c:pt idx="187">
                  <c:v>42282</c:v>
                </c:pt>
                <c:pt idx="188">
                  <c:v>42283</c:v>
                </c:pt>
                <c:pt idx="189">
                  <c:v>42284</c:v>
                </c:pt>
                <c:pt idx="190">
                  <c:v>42285</c:v>
                </c:pt>
                <c:pt idx="191">
                  <c:v>42286</c:v>
                </c:pt>
                <c:pt idx="192">
                  <c:v>42290</c:v>
                </c:pt>
                <c:pt idx="193">
                  <c:v>42291</c:v>
                </c:pt>
                <c:pt idx="194">
                  <c:v>42292</c:v>
                </c:pt>
                <c:pt idx="195">
                  <c:v>42293</c:v>
                </c:pt>
                <c:pt idx="196">
                  <c:v>42296</c:v>
                </c:pt>
                <c:pt idx="197">
                  <c:v>42297</c:v>
                </c:pt>
                <c:pt idx="198">
                  <c:v>42298</c:v>
                </c:pt>
                <c:pt idx="199">
                  <c:v>42299</c:v>
                </c:pt>
                <c:pt idx="200">
                  <c:v>42300</c:v>
                </c:pt>
                <c:pt idx="201">
                  <c:v>42303</c:v>
                </c:pt>
                <c:pt idx="202">
                  <c:v>42304</c:v>
                </c:pt>
                <c:pt idx="203">
                  <c:v>42305</c:v>
                </c:pt>
                <c:pt idx="204">
                  <c:v>42306</c:v>
                </c:pt>
                <c:pt idx="205">
                  <c:v>42307</c:v>
                </c:pt>
                <c:pt idx="206">
                  <c:v>42310</c:v>
                </c:pt>
                <c:pt idx="207">
                  <c:v>42311</c:v>
                </c:pt>
                <c:pt idx="208">
                  <c:v>42312</c:v>
                </c:pt>
                <c:pt idx="209">
                  <c:v>42313</c:v>
                </c:pt>
                <c:pt idx="210">
                  <c:v>42314</c:v>
                </c:pt>
                <c:pt idx="211">
                  <c:v>42317</c:v>
                </c:pt>
                <c:pt idx="212">
                  <c:v>42318</c:v>
                </c:pt>
                <c:pt idx="213">
                  <c:v>42320</c:v>
                </c:pt>
                <c:pt idx="214">
                  <c:v>42321</c:v>
                </c:pt>
                <c:pt idx="215">
                  <c:v>42324</c:v>
                </c:pt>
                <c:pt idx="216">
                  <c:v>42325</c:v>
                </c:pt>
                <c:pt idx="217">
                  <c:v>42326</c:v>
                </c:pt>
                <c:pt idx="218">
                  <c:v>42327</c:v>
                </c:pt>
                <c:pt idx="219">
                  <c:v>42328</c:v>
                </c:pt>
                <c:pt idx="220">
                  <c:v>42331</c:v>
                </c:pt>
                <c:pt idx="221">
                  <c:v>42332</c:v>
                </c:pt>
                <c:pt idx="222">
                  <c:v>42333</c:v>
                </c:pt>
                <c:pt idx="223">
                  <c:v>42335</c:v>
                </c:pt>
                <c:pt idx="224">
                  <c:v>42338</c:v>
                </c:pt>
                <c:pt idx="225">
                  <c:v>42339</c:v>
                </c:pt>
                <c:pt idx="226">
                  <c:v>42340</c:v>
                </c:pt>
                <c:pt idx="227">
                  <c:v>42341</c:v>
                </c:pt>
                <c:pt idx="228">
                  <c:v>42342</c:v>
                </c:pt>
                <c:pt idx="229">
                  <c:v>42345</c:v>
                </c:pt>
                <c:pt idx="230">
                  <c:v>42346</c:v>
                </c:pt>
                <c:pt idx="231">
                  <c:v>42347</c:v>
                </c:pt>
                <c:pt idx="232">
                  <c:v>42348</c:v>
                </c:pt>
                <c:pt idx="233">
                  <c:v>42349</c:v>
                </c:pt>
                <c:pt idx="234">
                  <c:v>42352</c:v>
                </c:pt>
                <c:pt idx="235">
                  <c:v>42353</c:v>
                </c:pt>
                <c:pt idx="236">
                  <c:v>42354</c:v>
                </c:pt>
                <c:pt idx="237">
                  <c:v>42355</c:v>
                </c:pt>
                <c:pt idx="238">
                  <c:v>42356</c:v>
                </c:pt>
                <c:pt idx="239">
                  <c:v>42359</c:v>
                </c:pt>
                <c:pt idx="240">
                  <c:v>42360</c:v>
                </c:pt>
                <c:pt idx="241">
                  <c:v>42361</c:v>
                </c:pt>
                <c:pt idx="242">
                  <c:v>42362</c:v>
                </c:pt>
                <c:pt idx="243">
                  <c:v>42367</c:v>
                </c:pt>
                <c:pt idx="244">
                  <c:v>42368</c:v>
                </c:pt>
                <c:pt idx="245">
                  <c:v>42369</c:v>
                </c:pt>
                <c:pt idx="246">
                  <c:v>42373</c:v>
                </c:pt>
                <c:pt idx="247">
                  <c:v>42374</c:v>
                </c:pt>
                <c:pt idx="248">
                  <c:v>42375</c:v>
                </c:pt>
                <c:pt idx="249">
                  <c:v>42376</c:v>
                </c:pt>
                <c:pt idx="250">
                  <c:v>42377</c:v>
                </c:pt>
                <c:pt idx="251">
                  <c:v>42380</c:v>
                </c:pt>
                <c:pt idx="252">
                  <c:v>42381</c:v>
                </c:pt>
                <c:pt idx="253">
                  <c:v>42382</c:v>
                </c:pt>
                <c:pt idx="254">
                  <c:v>42383</c:v>
                </c:pt>
                <c:pt idx="255">
                  <c:v>42384</c:v>
                </c:pt>
                <c:pt idx="256">
                  <c:v>42388</c:v>
                </c:pt>
                <c:pt idx="257">
                  <c:v>42389</c:v>
                </c:pt>
                <c:pt idx="258">
                  <c:v>42390</c:v>
                </c:pt>
                <c:pt idx="259">
                  <c:v>42391</c:v>
                </c:pt>
                <c:pt idx="260">
                  <c:v>42394</c:v>
                </c:pt>
                <c:pt idx="261">
                  <c:v>42395</c:v>
                </c:pt>
                <c:pt idx="262">
                  <c:v>42396</c:v>
                </c:pt>
                <c:pt idx="263">
                  <c:v>42397</c:v>
                </c:pt>
                <c:pt idx="264">
                  <c:v>42398</c:v>
                </c:pt>
                <c:pt idx="265">
                  <c:v>42401</c:v>
                </c:pt>
                <c:pt idx="266">
                  <c:v>42402</c:v>
                </c:pt>
                <c:pt idx="267">
                  <c:v>42403</c:v>
                </c:pt>
                <c:pt idx="268">
                  <c:v>42404</c:v>
                </c:pt>
                <c:pt idx="269">
                  <c:v>42405</c:v>
                </c:pt>
                <c:pt idx="270">
                  <c:v>42408</c:v>
                </c:pt>
                <c:pt idx="271">
                  <c:v>42409</c:v>
                </c:pt>
                <c:pt idx="272">
                  <c:v>42410</c:v>
                </c:pt>
                <c:pt idx="273">
                  <c:v>42411</c:v>
                </c:pt>
                <c:pt idx="274">
                  <c:v>42412</c:v>
                </c:pt>
                <c:pt idx="275">
                  <c:v>42416</c:v>
                </c:pt>
                <c:pt idx="276">
                  <c:v>42417</c:v>
                </c:pt>
                <c:pt idx="277">
                  <c:v>42418</c:v>
                </c:pt>
                <c:pt idx="278">
                  <c:v>42419</c:v>
                </c:pt>
                <c:pt idx="279">
                  <c:v>42422</c:v>
                </c:pt>
                <c:pt idx="280">
                  <c:v>42423</c:v>
                </c:pt>
                <c:pt idx="281">
                  <c:v>42424</c:v>
                </c:pt>
                <c:pt idx="282">
                  <c:v>42425</c:v>
                </c:pt>
                <c:pt idx="283">
                  <c:v>42426</c:v>
                </c:pt>
                <c:pt idx="284">
                  <c:v>42429</c:v>
                </c:pt>
                <c:pt idx="285">
                  <c:v>42430</c:v>
                </c:pt>
                <c:pt idx="286">
                  <c:v>42431</c:v>
                </c:pt>
                <c:pt idx="287">
                  <c:v>42432</c:v>
                </c:pt>
                <c:pt idx="288">
                  <c:v>42433</c:v>
                </c:pt>
                <c:pt idx="289">
                  <c:v>42436</c:v>
                </c:pt>
                <c:pt idx="290">
                  <c:v>42437</c:v>
                </c:pt>
                <c:pt idx="291">
                  <c:v>42438</c:v>
                </c:pt>
                <c:pt idx="292">
                  <c:v>42439</c:v>
                </c:pt>
                <c:pt idx="293">
                  <c:v>42440</c:v>
                </c:pt>
                <c:pt idx="294">
                  <c:v>42443</c:v>
                </c:pt>
                <c:pt idx="295">
                  <c:v>42444</c:v>
                </c:pt>
                <c:pt idx="296">
                  <c:v>42445</c:v>
                </c:pt>
                <c:pt idx="297">
                  <c:v>42446</c:v>
                </c:pt>
                <c:pt idx="298">
                  <c:v>42447</c:v>
                </c:pt>
                <c:pt idx="299">
                  <c:v>42450</c:v>
                </c:pt>
                <c:pt idx="300">
                  <c:v>42451</c:v>
                </c:pt>
                <c:pt idx="301">
                  <c:v>42452</c:v>
                </c:pt>
                <c:pt idx="302">
                  <c:v>42453</c:v>
                </c:pt>
                <c:pt idx="303">
                  <c:v>42458</c:v>
                </c:pt>
                <c:pt idx="304">
                  <c:v>42459</c:v>
                </c:pt>
                <c:pt idx="305">
                  <c:v>42460</c:v>
                </c:pt>
                <c:pt idx="306">
                  <c:v>42461</c:v>
                </c:pt>
                <c:pt idx="307">
                  <c:v>42464</c:v>
                </c:pt>
                <c:pt idx="308">
                  <c:v>42465</c:v>
                </c:pt>
                <c:pt idx="309">
                  <c:v>42466</c:v>
                </c:pt>
                <c:pt idx="310">
                  <c:v>42467</c:v>
                </c:pt>
                <c:pt idx="311">
                  <c:v>42468</c:v>
                </c:pt>
                <c:pt idx="312">
                  <c:v>42471</c:v>
                </c:pt>
                <c:pt idx="313">
                  <c:v>42472</c:v>
                </c:pt>
                <c:pt idx="314">
                  <c:v>42473</c:v>
                </c:pt>
                <c:pt idx="315">
                  <c:v>42474</c:v>
                </c:pt>
                <c:pt idx="316">
                  <c:v>42475</c:v>
                </c:pt>
                <c:pt idx="317">
                  <c:v>42478</c:v>
                </c:pt>
                <c:pt idx="318">
                  <c:v>42479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42493</c:v>
                </c:pt>
                <c:pt idx="328">
                  <c:v>42494</c:v>
                </c:pt>
                <c:pt idx="329">
                  <c:v>42495</c:v>
                </c:pt>
                <c:pt idx="330">
                  <c:v>42496</c:v>
                </c:pt>
                <c:pt idx="331">
                  <c:v>42499</c:v>
                </c:pt>
                <c:pt idx="332">
                  <c:v>42500</c:v>
                </c:pt>
                <c:pt idx="333">
                  <c:v>42501</c:v>
                </c:pt>
                <c:pt idx="334">
                  <c:v>42502</c:v>
                </c:pt>
                <c:pt idx="335">
                  <c:v>42503</c:v>
                </c:pt>
                <c:pt idx="336">
                  <c:v>42506</c:v>
                </c:pt>
                <c:pt idx="337">
                  <c:v>42507</c:v>
                </c:pt>
                <c:pt idx="338">
                  <c:v>42508</c:v>
                </c:pt>
                <c:pt idx="339">
                  <c:v>42509</c:v>
                </c:pt>
                <c:pt idx="340">
                  <c:v>42510</c:v>
                </c:pt>
                <c:pt idx="341">
                  <c:v>42513</c:v>
                </c:pt>
                <c:pt idx="342">
                  <c:v>42514</c:v>
                </c:pt>
                <c:pt idx="343">
                  <c:v>42515</c:v>
                </c:pt>
                <c:pt idx="344">
                  <c:v>42516</c:v>
                </c:pt>
                <c:pt idx="345">
                  <c:v>42517</c:v>
                </c:pt>
                <c:pt idx="346">
                  <c:v>42521</c:v>
                </c:pt>
                <c:pt idx="347">
                  <c:v>42522</c:v>
                </c:pt>
                <c:pt idx="348">
                  <c:v>42523</c:v>
                </c:pt>
                <c:pt idx="349">
                  <c:v>42524</c:v>
                </c:pt>
                <c:pt idx="350">
                  <c:v>42527</c:v>
                </c:pt>
                <c:pt idx="351">
                  <c:v>42528</c:v>
                </c:pt>
                <c:pt idx="352">
                  <c:v>42529</c:v>
                </c:pt>
                <c:pt idx="353">
                  <c:v>42530</c:v>
                </c:pt>
                <c:pt idx="354">
                  <c:v>42531</c:v>
                </c:pt>
                <c:pt idx="355">
                  <c:v>42534</c:v>
                </c:pt>
                <c:pt idx="356">
                  <c:v>42535</c:v>
                </c:pt>
                <c:pt idx="357">
                  <c:v>42536</c:v>
                </c:pt>
                <c:pt idx="358">
                  <c:v>42537</c:v>
                </c:pt>
                <c:pt idx="359">
                  <c:v>42538</c:v>
                </c:pt>
                <c:pt idx="360">
                  <c:v>42541</c:v>
                </c:pt>
                <c:pt idx="361">
                  <c:v>42542</c:v>
                </c:pt>
                <c:pt idx="362">
                  <c:v>42543</c:v>
                </c:pt>
                <c:pt idx="363">
                  <c:v>42544</c:v>
                </c:pt>
                <c:pt idx="364">
                  <c:v>42545</c:v>
                </c:pt>
                <c:pt idx="365">
                  <c:v>42548</c:v>
                </c:pt>
                <c:pt idx="366">
                  <c:v>42549</c:v>
                </c:pt>
                <c:pt idx="367">
                  <c:v>42550</c:v>
                </c:pt>
                <c:pt idx="368">
                  <c:v>42551</c:v>
                </c:pt>
                <c:pt idx="369">
                  <c:v>42552</c:v>
                </c:pt>
                <c:pt idx="370">
                  <c:v>42556</c:v>
                </c:pt>
                <c:pt idx="371">
                  <c:v>42557</c:v>
                </c:pt>
                <c:pt idx="372">
                  <c:v>42558</c:v>
                </c:pt>
                <c:pt idx="373">
                  <c:v>42559</c:v>
                </c:pt>
                <c:pt idx="374">
                  <c:v>42562</c:v>
                </c:pt>
                <c:pt idx="375">
                  <c:v>42563</c:v>
                </c:pt>
                <c:pt idx="376">
                  <c:v>42564</c:v>
                </c:pt>
                <c:pt idx="377">
                  <c:v>42565</c:v>
                </c:pt>
                <c:pt idx="378">
                  <c:v>42566</c:v>
                </c:pt>
                <c:pt idx="379">
                  <c:v>42569</c:v>
                </c:pt>
                <c:pt idx="380">
                  <c:v>42570</c:v>
                </c:pt>
                <c:pt idx="381">
                  <c:v>42571</c:v>
                </c:pt>
                <c:pt idx="382">
                  <c:v>42572</c:v>
                </c:pt>
                <c:pt idx="383">
                  <c:v>42573</c:v>
                </c:pt>
                <c:pt idx="384">
                  <c:v>42576</c:v>
                </c:pt>
                <c:pt idx="385">
                  <c:v>42577</c:v>
                </c:pt>
                <c:pt idx="386">
                  <c:v>42578</c:v>
                </c:pt>
                <c:pt idx="387">
                  <c:v>42579</c:v>
                </c:pt>
                <c:pt idx="388">
                  <c:v>42580</c:v>
                </c:pt>
                <c:pt idx="389">
                  <c:v>42583</c:v>
                </c:pt>
                <c:pt idx="390">
                  <c:v>42584</c:v>
                </c:pt>
                <c:pt idx="391">
                  <c:v>42585</c:v>
                </c:pt>
                <c:pt idx="392">
                  <c:v>42586</c:v>
                </c:pt>
                <c:pt idx="393">
                  <c:v>42587</c:v>
                </c:pt>
                <c:pt idx="394">
                  <c:v>42590</c:v>
                </c:pt>
                <c:pt idx="395">
                  <c:v>42591</c:v>
                </c:pt>
                <c:pt idx="396">
                  <c:v>42592</c:v>
                </c:pt>
                <c:pt idx="397">
                  <c:v>42593</c:v>
                </c:pt>
                <c:pt idx="398">
                  <c:v>42594</c:v>
                </c:pt>
                <c:pt idx="399">
                  <c:v>42597</c:v>
                </c:pt>
                <c:pt idx="400">
                  <c:v>42598</c:v>
                </c:pt>
                <c:pt idx="401">
                  <c:v>42599</c:v>
                </c:pt>
                <c:pt idx="402">
                  <c:v>42600</c:v>
                </c:pt>
                <c:pt idx="403">
                  <c:v>42601</c:v>
                </c:pt>
                <c:pt idx="404">
                  <c:v>42604</c:v>
                </c:pt>
                <c:pt idx="405">
                  <c:v>42605</c:v>
                </c:pt>
                <c:pt idx="406">
                  <c:v>42606</c:v>
                </c:pt>
                <c:pt idx="407">
                  <c:v>42607</c:v>
                </c:pt>
                <c:pt idx="408">
                  <c:v>42608</c:v>
                </c:pt>
                <c:pt idx="409">
                  <c:v>42612</c:v>
                </c:pt>
                <c:pt idx="410">
                  <c:v>42613</c:v>
                </c:pt>
                <c:pt idx="411">
                  <c:v>42614</c:v>
                </c:pt>
                <c:pt idx="412">
                  <c:v>42615</c:v>
                </c:pt>
                <c:pt idx="413">
                  <c:v>42619</c:v>
                </c:pt>
                <c:pt idx="414">
                  <c:v>42620</c:v>
                </c:pt>
                <c:pt idx="415">
                  <c:v>42621</c:v>
                </c:pt>
                <c:pt idx="416">
                  <c:v>42622</c:v>
                </c:pt>
                <c:pt idx="417">
                  <c:v>42625</c:v>
                </c:pt>
                <c:pt idx="418">
                  <c:v>42626</c:v>
                </c:pt>
                <c:pt idx="419">
                  <c:v>42627</c:v>
                </c:pt>
                <c:pt idx="420">
                  <c:v>42628</c:v>
                </c:pt>
                <c:pt idx="421">
                  <c:v>42629</c:v>
                </c:pt>
                <c:pt idx="422">
                  <c:v>42632</c:v>
                </c:pt>
                <c:pt idx="423">
                  <c:v>42633</c:v>
                </c:pt>
                <c:pt idx="424">
                  <c:v>42634</c:v>
                </c:pt>
                <c:pt idx="425">
                  <c:v>42635</c:v>
                </c:pt>
                <c:pt idx="426">
                  <c:v>42636</c:v>
                </c:pt>
                <c:pt idx="427">
                  <c:v>42639</c:v>
                </c:pt>
                <c:pt idx="428">
                  <c:v>42640</c:v>
                </c:pt>
                <c:pt idx="429">
                  <c:v>42641</c:v>
                </c:pt>
                <c:pt idx="430">
                  <c:v>42642</c:v>
                </c:pt>
                <c:pt idx="431">
                  <c:v>42643</c:v>
                </c:pt>
                <c:pt idx="432">
                  <c:v>42646</c:v>
                </c:pt>
                <c:pt idx="433">
                  <c:v>42647</c:v>
                </c:pt>
                <c:pt idx="434">
                  <c:v>42648</c:v>
                </c:pt>
                <c:pt idx="435">
                  <c:v>42649</c:v>
                </c:pt>
                <c:pt idx="436">
                  <c:v>42650</c:v>
                </c:pt>
                <c:pt idx="437">
                  <c:v>42654</c:v>
                </c:pt>
                <c:pt idx="438">
                  <c:v>42655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42674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42688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42699</c:v>
                </c:pt>
                <c:pt idx="469">
                  <c:v>42702</c:v>
                </c:pt>
                <c:pt idx="470">
                  <c:v>42703</c:v>
                </c:pt>
                <c:pt idx="471">
                  <c:v>42704</c:v>
                </c:pt>
                <c:pt idx="472">
                  <c:v>42705</c:v>
                </c:pt>
                <c:pt idx="473">
                  <c:v>42706</c:v>
                </c:pt>
                <c:pt idx="474">
                  <c:v>42709</c:v>
                </c:pt>
                <c:pt idx="475">
                  <c:v>42710</c:v>
                </c:pt>
                <c:pt idx="476">
                  <c:v>42711</c:v>
                </c:pt>
                <c:pt idx="477">
                  <c:v>42712</c:v>
                </c:pt>
                <c:pt idx="478">
                  <c:v>42713</c:v>
                </c:pt>
                <c:pt idx="479">
                  <c:v>42716</c:v>
                </c:pt>
                <c:pt idx="480">
                  <c:v>42717</c:v>
                </c:pt>
                <c:pt idx="481">
                  <c:v>42718</c:v>
                </c:pt>
                <c:pt idx="482">
                  <c:v>42719</c:v>
                </c:pt>
                <c:pt idx="483">
                  <c:v>42720</c:v>
                </c:pt>
                <c:pt idx="484">
                  <c:v>42723</c:v>
                </c:pt>
                <c:pt idx="485">
                  <c:v>42724</c:v>
                </c:pt>
                <c:pt idx="486">
                  <c:v>42725</c:v>
                </c:pt>
                <c:pt idx="487">
                  <c:v>42726</c:v>
                </c:pt>
                <c:pt idx="488">
                  <c:v>42727</c:v>
                </c:pt>
                <c:pt idx="489">
                  <c:v>42732</c:v>
                </c:pt>
                <c:pt idx="490">
                  <c:v>42733</c:v>
                </c:pt>
                <c:pt idx="491">
                  <c:v>42734</c:v>
                </c:pt>
                <c:pt idx="492">
                  <c:v>42738</c:v>
                </c:pt>
                <c:pt idx="493">
                  <c:v>42739</c:v>
                </c:pt>
                <c:pt idx="494">
                  <c:v>42740</c:v>
                </c:pt>
                <c:pt idx="495">
                  <c:v>42741</c:v>
                </c:pt>
                <c:pt idx="496">
                  <c:v>42744</c:v>
                </c:pt>
                <c:pt idx="497">
                  <c:v>42745</c:v>
                </c:pt>
                <c:pt idx="498">
                  <c:v>42746</c:v>
                </c:pt>
                <c:pt idx="499">
                  <c:v>42747</c:v>
                </c:pt>
                <c:pt idx="500">
                  <c:v>42748</c:v>
                </c:pt>
                <c:pt idx="501">
                  <c:v>42752</c:v>
                </c:pt>
                <c:pt idx="502">
                  <c:v>42753</c:v>
                </c:pt>
                <c:pt idx="503">
                  <c:v>42754</c:v>
                </c:pt>
                <c:pt idx="504">
                  <c:v>42755</c:v>
                </c:pt>
                <c:pt idx="505">
                  <c:v>42758</c:v>
                </c:pt>
                <c:pt idx="506">
                  <c:v>42759</c:v>
                </c:pt>
                <c:pt idx="507">
                  <c:v>42760</c:v>
                </c:pt>
                <c:pt idx="508">
                  <c:v>42761</c:v>
                </c:pt>
                <c:pt idx="509">
                  <c:v>42762</c:v>
                </c:pt>
                <c:pt idx="510">
                  <c:v>42765</c:v>
                </c:pt>
                <c:pt idx="511">
                  <c:v>42766</c:v>
                </c:pt>
                <c:pt idx="512">
                  <c:v>42767</c:v>
                </c:pt>
                <c:pt idx="513">
                  <c:v>42768</c:v>
                </c:pt>
                <c:pt idx="514">
                  <c:v>42769</c:v>
                </c:pt>
                <c:pt idx="515">
                  <c:v>42772</c:v>
                </c:pt>
                <c:pt idx="516">
                  <c:v>42773</c:v>
                </c:pt>
                <c:pt idx="517">
                  <c:v>42774</c:v>
                </c:pt>
                <c:pt idx="518">
                  <c:v>42775</c:v>
                </c:pt>
                <c:pt idx="519">
                  <c:v>42776</c:v>
                </c:pt>
                <c:pt idx="520">
                  <c:v>42779</c:v>
                </c:pt>
                <c:pt idx="521">
                  <c:v>42780</c:v>
                </c:pt>
                <c:pt idx="522">
                  <c:v>42781</c:v>
                </c:pt>
                <c:pt idx="523">
                  <c:v>42782</c:v>
                </c:pt>
                <c:pt idx="524">
                  <c:v>42783</c:v>
                </c:pt>
                <c:pt idx="525">
                  <c:v>42787</c:v>
                </c:pt>
                <c:pt idx="526">
                  <c:v>42788</c:v>
                </c:pt>
                <c:pt idx="527">
                  <c:v>42789</c:v>
                </c:pt>
                <c:pt idx="528">
                  <c:v>42790</c:v>
                </c:pt>
                <c:pt idx="529">
                  <c:v>42793</c:v>
                </c:pt>
                <c:pt idx="530">
                  <c:v>42794</c:v>
                </c:pt>
                <c:pt idx="531">
                  <c:v>42795</c:v>
                </c:pt>
                <c:pt idx="532">
                  <c:v>42796</c:v>
                </c:pt>
                <c:pt idx="533">
                  <c:v>42797</c:v>
                </c:pt>
                <c:pt idx="534">
                  <c:v>42800</c:v>
                </c:pt>
                <c:pt idx="535">
                  <c:v>42801</c:v>
                </c:pt>
                <c:pt idx="536">
                  <c:v>42802</c:v>
                </c:pt>
                <c:pt idx="537">
                  <c:v>42803</c:v>
                </c:pt>
                <c:pt idx="538">
                  <c:v>42804</c:v>
                </c:pt>
                <c:pt idx="539">
                  <c:v>42807</c:v>
                </c:pt>
                <c:pt idx="540">
                  <c:v>42808</c:v>
                </c:pt>
                <c:pt idx="541">
                  <c:v>42809</c:v>
                </c:pt>
                <c:pt idx="542">
                  <c:v>42810</c:v>
                </c:pt>
                <c:pt idx="543">
                  <c:v>42811</c:v>
                </c:pt>
                <c:pt idx="544">
                  <c:v>42814</c:v>
                </c:pt>
                <c:pt idx="545">
                  <c:v>42815</c:v>
                </c:pt>
                <c:pt idx="546">
                  <c:v>42816</c:v>
                </c:pt>
                <c:pt idx="547">
                  <c:v>42817</c:v>
                </c:pt>
                <c:pt idx="548">
                  <c:v>42818</c:v>
                </c:pt>
                <c:pt idx="549">
                  <c:v>42821</c:v>
                </c:pt>
                <c:pt idx="550">
                  <c:v>42822</c:v>
                </c:pt>
                <c:pt idx="551">
                  <c:v>42823</c:v>
                </c:pt>
                <c:pt idx="552">
                  <c:v>42824</c:v>
                </c:pt>
                <c:pt idx="553">
                  <c:v>42825</c:v>
                </c:pt>
                <c:pt idx="554">
                  <c:v>42828</c:v>
                </c:pt>
                <c:pt idx="555">
                  <c:v>42829</c:v>
                </c:pt>
                <c:pt idx="556">
                  <c:v>42830</c:v>
                </c:pt>
                <c:pt idx="557">
                  <c:v>42831</c:v>
                </c:pt>
                <c:pt idx="558">
                  <c:v>42832</c:v>
                </c:pt>
                <c:pt idx="559">
                  <c:v>42835</c:v>
                </c:pt>
                <c:pt idx="560">
                  <c:v>42836</c:v>
                </c:pt>
                <c:pt idx="561">
                  <c:v>42837</c:v>
                </c:pt>
                <c:pt idx="562">
                  <c:v>42838</c:v>
                </c:pt>
                <c:pt idx="563">
                  <c:v>42843</c:v>
                </c:pt>
                <c:pt idx="564">
                  <c:v>42844</c:v>
                </c:pt>
                <c:pt idx="565">
                  <c:v>42845</c:v>
                </c:pt>
                <c:pt idx="566">
                  <c:v>42846</c:v>
                </c:pt>
                <c:pt idx="567">
                  <c:v>42849</c:v>
                </c:pt>
                <c:pt idx="568">
                  <c:v>42850</c:v>
                </c:pt>
                <c:pt idx="569">
                  <c:v>42851</c:v>
                </c:pt>
                <c:pt idx="570">
                  <c:v>42852</c:v>
                </c:pt>
                <c:pt idx="571">
                  <c:v>42853</c:v>
                </c:pt>
                <c:pt idx="572">
                  <c:v>42857</c:v>
                </c:pt>
                <c:pt idx="573">
                  <c:v>42858</c:v>
                </c:pt>
                <c:pt idx="574">
                  <c:v>42859</c:v>
                </c:pt>
                <c:pt idx="575">
                  <c:v>42860</c:v>
                </c:pt>
                <c:pt idx="576">
                  <c:v>42863</c:v>
                </c:pt>
                <c:pt idx="577">
                  <c:v>42864</c:v>
                </c:pt>
                <c:pt idx="578">
                  <c:v>42865</c:v>
                </c:pt>
                <c:pt idx="579">
                  <c:v>42866</c:v>
                </c:pt>
                <c:pt idx="580">
                  <c:v>42867</c:v>
                </c:pt>
                <c:pt idx="581">
                  <c:v>42870</c:v>
                </c:pt>
                <c:pt idx="582">
                  <c:v>42871</c:v>
                </c:pt>
                <c:pt idx="583">
                  <c:v>42872</c:v>
                </c:pt>
                <c:pt idx="584">
                  <c:v>42873</c:v>
                </c:pt>
                <c:pt idx="585">
                  <c:v>42874</c:v>
                </c:pt>
                <c:pt idx="586">
                  <c:v>42877</c:v>
                </c:pt>
                <c:pt idx="587">
                  <c:v>42878</c:v>
                </c:pt>
                <c:pt idx="588">
                  <c:v>42879</c:v>
                </c:pt>
                <c:pt idx="589">
                  <c:v>42880</c:v>
                </c:pt>
                <c:pt idx="590">
                  <c:v>42881</c:v>
                </c:pt>
                <c:pt idx="591">
                  <c:v>42885</c:v>
                </c:pt>
                <c:pt idx="592">
                  <c:v>42886</c:v>
                </c:pt>
                <c:pt idx="593">
                  <c:v>42887</c:v>
                </c:pt>
                <c:pt idx="594">
                  <c:v>42888</c:v>
                </c:pt>
                <c:pt idx="595">
                  <c:v>42891</c:v>
                </c:pt>
                <c:pt idx="596">
                  <c:v>42892</c:v>
                </c:pt>
                <c:pt idx="597">
                  <c:v>42893</c:v>
                </c:pt>
                <c:pt idx="598">
                  <c:v>42894</c:v>
                </c:pt>
                <c:pt idx="599">
                  <c:v>42895</c:v>
                </c:pt>
                <c:pt idx="600">
                  <c:v>42898</c:v>
                </c:pt>
                <c:pt idx="601">
                  <c:v>42899</c:v>
                </c:pt>
                <c:pt idx="602">
                  <c:v>42900</c:v>
                </c:pt>
                <c:pt idx="603">
                  <c:v>42901</c:v>
                </c:pt>
                <c:pt idx="604">
                  <c:v>42902</c:v>
                </c:pt>
                <c:pt idx="605">
                  <c:v>42905</c:v>
                </c:pt>
                <c:pt idx="606">
                  <c:v>42906</c:v>
                </c:pt>
                <c:pt idx="607">
                  <c:v>42907</c:v>
                </c:pt>
                <c:pt idx="608">
                  <c:v>42908</c:v>
                </c:pt>
                <c:pt idx="609">
                  <c:v>42909</c:v>
                </c:pt>
                <c:pt idx="610">
                  <c:v>42912</c:v>
                </c:pt>
                <c:pt idx="611">
                  <c:v>42913</c:v>
                </c:pt>
                <c:pt idx="612">
                  <c:v>42914</c:v>
                </c:pt>
                <c:pt idx="613">
                  <c:v>42915</c:v>
                </c:pt>
                <c:pt idx="614">
                  <c:v>42916</c:v>
                </c:pt>
                <c:pt idx="615">
                  <c:v>42919</c:v>
                </c:pt>
                <c:pt idx="616">
                  <c:v>42921</c:v>
                </c:pt>
                <c:pt idx="617">
                  <c:v>42922</c:v>
                </c:pt>
                <c:pt idx="618">
                  <c:v>42923</c:v>
                </c:pt>
                <c:pt idx="619">
                  <c:v>42926</c:v>
                </c:pt>
                <c:pt idx="620">
                  <c:v>42927</c:v>
                </c:pt>
                <c:pt idx="621">
                  <c:v>42928</c:v>
                </c:pt>
                <c:pt idx="622">
                  <c:v>42929</c:v>
                </c:pt>
                <c:pt idx="623">
                  <c:v>42930</c:v>
                </c:pt>
                <c:pt idx="624">
                  <c:v>42933</c:v>
                </c:pt>
                <c:pt idx="625">
                  <c:v>42934</c:v>
                </c:pt>
                <c:pt idx="626">
                  <c:v>42935</c:v>
                </c:pt>
                <c:pt idx="627">
                  <c:v>42936</c:v>
                </c:pt>
                <c:pt idx="628">
                  <c:v>42937</c:v>
                </c:pt>
                <c:pt idx="629">
                  <c:v>42940</c:v>
                </c:pt>
                <c:pt idx="630">
                  <c:v>42941</c:v>
                </c:pt>
                <c:pt idx="631">
                  <c:v>42942</c:v>
                </c:pt>
                <c:pt idx="632">
                  <c:v>42943</c:v>
                </c:pt>
                <c:pt idx="633">
                  <c:v>42944</c:v>
                </c:pt>
                <c:pt idx="634">
                  <c:v>42947</c:v>
                </c:pt>
                <c:pt idx="635">
                  <c:v>42948</c:v>
                </c:pt>
                <c:pt idx="636">
                  <c:v>42949</c:v>
                </c:pt>
                <c:pt idx="637">
                  <c:v>42950</c:v>
                </c:pt>
                <c:pt idx="638">
                  <c:v>42951</c:v>
                </c:pt>
                <c:pt idx="639">
                  <c:v>42954</c:v>
                </c:pt>
                <c:pt idx="640">
                  <c:v>42955</c:v>
                </c:pt>
                <c:pt idx="641">
                  <c:v>42956</c:v>
                </c:pt>
                <c:pt idx="642">
                  <c:v>42957</c:v>
                </c:pt>
                <c:pt idx="643">
                  <c:v>42958</c:v>
                </c:pt>
                <c:pt idx="644">
                  <c:v>42961</c:v>
                </c:pt>
                <c:pt idx="645">
                  <c:v>42962</c:v>
                </c:pt>
                <c:pt idx="646">
                  <c:v>42963</c:v>
                </c:pt>
                <c:pt idx="647">
                  <c:v>42964</c:v>
                </c:pt>
                <c:pt idx="648">
                  <c:v>42965</c:v>
                </c:pt>
                <c:pt idx="649">
                  <c:v>42968</c:v>
                </c:pt>
                <c:pt idx="650">
                  <c:v>42969</c:v>
                </c:pt>
                <c:pt idx="651">
                  <c:v>42970</c:v>
                </c:pt>
                <c:pt idx="652">
                  <c:v>42971</c:v>
                </c:pt>
                <c:pt idx="653">
                  <c:v>42972</c:v>
                </c:pt>
                <c:pt idx="654">
                  <c:v>42976</c:v>
                </c:pt>
                <c:pt idx="655">
                  <c:v>42977</c:v>
                </c:pt>
                <c:pt idx="656">
                  <c:v>42978</c:v>
                </c:pt>
                <c:pt idx="657">
                  <c:v>42979</c:v>
                </c:pt>
                <c:pt idx="658">
                  <c:v>42983</c:v>
                </c:pt>
                <c:pt idx="659">
                  <c:v>42984</c:v>
                </c:pt>
                <c:pt idx="660">
                  <c:v>42985</c:v>
                </c:pt>
                <c:pt idx="661">
                  <c:v>42986</c:v>
                </c:pt>
                <c:pt idx="662">
                  <c:v>42989</c:v>
                </c:pt>
                <c:pt idx="663">
                  <c:v>42990</c:v>
                </c:pt>
                <c:pt idx="664">
                  <c:v>42991</c:v>
                </c:pt>
                <c:pt idx="665">
                  <c:v>42992</c:v>
                </c:pt>
                <c:pt idx="666">
                  <c:v>42993</c:v>
                </c:pt>
                <c:pt idx="667">
                  <c:v>42996</c:v>
                </c:pt>
                <c:pt idx="668">
                  <c:v>42997</c:v>
                </c:pt>
                <c:pt idx="669">
                  <c:v>42998</c:v>
                </c:pt>
                <c:pt idx="670">
                  <c:v>42999</c:v>
                </c:pt>
                <c:pt idx="671">
                  <c:v>43000</c:v>
                </c:pt>
                <c:pt idx="672">
                  <c:v>43003</c:v>
                </c:pt>
                <c:pt idx="673">
                  <c:v>43004</c:v>
                </c:pt>
                <c:pt idx="674">
                  <c:v>43005</c:v>
                </c:pt>
                <c:pt idx="675">
                  <c:v>43006</c:v>
                </c:pt>
                <c:pt idx="676">
                  <c:v>43007</c:v>
                </c:pt>
                <c:pt idx="677">
                  <c:v>43010</c:v>
                </c:pt>
                <c:pt idx="678">
                  <c:v>43011</c:v>
                </c:pt>
                <c:pt idx="679">
                  <c:v>43012</c:v>
                </c:pt>
                <c:pt idx="680">
                  <c:v>43013</c:v>
                </c:pt>
                <c:pt idx="681">
                  <c:v>43014</c:v>
                </c:pt>
                <c:pt idx="682">
                  <c:v>43018</c:v>
                </c:pt>
                <c:pt idx="683">
                  <c:v>43019</c:v>
                </c:pt>
                <c:pt idx="684">
                  <c:v>43020</c:v>
                </c:pt>
                <c:pt idx="685">
                  <c:v>43021</c:v>
                </c:pt>
                <c:pt idx="686">
                  <c:v>43024</c:v>
                </c:pt>
                <c:pt idx="687">
                  <c:v>43025</c:v>
                </c:pt>
                <c:pt idx="688">
                  <c:v>43026</c:v>
                </c:pt>
                <c:pt idx="689">
                  <c:v>43027</c:v>
                </c:pt>
                <c:pt idx="690">
                  <c:v>43028</c:v>
                </c:pt>
                <c:pt idx="691">
                  <c:v>43031</c:v>
                </c:pt>
                <c:pt idx="692">
                  <c:v>43032</c:v>
                </c:pt>
                <c:pt idx="693">
                  <c:v>43033</c:v>
                </c:pt>
                <c:pt idx="694">
                  <c:v>43034</c:v>
                </c:pt>
                <c:pt idx="695">
                  <c:v>43035</c:v>
                </c:pt>
                <c:pt idx="696">
                  <c:v>43038</c:v>
                </c:pt>
                <c:pt idx="697">
                  <c:v>43039</c:v>
                </c:pt>
                <c:pt idx="698">
                  <c:v>43040</c:v>
                </c:pt>
                <c:pt idx="699">
                  <c:v>43041</c:v>
                </c:pt>
                <c:pt idx="700">
                  <c:v>43042</c:v>
                </c:pt>
                <c:pt idx="701">
                  <c:v>43045</c:v>
                </c:pt>
                <c:pt idx="702">
                  <c:v>43046</c:v>
                </c:pt>
                <c:pt idx="703">
                  <c:v>43047</c:v>
                </c:pt>
                <c:pt idx="704">
                  <c:v>43048</c:v>
                </c:pt>
                <c:pt idx="705">
                  <c:v>43049</c:v>
                </c:pt>
                <c:pt idx="706">
                  <c:v>43052</c:v>
                </c:pt>
                <c:pt idx="707">
                  <c:v>43053</c:v>
                </c:pt>
                <c:pt idx="708">
                  <c:v>43054</c:v>
                </c:pt>
                <c:pt idx="709">
                  <c:v>43055</c:v>
                </c:pt>
                <c:pt idx="710">
                  <c:v>43056</c:v>
                </c:pt>
                <c:pt idx="711">
                  <c:v>43059</c:v>
                </c:pt>
                <c:pt idx="712">
                  <c:v>43060</c:v>
                </c:pt>
                <c:pt idx="713">
                  <c:v>43061</c:v>
                </c:pt>
                <c:pt idx="714">
                  <c:v>43063</c:v>
                </c:pt>
                <c:pt idx="715">
                  <c:v>43066</c:v>
                </c:pt>
                <c:pt idx="716">
                  <c:v>43067</c:v>
                </c:pt>
                <c:pt idx="717">
                  <c:v>43068</c:v>
                </c:pt>
                <c:pt idx="718">
                  <c:v>43069</c:v>
                </c:pt>
                <c:pt idx="719">
                  <c:v>43070</c:v>
                </c:pt>
                <c:pt idx="720">
                  <c:v>43073</c:v>
                </c:pt>
                <c:pt idx="721">
                  <c:v>43074</c:v>
                </c:pt>
                <c:pt idx="722">
                  <c:v>43075</c:v>
                </c:pt>
                <c:pt idx="723">
                  <c:v>43076</c:v>
                </c:pt>
                <c:pt idx="724">
                  <c:v>43077</c:v>
                </c:pt>
                <c:pt idx="725">
                  <c:v>43080</c:v>
                </c:pt>
                <c:pt idx="726">
                  <c:v>43081</c:v>
                </c:pt>
                <c:pt idx="727">
                  <c:v>43082</c:v>
                </c:pt>
                <c:pt idx="728">
                  <c:v>43083</c:v>
                </c:pt>
                <c:pt idx="729">
                  <c:v>43084</c:v>
                </c:pt>
                <c:pt idx="730">
                  <c:v>43087</c:v>
                </c:pt>
                <c:pt idx="731">
                  <c:v>43088</c:v>
                </c:pt>
                <c:pt idx="732">
                  <c:v>43089</c:v>
                </c:pt>
                <c:pt idx="733">
                  <c:v>43090</c:v>
                </c:pt>
                <c:pt idx="734">
                  <c:v>43091</c:v>
                </c:pt>
                <c:pt idx="735">
                  <c:v>43096</c:v>
                </c:pt>
                <c:pt idx="736">
                  <c:v>43097</c:v>
                </c:pt>
                <c:pt idx="737">
                  <c:v>43098</c:v>
                </c:pt>
                <c:pt idx="738">
                  <c:v>43102</c:v>
                </c:pt>
                <c:pt idx="739">
                  <c:v>43103</c:v>
                </c:pt>
                <c:pt idx="740">
                  <c:v>43104</c:v>
                </c:pt>
                <c:pt idx="741">
                  <c:v>43105</c:v>
                </c:pt>
                <c:pt idx="742">
                  <c:v>43108</c:v>
                </c:pt>
                <c:pt idx="743">
                  <c:v>43109</c:v>
                </c:pt>
                <c:pt idx="744">
                  <c:v>43110</c:v>
                </c:pt>
                <c:pt idx="745">
                  <c:v>43111</c:v>
                </c:pt>
                <c:pt idx="746">
                  <c:v>43112</c:v>
                </c:pt>
                <c:pt idx="747">
                  <c:v>43116</c:v>
                </c:pt>
                <c:pt idx="748">
                  <c:v>43117</c:v>
                </c:pt>
                <c:pt idx="749">
                  <c:v>43118</c:v>
                </c:pt>
                <c:pt idx="750">
                  <c:v>43119</c:v>
                </c:pt>
                <c:pt idx="751">
                  <c:v>43122</c:v>
                </c:pt>
                <c:pt idx="752">
                  <c:v>43123</c:v>
                </c:pt>
                <c:pt idx="753">
                  <c:v>43124</c:v>
                </c:pt>
                <c:pt idx="754">
                  <c:v>43125</c:v>
                </c:pt>
                <c:pt idx="755">
                  <c:v>43126</c:v>
                </c:pt>
                <c:pt idx="756">
                  <c:v>43129</c:v>
                </c:pt>
                <c:pt idx="757">
                  <c:v>43130</c:v>
                </c:pt>
                <c:pt idx="758">
                  <c:v>43131</c:v>
                </c:pt>
                <c:pt idx="759">
                  <c:v>43132</c:v>
                </c:pt>
                <c:pt idx="760">
                  <c:v>43133</c:v>
                </c:pt>
                <c:pt idx="761">
                  <c:v>43136</c:v>
                </c:pt>
                <c:pt idx="762">
                  <c:v>43137</c:v>
                </c:pt>
                <c:pt idx="763">
                  <c:v>43138</c:v>
                </c:pt>
                <c:pt idx="764">
                  <c:v>43139</c:v>
                </c:pt>
                <c:pt idx="765">
                  <c:v>43140</c:v>
                </c:pt>
                <c:pt idx="766">
                  <c:v>43143</c:v>
                </c:pt>
                <c:pt idx="767">
                  <c:v>43144</c:v>
                </c:pt>
                <c:pt idx="768">
                  <c:v>43145</c:v>
                </c:pt>
                <c:pt idx="769">
                  <c:v>43146</c:v>
                </c:pt>
                <c:pt idx="770">
                  <c:v>43147</c:v>
                </c:pt>
                <c:pt idx="771">
                  <c:v>43151</c:v>
                </c:pt>
                <c:pt idx="772">
                  <c:v>43152</c:v>
                </c:pt>
                <c:pt idx="773">
                  <c:v>43153</c:v>
                </c:pt>
                <c:pt idx="774">
                  <c:v>43154</c:v>
                </c:pt>
                <c:pt idx="775">
                  <c:v>43157</c:v>
                </c:pt>
                <c:pt idx="776">
                  <c:v>43158</c:v>
                </c:pt>
                <c:pt idx="777">
                  <c:v>43159</c:v>
                </c:pt>
                <c:pt idx="778">
                  <c:v>43160</c:v>
                </c:pt>
                <c:pt idx="779">
                  <c:v>43161</c:v>
                </c:pt>
                <c:pt idx="780">
                  <c:v>43164</c:v>
                </c:pt>
                <c:pt idx="781">
                  <c:v>43165</c:v>
                </c:pt>
                <c:pt idx="782">
                  <c:v>43166</c:v>
                </c:pt>
                <c:pt idx="783">
                  <c:v>43167</c:v>
                </c:pt>
                <c:pt idx="784">
                  <c:v>43168</c:v>
                </c:pt>
                <c:pt idx="785">
                  <c:v>43171</c:v>
                </c:pt>
                <c:pt idx="786">
                  <c:v>43172</c:v>
                </c:pt>
                <c:pt idx="787">
                  <c:v>43173</c:v>
                </c:pt>
                <c:pt idx="788">
                  <c:v>43174</c:v>
                </c:pt>
                <c:pt idx="789">
                  <c:v>43175</c:v>
                </c:pt>
                <c:pt idx="790">
                  <c:v>43178</c:v>
                </c:pt>
                <c:pt idx="791">
                  <c:v>43179</c:v>
                </c:pt>
                <c:pt idx="792">
                  <c:v>43180</c:v>
                </c:pt>
                <c:pt idx="793">
                  <c:v>43181</c:v>
                </c:pt>
                <c:pt idx="794">
                  <c:v>43182</c:v>
                </c:pt>
                <c:pt idx="795">
                  <c:v>43185</c:v>
                </c:pt>
                <c:pt idx="796">
                  <c:v>43186</c:v>
                </c:pt>
                <c:pt idx="797">
                  <c:v>43187</c:v>
                </c:pt>
                <c:pt idx="798">
                  <c:v>43188</c:v>
                </c:pt>
                <c:pt idx="799">
                  <c:v>43193</c:v>
                </c:pt>
                <c:pt idx="800">
                  <c:v>43194</c:v>
                </c:pt>
                <c:pt idx="801">
                  <c:v>43195</c:v>
                </c:pt>
                <c:pt idx="802">
                  <c:v>43196</c:v>
                </c:pt>
                <c:pt idx="803">
                  <c:v>43199</c:v>
                </c:pt>
                <c:pt idx="804">
                  <c:v>43200</c:v>
                </c:pt>
                <c:pt idx="805">
                  <c:v>43201</c:v>
                </c:pt>
                <c:pt idx="806">
                  <c:v>43202</c:v>
                </c:pt>
                <c:pt idx="807">
                  <c:v>43203</c:v>
                </c:pt>
                <c:pt idx="808">
                  <c:v>43206</c:v>
                </c:pt>
                <c:pt idx="809">
                  <c:v>43207</c:v>
                </c:pt>
                <c:pt idx="810">
                  <c:v>43208</c:v>
                </c:pt>
                <c:pt idx="811">
                  <c:v>43209</c:v>
                </c:pt>
                <c:pt idx="812">
                  <c:v>43210</c:v>
                </c:pt>
                <c:pt idx="813">
                  <c:v>43213</c:v>
                </c:pt>
                <c:pt idx="814">
                  <c:v>43214</c:v>
                </c:pt>
                <c:pt idx="815">
                  <c:v>43215</c:v>
                </c:pt>
                <c:pt idx="816">
                  <c:v>43216</c:v>
                </c:pt>
                <c:pt idx="817">
                  <c:v>43217</c:v>
                </c:pt>
                <c:pt idx="818">
                  <c:v>43220</c:v>
                </c:pt>
                <c:pt idx="819">
                  <c:v>43221</c:v>
                </c:pt>
                <c:pt idx="820">
                  <c:v>43222</c:v>
                </c:pt>
                <c:pt idx="821">
                  <c:v>43223</c:v>
                </c:pt>
                <c:pt idx="822">
                  <c:v>43224</c:v>
                </c:pt>
                <c:pt idx="823">
                  <c:v>43228</c:v>
                </c:pt>
                <c:pt idx="824">
                  <c:v>43229</c:v>
                </c:pt>
                <c:pt idx="825">
                  <c:v>43230</c:v>
                </c:pt>
                <c:pt idx="826">
                  <c:v>43231</c:v>
                </c:pt>
                <c:pt idx="827">
                  <c:v>43234</c:v>
                </c:pt>
                <c:pt idx="828">
                  <c:v>43235</c:v>
                </c:pt>
                <c:pt idx="829">
                  <c:v>43236</c:v>
                </c:pt>
                <c:pt idx="830">
                  <c:v>43237</c:v>
                </c:pt>
                <c:pt idx="831">
                  <c:v>43238</c:v>
                </c:pt>
                <c:pt idx="832">
                  <c:v>43241</c:v>
                </c:pt>
                <c:pt idx="833">
                  <c:v>43242</c:v>
                </c:pt>
                <c:pt idx="834">
                  <c:v>43243</c:v>
                </c:pt>
                <c:pt idx="835">
                  <c:v>43244</c:v>
                </c:pt>
                <c:pt idx="836">
                  <c:v>43245</c:v>
                </c:pt>
                <c:pt idx="837">
                  <c:v>43249</c:v>
                </c:pt>
                <c:pt idx="838">
                  <c:v>43250</c:v>
                </c:pt>
                <c:pt idx="839">
                  <c:v>43251</c:v>
                </c:pt>
                <c:pt idx="840">
                  <c:v>43252</c:v>
                </c:pt>
                <c:pt idx="841">
                  <c:v>43255</c:v>
                </c:pt>
                <c:pt idx="842">
                  <c:v>43256</c:v>
                </c:pt>
                <c:pt idx="843">
                  <c:v>43257</c:v>
                </c:pt>
                <c:pt idx="844">
                  <c:v>43258</c:v>
                </c:pt>
                <c:pt idx="845">
                  <c:v>43259</c:v>
                </c:pt>
                <c:pt idx="846">
                  <c:v>43262</c:v>
                </c:pt>
                <c:pt idx="847">
                  <c:v>43263</c:v>
                </c:pt>
                <c:pt idx="848">
                  <c:v>43264</c:v>
                </c:pt>
                <c:pt idx="849">
                  <c:v>43265</c:v>
                </c:pt>
                <c:pt idx="850">
                  <c:v>43266</c:v>
                </c:pt>
                <c:pt idx="851">
                  <c:v>43269</c:v>
                </c:pt>
                <c:pt idx="852">
                  <c:v>43270</c:v>
                </c:pt>
                <c:pt idx="853">
                  <c:v>43271</c:v>
                </c:pt>
                <c:pt idx="854">
                  <c:v>43272</c:v>
                </c:pt>
                <c:pt idx="855">
                  <c:v>43273</c:v>
                </c:pt>
                <c:pt idx="856">
                  <c:v>43276</c:v>
                </c:pt>
                <c:pt idx="857">
                  <c:v>43277</c:v>
                </c:pt>
                <c:pt idx="858">
                  <c:v>43278</c:v>
                </c:pt>
                <c:pt idx="859">
                  <c:v>43279</c:v>
                </c:pt>
                <c:pt idx="860">
                  <c:v>43280</c:v>
                </c:pt>
                <c:pt idx="861">
                  <c:v>43283</c:v>
                </c:pt>
                <c:pt idx="862">
                  <c:v>43284</c:v>
                </c:pt>
                <c:pt idx="863">
                  <c:v>43286</c:v>
                </c:pt>
                <c:pt idx="864">
                  <c:v>43287</c:v>
                </c:pt>
                <c:pt idx="865">
                  <c:v>43290</c:v>
                </c:pt>
                <c:pt idx="866">
                  <c:v>43291</c:v>
                </c:pt>
                <c:pt idx="867">
                  <c:v>43292</c:v>
                </c:pt>
                <c:pt idx="868">
                  <c:v>43293</c:v>
                </c:pt>
                <c:pt idx="869">
                  <c:v>43294</c:v>
                </c:pt>
                <c:pt idx="870">
                  <c:v>43297</c:v>
                </c:pt>
                <c:pt idx="871">
                  <c:v>43298</c:v>
                </c:pt>
                <c:pt idx="872">
                  <c:v>43299</c:v>
                </c:pt>
                <c:pt idx="873">
                  <c:v>43300</c:v>
                </c:pt>
                <c:pt idx="874">
                  <c:v>43301</c:v>
                </c:pt>
                <c:pt idx="875">
                  <c:v>43304</c:v>
                </c:pt>
                <c:pt idx="876">
                  <c:v>43305</c:v>
                </c:pt>
                <c:pt idx="877">
                  <c:v>43306</c:v>
                </c:pt>
                <c:pt idx="878">
                  <c:v>43307</c:v>
                </c:pt>
                <c:pt idx="879">
                  <c:v>43308</c:v>
                </c:pt>
                <c:pt idx="880">
                  <c:v>43311</c:v>
                </c:pt>
                <c:pt idx="881">
                  <c:v>43312</c:v>
                </c:pt>
                <c:pt idx="882">
                  <c:v>43313</c:v>
                </c:pt>
                <c:pt idx="883">
                  <c:v>43314</c:v>
                </c:pt>
                <c:pt idx="884">
                  <c:v>43315</c:v>
                </c:pt>
                <c:pt idx="885">
                  <c:v>43318</c:v>
                </c:pt>
                <c:pt idx="886">
                  <c:v>43319</c:v>
                </c:pt>
                <c:pt idx="887">
                  <c:v>43320</c:v>
                </c:pt>
                <c:pt idx="888">
                  <c:v>43321</c:v>
                </c:pt>
                <c:pt idx="889">
                  <c:v>43322</c:v>
                </c:pt>
                <c:pt idx="890">
                  <c:v>43325</c:v>
                </c:pt>
                <c:pt idx="891">
                  <c:v>43326</c:v>
                </c:pt>
                <c:pt idx="892">
                  <c:v>43327</c:v>
                </c:pt>
                <c:pt idx="893">
                  <c:v>43328</c:v>
                </c:pt>
                <c:pt idx="894">
                  <c:v>43329</c:v>
                </c:pt>
                <c:pt idx="895">
                  <c:v>43332</c:v>
                </c:pt>
                <c:pt idx="896">
                  <c:v>43333</c:v>
                </c:pt>
                <c:pt idx="897">
                  <c:v>43334</c:v>
                </c:pt>
                <c:pt idx="898">
                  <c:v>43335</c:v>
                </c:pt>
                <c:pt idx="899">
                  <c:v>43336</c:v>
                </c:pt>
                <c:pt idx="900">
                  <c:v>43340</c:v>
                </c:pt>
                <c:pt idx="901">
                  <c:v>43341</c:v>
                </c:pt>
                <c:pt idx="902">
                  <c:v>43342</c:v>
                </c:pt>
                <c:pt idx="903">
                  <c:v>43343</c:v>
                </c:pt>
                <c:pt idx="904">
                  <c:v>43347</c:v>
                </c:pt>
                <c:pt idx="905">
                  <c:v>43348</c:v>
                </c:pt>
                <c:pt idx="906">
                  <c:v>43349</c:v>
                </c:pt>
                <c:pt idx="907">
                  <c:v>43350</c:v>
                </c:pt>
                <c:pt idx="908">
                  <c:v>43353</c:v>
                </c:pt>
                <c:pt idx="909">
                  <c:v>43354</c:v>
                </c:pt>
                <c:pt idx="910">
                  <c:v>43355</c:v>
                </c:pt>
                <c:pt idx="911">
                  <c:v>43356</c:v>
                </c:pt>
                <c:pt idx="912">
                  <c:v>43357</c:v>
                </c:pt>
                <c:pt idx="913">
                  <c:v>43360</c:v>
                </c:pt>
                <c:pt idx="914">
                  <c:v>43361</c:v>
                </c:pt>
                <c:pt idx="915">
                  <c:v>43362</c:v>
                </c:pt>
                <c:pt idx="916">
                  <c:v>43363</c:v>
                </c:pt>
                <c:pt idx="917">
                  <c:v>43364</c:v>
                </c:pt>
                <c:pt idx="918">
                  <c:v>43367</c:v>
                </c:pt>
                <c:pt idx="919">
                  <c:v>43368</c:v>
                </c:pt>
                <c:pt idx="920">
                  <c:v>43369</c:v>
                </c:pt>
                <c:pt idx="921">
                  <c:v>43370</c:v>
                </c:pt>
                <c:pt idx="922">
                  <c:v>43371</c:v>
                </c:pt>
                <c:pt idx="923">
                  <c:v>43374</c:v>
                </c:pt>
                <c:pt idx="924">
                  <c:v>43375</c:v>
                </c:pt>
                <c:pt idx="925">
                  <c:v>43376</c:v>
                </c:pt>
                <c:pt idx="926">
                  <c:v>43377</c:v>
                </c:pt>
                <c:pt idx="927">
                  <c:v>43378</c:v>
                </c:pt>
                <c:pt idx="928">
                  <c:v>43382</c:v>
                </c:pt>
                <c:pt idx="929">
                  <c:v>43383</c:v>
                </c:pt>
                <c:pt idx="930">
                  <c:v>43384</c:v>
                </c:pt>
                <c:pt idx="931">
                  <c:v>43385</c:v>
                </c:pt>
                <c:pt idx="932">
                  <c:v>43388</c:v>
                </c:pt>
                <c:pt idx="933">
                  <c:v>43389</c:v>
                </c:pt>
                <c:pt idx="934">
                  <c:v>43390</c:v>
                </c:pt>
                <c:pt idx="935">
                  <c:v>43391</c:v>
                </c:pt>
                <c:pt idx="936">
                  <c:v>43392</c:v>
                </c:pt>
                <c:pt idx="937">
                  <c:v>43395</c:v>
                </c:pt>
                <c:pt idx="938">
                  <c:v>43396</c:v>
                </c:pt>
                <c:pt idx="939">
                  <c:v>43397</c:v>
                </c:pt>
                <c:pt idx="940">
                  <c:v>43398</c:v>
                </c:pt>
                <c:pt idx="941">
                  <c:v>43399</c:v>
                </c:pt>
                <c:pt idx="942">
                  <c:v>43402</c:v>
                </c:pt>
                <c:pt idx="943">
                  <c:v>43403</c:v>
                </c:pt>
                <c:pt idx="944">
                  <c:v>43404</c:v>
                </c:pt>
                <c:pt idx="945">
                  <c:v>43405</c:v>
                </c:pt>
                <c:pt idx="946">
                  <c:v>43406</c:v>
                </c:pt>
                <c:pt idx="947">
                  <c:v>43409</c:v>
                </c:pt>
                <c:pt idx="948">
                  <c:v>43410</c:v>
                </c:pt>
                <c:pt idx="949">
                  <c:v>43411</c:v>
                </c:pt>
                <c:pt idx="950">
                  <c:v>43412</c:v>
                </c:pt>
                <c:pt idx="951">
                  <c:v>43413</c:v>
                </c:pt>
                <c:pt idx="952">
                  <c:v>43417</c:v>
                </c:pt>
                <c:pt idx="953">
                  <c:v>43418</c:v>
                </c:pt>
                <c:pt idx="954">
                  <c:v>43419</c:v>
                </c:pt>
                <c:pt idx="955">
                  <c:v>43420</c:v>
                </c:pt>
                <c:pt idx="956">
                  <c:v>43423</c:v>
                </c:pt>
                <c:pt idx="957">
                  <c:v>43424</c:v>
                </c:pt>
                <c:pt idx="958">
                  <c:v>43425</c:v>
                </c:pt>
                <c:pt idx="959">
                  <c:v>43427</c:v>
                </c:pt>
                <c:pt idx="960">
                  <c:v>43430</c:v>
                </c:pt>
                <c:pt idx="961">
                  <c:v>43431</c:v>
                </c:pt>
                <c:pt idx="962">
                  <c:v>43432</c:v>
                </c:pt>
                <c:pt idx="963">
                  <c:v>43433</c:v>
                </c:pt>
                <c:pt idx="964">
                  <c:v>43434</c:v>
                </c:pt>
                <c:pt idx="965">
                  <c:v>43437</c:v>
                </c:pt>
                <c:pt idx="966">
                  <c:v>43438</c:v>
                </c:pt>
                <c:pt idx="967">
                  <c:v>43440</c:v>
                </c:pt>
                <c:pt idx="968">
                  <c:v>43441</c:v>
                </c:pt>
                <c:pt idx="969">
                  <c:v>43444</c:v>
                </c:pt>
                <c:pt idx="970">
                  <c:v>43445</c:v>
                </c:pt>
                <c:pt idx="971">
                  <c:v>43446</c:v>
                </c:pt>
                <c:pt idx="972">
                  <c:v>43447</c:v>
                </c:pt>
                <c:pt idx="973">
                  <c:v>43448</c:v>
                </c:pt>
                <c:pt idx="974">
                  <c:v>43451</c:v>
                </c:pt>
                <c:pt idx="975">
                  <c:v>43452</c:v>
                </c:pt>
                <c:pt idx="976">
                  <c:v>43453</c:v>
                </c:pt>
                <c:pt idx="977">
                  <c:v>43454</c:v>
                </c:pt>
                <c:pt idx="978">
                  <c:v>43455</c:v>
                </c:pt>
                <c:pt idx="979">
                  <c:v>43458</c:v>
                </c:pt>
                <c:pt idx="980">
                  <c:v>43461</c:v>
                </c:pt>
                <c:pt idx="981">
                  <c:v>43462</c:v>
                </c:pt>
                <c:pt idx="982">
                  <c:v>43465</c:v>
                </c:pt>
              </c:numCache>
            </c:numRef>
          </c:cat>
          <c:val>
            <c:numRef>
              <c:f>Sheet1!$Q$2:$Q$984</c:f>
              <c:numCache>
                <c:formatCode>General</c:formatCode>
                <c:ptCount val="983"/>
                <c:pt idx="0">
                  <c:v>8.9898725543768876E-4</c:v>
                </c:pt>
                <c:pt idx="1">
                  <c:v>9.0454404878226313E-4</c:v>
                </c:pt>
                <c:pt idx="2">
                  <c:v>9.1010084984599615E-4</c:v>
                </c:pt>
                <c:pt idx="3">
                  <c:v>9.1565765862711146E-4</c:v>
                </c:pt>
                <c:pt idx="4">
                  <c:v>9.4296660623531276E-4</c:v>
                </c:pt>
                <c:pt idx="5">
                  <c:v>9.4455302507423511E-4</c:v>
                </c:pt>
                <c:pt idx="6">
                  <c:v>9.5122125117885759E-4</c:v>
                </c:pt>
                <c:pt idx="7">
                  <c:v>9.5788948839548027E-4</c:v>
                </c:pt>
                <c:pt idx="8">
                  <c:v>9.6678048122900151E-4</c:v>
                </c:pt>
                <c:pt idx="9">
                  <c:v>9.9456491595528718E-4</c:v>
                </c:pt>
                <c:pt idx="10">
                  <c:v>9.9678768515776284E-4</c:v>
                </c:pt>
                <c:pt idx="11">
                  <c:v>9.9789907099534503E-4</c:v>
                </c:pt>
                <c:pt idx="12">
                  <c:v>9.9901045744577033E-4</c:v>
                </c:pt>
                <c:pt idx="13">
                  <c:v>1.001222399700107E-3</c:v>
                </c:pt>
                <c:pt idx="14">
                  <c:v>1.0045673619289985E-3</c:v>
                </c:pt>
                <c:pt idx="15">
                  <c:v>1.0079015268411595E-3</c:v>
                </c:pt>
                <c:pt idx="16">
                  <c:v>1.0112356954676827E-3</c:v>
                </c:pt>
                <c:pt idx="17">
                  <c:v>1.0145698668653225E-3</c:v>
                </c:pt>
                <c:pt idx="18">
                  <c:v>1.0429911882414101E-3</c:v>
                </c:pt>
                <c:pt idx="19">
                  <c:v>1.0445773677769665E-3</c:v>
                </c:pt>
                <c:pt idx="20">
                  <c:v>1.0461992170859016E-3</c:v>
                </c:pt>
                <c:pt idx="21">
                  <c:v>1.0484469843256555E-3</c:v>
                </c:pt>
                <c:pt idx="22">
                  <c:v>1.0484469843238589E-3</c:v>
                </c:pt>
                <c:pt idx="23">
                  <c:v>1.0254043067360196E-3</c:v>
                </c:pt>
                <c:pt idx="24">
                  <c:v>1.0256837276889641E-3</c:v>
                </c:pt>
                <c:pt idx="25">
                  <c:v>1.0270933366701644E-3</c:v>
                </c:pt>
                <c:pt idx="26">
                  <c:v>1.0270933366719607E-3</c:v>
                </c:pt>
                <c:pt idx="27">
                  <c:v>1.0248455819219914E-3</c:v>
                </c:pt>
                <c:pt idx="28">
                  <c:v>1.0279065870388848E-3</c:v>
                </c:pt>
                <c:pt idx="29">
                  <c:v>1.0304650452831478E-3</c:v>
                </c:pt>
                <c:pt idx="30">
                  <c:v>1.0304650452831478E-3</c:v>
                </c:pt>
                <c:pt idx="31">
                  <c:v>1.0293411654103859E-3</c:v>
                </c:pt>
                <c:pt idx="32">
                  <c:v>1.0262182086793483E-3</c:v>
                </c:pt>
                <c:pt idx="33">
                  <c:v>1.0319993930258515E-3</c:v>
                </c:pt>
                <c:pt idx="34">
                  <c:v>1.039020454038031E-3</c:v>
                </c:pt>
                <c:pt idx="35">
                  <c:v>1.0461992966923355E-3</c:v>
                </c:pt>
                <c:pt idx="36">
                  <c:v>1.0495709503623022E-3</c:v>
                </c:pt>
                <c:pt idx="37">
                  <c:v>1.0599226645134571E-3</c:v>
                </c:pt>
                <c:pt idx="38">
                  <c:v>1.063184409191287E-3</c:v>
                </c:pt>
                <c:pt idx="39">
                  <c:v>1.0697079076101316E-3</c:v>
                </c:pt>
                <c:pt idx="40">
                  <c:v>1.0729696613528841E-3</c:v>
                </c:pt>
                <c:pt idx="41">
                  <c:v>1.0714228903617421E-3</c:v>
                </c:pt>
                <c:pt idx="42">
                  <c:v>1.0729696613511464E-3</c:v>
                </c:pt>
                <c:pt idx="43">
                  <c:v>1.0740569135011971E-3</c:v>
                </c:pt>
                <c:pt idx="44">
                  <c:v>1.0751441659527458E-3</c:v>
                </c:pt>
                <c:pt idx="45">
                  <c:v>1.0794931781935146E-3</c:v>
                </c:pt>
                <c:pt idx="46">
                  <c:v>1.0863206234795161E-3</c:v>
                </c:pt>
                <c:pt idx="47">
                  <c:v>1.0914529410005723E-3</c:v>
                </c:pt>
                <c:pt idx="48">
                  <c:v>1.0903656852229886E-3</c:v>
                </c:pt>
                <c:pt idx="49">
                  <c:v>1.0860166657367112E-3</c:v>
                </c:pt>
                <c:pt idx="50">
                  <c:v>1.0827549020288863E-3</c:v>
                </c:pt>
                <c:pt idx="51">
                  <c:v>1.0746152604568238E-3</c:v>
                </c:pt>
                <c:pt idx="52">
                  <c:v>1.0773186306966627E-3</c:v>
                </c:pt>
                <c:pt idx="53">
                  <c:v>1.0740568706155021E-3</c:v>
                </c:pt>
                <c:pt idx="54">
                  <c:v>1.0740568706146332E-3</c:v>
                </c:pt>
                <c:pt idx="55">
                  <c:v>1.0718823681217819E-3</c:v>
                </c:pt>
                <c:pt idx="56">
                  <c:v>1.0714228309428892E-3</c:v>
                </c:pt>
                <c:pt idx="57">
                  <c:v>1.0697078668401355E-3</c:v>
                </c:pt>
                <c:pt idx="58">
                  <c:v>1.0682725242462865E-3</c:v>
                </c:pt>
                <c:pt idx="59">
                  <c:v>1.0649749490408624E-3</c:v>
                </c:pt>
                <c:pt idx="60">
                  <c:v>1.0605781808816382E-3</c:v>
                </c:pt>
                <c:pt idx="61">
                  <c:v>1.0517847422634992E-3</c:v>
                </c:pt>
                <c:pt idx="62">
                  <c:v>1.0495863630705278E-3</c:v>
                </c:pt>
                <c:pt idx="63">
                  <c:v>1.0451896083449534E-3</c:v>
                </c:pt>
                <c:pt idx="64">
                  <c:v>1.044090420887416E-3</c:v>
                </c:pt>
                <c:pt idx="65">
                  <c:v>1.0407928887323902E-3</c:v>
                </c:pt>
                <c:pt idx="66">
                  <c:v>1.0396937027997869E-3</c:v>
                </c:pt>
                <c:pt idx="67">
                  <c:v>1.0396937027989084E-3</c:v>
                </c:pt>
                <c:pt idx="68">
                  <c:v>1.0385945183921175E-3</c:v>
                </c:pt>
                <c:pt idx="69">
                  <c:v>1.0374953339853266E-3</c:v>
                </c:pt>
                <c:pt idx="70">
                  <c:v>1.0276027622591422E-3</c:v>
                </c:pt>
                <c:pt idx="71">
                  <c:v>1.0265035790689605E-3</c:v>
                </c:pt>
                <c:pt idx="72">
                  <c:v>1.0276027628687643E-3</c:v>
                </c:pt>
                <c:pt idx="73">
                  <c:v>1.0276027628696427E-3</c:v>
                </c:pt>
                <c:pt idx="74">
                  <c:v>1.0309003170044491E-3</c:v>
                </c:pt>
                <c:pt idx="75">
                  <c:v>1.0506855428910971E-3</c:v>
                </c:pt>
                <c:pt idx="76">
                  <c:v>1.0583798743558138E-3</c:v>
                </c:pt>
                <c:pt idx="77">
                  <c:v>1.066074222906643E-3</c:v>
                </c:pt>
                <c:pt idx="78">
                  <c:v>1.0748677812118994E-3</c:v>
                </c:pt>
                <c:pt idx="79">
                  <c:v>1.1225006741328112E-3</c:v>
                </c:pt>
                <c:pt idx="80">
                  <c:v>1.1218958270108955E-3</c:v>
                </c:pt>
                <c:pt idx="81">
                  <c:v>1.1316812132678362E-3</c:v>
                </c:pt>
                <c:pt idx="82">
                  <c:v>1.1534266069613687E-3</c:v>
                </c:pt>
                <c:pt idx="83">
                  <c:v>1.1852851040882349E-3</c:v>
                </c:pt>
                <c:pt idx="84">
                  <c:v>1.2077903118156781E-3</c:v>
                </c:pt>
                <c:pt idx="85">
                  <c:v>1.2186632078478952E-3</c:v>
                </c:pt>
                <c:pt idx="86">
                  <c:v>1.2306234233823736E-3</c:v>
                </c:pt>
                <c:pt idx="87">
                  <c:v>1.2414963767904336E-3</c:v>
                </c:pt>
                <c:pt idx="88">
                  <c:v>1.2682897779586399E-3</c:v>
                </c:pt>
                <c:pt idx="89">
                  <c:v>1.2817263101619952E-3</c:v>
                </c:pt>
                <c:pt idx="90">
                  <c:v>1.2947740354708811E-3</c:v>
                </c:pt>
                <c:pt idx="91">
                  <c:v>1.3078218115235238E-3</c:v>
                </c:pt>
                <c:pt idx="92">
                  <c:v>1.3186949944792691E-3</c:v>
                </c:pt>
                <c:pt idx="93">
                  <c:v>1.3289483690355161E-3</c:v>
                </c:pt>
                <c:pt idx="94">
                  <c:v>1.3567512994266228E-3</c:v>
                </c:pt>
                <c:pt idx="95">
                  <c:v>1.3643626162920929E-3</c:v>
                </c:pt>
                <c:pt idx="96">
                  <c:v>1.3719739521866894E-3</c:v>
                </c:pt>
                <c:pt idx="97">
                  <c:v>1.3832226441335331E-3</c:v>
                </c:pt>
                <c:pt idx="98">
                  <c:v>1.3948079671177245E-3</c:v>
                </c:pt>
                <c:pt idx="99">
                  <c:v>1.4035066874548096E-3</c:v>
                </c:pt>
                <c:pt idx="100">
                  <c:v>1.4100307440115378E-3</c:v>
                </c:pt>
                <c:pt idx="101">
                  <c:v>1.4111180882844198E-3</c:v>
                </c:pt>
                <c:pt idx="102">
                  <c:v>1.4055177589789025E-3</c:v>
                </c:pt>
                <c:pt idx="103">
                  <c:v>1.4187293414199989E-3</c:v>
                </c:pt>
                <c:pt idx="104">
                  <c:v>1.4198166890119648E-3</c:v>
                </c:pt>
                <c:pt idx="105">
                  <c:v>1.4209040372086645E-3</c:v>
                </c:pt>
                <c:pt idx="106">
                  <c:v>1.4263407797057343E-3</c:v>
                </c:pt>
                <c:pt idx="107">
                  <c:v>1.4289837471918952E-3</c:v>
                </c:pt>
                <c:pt idx="108">
                  <c:v>1.43612688448357E-3</c:v>
                </c:pt>
                <c:pt idx="109">
                  <c:v>1.4383015875194818E-3</c:v>
                </c:pt>
                <c:pt idx="110">
                  <c:v>1.4393889399449728E-3</c:v>
                </c:pt>
                <c:pt idx="111">
                  <c:v>1.4415636460045527E-3</c:v>
                </c:pt>
                <c:pt idx="112">
                  <c:v>1.4332406789343223E-3</c:v>
                </c:pt>
                <c:pt idx="113">
                  <c:v>1.4491751002974837E-3</c:v>
                </c:pt>
                <c:pt idx="114">
                  <c:v>1.4546118880965765E-3</c:v>
                </c:pt>
                <c:pt idx="115">
                  <c:v>1.4589613243816233E-3</c:v>
                </c:pt>
                <c:pt idx="116">
                  <c:v>1.4633107618691867E-3</c:v>
                </c:pt>
                <c:pt idx="117">
                  <c:v>1.4566536574672653E-3</c:v>
                </c:pt>
                <c:pt idx="118">
                  <c:v>1.463310761872662E-3</c:v>
                </c:pt>
                <c:pt idx="119">
                  <c:v>1.4633107618691867E-3</c:v>
                </c:pt>
                <c:pt idx="120">
                  <c:v>1.469834909042994E-3</c:v>
                </c:pt>
                <c:pt idx="121">
                  <c:v>1.4698349090438629E-3</c:v>
                </c:pt>
                <c:pt idx="122">
                  <c:v>1.4654855935804297E-3</c:v>
                </c:pt>
                <c:pt idx="123">
                  <c:v>1.4643982330005921E-3</c:v>
                </c:pt>
                <c:pt idx="124">
                  <c:v>1.4643982329962477E-3</c:v>
                </c:pt>
                <c:pt idx="125">
                  <c:v>1.4643982329988544E-3</c:v>
                </c:pt>
                <c:pt idx="126">
                  <c:v>1.4560628702938434E-3</c:v>
                </c:pt>
                <c:pt idx="127">
                  <c:v>1.4578739988381074E-3</c:v>
                </c:pt>
                <c:pt idx="128">
                  <c:v>1.4556992837162113E-3</c:v>
                </c:pt>
                <c:pt idx="129">
                  <c:v>1.4556992837153424E-3</c:v>
                </c:pt>
                <c:pt idx="130">
                  <c:v>1.4546119279690297E-3</c:v>
                </c:pt>
                <c:pt idx="131">
                  <c:v>1.4609104561875885E-3</c:v>
                </c:pt>
                <c:pt idx="132">
                  <c:v>1.4654853948350617E-3</c:v>
                </c:pt>
                <c:pt idx="133">
                  <c:v>1.4665727554148992E-3</c:v>
                </c:pt>
                <c:pt idx="134">
                  <c:v>1.4665727554140303E-3</c:v>
                </c:pt>
                <c:pt idx="135">
                  <c:v>1.4665727554148992E-3</c:v>
                </c:pt>
                <c:pt idx="136">
                  <c:v>1.4577178224132157E-3</c:v>
                </c:pt>
                <c:pt idx="137">
                  <c:v>1.4513498573997122E-3</c:v>
                </c:pt>
                <c:pt idx="138">
                  <c:v>1.4415636638242116E-3</c:v>
                </c:pt>
                <c:pt idx="139">
                  <c:v>1.4317774920000073E-3</c:v>
                </c:pt>
                <c:pt idx="140">
                  <c:v>1.4219913473488496E-3</c:v>
                </c:pt>
                <c:pt idx="141">
                  <c:v>1.4023783169848716E-3</c:v>
                </c:pt>
                <c:pt idx="142">
                  <c:v>1.3589262338218142E-3</c:v>
                </c:pt>
                <c:pt idx="143">
                  <c:v>1.3480529511944934E-3</c:v>
                </c:pt>
                <c:pt idx="144">
                  <c:v>1.3371796987734451E-3</c:v>
                </c:pt>
                <c:pt idx="145">
                  <c:v>1.3317430876643192E-3</c:v>
                </c:pt>
                <c:pt idx="146">
                  <c:v>1.3151141768675183E-3</c:v>
                </c:pt>
                <c:pt idx="147">
                  <c:v>1.2882507212985674E-3</c:v>
                </c:pt>
                <c:pt idx="148">
                  <c:v>1.2700960932516608E-3</c:v>
                </c:pt>
                <c:pt idx="149">
                  <c:v>1.2643299465262838E-3</c:v>
                </c:pt>
                <c:pt idx="150">
                  <c:v>1.2534569296854864E-3</c:v>
                </c:pt>
                <c:pt idx="151">
                  <c:v>1.2374292798025643E-3</c:v>
                </c:pt>
                <c:pt idx="152">
                  <c:v>1.2110527257729225E-3</c:v>
                </c:pt>
                <c:pt idx="153">
                  <c:v>1.1990925700410416E-3</c:v>
                </c:pt>
                <c:pt idx="154">
                  <c:v>1.1860451636657311E-3</c:v>
                </c:pt>
                <c:pt idx="155">
                  <c:v>1.1751723552234495E-3</c:v>
                </c:pt>
                <c:pt idx="156">
                  <c:v>1.1501686880901851E-3</c:v>
                </c:pt>
                <c:pt idx="157">
                  <c:v>1.1349433550984116E-3</c:v>
                </c:pt>
                <c:pt idx="158">
                  <c:v>1.125157952533646E-3</c:v>
                </c:pt>
                <c:pt idx="159">
                  <c:v>1.1162862004836013E-3</c:v>
                </c:pt>
                <c:pt idx="160">
                  <c:v>1.1121107645123661E-3</c:v>
                </c:pt>
                <c:pt idx="161">
                  <c:v>1.1129237840654528E-3</c:v>
                </c:pt>
                <c:pt idx="162">
                  <c:v>1.1001492778276408E-3</c:v>
                </c:pt>
                <c:pt idx="163">
                  <c:v>1.0946532779324521E-3</c:v>
                </c:pt>
                <c:pt idx="164">
                  <c:v>1.0770661106398436E-3</c:v>
                </c:pt>
                <c:pt idx="165">
                  <c:v>1.07706611063633E-3</c:v>
                </c:pt>
                <c:pt idx="166">
                  <c:v>1.0858597751985674E-3</c:v>
                </c:pt>
                <c:pt idx="167">
                  <c:v>1.0924549714066277E-3</c:v>
                </c:pt>
                <c:pt idx="168">
                  <c:v>1.1023477849551983E-3</c:v>
                </c:pt>
                <c:pt idx="169">
                  <c:v>1.1067445970801327E-3</c:v>
                </c:pt>
                <c:pt idx="170">
                  <c:v>1.1100421841933941E-3</c:v>
                </c:pt>
                <c:pt idx="171">
                  <c:v>1.1111413893589643E-3</c:v>
                </c:pt>
                <c:pt idx="172">
                  <c:v>1.1177366203752247E-3</c:v>
                </c:pt>
                <c:pt idx="173">
                  <c:v>1.1309271117196831E-3</c:v>
                </c:pt>
                <c:pt idx="174">
                  <c:v>1.1529113372419012E-3</c:v>
                </c:pt>
                <c:pt idx="175">
                  <c:v>1.2320546150589441E-3</c:v>
                </c:pt>
                <c:pt idx="176">
                  <c:v>1.2540394207122701E-3</c:v>
                </c:pt>
                <c:pt idx="177">
                  <c:v>1.272726609343073E-3</c:v>
                </c:pt>
                <c:pt idx="178">
                  <c:v>1.2936123951718022E-3</c:v>
                </c:pt>
                <c:pt idx="179">
                  <c:v>1.3842844826638277E-3</c:v>
                </c:pt>
                <c:pt idx="180">
                  <c:v>1.3936437235097443E-3</c:v>
                </c:pt>
                <c:pt idx="181">
                  <c:v>1.4244237082263599E-3</c:v>
                </c:pt>
                <c:pt idx="182">
                  <c:v>1.4574025197840194E-3</c:v>
                </c:pt>
                <c:pt idx="183">
                  <c:v>1.5982184727689635E-3</c:v>
                </c:pt>
                <c:pt idx="184">
                  <c:v>1.6024494980030075E-3</c:v>
                </c:pt>
                <c:pt idx="185">
                  <c:v>1.6438097702246557E-3</c:v>
                </c:pt>
                <c:pt idx="186">
                  <c:v>1.6709950230986911E-3</c:v>
                </c:pt>
                <c:pt idx="187">
                  <c:v>1.7025301441827038E-3</c:v>
                </c:pt>
                <c:pt idx="188">
                  <c:v>1.7308032312603257E-3</c:v>
                </c:pt>
                <c:pt idx="189">
                  <c:v>1.7982787738603971E-3</c:v>
                </c:pt>
                <c:pt idx="190">
                  <c:v>1.8645585031212592E-3</c:v>
                </c:pt>
                <c:pt idx="191">
                  <c:v>1.8917452814185603E-3</c:v>
                </c:pt>
                <c:pt idx="192">
                  <c:v>1.915669792524695E-3</c:v>
                </c:pt>
                <c:pt idx="193">
                  <c:v>1.9984022995283481E-3</c:v>
                </c:pt>
                <c:pt idx="194">
                  <c:v>2.0081043611526765E-3</c:v>
                </c:pt>
                <c:pt idx="195">
                  <c:v>2.0331170934380664E-3</c:v>
                </c:pt>
                <c:pt idx="196">
                  <c:v>2.0635675961313263E-3</c:v>
                </c:pt>
                <c:pt idx="197">
                  <c:v>2.0983684606518845E-3</c:v>
                </c:pt>
                <c:pt idx="198">
                  <c:v>2.1995448760410105E-3</c:v>
                </c:pt>
                <c:pt idx="199">
                  <c:v>2.2582367862565025E-3</c:v>
                </c:pt>
                <c:pt idx="200">
                  <c:v>2.2897766291269557E-3</c:v>
                </c:pt>
                <c:pt idx="201">
                  <c:v>2.3245795237210143E-3</c:v>
                </c:pt>
                <c:pt idx="202">
                  <c:v>2.3626455386151278E-3</c:v>
                </c:pt>
                <c:pt idx="203">
                  <c:v>2.4454352401331986E-3</c:v>
                </c:pt>
                <c:pt idx="204">
                  <c:v>2.5094732909150667E-3</c:v>
                </c:pt>
                <c:pt idx="205">
                  <c:v>2.5453657898497923E-3</c:v>
                </c:pt>
                <c:pt idx="206">
                  <c:v>2.5790832761562539E-3</c:v>
                </c:pt>
                <c:pt idx="207">
                  <c:v>2.6128010528069863E-3</c:v>
                </c:pt>
                <c:pt idx="208">
                  <c:v>2.6700503552832358E-3</c:v>
                </c:pt>
                <c:pt idx="209">
                  <c:v>2.736796570316273E-3</c:v>
                </c:pt>
                <c:pt idx="210">
                  <c:v>2.768340277006425E-3</c:v>
                </c:pt>
                <c:pt idx="211">
                  <c:v>2.8401303645958259E-3</c:v>
                </c:pt>
                <c:pt idx="212">
                  <c:v>2.908450936970914E-3</c:v>
                </c:pt>
                <c:pt idx="213">
                  <c:v>2.9706582772594794E-3</c:v>
                </c:pt>
                <c:pt idx="214">
                  <c:v>3.0032916286840735E-3</c:v>
                </c:pt>
                <c:pt idx="215">
                  <c:v>3.0370130582319213E-3</c:v>
                </c:pt>
                <c:pt idx="216">
                  <c:v>3.0729103929349544E-3</c:v>
                </c:pt>
                <c:pt idx="217">
                  <c:v>3.124642266348213E-3</c:v>
                </c:pt>
                <c:pt idx="218">
                  <c:v>3.2154138872362587E-3</c:v>
                </c:pt>
                <c:pt idx="219">
                  <c:v>3.2458736363149146E-3</c:v>
                </c:pt>
                <c:pt idx="220">
                  <c:v>3.2774214614158964E-3</c:v>
                </c:pt>
                <c:pt idx="221">
                  <c:v>3.333326600879317E-3</c:v>
                </c:pt>
                <c:pt idx="222">
                  <c:v>3.4036220130361852E-3</c:v>
                </c:pt>
                <c:pt idx="223">
                  <c:v>3.4289183642196124E-3</c:v>
                </c:pt>
                <c:pt idx="224">
                  <c:v>3.4542149121520307E-3</c:v>
                </c:pt>
                <c:pt idx="225">
                  <c:v>3.4806114859684571E-3</c:v>
                </c:pt>
                <c:pt idx="226">
                  <c:v>3.5059083501059593E-3</c:v>
                </c:pt>
                <c:pt idx="227">
                  <c:v>3.5751996643343296E-3</c:v>
                </c:pt>
                <c:pt idx="228">
                  <c:v>3.597197462983346E-3</c:v>
                </c:pt>
                <c:pt idx="229">
                  <c:v>3.6158956801372985E-3</c:v>
                </c:pt>
                <c:pt idx="230">
                  <c:v>3.6301943763581935E-3</c:v>
                </c:pt>
                <c:pt idx="231">
                  <c:v>3.6488927441310041E-3</c:v>
                </c:pt>
                <c:pt idx="232">
                  <c:v>3.7181865028119271E-3</c:v>
                </c:pt>
                <c:pt idx="233">
                  <c:v>3.7412850190694318E-3</c:v>
                </c:pt>
                <c:pt idx="234">
                  <c:v>3.7621837637102063E-3</c:v>
                </c:pt>
                <c:pt idx="235">
                  <c:v>3.7753830258479872E-3</c:v>
                </c:pt>
                <c:pt idx="236">
                  <c:v>3.7797827847840682E-3</c:v>
                </c:pt>
                <c:pt idx="237">
                  <c:v>3.7797827847796763E-3</c:v>
                </c:pt>
                <c:pt idx="238">
                  <c:v>3.7797827847814332E-3</c:v>
                </c:pt>
                <c:pt idx="239">
                  <c:v>3.7797827847858251E-3</c:v>
                </c:pt>
                <c:pt idx="240">
                  <c:v>3.7808827272657808E-3</c:v>
                </c:pt>
                <c:pt idx="241">
                  <c:v>3.7940816447658366E-3</c:v>
                </c:pt>
                <c:pt idx="242">
                  <c:v>3.7940816447640797E-3</c:v>
                </c:pt>
                <c:pt idx="243">
                  <c:v>3.7918817591892757E-3</c:v>
                </c:pt>
                <c:pt idx="244">
                  <c:v>3.7720851097714954E-3</c:v>
                </c:pt>
                <c:pt idx="245">
                  <c:v>3.773185047667865E-3</c:v>
                </c:pt>
                <c:pt idx="246">
                  <c:v>3.7731850476713786E-3</c:v>
                </c:pt>
                <c:pt idx="247">
                  <c:v>3.768785297289334E-3</c:v>
                </c:pt>
                <c:pt idx="248">
                  <c:v>3.7676853603038846E-3</c:v>
                </c:pt>
                <c:pt idx="249">
                  <c:v>3.7643856162610429E-3</c:v>
                </c:pt>
                <c:pt idx="250">
                  <c:v>3.7632856808049197E-3</c:v>
                </c:pt>
                <c:pt idx="251">
                  <c:v>3.7621857453514311E-3</c:v>
                </c:pt>
                <c:pt idx="252">
                  <c:v>3.7621857453470392E-3</c:v>
                </c:pt>
                <c:pt idx="253">
                  <c:v>3.7610858101974837E-3</c:v>
                </c:pt>
                <c:pt idx="254">
                  <c:v>3.7632869316355675E-3</c:v>
                </c:pt>
                <c:pt idx="255">
                  <c:v>3.7566873207268143E-3</c:v>
                </c:pt>
                <c:pt idx="256">
                  <c:v>3.7467879263623515E-3</c:v>
                </c:pt>
                <c:pt idx="257">
                  <c:v>3.7335887742069233E-3</c:v>
                </c:pt>
                <c:pt idx="258">
                  <c:v>3.6939925826075326E-3</c:v>
                </c:pt>
                <c:pt idx="259">
                  <c:v>3.6851932627159035E-3</c:v>
                </c:pt>
                <c:pt idx="260">
                  <c:v>3.6752940470814381E-3</c:v>
                </c:pt>
                <c:pt idx="261">
                  <c:v>3.6642949460958247E-3</c:v>
                </c:pt>
                <c:pt idx="262">
                  <c:v>3.6499961624837365E-3</c:v>
                </c:pt>
                <c:pt idx="263">
                  <c:v>3.6071010508206308E-3</c:v>
                </c:pt>
                <c:pt idx="264">
                  <c:v>3.6026954769941E-3</c:v>
                </c:pt>
                <c:pt idx="265">
                  <c:v>3.5915744819625672E-3</c:v>
                </c:pt>
                <c:pt idx="266">
                  <c:v>3.5815656142332841E-3</c:v>
                </c:pt>
                <c:pt idx="267">
                  <c:v>3.5715567715275398E-3</c:v>
                </c:pt>
                <c:pt idx="268">
                  <c:v>3.5521071749375936E-3</c:v>
                </c:pt>
                <c:pt idx="269">
                  <c:v>3.549315345219739E-3</c:v>
                </c:pt>
                <c:pt idx="270">
                  <c:v>3.5459790893392906E-3</c:v>
                </c:pt>
                <c:pt idx="271">
                  <c:v>3.5404186705925156E-3</c:v>
                </c:pt>
                <c:pt idx="272">
                  <c:v>3.5348582595746691E-3</c:v>
                </c:pt>
                <c:pt idx="273">
                  <c:v>3.5126185229428231E-3</c:v>
                </c:pt>
                <c:pt idx="274">
                  <c:v>3.5092823004259088E-3</c:v>
                </c:pt>
                <c:pt idx="275">
                  <c:v>3.5059460797555175E-3</c:v>
                </c:pt>
                <c:pt idx="276">
                  <c:v>3.4992736439845018E-3</c:v>
                </c:pt>
                <c:pt idx="277">
                  <c:v>3.4575213772555027E-3</c:v>
                </c:pt>
                <c:pt idx="278">
                  <c:v>3.455903722409559E-3</c:v>
                </c:pt>
                <c:pt idx="279">
                  <c:v>3.4481192961797191E-3</c:v>
                </c:pt>
                <c:pt idx="280">
                  <c:v>3.4436710649723423E-3</c:v>
                </c:pt>
                <c:pt idx="281">
                  <c:v>3.4336625586641745E-3</c:v>
                </c:pt>
                <c:pt idx="282">
                  <c:v>3.3927421871811181E-3</c:v>
                </c:pt>
                <c:pt idx="283">
                  <c:v>3.3873027528607625E-3</c:v>
                </c:pt>
                <c:pt idx="284">
                  <c:v>3.3862148660053801E-3</c:v>
                </c:pt>
                <c:pt idx="285">
                  <c:v>3.3851269794445446E-3</c:v>
                </c:pt>
                <c:pt idx="286">
                  <c:v>3.3823110459378016E-3</c:v>
                </c:pt>
                <c:pt idx="287">
                  <c:v>3.3796876146364105E-3</c:v>
                </c:pt>
                <c:pt idx="288">
                  <c:v>3.3818633847300691E-3</c:v>
                </c:pt>
                <c:pt idx="289">
                  <c:v>3.3862149273484843E-3</c:v>
                </c:pt>
                <c:pt idx="290">
                  <c:v>3.3916543646820819E-3</c:v>
                </c:pt>
                <c:pt idx="291">
                  <c:v>3.4099945347659216E-3</c:v>
                </c:pt>
                <c:pt idx="292">
                  <c:v>3.4101482153155961E-3</c:v>
                </c:pt>
                <c:pt idx="293">
                  <c:v>3.4123240011253784E-3</c:v>
                </c:pt>
                <c:pt idx="294">
                  <c:v>3.4144997857265625E-3</c:v>
                </c:pt>
                <c:pt idx="295">
                  <c:v>3.4210271486045944E-3</c:v>
                </c:pt>
                <c:pt idx="296">
                  <c:v>3.4398077432338339E-3</c:v>
                </c:pt>
                <c:pt idx="297">
                  <c:v>3.446048348209873E-3</c:v>
                </c:pt>
                <c:pt idx="298">
                  <c:v>3.4569273951271088E-3</c:v>
                </c:pt>
                <c:pt idx="299">
                  <c:v>3.4732460244271323E-3</c:v>
                </c:pt>
                <c:pt idx="300">
                  <c:v>3.4950042753985155E-3</c:v>
                </c:pt>
                <c:pt idx="301">
                  <c:v>3.5765983647678937E-3</c:v>
                </c:pt>
                <c:pt idx="302">
                  <c:v>3.5950933199022463E-3</c:v>
                </c:pt>
                <c:pt idx="303">
                  <c:v>3.6082021117984082E-3</c:v>
                </c:pt>
                <c:pt idx="304">
                  <c:v>3.6312998132465939E-3</c:v>
                </c:pt>
                <c:pt idx="305">
                  <c:v>3.6658075862986469E-3</c:v>
                </c:pt>
                <c:pt idx="306">
                  <c:v>3.6653941733790873E-3</c:v>
                </c:pt>
                <c:pt idx="307">
                  <c:v>3.67089371623273E-3</c:v>
                </c:pt>
                <c:pt idx="308">
                  <c:v>3.673093537040002E-3</c:v>
                </c:pt>
                <c:pt idx="309">
                  <c:v>3.677493179874669E-3</c:v>
                </c:pt>
                <c:pt idx="310">
                  <c:v>3.7038905529471417E-3</c:v>
                </c:pt>
                <c:pt idx="311">
                  <c:v>3.7093901477363829E-3</c:v>
                </c:pt>
                <c:pt idx="312">
                  <c:v>3.7137898309018654E-3</c:v>
                </c:pt>
                <c:pt idx="313">
                  <c:v>3.7159896743169871E-3</c:v>
                </c:pt>
                <c:pt idx="314">
                  <c:v>3.7203893648181403E-3</c:v>
                </c:pt>
                <c:pt idx="315">
                  <c:v>3.7269887575761213E-3</c:v>
                </c:pt>
                <c:pt idx="316">
                  <c:v>3.7269887575761213E-3</c:v>
                </c:pt>
                <c:pt idx="317">
                  <c:v>3.7302885382832604E-3</c:v>
                </c:pt>
                <c:pt idx="318">
                  <c:v>3.7324883945303155E-3</c:v>
                </c:pt>
                <c:pt idx="319">
                  <c:v>3.7390879687765272E-3</c:v>
                </c:pt>
                <c:pt idx="320">
                  <c:v>3.7423876889887608E-3</c:v>
                </c:pt>
                <c:pt idx="321">
                  <c:v>3.7456874816098862E-3</c:v>
                </c:pt>
                <c:pt idx="322">
                  <c:v>3.7500872112155833E-3</c:v>
                </c:pt>
                <c:pt idx="323">
                  <c:v>3.7566868147886658E-3</c:v>
                </c:pt>
                <c:pt idx="324">
                  <c:v>3.7643863672690899E-3</c:v>
                </c:pt>
                <c:pt idx="325">
                  <c:v>3.8039799261292279E-3</c:v>
                </c:pt>
                <c:pt idx="326">
                  <c:v>3.8148599672963631E-3</c:v>
                </c:pt>
                <c:pt idx="327">
                  <c:v>3.8355321243824844E-3</c:v>
                </c:pt>
                <c:pt idx="328">
                  <c:v>3.8497627083712363E-3</c:v>
                </c:pt>
                <c:pt idx="329">
                  <c:v>3.8594680178949408E-3</c:v>
                </c:pt>
                <c:pt idx="330">
                  <c:v>3.8594680178897275E-3</c:v>
                </c:pt>
                <c:pt idx="331">
                  <c:v>3.8594680178940721E-3</c:v>
                </c:pt>
                <c:pt idx="332">
                  <c:v>3.8627320719463328E-3</c:v>
                </c:pt>
                <c:pt idx="333">
                  <c:v>3.8710601980001262E-3</c:v>
                </c:pt>
                <c:pt idx="334">
                  <c:v>3.8855801792394276E-3</c:v>
                </c:pt>
                <c:pt idx="335">
                  <c:v>3.8877562279693305E-3</c:v>
                </c:pt>
                <c:pt idx="336">
                  <c:v>3.8899322785090899E-3</c:v>
                </c:pt>
                <c:pt idx="337">
                  <c:v>3.8964604392097996E-3</c:v>
                </c:pt>
                <c:pt idx="338">
                  <c:v>3.9093962467245591E-3</c:v>
                </c:pt>
                <c:pt idx="339">
                  <c:v>3.939981087405473E-3</c:v>
                </c:pt>
                <c:pt idx="340">
                  <c:v>3.9443332598174969E-3</c:v>
                </c:pt>
                <c:pt idx="341">
                  <c:v>3.9475973873136175E-3</c:v>
                </c:pt>
                <c:pt idx="342">
                  <c:v>3.9541256549948381E-3</c:v>
                </c:pt>
                <c:pt idx="343">
                  <c:v>3.9669009575551088E-3</c:v>
                </c:pt>
                <c:pt idx="344">
                  <c:v>4.0237610068700365E-3</c:v>
                </c:pt>
                <c:pt idx="345">
                  <c:v>4.035729707069659E-3</c:v>
                </c:pt>
                <c:pt idx="346">
                  <c:v>4.0455223126065563E-3</c:v>
                </c:pt>
                <c:pt idx="347">
                  <c:v>4.0547512629475254E-3</c:v>
                </c:pt>
                <c:pt idx="348">
                  <c:v>4.0759863613319385E-3</c:v>
                </c:pt>
                <c:pt idx="349">
                  <c:v>4.0814267521358822E-3</c:v>
                </c:pt>
                <c:pt idx="350">
                  <c:v>4.0803386727657999E-3</c:v>
                </c:pt>
                <c:pt idx="351">
                  <c:v>4.0803386727701445E-3</c:v>
                </c:pt>
                <c:pt idx="352">
                  <c:v>4.0883015620366298E-3</c:v>
                </c:pt>
                <c:pt idx="353">
                  <c:v>4.0901312365899771E-3</c:v>
                </c:pt>
                <c:pt idx="354">
                  <c:v>4.0901312365925835E-3</c:v>
                </c:pt>
                <c:pt idx="355">
                  <c:v>4.0923073989585432E-3</c:v>
                </c:pt>
                <c:pt idx="356">
                  <c:v>4.0923073989602814E-3</c:v>
                </c:pt>
                <c:pt idx="357">
                  <c:v>4.0776522438195828E-3</c:v>
                </c:pt>
                <c:pt idx="358">
                  <c:v>4.0705461125726313E-3</c:v>
                </c:pt>
                <c:pt idx="359">
                  <c:v>4.0651057353717195E-3</c:v>
                </c:pt>
                <c:pt idx="360">
                  <c:v>4.0585772935984536E-3</c:v>
                </c:pt>
                <c:pt idx="361">
                  <c:v>4.0509607951282724E-3</c:v>
                </c:pt>
                <c:pt idx="362">
                  <c:v>4.0499634693157358E-3</c:v>
                </c:pt>
                <c:pt idx="363">
                  <c:v>4.0052633093962849E-3</c:v>
                </c:pt>
                <c:pt idx="364">
                  <c:v>4.0009111031400289E-3</c:v>
                </c:pt>
                <c:pt idx="365">
                  <c:v>4.0107035645018194E-3</c:v>
                </c:pt>
                <c:pt idx="366">
                  <c:v>4.0335527362234599E-3</c:v>
                </c:pt>
                <c:pt idx="367">
                  <c:v>4.164973644957542E-3</c:v>
                </c:pt>
                <c:pt idx="368">
                  <c:v>4.1597661010255209E-3</c:v>
                </c:pt>
                <c:pt idx="369">
                  <c:v>4.1706471002506372E-3</c:v>
                </c:pt>
                <c:pt idx="370">
                  <c:v>4.1793519334813916E-3</c:v>
                </c:pt>
                <c:pt idx="371">
                  <c:v>4.174875475194695E-3</c:v>
                </c:pt>
                <c:pt idx="372">
                  <c:v>4.1706458795019181E-3</c:v>
                </c:pt>
                <c:pt idx="373">
                  <c:v>4.1652053662906722E-3</c:v>
                </c:pt>
                <c:pt idx="374">
                  <c:v>4.1630291628193331E-3</c:v>
                </c:pt>
                <c:pt idx="375">
                  <c:v>4.1652053656859389E-3</c:v>
                </c:pt>
                <c:pt idx="376">
                  <c:v>4.1564552725339337E-3</c:v>
                </c:pt>
                <c:pt idx="377">
                  <c:v>4.156500777573892E-3</c:v>
                </c:pt>
                <c:pt idx="378">
                  <c:v>4.1543245777344298E-3</c:v>
                </c:pt>
                <c:pt idx="379">
                  <c:v>4.1499721768364804E-3</c:v>
                </c:pt>
                <c:pt idx="380">
                  <c:v>4.1499721768364804E-3</c:v>
                </c:pt>
                <c:pt idx="381">
                  <c:v>4.1170521756651894E-3</c:v>
                </c:pt>
                <c:pt idx="382">
                  <c:v>4.123858359004872E-3</c:v>
                </c:pt>
                <c:pt idx="383">
                  <c:v>4.1227702675488047E-3</c:v>
                </c:pt>
                <c:pt idx="384">
                  <c:v>4.1271226333861053E-3</c:v>
                </c:pt>
                <c:pt idx="385">
                  <c:v>4.1325630952141054E-3</c:v>
                </c:pt>
                <c:pt idx="386">
                  <c:v>4.1223770557416379E-3</c:v>
                </c:pt>
                <c:pt idx="387">
                  <c:v>4.1216826079924721E-3</c:v>
                </c:pt>
                <c:pt idx="388">
                  <c:v>4.1151540737410066E-3</c:v>
                </c:pt>
                <c:pt idx="389">
                  <c:v>4.1086255485588089E-3</c:v>
                </c:pt>
                <c:pt idx="390">
                  <c:v>4.1086255485553334E-3</c:v>
                </c:pt>
                <c:pt idx="391">
                  <c:v>4.0989482139499028E-3</c:v>
                </c:pt>
                <c:pt idx="392">
                  <c:v>4.0923045067112326E-3</c:v>
                </c:pt>
                <c:pt idx="393">
                  <c:v>4.0890402604431631E-3</c:v>
                </c:pt>
                <c:pt idx="394">
                  <c:v>4.0901283422330485E-3</c:v>
                </c:pt>
                <c:pt idx="395">
                  <c:v>4.0884667085315501E-3</c:v>
                </c:pt>
                <c:pt idx="396">
                  <c:v>4.0914923153254476E-3</c:v>
                </c:pt>
                <c:pt idx="397">
                  <c:v>4.0879508742097679E-3</c:v>
                </c:pt>
                <c:pt idx="398">
                  <c:v>4.0803343165095743E-3</c:v>
                </c:pt>
                <c:pt idx="399">
                  <c:v>4.0705416157836034E-3</c:v>
                </c:pt>
                <c:pt idx="400">
                  <c:v>4.0585727859415964E-3</c:v>
                </c:pt>
                <c:pt idx="401">
                  <c:v>4.0158819487925339E-3</c:v>
                </c:pt>
                <c:pt idx="402">
                  <c:v>4.0009060878188271E-3</c:v>
                </c:pt>
                <c:pt idx="403">
                  <c:v>3.9911135693392477E-3</c:v>
                </c:pt>
                <c:pt idx="404">
                  <c:v>3.971878214194589E-3</c:v>
                </c:pt>
                <c:pt idx="405">
                  <c:v>3.9769686602447972E-3</c:v>
                </c:pt>
                <c:pt idx="406">
                  <c:v>3.9424026498960192E-3</c:v>
                </c:pt>
                <c:pt idx="407">
                  <c:v>3.9290954081309653E-3</c:v>
                </c:pt>
                <c:pt idx="408">
                  <c:v>3.9160389707032272E-3</c:v>
                </c:pt>
                <c:pt idx="409">
                  <c:v>3.8952732754072472E-3</c:v>
                </c:pt>
                <c:pt idx="410">
                  <c:v>3.8765737857362581E-3</c:v>
                </c:pt>
                <c:pt idx="411">
                  <c:v>3.8105787363303008E-3</c:v>
                </c:pt>
                <c:pt idx="412">
                  <c:v>3.7951794731329513E-3</c:v>
                </c:pt>
                <c:pt idx="413">
                  <c:v>3.7852799715364627E-3</c:v>
                </c:pt>
                <c:pt idx="414">
                  <c:v>3.7720806800779607E-3</c:v>
                </c:pt>
                <c:pt idx="415">
                  <c:v>3.7324839055971342E-3</c:v>
                </c:pt>
                <c:pt idx="416">
                  <c:v>3.7214846488108737E-3</c:v>
                </c:pt>
                <c:pt idx="417">
                  <c:v>3.7082855773320099E-3</c:v>
                </c:pt>
                <c:pt idx="418">
                  <c:v>3.6928867119351344E-3</c:v>
                </c:pt>
                <c:pt idx="419">
                  <c:v>3.7016860244796735E-3</c:v>
                </c:pt>
                <c:pt idx="420">
                  <c:v>3.747881632609678E-3</c:v>
                </c:pt>
                <c:pt idx="421">
                  <c:v>3.7643806048622747E-3</c:v>
                </c:pt>
                <c:pt idx="422">
                  <c:v>3.7797797140676401E-3</c:v>
                </c:pt>
                <c:pt idx="423">
                  <c:v>3.7929790018605032E-3</c:v>
                </c:pt>
                <c:pt idx="424">
                  <c:v>3.8050783859731431E-3</c:v>
                </c:pt>
                <c:pt idx="425">
                  <c:v>3.8409642122802395E-3</c:v>
                </c:pt>
                <c:pt idx="426">
                  <c:v>3.8358740455858653E-3</c:v>
                </c:pt>
                <c:pt idx="427">
                  <c:v>3.8336741453441122E-3</c:v>
                </c:pt>
                <c:pt idx="428">
                  <c:v>3.8226746808057944E-3</c:v>
                </c:pt>
                <c:pt idx="429">
                  <c:v>3.8017757910687772E-3</c:v>
                </c:pt>
                <c:pt idx="430">
                  <c:v>3.6788581108370766E-3</c:v>
                </c:pt>
                <c:pt idx="431">
                  <c:v>3.6842979349708312E-3</c:v>
                </c:pt>
                <c:pt idx="432">
                  <c:v>3.6842979349734381E-3</c:v>
                </c:pt>
                <c:pt idx="433">
                  <c:v>3.6875618294559499E-3</c:v>
                </c:pt>
                <c:pt idx="434">
                  <c:v>3.7315572867892542E-3</c:v>
                </c:pt>
                <c:pt idx="435">
                  <c:v>3.7495767829258102E-3</c:v>
                </c:pt>
                <c:pt idx="436">
                  <c:v>3.7658965907848229E-3</c:v>
                </c:pt>
                <c:pt idx="437">
                  <c:v>3.7822164621217546E-3</c:v>
                </c:pt>
                <c:pt idx="438">
                  <c:v>3.8524327633627374E-3</c:v>
                </c:pt>
                <c:pt idx="439">
                  <c:v>3.8540204834036163E-3</c:v>
                </c:pt>
                <c:pt idx="440">
                  <c:v>3.8746927682840344E-3</c:v>
                </c:pt>
                <c:pt idx="441">
                  <c:v>3.9040693689673671E-3</c:v>
                </c:pt>
                <c:pt idx="442">
                  <c:v>3.9280060711659849E-3</c:v>
                </c:pt>
                <c:pt idx="443">
                  <c:v>3.9732829484321538E-3</c:v>
                </c:pt>
                <c:pt idx="444">
                  <c:v>4.0194005220359572E-3</c:v>
                </c:pt>
                <c:pt idx="445">
                  <c:v>4.0389856460176796E-3</c:v>
                </c:pt>
                <c:pt idx="446">
                  <c:v>4.0596589415505284E-3</c:v>
                </c:pt>
                <c:pt idx="447">
                  <c:v>4.0759800323441698E-3</c:v>
                </c:pt>
                <c:pt idx="448">
                  <c:v>4.1191780348934165E-3</c:v>
                </c:pt>
                <c:pt idx="449">
                  <c:v>4.1488802701644444E-3</c:v>
                </c:pt>
                <c:pt idx="450">
                  <c:v>4.1673779020289384E-3</c:v>
                </c:pt>
                <c:pt idx="451">
                  <c:v>4.1902280765371289E-3</c:v>
                </c:pt>
                <c:pt idx="452">
                  <c:v>4.2119902804821129E-3</c:v>
                </c:pt>
                <c:pt idx="453">
                  <c:v>4.2522989590888351E-3</c:v>
                </c:pt>
                <c:pt idx="454">
                  <c:v>4.278364375674343E-3</c:v>
                </c:pt>
                <c:pt idx="455">
                  <c:v>4.2957745257116396E-3</c:v>
                </c:pt>
                <c:pt idx="456">
                  <c:v>4.3142728974729736E-3</c:v>
                </c:pt>
                <c:pt idx="457">
                  <c:v>4.3349476344180307E-3</c:v>
                </c:pt>
                <c:pt idx="458">
                  <c:v>4.3991489273756046E-3</c:v>
                </c:pt>
                <c:pt idx="459">
                  <c:v>4.417647782159256E-3</c:v>
                </c:pt>
                <c:pt idx="460">
                  <c:v>4.4404994229032746E-3</c:v>
                </c:pt>
                <c:pt idx="461">
                  <c:v>4.4633512159958609E-3</c:v>
                </c:pt>
                <c:pt idx="462">
                  <c:v>4.5078763156801175E-3</c:v>
                </c:pt>
                <c:pt idx="463">
                  <c:v>4.5667260528934137E-3</c:v>
                </c:pt>
                <c:pt idx="464">
                  <c:v>4.5928432656354625E-3</c:v>
                </c:pt>
                <c:pt idx="465">
                  <c:v>4.6200488844949173E-3</c:v>
                </c:pt>
                <c:pt idx="466">
                  <c:v>4.6825778724612433E-3</c:v>
                </c:pt>
                <c:pt idx="467">
                  <c:v>4.7517252127490207E-3</c:v>
                </c:pt>
                <c:pt idx="468">
                  <c:v>4.7753360562175677E-3</c:v>
                </c:pt>
                <c:pt idx="469">
                  <c:v>4.7994717939952025E-3</c:v>
                </c:pt>
                <c:pt idx="470">
                  <c:v>4.8283951288095039E-3</c:v>
                </c:pt>
                <c:pt idx="471">
                  <c:v>4.8550937919520365E-3</c:v>
                </c:pt>
                <c:pt idx="472">
                  <c:v>4.9392698356136777E-3</c:v>
                </c:pt>
                <c:pt idx="473">
                  <c:v>4.9652258627101986E-3</c:v>
                </c:pt>
                <c:pt idx="474">
                  <c:v>4.9930379203617647E-3</c:v>
                </c:pt>
                <c:pt idx="475">
                  <c:v>5.0197376811160765E-3</c:v>
                </c:pt>
                <c:pt idx="476">
                  <c:v>5.0464376198675609E-3</c:v>
                </c:pt>
                <c:pt idx="477">
                  <c:v>5.1120131510142075E-3</c:v>
                </c:pt>
                <c:pt idx="478">
                  <c:v>5.1354371684952937E-3</c:v>
                </c:pt>
                <c:pt idx="479">
                  <c:v>5.1599128057961963E-3</c:v>
                </c:pt>
                <c:pt idx="480">
                  <c:v>5.1888387518195245E-3</c:v>
                </c:pt>
                <c:pt idx="481">
                  <c:v>5.1921763628257622E-3</c:v>
                </c:pt>
                <c:pt idx="482">
                  <c:v>5.2990666079190353E-3</c:v>
                </c:pt>
                <c:pt idx="483">
                  <c:v>5.3023159269498521E-3</c:v>
                </c:pt>
                <c:pt idx="484">
                  <c:v>5.3323552937980523E-3</c:v>
                </c:pt>
                <c:pt idx="485">
                  <c:v>5.364620058824876E-3</c:v>
                </c:pt>
                <c:pt idx="486">
                  <c:v>5.3968850837664561E-3</c:v>
                </c:pt>
                <c:pt idx="487">
                  <c:v>5.5159331921235122E-3</c:v>
                </c:pt>
                <c:pt idx="488">
                  <c:v>5.5426362459680689E-3</c:v>
                </c:pt>
                <c:pt idx="489">
                  <c:v>5.5949302391420375E-3</c:v>
                </c:pt>
                <c:pt idx="490">
                  <c:v>5.7518138209236014E-3</c:v>
                </c:pt>
                <c:pt idx="491">
                  <c:v>5.7829692356516915E-3</c:v>
                </c:pt>
                <c:pt idx="492">
                  <c:v>5.8074486464718689E-3</c:v>
                </c:pt>
                <c:pt idx="493">
                  <c:v>5.8352663442136077E-3</c:v>
                </c:pt>
                <c:pt idx="494">
                  <c:v>5.9560251684767796E-3</c:v>
                </c:pt>
                <c:pt idx="495">
                  <c:v>5.9643392965620379E-3</c:v>
                </c:pt>
                <c:pt idx="496">
                  <c:v>5.9977218690736578E-3</c:v>
                </c:pt>
                <c:pt idx="497">
                  <c:v>6.0288791877365355E-3</c:v>
                </c:pt>
                <c:pt idx="498">
                  <c:v>6.0600367400756028E-3</c:v>
                </c:pt>
                <c:pt idx="499">
                  <c:v>6.1980148204598962E-3</c:v>
                </c:pt>
                <c:pt idx="500">
                  <c:v>6.2302864422338899E-3</c:v>
                </c:pt>
                <c:pt idx="501">
                  <c:v>6.2569941841843502E-3</c:v>
                </c:pt>
                <c:pt idx="502">
                  <c:v>6.2881535107219833E-3</c:v>
                </c:pt>
                <c:pt idx="503">
                  <c:v>6.3852460778331382E-3</c:v>
                </c:pt>
                <c:pt idx="504">
                  <c:v>6.4005488044056591E-3</c:v>
                </c:pt>
                <c:pt idx="505">
                  <c:v>6.4305963661501764E-3</c:v>
                </c:pt>
                <c:pt idx="506">
                  <c:v>6.460644153256645E-3</c:v>
                </c:pt>
                <c:pt idx="507">
                  <c:v>6.4906921657144068E-3</c:v>
                </c:pt>
                <c:pt idx="508">
                  <c:v>6.6295939625853175E-3</c:v>
                </c:pt>
                <c:pt idx="509">
                  <c:v>6.6442694104322797E-3</c:v>
                </c:pt>
                <c:pt idx="510">
                  <c:v>6.6513975359415835E-3</c:v>
                </c:pt>
                <c:pt idx="511">
                  <c:v>6.6817840273940606E-3</c:v>
                </c:pt>
                <c:pt idx="512">
                  <c:v>6.7099198942771297E-3</c:v>
                </c:pt>
                <c:pt idx="513">
                  <c:v>6.8211210325797881E-3</c:v>
                </c:pt>
                <c:pt idx="514">
                  <c:v>6.8379217079801435E-3</c:v>
                </c:pt>
                <c:pt idx="515">
                  <c:v>6.8573517723654574E-3</c:v>
                </c:pt>
                <c:pt idx="516">
                  <c:v>6.8877398506627472E-3</c:v>
                </c:pt>
                <c:pt idx="517">
                  <c:v>6.9125006652389718E-3</c:v>
                </c:pt>
                <c:pt idx="518">
                  <c:v>7.0016497906146323E-3</c:v>
                </c:pt>
                <c:pt idx="519">
                  <c:v>7.0204536538280848E-3</c:v>
                </c:pt>
                <c:pt idx="520">
                  <c:v>7.0408064887274415E-3</c:v>
                </c:pt>
                <c:pt idx="521">
                  <c:v>7.0689448409644558E-3</c:v>
                </c:pt>
                <c:pt idx="522">
                  <c:v>7.098208954895672E-3</c:v>
                </c:pt>
                <c:pt idx="523">
                  <c:v>7.2241446900900286E-3</c:v>
                </c:pt>
                <c:pt idx="524">
                  <c:v>7.2490343988365971E-3</c:v>
                </c:pt>
                <c:pt idx="525">
                  <c:v>7.2782998296479018E-3</c:v>
                </c:pt>
                <c:pt idx="526">
                  <c:v>7.3075654718254123E-3</c:v>
                </c:pt>
                <c:pt idx="527">
                  <c:v>7.4482219382822901E-3</c:v>
                </c:pt>
                <c:pt idx="528">
                  <c:v>7.4739206944246456E-3</c:v>
                </c:pt>
                <c:pt idx="529">
                  <c:v>7.5222749458960991E-3</c:v>
                </c:pt>
                <c:pt idx="530">
                  <c:v>7.5625690898323524E-3</c:v>
                </c:pt>
                <c:pt idx="531">
                  <c:v>7.6201669197295298E-3</c:v>
                </c:pt>
                <c:pt idx="532">
                  <c:v>7.7117657607379169E-3</c:v>
                </c:pt>
                <c:pt idx="533">
                  <c:v>7.747705507996157E-3</c:v>
                </c:pt>
                <c:pt idx="534">
                  <c:v>7.7858237817509867E-3</c:v>
                </c:pt>
                <c:pt idx="535">
                  <c:v>7.8272097384656878E-3</c:v>
                </c:pt>
                <c:pt idx="536">
                  <c:v>7.8919829806170568E-3</c:v>
                </c:pt>
                <c:pt idx="537">
                  <c:v>7.9971096161176071E-3</c:v>
                </c:pt>
                <c:pt idx="538">
                  <c:v>8.040676128669072E-3</c:v>
                </c:pt>
                <c:pt idx="539">
                  <c:v>8.0853322753877792E-3</c:v>
                </c:pt>
                <c:pt idx="540">
                  <c:v>8.1550402057679224E-3</c:v>
                </c:pt>
                <c:pt idx="541">
                  <c:v>8.2736193092582625E-3</c:v>
                </c:pt>
                <c:pt idx="542">
                  <c:v>8.3303968590025378E-3</c:v>
                </c:pt>
                <c:pt idx="543">
                  <c:v>8.3630742938492625E-3</c:v>
                </c:pt>
                <c:pt idx="544">
                  <c:v>8.3924842302850137E-3</c:v>
                </c:pt>
                <c:pt idx="545">
                  <c:v>8.4218943872878087E-3</c:v>
                </c:pt>
                <c:pt idx="546">
                  <c:v>8.5007005999070094E-3</c:v>
                </c:pt>
                <c:pt idx="547">
                  <c:v>8.5482467318306297E-3</c:v>
                </c:pt>
                <c:pt idx="548">
                  <c:v>8.5776580488681024E-3</c:v>
                </c:pt>
                <c:pt idx="549">
                  <c:v>8.6081589026898459E-3</c:v>
                </c:pt>
                <c:pt idx="550">
                  <c:v>8.6419279677723403E-3</c:v>
                </c:pt>
                <c:pt idx="551">
                  <c:v>8.6509924852928612E-3</c:v>
                </c:pt>
                <c:pt idx="552">
                  <c:v>8.7666212309182121E-3</c:v>
                </c:pt>
                <c:pt idx="553">
                  <c:v>8.8260183801341704E-3</c:v>
                </c:pt>
                <c:pt idx="554">
                  <c:v>8.838203169138607E-3</c:v>
                </c:pt>
                <c:pt idx="555">
                  <c:v>8.8679391410537382E-3</c:v>
                </c:pt>
                <c:pt idx="556">
                  <c:v>8.8921686130280109E-3</c:v>
                </c:pt>
                <c:pt idx="557">
                  <c:v>8.9549424787888753E-3</c:v>
                </c:pt>
                <c:pt idx="558">
                  <c:v>8.9780711250609067E-3</c:v>
                </c:pt>
                <c:pt idx="559">
                  <c:v>9.0023012835067206E-3</c:v>
                </c:pt>
                <c:pt idx="560">
                  <c:v>9.0254302060298625E-3</c:v>
                </c:pt>
                <c:pt idx="561">
                  <c:v>9.0959231416715934E-3</c:v>
                </c:pt>
                <c:pt idx="562">
                  <c:v>9.1135455548091264E-3</c:v>
                </c:pt>
                <c:pt idx="563">
                  <c:v>9.1542977302894422E-3</c:v>
                </c:pt>
                <c:pt idx="564">
                  <c:v>9.1829346686784098E-3</c:v>
                </c:pt>
                <c:pt idx="565">
                  <c:v>9.2655383306654276E-3</c:v>
                </c:pt>
                <c:pt idx="566">
                  <c:v>9.2930745902386116E-3</c:v>
                </c:pt>
                <c:pt idx="567">
                  <c:v>9.3195095829995481E-3</c:v>
                </c:pt>
                <c:pt idx="568">
                  <c:v>9.3459447519887457E-3</c:v>
                </c:pt>
                <c:pt idx="569">
                  <c:v>9.3690756597809809E-3</c:v>
                </c:pt>
                <c:pt idx="570">
                  <c:v>9.4273969897932294E-3</c:v>
                </c:pt>
                <c:pt idx="571">
                  <c:v>9.4491879922513535E-3</c:v>
                </c:pt>
                <c:pt idx="572">
                  <c:v>9.4982182347460795E-3</c:v>
                </c:pt>
                <c:pt idx="573">
                  <c:v>9.5349995412908478E-3</c:v>
                </c:pt>
                <c:pt idx="574">
                  <c:v>9.5908291200249053E-3</c:v>
                </c:pt>
                <c:pt idx="575">
                  <c:v>9.6158898517781748E-3</c:v>
                </c:pt>
                <c:pt idx="576">
                  <c:v>9.6420403549071915E-3</c:v>
                </c:pt>
                <c:pt idx="577">
                  <c:v>9.6714598752148991E-3</c:v>
                </c:pt>
                <c:pt idx="578">
                  <c:v>9.7194959806951378E-3</c:v>
                </c:pt>
                <c:pt idx="579">
                  <c:v>9.8000318439699762E-3</c:v>
                </c:pt>
                <c:pt idx="580">
                  <c:v>9.8338111346563135E-3</c:v>
                </c:pt>
                <c:pt idx="581">
                  <c:v>9.8675907349793143E-3</c:v>
                </c:pt>
                <c:pt idx="582">
                  <c:v>9.9002809431892741E-3</c:v>
                </c:pt>
                <c:pt idx="583">
                  <c:v>9.9455962467197966E-3</c:v>
                </c:pt>
                <c:pt idx="584">
                  <c:v>1.0023411776853166E-2</c:v>
                </c:pt>
                <c:pt idx="585">
                  <c:v>1.0051744439588239E-2</c:v>
                </c:pt>
                <c:pt idx="586">
                  <c:v>1.008007730694485E-2</c:v>
                </c:pt>
                <c:pt idx="587">
                  <c:v>1.0111679553204715E-2</c:v>
                </c:pt>
                <c:pt idx="588">
                  <c:v>1.0145044640933677E-2</c:v>
                </c:pt>
                <c:pt idx="589">
                  <c:v>1.0221747616259932E-2</c:v>
                </c:pt>
                <c:pt idx="590">
                  <c:v>1.0244632808798336E-2</c:v>
                </c:pt>
                <c:pt idx="591">
                  <c:v>1.0270787409010895E-2</c:v>
                </c:pt>
                <c:pt idx="592">
                  <c:v>1.0314770526639001E-2</c:v>
                </c:pt>
                <c:pt idx="593">
                  <c:v>1.0373213057160846E-2</c:v>
                </c:pt>
                <c:pt idx="594">
                  <c:v>1.0395009301927298E-2</c:v>
                </c:pt>
                <c:pt idx="595">
                  <c:v>1.0415715855239286E-2</c:v>
                </c:pt>
                <c:pt idx="596">
                  <c:v>1.0436422512070206E-2</c:v>
                </c:pt>
                <c:pt idx="597">
                  <c:v>1.0453298562012473E-2</c:v>
                </c:pt>
                <c:pt idx="598">
                  <c:v>1.050289985386501E-2</c:v>
                </c:pt>
                <c:pt idx="599">
                  <c:v>1.0520337406669319E-2</c:v>
                </c:pt>
                <c:pt idx="600">
                  <c:v>1.0536685180543053E-2</c:v>
                </c:pt>
                <c:pt idx="601">
                  <c:v>1.0554122864130572E-2</c:v>
                </c:pt>
                <c:pt idx="602">
                  <c:v>1.0556766585258727E-2</c:v>
                </c:pt>
                <c:pt idx="603">
                  <c:v>1.0517069438991982E-2</c:v>
                </c:pt>
                <c:pt idx="604">
                  <c:v>1.0505081154731899E-2</c:v>
                </c:pt>
                <c:pt idx="605">
                  <c:v>1.0500721783481827E-2</c:v>
                </c:pt>
                <c:pt idx="606">
                  <c:v>1.0499631940969938E-2</c:v>
                </c:pt>
                <c:pt idx="607">
                  <c:v>1.049383294804399E-2</c:v>
                </c:pt>
                <c:pt idx="608">
                  <c:v>1.0485464780526898E-2</c:v>
                </c:pt>
                <c:pt idx="609">
                  <c:v>1.0481105431074174E-2</c:v>
                </c:pt>
                <c:pt idx="610">
                  <c:v>1.0478925757554236E-2</c:v>
                </c:pt>
                <c:pt idx="611">
                  <c:v>1.0475656250003454E-2</c:v>
                </c:pt>
                <c:pt idx="612">
                  <c:v>1.0490632021714038E-2</c:v>
                </c:pt>
                <c:pt idx="613">
                  <c:v>1.0438604226677443E-2</c:v>
                </c:pt>
                <c:pt idx="614">
                  <c:v>1.0421170743595084E-2</c:v>
                </c:pt>
                <c:pt idx="615">
                  <c:v>1.0418991104585803E-2</c:v>
                </c:pt>
                <c:pt idx="616">
                  <c:v>1.0416090215889745E-2</c:v>
                </c:pt>
                <c:pt idx="617">
                  <c:v>1.0425520024267217E-2</c:v>
                </c:pt>
                <c:pt idx="618">
                  <c:v>1.0427699668117843E-2</c:v>
                </c:pt>
                <c:pt idx="619">
                  <c:v>1.0429879313175329E-2</c:v>
                </c:pt>
                <c:pt idx="620">
                  <c:v>1.0432058959447496E-2</c:v>
                </c:pt>
                <c:pt idx="621">
                  <c:v>1.0427693941970403E-2</c:v>
                </c:pt>
                <c:pt idx="622">
                  <c:v>1.0436418253196952E-2</c:v>
                </c:pt>
                <c:pt idx="623">
                  <c:v>1.0437508077243612E-2</c:v>
                </c:pt>
                <c:pt idx="624">
                  <c:v>1.0440777552094466E-2</c:v>
                </c:pt>
                <c:pt idx="625">
                  <c:v>1.0445136856744768E-2</c:v>
                </c:pt>
                <c:pt idx="626">
                  <c:v>1.0459693818108228E-2</c:v>
                </c:pt>
                <c:pt idx="627">
                  <c:v>1.0474560948060397E-2</c:v>
                </c:pt>
                <c:pt idx="628">
                  <c:v>1.0476740616733775E-2</c:v>
                </c:pt>
                <c:pt idx="629">
                  <c:v>1.0477830451979303E-2</c:v>
                </c:pt>
                <c:pt idx="630">
                  <c:v>1.0481099958619509E-2</c:v>
                </c:pt>
                <c:pt idx="631">
                  <c:v>1.0483160653642583E-2</c:v>
                </c:pt>
                <c:pt idx="632">
                  <c:v>1.0488728443283466E-2</c:v>
                </c:pt>
                <c:pt idx="633">
                  <c:v>1.0490908118009396E-2</c:v>
                </c:pt>
                <c:pt idx="634">
                  <c:v>1.049635731541748E-2</c:v>
                </c:pt>
                <c:pt idx="635">
                  <c:v>1.0506165889817131E-2</c:v>
                </c:pt>
                <c:pt idx="636">
                  <c:v>1.0526894703203974E-2</c:v>
                </c:pt>
                <c:pt idx="637">
                  <c:v>1.0545398708099066E-2</c:v>
                </c:pt>
                <c:pt idx="638">
                  <c:v>1.0550847984213759E-2</c:v>
                </c:pt>
                <c:pt idx="639">
                  <c:v>1.0558476981368635E-2</c:v>
                </c:pt>
                <c:pt idx="640">
                  <c:v>1.0568285711066669E-2</c:v>
                </c:pt>
                <c:pt idx="641">
                  <c:v>1.0582363195543683E-2</c:v>
                </c:pt>
                <c:pt idx="642">
                  <c:v>1.0588992324907631E-2</c:v>
                </c:pt>
                <c:pt idx="643">
                  <c:v>1.0591172055333352E-2</c:v>
                </c:pt>
                <c:pt idx="644">
                  <c:v>1.0596621379883212E-2</c:v>
                </c:pt>
                <c:pt idx="645">
                  <c:v>1.0605340316111867E-2</c:v>
                </c:pt>
                <c:pt idx="646">
                  <c:v>1.0628231389671675E-2</c:v>
                </c:pt>
                <c:pt idx="647">
                  <c:v>1.0633675417947165E-2</c:v>
                </c:pt>
                <c:pt idx="648">
                  <c:v>1.0636945054451319E-2</c:v>
                </c:pt>
                <c:pt idx="649">
                  <c:v>1.0636854388933147E-2</c:v>
                </c:pt>
                <c:pt idx="650">
                  <c:v>1.0641301302666516E-2</c:v>
                </c:pt>
                <c:pt idx="651">
                  <c:v>1.0645295851977007E-2</c:v>
                </c:pt>
                <c:pt idx="652">
                  <c:v>1.0651109656380957E-2</c:v>
                </c:pt>
                <c:pt idx="653">
                  <c:v>1.0651109656381826E-2</c:v>
                </c:pt>
                <c:pt idx="654">
                  <c:v>1.0652459504099879E-2</c:v>
                </c:pt>
                <c:pt idx="655">
                  <c:v>1.064584855275221E-2</c:v>
                </c:pt>
                <c:pt idx="656">
                  <c:v>1.0622722165675206E-2</c:v>
                </c:pt>
                <c:pt idx="657">
                  <c:v>1.0624925805114921E-2</c:v>
                </c:pt>
                <c:pt idx="658">
                  <c:v>1.0629333088885385E-2</c:v>
                </c:pt>
                <c:pt idx="659">
                  <c:v>1.0632638554467512E-2</c:v>
                </c:pt>
                <c:pt idx="660">
                  <c:v>1.0635943831844144E-2</c:v>
                </c:pt>
                <c:pt idx="661">
                  <c:v>1.0635943831835361E-2</c:v>
                </c:pt>
                <c:pt idx="662">
                  <c:v>1.0634842008450303E-2</c:v>
                </c:pt>
                <c:pt idx="663">
                  <c:v>1.0634842008452938E-2</c:v>
                </c:pt>
                <c:pt idx="664">
                  <c:v>1.0659082089394104E-2</c:v>
                </c:pt>
                <c:pt idx="665">
                  <c:v>1.0741714161411495E-2</c:v>
                </c:pt>
                <c:pt idx="666">
                  <c:v>1.0774769753724095E-2</c:v>
                </c:pt>
                <c:pt idx="667">
                  <c:v>1.0812233101748765E-2</c:v>
                </c:pt>
                <c:pt idx="668">
                  <c:v>1.0848594929996066E-2</c:v>
                </c:pt>
                <c:pt idx="669">
                  <c:v>1.0886058975233573E-2</c:v>
                </c:pt>
                <c:pt idx="670">
                  <c:v>1.1031477138080345E-2</c:v>
                </c:pt>
                <c:pt idx="671">
                  <c:v>1.1041403377876093E-2</c:v>
                </c:pt>
                <c:pt idx="672">
                  <c:v>1.1081073118513992E-2</c:v>
                </c:pt>
                <c:pt idx="673">
                  <c:v>1.1120743255841167E-2</c:v>
                </c:pt>
                <c:pt idx="674">
                  <c:v>1.1160413789850587E-2</c:v>
                </c:pt>
                <c:pt idx="675">
                  <c:v>1.1320305086093566E-2</c:v>
                </c:pt>
                <c:pt idx="676">
                  <c:v>1.1360637671021077E-2</c:v>
                </c:pt>
                <c:pt idx="677">
                  <c:v>1.1402060763030616E-2</c:v>
                </c:pt>
                <c:pt idx="678">
                  <c:v>1.144457438514985E-2</c:v>
                </c:pt>
                <c:pt idx="679">
                  <c:v>1.1520079093072982E-2</c:v>
                </c:pt>
                <c:pt idx="680">
                  <c:v>1.1608095728954576E-2</c:v>
                </c:pt>
                <c:pt idx="681">
                  <c:v>1.1635349474017924E-2</c:v>
                </c:pt>
                <c:pt idx="682">
                  <c:v>1.1668054195196972E-2</c:v>
                </c:pt>
                <c:pt idx="683">
                  <c:v>1.1765170731081671E-2</c:v>
                </c:pt>
                <c:pt idx="684">
                  <c:v>1.1815204614700302E-2</c:v>
                </c:pt>
                <c:pt idx="685">
                  <c:v>1.185336183949318E-2</c:v>
                </c:pt>
                <c:pt idx="686">
                  <c:v>1.1889339011190618E-2</c:v>
                </c:pt>
                <c:pt idx="687">
                  <c:v>1.1922045830712906E-2</c:v>
                </c:pt>
                <c:pt idx="688">
                  <c:v>1.1975692767541207E-2</c:v>
                </c:pt>
                <c:pt idx="689">
                  <c:v>1.2024523999064089E-2</c:v>
                </c:pt>
                <c:pt idx="690">
                  <c:v>1.2048509806168065E-2</c:v>
                </c:pt>
                <c:pt idx="691">
                  <c:v>1.2079037392057674E-2</c:v>
                </c:pt>
                <c:pt idx="692">
                  <c:v>1.2111745792361552E-2</c:v>
                </c:pt>
                <c:pt idx="693">
                  <c:v>1.2172042150348446E-2</c:v>
                </c:pt>
                <c:pt idx="694">
                  <c:v>1.2238214296794775E-2</c:v>
                </c:pt>
                <c:pt idx="695">
                  <c:v>1.2267653050861417E-2</c:v>
                </c:pt>
                <c:pt idx="696">
                  <c:v>1.2298182315707997E-2</c:v>
                </c:pt>
                <c:pt idx="697">
                  <c:v>1.2324350475069143E-2</c:v>
                </c:pt>
                <c:pt idx="698">
                  <c:v>1.2364133071580826E-2</c:v>
                </c:pt>
                <c:pt idx="699">
                  <c:v>1.2415935795732131E-2</c:v>
                </c:pt>
                <c:pt idx="700">
                  <c:v>1.2435562493096849E-2</c:v>
                </c:pt>
                <c:pt idx="701">
                  <c:v>1.2459550825358301E-2</c:v>
                </c:pt>
                <c:pt idx="702">
                  <c:v>1.2485720060474582E-2</c:v>
                </c:pt>
                <c:pt idx="703">
                  <c:v>1.2525283251637242E-2</c:v>
                </c:pt>
                <c:pt idx="704">
                  <c:v>1.2583851195993808E-2</c:v>
                </c:pt>
                <c:pt idx="705">
                  <c:v>1.2606749989059005E-2</c:v>
                </c:pt>
                <c:pt idx="706">
                  <c:v>1.2628558490627115E-2</c:v>
                </c:pt>
                <c:pt idx="707">
                  <c:v>1.2651457506315101E-2</c:v>
                </c:pt>
                <c:pt idx="708">
                  <c:v>1.2707074043406107E-2</c:v>
                </c:pt>
                <c:pt idx="709">
                  <c:v>1.2748484917013223E-2</c:v>
                </c:pt>
                <c:pt idx="710">
                  <c:v>1.2773565592347191E-2</c:v>
                </c:pt>
                <c:pt idx="711">
                  <c:v>1.2800827400422534E-2</c:v>
                </c:pt>
                <c:pt idx="712">
                  <c:v>1.2880677263278162E-2</c:v>
                </c:pt>
                <c:pt idx="713">
                  <c:v>1.2953494302976225E-2</c:v>
                </c:pt>
                <c:pt idx="714">
                  <c:v>1.2982938396947039E-2</c:v>
                </c:pt>
                <c:pt idx="715">
                  <c:v>1.3009843980494007E-2</c:v>
                </c:pt>
                <c:pt idx="716">
                  <c:v>1.3041809685062411E-2</c:v>
                </c:pt>
                <c:pt idx="717">
                  <c:v>1.3076365397304279E-2</c:v>
                </c:pt>
                <c:pt idx="718">
                  <c:v>1.3221516126164653E-2</c:v>
                </c:pt>
                <c:pt idx="719">
                  <c:v>1.3253598216284246E-2</c:v>
                </c:pt>
                <c:pt idx="720">
                  <c:v>1.329261479993793E-2</c:v>
                </c:pt>
                <c:pt idx="721">
                  <c:v>1.3330516992541064E-2</c:v>
                </c:pt>
                <c:pt idx="722">
                  <c:v>1.336730476220005E-2</c:v>
                </c:pt>
                <c:pt idx="723">
                  <c:v>1.3509279452157165E-2</c:v>
                </c:pt>
                <c:pt idx="724">
                  <c:v>1.3543435746814936E-2</c:v>
                </c:pt>
                <c:pt idx="725">
                  <c:v>1.3586914544646334E-2</c:v>
                </c:pt>
                <c:pt idx="726">
                  <c:v>1.3628164095933037E-2</c:v>
                </c:pt>
                <c:pt idx="727">
                  <c:v>1.3641542369661863E-2</c:v>
                </c:pt>
                <c:pt idx="728">
                  <c:v>1.3706648580428775E-2</c:v>
                </c:pt>
                <c:pt idx="729">
                  <c:v>1.3709545487133212E-2</c:v>
                </c:pt>
                <c:pt idx="730">
                  <c:v>1.3724038894766366E-2</c:v>
                </c:pt>
                <c:pt idx="731">
                  <c:v>1.3739647240607056E-2</c:v>
                </c:pt>
                <c:pt idx="732">
                  <c:v>1.3753025871068303E-2</c:v>
                </c:pt>
                <c:pt idx="733">
                  <c:v>1.3896856504357125E-2</c:v>
                </c:pt>
                <c:pt idx="734">
                  <c:v>1.3934764087632168E-2</c:v>
                </c:pt>
                <c:pt idx="735">
                  <c:v>1.4012810228456907E-2</c:v>
                </c:pt>
                <c:pt idx="736">
                  <c:v>1.4159966662615098E-2</c:v>
                </c:pt>
                <c:pt idx="737">
                  <c:v>1.4204566705575239E-2</c:v>
                </c:pt>
                <c:pt idx="738">
                  <c:v>1.4252512284461005E-2</c:v>
                </c:pt>
                <c:pt idx="739">
                  <c:v>1.4289308157983349E-2</c:v>
                </c:pt>
                <c:pt idx="740">
                  <c:v>1.4460916607665323E-2</c:v>
                </c:pt>
                <c:pt idx="741">
                  <c:v>1.4473280973755109E-2</c:v>
                </c:pt>
                <c:pt idx="742">
                  <c:v>1.4523460077747075E-2</c:v>
                </c:pt>
                <c:pt idx="743">
                  <c:v>1.4575870048338047E-2</c:v>
                </c:pt>
                <c:pt idx="744">
                  <c:v>1.4623820155305722E-2</c:v>
                </c:pt>
                <c:pt idx="745">
                  <c:v>1.4785523498798803E-2</c:v>
                </c:pt>
                <c:pt idx="746">
                  <c:v>1.4825669781637352E-2</c:v>
                </c:pt>
                <c:pt idx="747">
                  <c:v>1.4868046872589247E-2</c:v>
                </c:pt>
                <c:pt idx="748">
                  <c:v>1.4912654844756013E-2</c:v>
                </c:pt>
                <c:pt idx="749">
                  <c:v>1.5075258629525976E-2</c:v>
                </c:pt>
                <c:pt idx="750">
                  <c:v>1.5097771861427134E-2</c:v>
                </c:pt>
                <c:pt idx="751">
                  <c:v>1.5142382447950631E-2</c:v>
                </c:pt>
                <c:pt idx="752">
                  <c:v>1.5182532366157631E-2</c:v>
                </c:pt>
                <c:pt idx="753">
                  <c:v>1.5222682685841704E-2</c:v>
                </c:pt>
                <c:pt idx="754">
                  <c:v>1.5367565067435043E-2</c:v>
                </c:pt>
                <c:pt idx="755">
                  <c:v>1.5389969438754925E-2</c:v>
                </c:pt>
                <c:pt idx="756">
                  <c:v>1.5414010656550734E-2</c:v>
                </c:pt>
                <c:pt idx="757">
                  <c:v>1.5457996180274719E-2</c:v>
                </c:pt>
                <c:pt idx="758">
                  <c:v>1.5507621493991923E-2</c:v>
                </c:pt>
                <c:pt idx="759">
                  <c:v>1.5687472174611576E-2</c:v>
                </c:pt>
                <c:pt idx="760">
                  <c:v>1.5715649990398539E-2</c:v>
                </c:pt>
                <c:pt idx="761">
                  <c:v>1.5747850179085573E-2</c:v>
                </c:pt>
                <c:pt idx="762">
                  <c:v>1.5796351160668864E-2</c:v>
                </c:pt>
                <c:pt idx="763">
                  <c:v>1.5841468841594097E-2</c:v>
                </c:pt>
                <c:pt idx="764">
                  <c:v>1.6009611731917044E-2</c:v>
                </c:pt>
                <c:pt idx="765">
                  <c:v>1.6041357024000114E-2</c:v>
                </c:pt>
                <c:pt idx="766">
                  <c:v>1.6073821070831669E-2</c:v>
                </c:pt>
                <c:pt idx="767">
                  <c:v>1.612458195832411E-2</c:v>
                </c:pt>
                <c:pt idx="768">
                  <c:v>1.6171959286710846E-2</c:v>
                </c:pt>
                <c:pt idx="769">
                  <c:v>1.6349259164603502E-2</c:v>
                </c:pt>
                <c:pt idx="770">
                  <c:v>1.6381787141501014E-2</c:v>
                </c:pt>
                <c:pt idx="771">
                  <c:v>1.6423527013117584E-2</c:v>
                </c:pt>
                <c:pt idx="772">
                  <c:v>1.6459626722520927E-2</c:v>
                </c:pt>
                <c:pt idx="773">
                  <c:v>1.6608289363348051E-2</c:v>
                </c:pt>
                <c:pt idx="774">
                  <c:v>1.6642925803736868E-2</c:v>
                </c:pt>
                <c:pt idx="775">
                  <c:v>1.6677221805740494E-2</c:v>
                </c:pt>
                <c:pt idx="776">
                  <c:v>1.6735999598643757E-2</c:v>
                </c:pt>
                <c:pt idx="777">
                  <c:v>1.6808317887824834E-2</c:v>
                </c:pt>
                <c:pt idx="778">
                  <c:v>1.6898633909034805E-2</c:v>
                </c:pt>
                <c:pt idx="779">
                  <c:v>1.6934656957487682E-2</c:v>
                </c:pt>
                <c:pt idx="780">
                  <c:v>1.6969588728307086E-2</c:v>
                </c:pt>
                <c:pt idx="781">
                  <c:v>1.7003429191475284E-2</c:v>
                </c:pt>
                <c:pt idx="782">
                  <c:v>1.7028418318047689E-2</c:v>
                </c:pt>
                <c:pt idx="783">
                  <c:v>1.7111495147995159E-2</c:v>
                </c:pt>
                <c:pt idx="784">
                  <c:v>1.7137695140431612E-2</c:v>
                </c:pt>
                <c:pt idx="785">
                  <c:v>1.7169353684467484E-2</c:v>
                </c:pt>
                <c:pt idx="786">
                  <c:v>1.722066275832582E-2</c:v>
                </c:pt>
                <c:pt idx="787">
                  <c:v>1.730302144787596E-2</c:v>
                </c:pt>
                <c:pt idx="788">
                  <c:v>1.7398599003439669E-2</c:v>
                </c:pt>
                <c:pt idx="789">
                  <c:v>1.7442268786760459E-2</c:v>
                </c:pt>
                <c:pt idx="790">
                  <c:v>1.7484847298569837E-2</c:v>
                </c:pt>
                <c:pt idx="791">
                  <c:v>1.752851805229786E-2</c:v>
                </c:pt>
                <c:pt idx="792">
                  <c:v>1.7592606032567282E-2</c:v>
                </c:pt>
                <c:pt idx="793">
                  <c:v>1.7626771409893025E-2</c:v>
                </c:pt>
                <c:pt idx="794">
                  <c:v>1.7647515628635788E-2</c:v>
                </c:pt>
                <c:pt idx="795">
                  <c:v>1.7667168144645119E-2</c:v>
                </c:pt>
                <c:pt idx="796">
                  <c:v>1.7690096194629811E-2</c:v>
                </c:pt>
                <c:pt idx="797">
                  <c:v>1.7791786400260093E-2</c:v>
                </c:pt>
                <c:pt idx="798">
                  <c:v>1.7818277314002283E-2</c:v>
                </c:pt>
                <c:pt idx="799">
                  <c:v>1.786572842143417E-2</c:v>
                </c:pt>
                <c:pt idx="800">
                  <c:v>1.7890012244601881E-2</c:v>
                </c:pt>
                <c:pt idx="801">
                  <c:v>1.7949612562409085E-2</c:v>
                </c:pt>
                <c:pt idx="802">
                  <c:v>1.7965066230620556E-2</c:v>
                </c:pt>
                <c:pt idx="803">
                  <c:v>1.7980519958929006E-2</c:v>
                </c:pt>
                <c:pt idx="804">
                  <c:v>1.7994869901320286E-2</c:v>
                </c:pt>
                <c:pt idx="805">
                  <c:v>1.801363529399477E-2</c:v>
                </c:pt>
                <c:pt idx="806">
                  <c:v>1.8073237614856401E-2</c:v>
                </c:pt>
                <c:pt idx="807">
                  <c:v>1.8093107223911633E-2</c:v>
                </c:pt>
                <c:pt idx="808">
                  <c:v>1.8110769191826203E-2</c:v>
                </c:pt>
                <c:pt idx="809">
                  <c:v>1.8127327364935764E-2</c:v>
                </c:pt>
                <c:pt idx="810">
                  <c:v>1.8146093383076517E-2</c:v>
                </c:pt>
                <c:pt idx="811">
                  <c:v>1.8199074989702836E-2</c:v>
                </c:pt>
                <c:pt idx="812">
                  <c:v>1.8217841362271288E-2</c:v>
                </c:pt>
                <c:pt idx="813">
                  <c:v>1.82388156365904E-2</c:v>
                </c:pt>
                <c:pt idx="814">
                  <c:v>1.8256478276600315E-2</c:v>
                </c:pt>
                <c:pt idx="815">
                  <c:v>1.8276348829400848E-2</c:v>
                </c:pt>
                <c:pt idx="816">
                  <c:v>1.8329332172518559E-2</c:v>
                </c:pt>
                <c:pt idx="817">
                  <c:v>1.8352866857244087E-2</c:v>
                </c:pt>
                <c:pt idx="818">
                  <c:v>1.8365970871086806E-2</c:v>
                </c:pt>
                <c:pt idx="819">
                  <c:v>1.8383442952635328E-2</c:v>
                </c:pt>
                <c:pt idx="820">
                  <c:v>1.8402715849642835E-2</c:v>
                </c:pt>
                <c:pt idx="821">
                  <c:v>1.844240730266837E-2</c:v>
                </c:pt>
                <c:pt idx="822">
                  <c:v>1.8459879743333105E-2</c:v>
                </c:pt>
                <c:pt idx="823">
                  <c:v>1.8498100958734446E-2</c:v>
                </c:pt>
                <c:pt idx="824">
                  <c:v>1.8528840904067107E-2</c:v>
                </c:pt>
                <c:pt idx="825">
                  <c:v>1.8573446811015231E-2</c:v>
                </c:pt>
                <c:pt idx="826">
                  <c:v>1.8593103940080589E-2</c:v>
                </c:pt>
                <c:pt idx="827">
                  <c:v>1.8613853212565125E-2</c:v>
                </c:pt>
                <c:pt idx="828">
                  <c:v>1.8640062987359107E-2</c:v>
                </c:pt>
                <c:pt idx="829">
                  <c:v>1.8666728821807959E-2</c:v>
                </c:pt>
                <c:pt idx="830">
                  <c:v>1.8713227360793633E-2</c:v>
                </c:pt>
                <c:pt idx="831">
                  <c:v>1.8736161531612599E-2</c:v>
                </c:pt>
                <c:pt idx="832">
                  <c:v>1.8763464305515197E-2</c:v>
                </c:pt>
                <c:pt idx="833">
                  <c:v>1.8792951489700883E-2</c:v>
                </c:pt>
                <c:pt idx="834">
                  <c:v>1.883241414619934E-2</c:v>
                </c:pt>
                <c:pt idx="835">
                  <c:v>1.8912014342068607E-2</c:v>
                </c:pt>
                <c:pt idx="836">
                  <c:v>1.8934949653310114E-2</c:v>
                </c:pt>
                <c:pt idx="837">
                  <c:v>1.8957885098333301E-2</c:v>
                </c:pt>
                <c:pt idx="838">
                  <c:v>1.9001225699799281E-2</c:v>
                </c:pt>
                <c:pt idx="839">
                  <c:v>1.9027743476382551E-2</c:v>
                </c:pt>
                <c:pt idx="840">
                  <c:v>1.904412628733387E-2</c:v>
                </c:pt>
                <c:pt idx="841">
                  <c:v>1.906597015661422E-2</c:v>
                </c:pt>
                <c:pt idx="842">
                  <c:v>1.9088906359514646E-2</c:v>
                </c:pt>
                <c:pt idx="843">
                  <c:v>1.9122105537677909E-2</c:v>
                </c:pt>
                <c:pt idx="844">
                  <c:v>1.9195935535777222E-2</c:v>
                </c:pt>
                <c:pt idx="845">
                  <c:v>1.9223241472066693E-2</c:v>
                </c:pt>
                <c:pt idx="846">
                  <c:v>1.925273210442717E-2</c:v>
                </c:pt>
                <c:pt idx="847">
                  <c:v>1.9277853914706152E-2</c:v>
                </c:pt>
                <c:pt idx="848">
                  <c:v>1.9289947494643092E-2</c:v>
                </c:pt>
                <c:pt idx="849">
                  <c:v>1.9301882141244182E-2</c:v>
                </c:pt>
                <c:pt idx="850">
                  <c:v>1.9306251183278427E-2</c:v>
                </c:pt>
                <c:pt idx="851">
                  <c:v>1.9310620232592068E-2</c:v>
                </c:pt>
                <c:pt idx="852">
                  <c:v>1.9316081551822829E-2</c:v>
                </c:pt>
                <c:pt idx="853">
                  <c:v>1.9320952080560463E-2</c:v>
                </c:pt>
                <c:pt idx="854">
                  <c:v>1.9324819674727208E-2</c:v>
                </c:pt>
                <c:pt idx="855">
                  <c:v>1.9327004207874629E-2</c:v>
                </c:pt>
                <c:pt idx="856">
                  <c:v>1.9329188742851021E-2</c:v>
                </c:pt>
                <c:pt idx="857">
                  <c:v>1.9357587713281079E-2</c:v>
                </c:pt>
                <c:pt idx="858">
                  <c:v>1.946099909985418E-2</c:v>
                </c:pt>
                <c:pt idx="859">
                  <c:v>1.9431857520143009E-2</c:v>
                </c:pt>
                <c:pt idx="860">
                  <c:v>1.9449334197957503E-2</c:v>
                </c:pt>
                <c:pt idx="861">
                  <c:v>1.949085378367485E-2</c:v>
                </c:pt>
                <c:pt idx="862">
                  <c:v>1.9580916974494603E-2</c:v>
                </c:pt>
                <c:pt idx="863">
                  <c:v>1.9586927079846456E-2</c:v>
                </c:pt>
                <c:pt idx="864">
                  <c:v>1.9615327919508242E-2</c:v>
                </c:pt>
                <c:pt idx="865">
                  <c:v>1.9643728964276394E-2</c:v>
                </c:pt>
                <c:pt idx="866">
                  <c:v>1.9674314925681727E-2</c:v>
                </c:pt>
                <c:pt idx="867">
                  <c:v>1.9751785167501184E-2</c:v>
                </c:pt>
                <c:pt idx="868">
                  <c:v>1.9799927886623245E-2</c:v>
                </c:pt>
                <c:pt idx="869">
                  <c:v>1.9825053025218982E-2</c:v>
                </c:pt>
                <c:pt idx="870">
                  <c:v>1.985345556091973E-2</c:v>
                </c:pt>
                <c:pt idx="871">
                  <c:v>1.9885135558665713E-2</c:v>
                </c:pt>
                <c:pt idx="872">
                  <c:v>1.9961354386448242E-2</c:v>
                </c:pt>
                <c:pt idx="873">
                  <c:v>2.0017308920057944E-2</c:v>
                </c:pt>
                <c:pt idx="874">
                  <c:v>2.0050082724200689E-2</c:v>
                </c:pt>
                <c:pt idx="875">
                  <c:v>2.0080671837469141E-2</c:v>
                </c:pt>
                <c:pt idx="876">
                  <c:v>2.0115631125089552E-2</c:v>
                </c:pt>
                <c:pt idx="877">
                  <c:v>2.0186975054555776E-2</c:v>
                </c:pt>
                <c:pt idx="878">
                  <c:v>2.0247812232710657E-2</c:v>
                </c:pt>
                <c:pt idx="879">
                  <c:v>2.0280587948509454E-2</c:v>
                </c:pt>
                <c:pt idx="880">
                  <c:v>2.0312271360462618E-2</c:v>
                </c:pt>
                <c:pt idx="881">
                  <c:v>2.0349417780453027E-2</c:v>
                </c:pt>
                <c:pt idx="882">
                  <c:v>2.0433995259394881E-2</c:v>
                </c:pt>
                <c:pt idx="883">
                  <c:v>2.0513288598426486E-2</c:v>
                </c:pt>
                <c:pt idx="884">
                  <c:v>2.0552622133867382E-2</c:v>
                </c:pt>
                <c:pt idx="885">
                  <c:v>2.058649300754882E-2</c:v>
                </c:pt>
                <c:pt idx="886">
                  <c:v>2.0622549399336748E-2</c:v>
                </c:pt>
                <c:pt idx="887">
                  <c:v>2.0700357762190959E-2</c:v>
                </c:pt>
                <c:pt idx="888">
                  <c:v>2.0752518395545542E-2</c:v>
                </c:pt>
                <c:pt idx="889">
                  <c:v>2.078420562655595E-2</c:v>
                </c:pt>
                <c:pt idx="890">
                  <c:v>2.0813707752545953E-2</c:v>
                </c:pt>
                <c:pt idx="891">
                  <c:v>2.0846488092845533E-2</c:v>
                </c:pt>
                <c:pt idx="892">
                  <c:v>2.0915206669725142E-2</c:v>
                </c:pt>
                <c:pt idx="893">
                  <c:v>2.0991804098488918E-2</c:v>
                </c:pt>
                <c:pt idx="894">
                  <c:v>2.1024585995686587E-2</c:v>
                </c:pt>
                <c:pt idx="895">
                  <c:v>2.1064438504590801E-2</c:v>
                </c:pt>
                <c:pt idx="896">
                  <c:v>2.1085765193724629E-2</c:v>
                </c:pt>
                <c:pt idx="897">
                  <c:v>2.1145146619215446E-2</c:v>
                </c:pt>
                <c:pt idx="898">
                  <c:v>2.1205958915659909E-2</c:v>
                </c:pt>
                <c:pt idx="899">
                  <c:v>2.1232185824620154E-2</c:v>
                </c:pt>
                <c:pt idx="900">
                  <c:v>2.1292289802960572E-2</c:v>
                </c:pt>
                <c:pt idx="901">
                  <c:v>2.1313040481719829E-2</c:v>
                </c:pt>
                <c:pt idx="902">
                  <c:v>2.1444532256074879E-2</c:v>
                </c:pt>
                <c:pt idx="903">
                  <c:v>2.1494471967596959E-2</c:v>
                </c:pt>
                <c:pt idx="904">
                  <c:v>2.1515223834010434E-2</c:v>
                </c:pt>
                <c:pt idx="905">
                  <c:v>2.155941655451326E-2</c:v>
                </c:pt>
                <c:pt idx="906">
                  <c:v>2.167872536742951E-2</c:v>
                </c:pt>
                <c:pt idx="907">
                  <c:v>2.1709661543392437E-2</c:v>
                </c:pt>
                <c:pt idx="908">
                  <c:v>2.1737283343899957E-2</c:v>
                </c:pt>
                <c:pt idx="909">
                  <c:v>2.1766010215903762E-2</c:v>
                </c:pt>
                <c:pt idx="910">
                  <c:v>2.1795842183040336E-2</c:v>
                </c:pt>
                <c:pt idx="911">
                  <c:v>2.1882014708963161E-2</c:v>
                </c:pt>
                <c:pt idx="912">
                  <c:v>2.1916267168572898E-2</c:v>
                </c:pt>
                <c:pt idx="913">
                  <c:v>2.1958254486062107E-2</c:v>
                </c:pt>
                <c:pt idx="914">
                  <c:v>2.2000242270043213E-2</c:v>
                </c:pt>
                <c:pt idx="915">
                  <c:v>2.2054384984023973E-2</c:v>
                </c:pt>
                <c:pt idx="916">
                  <c:v>2.2213483461905294E-2</c:v>
                </c:pt>
                <c:pt idx="917">
                  <c:v>2.2285723744106152E-2</c:v>
                </c:pt>
                <c:pt idx="918">
                  <c:v>2.2317337437881668E-2</c:v>
                </c:pt>
                <c:pt idx="919">
                  <c:v>2.2374799591922394E-2</c:v>
                </c:pt>
                <c:pt idx="920">
                  <c:v>2.2405740992421725E-2</c:v>
                </c:pt>
                <c:pt idx="921">
                  <c:v>2.2640836557952165E-2</c:v>
                </c:pt>
                <c:pt idx="922">
                  <c:v>2.2644231865375959E-2</c:v>
                </c:pt>
                <c:pt idx="923">
                  <c:v>2.2748083944540084E-2</c:v>
                </c:pt>
                <c:pt idx="924">
                  <c:v>2.280274437587778E-2</c:v>
                </c:pt>
                <c:pt idx="925">
                  <c:v>2.2870751156716815E-2</c:v>
                </c:pt>
                <c:pt idx="926">
                  <c:v>2.2951455528403931E-2</c:v>
                </c:pt>
                <c:pt idx="927">
                  <c:v>2.2984253527416263E-2</c:v>
                </c:pt>
                <c:pt idx="928">
                  <c:v>2.3014865248240542E-2</c:v>
                </c:pt>
                <c:pt idx="929">
                  <c:v>2.3066618540515688E-2</c:v>
                </c:pt>
                <c:pt idx="930">
                  <c:v>2.3115438669414349E-2</c:v>
                </c:pt>
                <c:pt idx="931">
                  <c:v>2.3142771428410484E-2</c:v>
                </c:pt>
                <c:pt idx="932">
                  <c:v>2.3170104399980924E-2</c:v>
                </c:pt>
                <c:pt idx="933">
                  <c:v>2.3195250908442537E-2</c:v>
                </c:pt>
                <c:pt idx="934">
                  <c:v>2.3255815613733966E-2</c:v>
                </c:pt>
                <c:pt idx="935">
                  <c:v>2.3295775513413091E-2</c:v>
                </c:pt>
                <c:pt idx="936">
                  <c:v>2.3320922824725535E-2</c:v>
                </c:pt>
                <c:pt idx="937">
                  <c:v>2.3346070303676924E-2</c:v>
                </c:pt>
                <c:pt idx="938">
                  <c:v>2.3371217936299302E-2</c:v>
                </c:pt>
                <c:pt idx="939">
                  <c:v>2.3410087381555818E-2</c:v>
                </c:pt>
                <c:pt idx="940">
                  <c:v>2.346196064671897E-2</c:v>
                </c:pt>
                <c:pt idx="941">
                  <c:v>2.348601561218025E-2</c:v>
                </c:pt>
                <c:pt idx="942">
                  <c:v>2.3508977310440413E-2</c:v>
                </c:pt>
                <c:pt idx="943">
                  <c:v>2.3548340407602206E-2</c:v>
                </c:pt>
                <c:pt idx="944">
                  <c:v>2.3602727951337849E-2</c:v>
                </c:pt>
                <c:pt idx="945">
                  <c:v>2.3640179834268388E-2</c:v>
                </c:pt>
                <c:pt idx="946">
                  <c:v>2.3657675117482714E-2</c:v>
                </c:pt>
                <c:pt idx="947">
                  <c:v>2.3675170488174892E-2</c:v>
                </c:pt>
                <c:pt idx="948">
                  <c:v>2.3697039823024024E-2</c:v>
                </c:pt>
                <c:pt idx="949">
                  <c:v>2.3717248693938327E-2</c:v>
                </c:pt>
                <c:pt idx="950">
                  <c:v>2.3794396823744377E-2</c:v>
                </c:pt>
                <c:pt idx="951">
                  <c:v>2.3814079810267647E-2</c:v>
                </c:pt>
                <c:pt idx="952">
                  <c:v>2.3834856399922447E-2</c:v>
                </c:pt>
                <c:pt idx="953">
                  <c:v>2.3870055036438225E-2</c:v>
                </c:pt>
                <c:pt idx="954">
                  <c:v>2.3906967395725762E-2</c:v>
                </c:pt>
                <c:pt idx="955">
                  <c:v>2.3924463864591666E-2</c:v>
                </c:pt>
                <c:pt idx="956">
                  <c:v>2.3945241036796999E-2</c:v>
                </c:pt>
                <c:pt idx="957">
                  <c:v>2.3995538865986217E-2</c:v>
                </c:pt>
                <c:pt idx="958">
                  <c:v>2.4045855091048576E-2</c:v>
                </c:pt>
                <c:pt idx="959">
                  <c:v>2.406553933478792E-2</c:v>
                </c:pt>
                <c:pt idx="960">
                  <c:v>2.4085223682414593E-2</c:v>
                </c:pt>
                <c:pt idx="961">
                  <c:v>2.4107770573430633E-2</c:v>
                </c:pt>
                <c:pt idx="962">
                  <c:v>2.4125244675687441E-2</c:v>
                </c:pt>
                <c:pt idx="963">
                  <c:v>2.4178520500003756E-2</c:v>
                </c:pt>
                <c:pt idx="964">
                  <c:v>2.4197894024903022E-2</c:v>
                </c:pt>
                <c:pt idx="965">
                  <c:v>2.4222500830652471E-2</c:v>
                </c:pt>
                <c:pt idx="966">
                  <c:v>2.4226971898364091E-2</c:v>
                </c:pt>
                <c:pt idx="967">
                  <c:v>2.4253710258833449E-2</c:v>
                </c:pt>
                <c:pt idx="968">
                  <c:v>2.4275032301387611E-2</c:v>
                </c:pt>
                <c:pt idx="969">
                  <c:v>2.4296270238745699E-2</c:v>
                </c:pt>
                <c:pt idx="970">
                  <c:v>2.4317508282289957E-2</c:v>
                </c:pt>
                <c:pt idx="971">
                  <c:v>2.4338746432022162E-2</c:v>
                </c:pt>
                <c:pt idx="972">
                  <c:v>2.4421749243845881E-2</c:v>
                </c:pt>
                <c:pt idx="973">
                  <c:v>2.4434867442559849E-2</c:v>
                </c:pt>
                <c:pt idx="974">
                  <c:v>2.4444927881389411E-2</c:v>
                </c:pt>
                <c:pt idx="975">
                  <c:v>2.4458341840809972E-2</c:v>
                </c:pt>
                <c:pt idx="976">
                  <c:v>2.4465048822386315E-2</c:v>
                </c:pt>
                <c:pt idx="977">
                  <c:v>2.4465973964977666E-2</c:v>
                </c:pt>
                <c:pt idx="978">
                  <c:v>2.4467302519177281E-2</c:v>
                </c:pt>
                <c:pt idx="979">
                  <c:v>2.4462831191897294E-2</c:v>
                </c:pt>
                <c:pt idx="980">
                  <c:v>2.4521264149244246E-2</c:v>
                </c:pt>
                <c:pt idx="981">
                  <c:v>2.4398017207968969E-2</c:v>
                </c:pt>
                <c:pt idx="982">
                  <c:v>2.4320889661300527E-2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Sheet1!$R$1</c:f>
              <c:strCache>
                <c:ptCount val="1"/>
                <c:pt idx="0">
                  <c:v>USD LIBOR 3M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Sheet1!$P$2:$P$984</c:f>
              <c:numCache>
                <c:formatCode>m/d/yyyy</c:formatCode>
                <c:ptCount val="983"/>
                <c:pt idx="0">
                  <c:v>42006</c:v>
                </c:pt>
                <c:pt idx="1">
                  <c:v>42009</c:v>
                </c:pt>
                <c:pt idx="2">
                  <c:v>42010</c:v>
                </c:pt>
                <c:pt idx="3">
                  <c:v>42011</c:v>
                </c:pt>
                <c:pt idx="4">
                  <c:v>42012</c:v>
                </c:pt>
                <c:pt idx="5">
                  <c:v>42013</c:v>
                </c:pt>
                <c:pt idx="6">
                  <c:v>42016</c:v>
                </c:pt>
                <c:pt idx="7">
                  <c:v>42017</c:v>
                </c:pt>
                <c:pt idx="8">
                  <c:v>42018</c:v>
                </c:pt>
                <c:pt idx="9">
                  <c:v>42019</c:v>
                </c:pt>
                <c:pt idx="10">
                  <c:v>42020</c:v>
                </c:pt>
                <c:pt idx="11">
                  <c:v>42024</c:v>
                </c:pt>
                <c:pt idx="12">
                  <c:v>42025</c:v>
                </c:pt>
                <c:pt idx="13">
                  <c:v>42026</c:v>
                </c:pt>
                <c:pt idx="14">
                  <c:v>42027</c:v>
                </c:pt>
                <c:pt idx="15">
                  <c:v>42030</c:v>
                </c:pt>
                <c:pt idx="16">
                  <c:v>42031</c:v>
                </c:pt>
                <c:pt idx="17">
                  <c:v>42032</c:v>
                </c:pt>
                <c:pt idx="18">
                  <c:v>42033</c:v>
                </c:pt>
                <c:pt idx="19">
                  <c:v>42034</c:v>
                </c:pt>
                <c:pt idx="20">
                  <c:v>42037</c:v>
                </c:pt>
                <c:pt idx="21">
                  <c:v>42038</c:v>
                </c:pt>
                <c:pt idx="22">
                  <c:v>42039</c:v>
                </c:pt>
                <c:pt idx="23">
                  <c:v>42040</c:v>
                </c:pt>
                <c:pt idx="24">
                  <c:v>42041</c:v>
                </c:pt>
                <c:pt idx="25">
                  <c:v>42044</c:v>
                </c:pt>
                <c:pt idx="26">
                  <c:v>42045</c:v>
                </c:pt>
                <c:pt idx="27">
                  <c:v>42046</c:v>
                </c:pt>
                <c:pt idx="28">
                  <c:v>42047</c:v>
                </c:pt>
                <c:pt idx="29">
                  <c:v>42048</c:v>
                </c:pt>
                <c:pt idx="30">
                  <c:v>42052</c:v>
                </c:pt>
                <c:pt idx="31">
                  <c:v>42053</c:v>
                </c:pt>
                <c:pt idx="32">
                  <c:v>42054</c:v>
                </c:pt>
                <c:pt idx="33">
                  <c:v>42055</c:v>
                </c:pt>
                <c:pt idx="34">
                  <c:v>42058</c:v>
                </c:pt>
                <c:pt idx="35">
                  <c:v>42059</c:v>
                </c:pt>
                <c:pt idx="36">
                  <c:v>42060</c:v>
                </c:pt>
                <c:pt idx="37">
                  <c:v>42061</c:v>
                </c:pt>
                <c:pt idx="38">
                  <c:v>42062</c:v>
                </c:pt>
                <c:pt idx="39">
                  <c:v>42065</c:v>
                </c:pt>
                <c:pt idx="40">
                  <c:v>42066</c:v>
                </c:pt>
                <c:pt idx="41">
                  <c:v>42067</c:v>
                </c:pt>
                <c:pt idx="42">
                  <c:v>42068</c:v>
                </c:pt>
                <c:pt idx="43">
                  <c:v>42069</c:v>
                </c:pt>
                <c:pt idx="44">
                  <c:v>42072</c:v>
                </c:pt>
                <c:pt idx="45">
                  <c:v>42073</c:v>
                </c:pt>
                <c:pt idx="46">
                  <c:v>42074</c:v>
                </c:pt>
                <c:pt idx="47">
                  <c:v>42075</c:v>
                </c:pt>
                <c:pt idx="48">
                  <c:v>42076</c:v>
                </c:pt>
                <c:pt idx="49">
                  <c:v>42079</c:v>
                </c:pt>
                <c:pt idx="50">
                  <c:v>42080</c:v>
                </c:pt>
                <c:pt idx="51">
                  <c:v>42081</c:v>
                </c:pt>
                <c:pt idx="52">
                  <c:v>42082</c:v>
                </c:pt>
                <c:pt idx="53">
                  <c:v>42083</c:v>
                </c:pt>
                <c:pt idx="54">
                  <c:v>42086</c:v>
                </c:pt>
                <c:pt idx="55">
                  <c:v>42087</c:v>
                </c:pt>
                <c:pt idx="56">
                  <c:v>42088</c:v>
                </c:pt>
                <c:pt idx="57">
                  <c:v>42089</c:v>
                </c:pt>
                <c:pt idx="58">
                  <c:v>42090</c:v>
                </c:pt>
                <c:pt idx="59">
                  <c:v>42093</c:v>
                </c:pt>
                <c:pt idx="60">
                  <c:v>42094</c:v>
                </c:pt>
                <c:pt idx="61">
                  <c:v>42095</c:v>
                </c:pt>
                <c:pt idx="62">
                  <c:v>42096</c:v>
                </c:pt>
                <c:pt idx="63">
                  <c:v>42101</c:v>
                </c:pt>
                <c:pt idx="64">
                  <c:v>42102</c:v>
                </c:pt>
                <c:pt idx="65">
                  <c:v>42103</c:v>
                </c:pt>
                <c:pt idx="66">
                  <c:v>42104</c:v>
                </c:pt>
                <c:pt idx="67">
                  <c:v>42107</c:v>
                </c:pt>
                <c:pt idx="68">
                  <c:v>42108</c:v>
                </c:pt>
                <c:pt idx="69">
                  <c:v>42109</c:v>
                </c:pt>
                <c:pt idx="70">
                  <c:v>42110</c:v>
                </c:pt>
                <c:pt idx="71">
                  <c:v>42111</c:v>
                </c:pt>
                <c:pt idx="72">
                  <c:v>42114</c:v>
                </c:pt>
                <c:pt idx="73">
                  <c:v>42115</c:v>
                </c:pt>
                <c:pt idx="74">
                  <c:v>42116</c:v>
                </c:pt>
                <c:pt idx="75">
                  <c:v>42117</c:v>
                </c:pt>
                <c:pt idx="76">
                  <c:v>42118</c:v>
                </c:pt>
                <c:pt idx="77">
                  <c:v>42121</c:v>
                </c:pt>
                <c:pt idx="78">
                  <c:v>42122</c:v>
                </c:pt>
                <c:pt idx="79">
                  <c:v>42123</c:v>
                </c:pt>
                <c:pt idx="80">
                  <c:v>42124</c:v>
                </c:pt>
                <c:pt idx="81">
                  <c:v>42125</c:v>
                </c:pt>
                <c:pt idx="82">
                  <c:v>42129</c:v>
                </c:pt>
                <c:pt idx="83">
                  <c:v>42130</c:v>
                </c:pt>
                <c:pt idx="84">
                  <c:v>42131</c:v>
                </c:pt>
                <c:pt idx="85">
                  <c:v>42132</c:v>
                </c:pt>
                <c:pt idx="86">
                  <c:v>42135</c:v>
                </c:pt>
                <c:pt idx="87">
                  <c:v>42136</c:v>
                </c:pt>
                <c:pt idx="88">
                  <c:v>42137</c:v>
                </c:pt>
                <c:pt idx="89">
                  <c:v>42138</c:v>
                </c:pt>
                <c:pt idx="90">
                  <c:v>42139</c:v>
                </c:pt>
                <c:pt idx="91">
                  <c:v>42142</c:v>
                </c:pt>
                <c:pt idx="92">
                  <c:v>42143</c:v>
                </c:pt>
                <c:pt idx="93">
                  <c:v>42144</c:v>
                </c:pt>
                <c:pt idx="94">
                  <c:v>42145</c:v>
                </c:pt>
                <c:pt idx="95">
                  <c:v>42146</c:v>
                </c:pt>
                <c:pt idx="96">
                  <c:v>42150</c:v>
                </c:pt>
                <c:pt idx="97">
                  <c:v>42151</c:v>
                </c:pt>
                <c:pt idx="98">
                  <c:v>42152</c:v>
                </c:pt>
                <c:pt idx="99">
                  <c:v>42153</c:v>
                </c:pt>
                <c:pt idx="100">
                  <c:v>42156</c:v>
                </c:pt>
                <c:pt idx="101">
                  <c:v>42157</c:v>
                </c:pt>
                <c:pt idx="102">
                  <c:v>42158</c:v>
                </c:pt>
                <c:pt idx="103">
                  <c:v>42159</c:v>
                </c:pt>
                <c:pt idx="104">
                  <c:v>42160</c:v>
                </c:pt>
                <c:pt idx="105">
                  <c:v>42163</c:v>
                </c:pt>
                <c:pt idx="106">
                  <c:v>42164</c:v>
                </c:pt>
                <c:pt idx="107">
                  <c:v>42165</c:v>
                </c:pt>
                <c:pt idx="108">
                  <c:v>42166</c:v>
                </c:pt>
                <c:pt idx="109">
                  <c:v>42167</c:v>
                </c:pt>
                <c:pt idx="110">
                  <c:v>42170</c:v>
                </c:pt>
                <c:pt idx="111">
                  <c:v>42171</c:v>
                </c:pt>
                <c:pt idx="112">
                  <c:v>42172</c:v>
                </c:pt>
                <c:pt idx="113">
                  <c:v>42173</c:v>
                </c:pt>
                <c:pt idx="114">
                  <c:v>42174</c:v>
                </c:pt>
                <c:pt idx="115">
                  <c:v>42177</c:v>
                </c:pt>
                <c:pt idx="116">
                  <c:v>42178</c:v>
                </c:pt>
                <c:pt idx="117">
                  <c:v>42179</c:v>
                </c:pt>
                <c:pt idx="118">
                  <c:v>42180</c:v>
                </c:pt>
                <c:pt idx="119">
                  <c:v>42181</c:v>
                </c:pt>
                <c:pt idx="120">
                  <c:v>42184</c:v>
                </c:pt>
                <c:pt idx="121">
                  <c:v>42185</c:v>
                </c:pt>
                <c:pt idx="122">
                  <c:v>42186</c:v>
                </c:pt>
                <c:pt idx="123">
                  <c:v>42187</c:v>
                </c:pt>
                <c:pt idx="124">
                  <c:v>42191</c:v>
                </c:pt>
                <c:pt idx="125">
                  <c:v>42192</c:v>
                </c:pt>
                <c:pt idx="126">
                  <c:v>42193</c:v>
                </c:pt>
                <c:pt idx="127">
                  <c:v>42194</c:v>
                </c:pt>
                <c:pt idx="128">
                  <c:v>42195</c:v>
                </c:pt>
                <c:pt idx="129">
                  <c:v>42198</c:v>
                </c:pt>
                <c:pt idx="130">
                  <c:v>42199</c:v>
                </c:pt>
                <c:pt idx="131">
                  <c:v>42200</c:v>
                </c:pt>
                <c:pt idx="132">
                  <c:v>42201</c:v>
                </c:pt>
                <c:pt idx="133">
                  <c:v>42202</c:v>
                </c:pt>
                <c:pt idx="134">
                  <c:v>42205</c:v>
                </c:pt>
                <c:pt idx="135">
                  <c:v>42206</c:v>
                </c:pt>
                <c:pt idx="136">
                  <c:v>42207</c:v>
                </c:pt>
                <c:pt idx="137">
                  <c:v>42208</c:v>
                </c:pt>
                <c:pt idx="138">
                  <c:v>42209</c:v>
                </c:pt>
                <c:pt idx="139">
                  <c:v>42212</c:v>
                </c:pt>
                <c:pt idx="140">
                  <c:v>42213</c:v>
                </c:pt>
                <c:pt idx="141">
                  <c:v>42214</c:v>
                </c:pt>
                <c:pt idx="142">
                  <c:v>42215</c:v>
                </c:pt>
                <c:pt idx="143">
                  <c:v>42216</c:v>
                </c:pt>
                <c:pt idx="144">
                  <c:v>42219</c:v>
                </c:pt>
                <c:pt idx="145">
                  <c:v>42220</c:v>
                </c:pt>
                <c:pt idx="146">
                  <c:v>42221</c:v>
                </c:pt>
                <c:pt idx="147">
                  <c:v>42222</c:v>
                </c:pt>
                <c:pt idx="148">
                  <c:v>42223</c:v>
                </c:pt>
                <c:pt idx="149">
                  <c:v>42226</c:v>
                </c:pt>
                <c:pt idx="150">
                  <c:v>42227</c:v>
                </c:pt>
                <c:pt idx="151">
                  <c:v>42228</c:v>
                </c:pt>
                <c:pt idx="152">
                  <c:v>42229</c:v>
                </c:pt>
                <c:pt idx="153">
                  <c:v>42230</c:v>
                </c:pt>
                <c:pt idx="154">
                  <c:v>42233</c:v>
                </c:pt>
                <c:pt idx="155">
                  <c:v>42234</c:v>
                </c:pt>
                <c:pt idx="156">
                  <c:v>42235</c:v>
                </c:pt>
                <c:pt idx="157">
                  <c:v>42236</c:v>
                </c:pt>
                <c:pt idx="158">
                  <c:v>42237</c:v>
                </c:pt>
                <c:pt idx="159">
                  <c:v>42240</c:v>
                </c:pt>
                <c:pt idx="160">
                  <c:v>42241</c:v>
                </c:pt>
                <c:pt idx="161">
                  <c:v>42242</c:v>
                </c:pt>
                <c:pt idx="162">
                  <c:v>42243</c:v>
                </c:pt>
                <c:pt idx="163">
                  <c:v>42244</c:v>
                </c:pt>
                <c:pt idx="164">
                  <c:v>42248</c:v>
                </c:pt>
                <c:pt idx="165">
                  <c:v>42249</c:v>
                </c:pt>
                <c:pt idx="166">
                  <c:v>42250</c:v>
                </c:pt>
                <c:pt idx="167">
                  <c:v>42251</c:v>
                </c:pt>
                <c:pt idx="168">
                  <c:v>42255</c:v>
                </c:pt>
                <c:pt idx="169">
                  <c:v>42256</c:v>
                </c:pt>
                <c:pt idx="170">
                  <c:v>42257</c:v>
                </c:pt>
                <c:pt idx="171">
                  <c:v>42258</c:v>
                </c:pt>
                <c:pt idx="172">
                  <c:v>42261</c:v>
                </c:pt>
                <c:pt idx="173">
                  <c:v>42262</c:v>
                </c:pt>
                <c:pt idx="174">
                  <c:v>42263</c:v>
                </c:pt>
                <c:pt idx="175">
                  <c:v>42264</c:v>
                </c:pt>
                <c:pt idx="176">
                  <c:v>42265</c:v>
                </c:pt>
                <c:pt idx="177">
                  <c:v>42268</c:v>
                </c:pt>
                <c:pt idx="178">
                  <c:v>42269</c:v>
                </c:pt>
                <c:pt idx="179">
                  <c:v>42270</c:v>
                </c:pt>
                <c:pt idx="180">
                  <c:v>42271</c:v>
                </c:pt>
                <c:pt idx="181">
                  <c:v>42272</c:v>
                </c:pt>
                <c:pt idx="182">
                  <c:v>42275</c:v>
                </c:pt>
                <c:pt idx="183">
                  <c:v>42276</c:v>
                </c:pt>
                <c:pt idx="184">
                  <c:v>42277</c:v>
                </c:pt>
                <c:pt idx="185">
                  <c:v>42278</c:v>
                </c:pt>
                <c:pt idx="186">
                  <c:v>42279</c:v>
                </c:pt>
                <c:pt idx="187">
                  <c:v>42282</c:v>
                </c:pt>
                <c:pt idx="188">
                  <c:v>42283</c:v>
                </c:pt>
                <c:pt idx="189">
                  <c:v>42284</c:v>
                </c:pt>
                <c:pt idx="190">
                  <c:v>42285</c:v>
                </c:pt>
                <c:pt idx="191">
                  <c:v>42286</c:v>
                </c:pt>
                <c:pt idx="192">
                  <c:v>42290</c:v>
                </c:pt>
                <c:pt idx="193">
                  <c:v>42291</c:v>
                </c:pt>
                <c:pt idx="194">
                  <c:v>42292</c:v>
                </c:pt>
                <c:pt idx="195">
                  <c:v>42293</c:v>
                </c:pt>
                <c:pt idx="196">
                  <c:v>42296</c:v>
                </c:pt>
                <c:pt idx="197">
                  <c:v>42297</c:v>
                </c:pt>
                <c:pt idx="198">
                  <c:v>42298</c:v>
                </c:pt>
                <c:pt idx="199">
                  <c:v>42299</c:v>
                </c:pt>
                <c:pt idx="200">
                  <c:v>42300</c:v>
                </c:pt>
                <c:pt idx="201">
                  <c:v>42303</c:v>
                </c:pt>
                <c:pt idx="202">
                  <c:v>42304</c:v>
                </c:pt>
                <c:pt idx="203">
                  <c:v>42305</c:v>
                </c:pt>
                <c:pt idx="204">
                  <c:v>42306</c:v>
                </c:pt>
                <c:pt idx="205">
                  <c:v>42307</c:v>
                </c:pt>
                <c:pt idx="206">
                  <c:v>42310</c:v>
                </c:pt>
                <c:pt idx="207">
                  <c:v>42311</c:v>
                </c:pt>
                <c:pt idx="208">
                  <c:v>42312</c:v>
                </c:pt>
                <c:pt idx="209">
                  <c:v>42313</c:v>
                </c:pt>
                <c:pt idx="210">
                  <c:v>42314</c:v>
                </c:pt>
                <c:pt idx="211">
                  <c:v>42317</c:v>
                </c:pt>
                <c:pt idx="212">
                  <c:v>42318</c:v>
                </c:pt>
                <c:pt idx="213">
                  <c:v>42320</c:v>
                </c:pt>
                <c:pt idx="214">
                  <c:v>42321</c:v>
                </c:pt>
                <c:pt idx="215">
                  <c:v>42324</c:v>
                </c:pt>
                <c:pt idx="216">
                  <c:v>42325</c:v>
                </c:pt>
                <c:pt idx="217">
                  <c:v>42326</c:v>
                </c:pt>
                <c:pt idx="218">
                  <c:v>42327</c:v>
                </c:pt>
                <c:pt idx="219">
                  <c:v>42328</c:v>
                </c:pt>
                <c:pt idx="220">
                  <c:v>42331</c:v>
                </c:pt>
                <c:pt idx="221">
                  <c:v>42332</c:v>
                </c:pt>
                <c:pt idx="222">
                  <c:v>42333</c:v>
                </c:pt>
                <c:pt idx="223">
                  <c:v>42335</c:v>
                </c:pt>
                <c:pt idx="224">
                  <c:v>42338</c:v>
                </c:pt>
                <c:pt idx="225">
                  <c:v>42339</c:v>
                </c:pt>
                <c:pt idx="226">
                  <c:v>42340</c:v>
                </c:pt>
                <c:pt idx="227">
                  <c:v>42341</c:v>
                </c:pt>
                <c:pt idx="228">
                  <c:v>42342</c:v>
                </c:pt>
                <c:pt idx="229">
                  <c:v>42345</c:v>
                </c:pt>
                <c:pt idx="230">
                  <c:v>42346</c:v>
                </c:pt>
                <c:pt idx="231">
                  <c:v>42347</c:v>
                </c:pt>
                <c:pt idx="232">
                  <c:v>42348</c:v>
                </c:pt>
                <c:pt idx="233">
                  <c:v>42349</c:v>
                </c:pt>
                <c:pt idx="234">
                  <c:v>42352</c:v>
                </c:pt>
                <c:pt idx="235">
                  <c:v>42353</c:v>
                </c:pt>
                <c:pt idx="236">
                  <c:v>42354</c:v>
                </c:pt>
                <c:pt idx="237">
                  <c:v>42355</c:v>
                </c:pt>
                <c:pt idx="238">
                  <c:v>42356</c:v>
                </c:pt>
                <c:pt idx="239">
                  <c:v>42359</c:v>
                </c:pt>
                <c:pt idx="240">
                  <c:v>42360</c:v>
                </c:pt>
                <c:pt idx="241">
                  <c:v>42361</c:v>
                </c:pt>
                <c:pt idx="242">
                  <c:v>42362</c:v>
                </c:pt>
                <c:pt idx="243">
                  <c:v>42367</c:v>
                </c:pt>
                <c:pt idx="244">
                  <c:v>42368</c:v>
                </c:pt>
                <c:pt idx="245">
                  <c:v>42369</c:v>
                </c:pt>
                <c:pt idx="246">
                  <c:v>42373</c:v>
                </c:pt>
                <c:pt idx="247">
                  <c:v>42374</c:v>
                </c:pt>
                <c:pt idx="248">
                  <c:v>42375</c:v>
                </c:pt>
                <c:pt idx="249">
                  <c:v>42376</c:v>
                </c:pt>
                <c:pt idx="250">
                  <c:v>42377</c:v>
                </c:pt>
                <c:pt idx="251">
                  <c:v>42380</c:v>
                </c:pt>
                <c:pt idx="252">
                  <c:v>42381</c:v>
                </c:pt>
                <c:pt idx="253">
                  <c:v>42382</c:v>
                </c:pt>
                <c:pt idx="254">
                  <c:v>42383</c:v>
                </c:pt>
                <c:pt idx="255">
                  <c:v>42384</c:v>
                </c:pt>
                <c:pt idx="256">
                  <c:v>42388</c:v>
                </c:pt>
                <c:pt idx="257">
                  <c:v>42389</c:v>
                </c:pt>
                <c:pt idx="258">
                  <c:v>42390</c:v>
                </c:pt>
                <c:pt idx="259">
                  <c:v>42391</c:v>
                </c:pt>
                <c:pt idx="260">
                  <c:v>42394</c:v>
                </c:pt>
                <c:pt idx="261">
                  <c:v>42395</c:v>
                </c:pt>
                <c:pt idx="262">
                  <c:v>42396</c:v>
                </c:pt>
                <c:pt idx="263">
                  <c:v>42397</c:v>
                </c:pt>
                <c:pt idx="264">
                  <c:v>42398</c:v>
                </c:pt>
                <c:pt idx="265">
                  <c:v>42401</c:v>
                </c:pt>
                <c:pt idx="266">
                  <c:v>42402</c:v>
                </c:pt>
                <c:pt idx="267">
                  <c:v>42403</c:v>
                </c:pt>
                <c:pt idx="268">
                  <c:v>42404</c:v>
                </c:pt>
                <c:pt idx="269">
                  <c:v>42405</c:v>
                </c:pt>
                <c:pt idx="270">
                  <c:v>42408</c:v>
                </c:pt>
                <c:pt idx="271">
                  <c:v>42409</c:v>
                </c:pt>
                <c:pt idx="272">
                  <c:v>42410</c:v>
                </c:pt>
                <c:pt idx="273">
                  <c:v>42411</c:v>
                </c:pt>
                <c:pt idx="274">
                  <c:v>42412</c:v>
                </c:pt>
                <c:pt idx="275">
                  <c:v>42416</c:v>
                </c:pt>
                <c:pt idx="276">
                  <c:v>42417</c:v>
                </c:pt>
                <c:pt idx="277">
                  <c:v>42418</c:v>
                </c:pt>
                <c:pt idx="278">
                  <c:v>42419</c:v>
                </c:pt>
                <c:pt idx="279">
                  <c:v>42422</c:v>
                </c:pt>
                <c:pt idx="280">
                  <c:v>42423</c:v>
                </c:pt>
                <c:pt idx="281">
                  <c:v>42424</c:v>
                </c:pt>
                <c:pt idx="282">
                  <c:v>42425</c:v>
                </c:pt>
                <c:pt idx="283">
                  <c:v>42426</c:v>
                </c:pt>
                <c:pt idx="284">
                  <c:v>42429</c:v>
                </c:pt>
                <c:pt idx="285">
                  <c:v>42430</c:v>
                </c:pt>
                <c:pt idx="286">
                  <c:v>42431</c:v>
                </c:pt>
                <c:pt idx="287">
                  <c:v>42432</c:v>
                </c:pt>
                <c:pt idx="288">
                  <c:v>42433</c:v>
                </c:pt>
                <c:pt idx="289">
                  <c:v>42436</c:v>
                </c:pt>
                <c:pt idx="290">
                  <c:v>42437</c:v>
                </c:pt>
                <c:pt idx="291">
                  <c:v>42438</c:v>
                </c:pt>
                <c:pt idx="292">
                  <c:v>42439</c:v>
                </c:pt>
                <c:pt idx="293">
                  <c:v>42440</c:v>
                </c:pt>
                <c:pt idx="294">
                  <c:v>42443</c:v>
                </c:pt>
                <c:pt idx="295">
                  <c:v>42444</c:v>
                </c:pt>
                <c:pt idx="296">
                  <c:v>42445</c:v>
                </c:pt>
                <c:pt idx="297">
                  <c:v>42446</c:v>
                </c:pt>
                <c:pt idx="298">
                  <c:v>42447</c:v>
                </c:pt>
                <c:pt idx="299">
                  <c:v>42450</c:v>
                </c:pt>
                <c:pt idx="300">
                  <c:v>42451</c:v>
                </c:pt>
                <c:pt idx="301">
                  <c:v>42452</c:v>
                </c:pt>
                <c:pt idx="302">
                  <c:v>42453</c:v>
                </c:pt>
                <c:pt idx="303">
                  <c:v>42458</c:v>
                </c:pt>
                <c:pt idx="304">
                  <c:v>42459</c:v>
                </c:pt>
                <c:pt idx="305">
                  <c:v>42460</c:v>
                </c:pt>
                <c:pt idx="306">
                  <c:v>42461</c:v>
                </c:pt>
                <c:pt idx="307">
                  <c:v>42464</c:v>
                </c:pt>
                <c:pt idx="308">
                  <c:v>42465</c:v>
                </c:pt>
                <c:pt idx="309">
                  <c:v>42466</c:v>
                </c:pt>
                <c:pt idx="310">
                  <c:v>42467</c:v>
                </c:pt>
                <c:pt idx="311">
                  <c:v>42468</c:v>
                </c:pt>
                <c:pt idx="312">
                  <c:v>42471</c:v>
                </c:pt>
                <c:pt idx="313">
                  <c:v>42472</c:v>
                </c:pt>
                <c:pt idx="314">
                  <c:v>42473</c:v>
                </c:pt>
                <c:pt idx="315">
                  <c:v>42474</c:v>
                </c:pt>
                <c:pt idx="316">
                  <c:v>42475</c:v>
                </c:pt>
                <c:pt idx="317">
                  <c:v>42478</c:v>
                </c:pt>
                <c:pt idx="318">
                  <c:v>42479</c:v>
                </c:pt>
                <c:pt idx="319">
                  <c:v>42480</c:v>
                </c:pt>
                <c:pt idx="320">
                  <c:v>42481</c:v>
                </c:pt>
                <c:pt idx="321">
                  <c:v>42482</c:v>
                </c:pt>
                <c:pt idx="322">
                  <c:v>42485</c:v>
                </c:pt>
                <c:pt idx="323">
                  <c:v>42486</c:v>
                </c:pt>
                <c:pt idx="324">
                  <c:v>42487</c:v>
                </c:pt>
                <c:pt idx="325">
                  <c:v>42488</c:v>
                </c:pt>
                <c:pt idx="326">
                  <c:v>42489</c:v>
                </c:pt>
                <c:pt idx="327">
                  <c:v>42493</c:v>
                </c:pt>
                <c:pt idx="328">
                  <c:v>42494</c:v>
                </c:pt>
                <c:pt idx="329">
                  <c:v>42495</c:v>
                </c:pt>
                <c:pt idx="330">
                  <c:v>42496</c:v>
                </c:pt>
                <c:pt idx="331">
                  <c:v>42499</c:v>
                </c:pt>
                <c:pt idx="332">
                  <c:v>42500</c:v>
                </c:pt>
                <c:pt idx="333">
                  <c:v>42501</c:v>
                </c:pt>
                <c:pt idx="334">
                  <c:v>42502</c:v>
                </c:pt>
                <c:pt idx="335">
                  <c:v>42503</c:v>
                </c:pt>
                <c:pt idx="336">
                  <c:v>42506</c:v>
                </c:pt>
                <c:pt idx="337">
                  <c:v>42507</c:v>
                </c:pt>
                <c:pt idx="338">
                  <c:v>42508</c:v>
                </c:pt>
                <c:pt idx="339">
                  <c:v>42509</c:v>
                </c:pt>
                <c:pt idx="340">
                  <c:v>42510</c:v>
                </c:pt>
                <c:pt idx="341">
                  <c:v>42513</c:v>
                </c:pt>
                <c:pt idx="342">
                  <c:v>42514</c:v>
                </c:pt>
                <c:pt idx="343">
                  <c:v>42515</c:v>
                </c:pt>
                <c:pt idx="344">
                  <c:v>42516</c:v>
                </c:pt>
                <c:pt idx="345">
                  <c:v>42517</c:v>
                </c:pt>
                <c:pt idx="346">
                  <c:v>42521</c:v>
                </c:pt>
                <c:pt idx="347">
                  <c:v>42522</c:v>
                </c:pt>
                <c:pt idx="348">
                  <c:v>42523</c:v>
                </c:pt>
                <c:pt idx="349">
                  <c:v>42524</c:v>
                </c:pt>
                <c:pt idx="350">
                  <c:v>42527</c:v>
                </c:pt>
                <c:pt idx="351">
                  <c:v>42528</c:v>
                </c:pt>
                <c:pt idx="352">
                  <c:v>42529</c:v>
                </c:pt>
                <c:pt idx="353">
                  <c:v>42530</c:v>
                </c:pt>
                <c:pt idx="354">
                  <c:v>42531</c:v>
                </c:pt>
                <c:pt idx="355">
                  <c:v>42534</c:v>
                </c:pt>
                <c:pt idx="356">
                  <c:v>42535</c:v>
                </c:pt>
                <c:pt idx="357">
                  <c:v>42536</c:v>
                </c:pt>
                <c:pt idx="358">
                  <c:v>42537</c:v>
                </c:pt>
                <c:pt idx="359">
                  <c:v>42538</c:v>
                </c:pt>
                <c:pt idx="360">
                  <c:v>42541</c:v>
                </c:pt>
                <c:pt idx="361">
                  <c:v>42542</c:v>
                </c:pt>
                <c:pt idx="362">
                  <c:v>42543</c:v>
                </c:pt>
                <c:pt idx="363">
                  <c:v>42544</c:v>
                </c:pt>
                <c:pt idx="364">
                  <c:v>42545</c:v>
                </c:pt>
                <c:pt idx="365">
                  <c:v>42548</c:v>
                </c:pt>
                <c:pt idx="366">
                  <c:v>42549</c:v>
                </c:pt>
                <c:pt idx="367">
                  <c:v>42550</c:v>
                </c:pt>
                <c:pt idx="368">
                  <c:v>42551</c:v>
                </c:pt>
                <c:pt idx="369">
                  <c:v>42552</c:v>
                </c:pt>
                <c:pt idx="370">
                  <c:v>42556</c:v>
                </c:pt>
                <c:pt idx="371">
                  <c:v>42557</c:v>
                </c:pt>
                <c:pt idx="372">
                  <c:v>42558</c:v>
                </c:pt>
                <c:pt idx="373">
                  <c:v>42559</c:v>
                </c:pt>
                <c:pt idx="374">
                  <c:v>42562</c:v>
                </c:pt>
                <c:pt idx="375">
                  <c:v>42563</c:v>
                </c:pt>
                <c:pt idx="376">
                  <c:v>42564</c:v>
                </c:pt>
                <c:pt idx="377">
                  <c:v>42565</c:v>
                </c:pt>
                <c:pt idx="378">
                  <c:v>42566</c:v>
                </c:pt>
                <c:pt idx="379">
                  <c:v>42569</c:v>
                </c:pt>
                <c:pt idx="380">
                  <c:v>42570</c:v>
                </c:pt>
                <c:pt idx="381">
                  <c:v>42571</c:v>
                </c:pt>
                <c:pt idx="382">
                  <c:v>42572</c:v>
                </c:pt>
                <c:pt idx="383">
                  <c:v>42573</c:v>
                </c:pt>
                <c:pt idx="384">
                  <c:v>42576</c:v>
                </c:pt>
                <c:pt idx="385">
                  <c:v>42577</c:v>
                </c:pt>
                <c:pt idx="386">
                  <c:v>42578</c:v>
                </c:pt>
                <c:pt idx="387">
                  <c:v>42579</c:v>
                </c:pt>
                <c:pt idx="388">
                  <c:v>42580</c:v>
                </c:pt>
                <c:pt idx="389">
                  <c:v>42583</c:v>
                </c:pt>
                <c:pt idx="390">
                  <c:v>42584</c:v>
                </c:pt>
                <c:pt idx="391">
                  <c:v>42585</c:v>
                </c:pt>
                <c:pt idx="392">
                  <c:v>42586</c:v>
                </c:pt>
                <c:pt idx="393">
                  <c:v>42587</c:v>
                </c:pt>
                <c:pt idx="394">
                  <c:v>42590</c:v>
                </c:pt>
                <c:pt idx="395">
                  <c:v>42591</c:v>
                </c:pt>
                <c:pt idx="396">
                  <c:v>42592</c:v>
                </c:pt>
                <c:pt idx="397">
                  <c:v>42593</c:v>
                </c:pt>
                <c:pt idx="398">
                  <c:v>42594</c:v>
                </c:pt>
                <c:pt idx="399">
                  <c:v>42597</c:v>
                </c:pt>
                <c:pt idx="400">
                  <c:v>42598</c:v>
                </c:pt>
                <c:pt idx="401">
                  <c:v>42599</c:v>
                </c:pt>
                <c:pt idx="402">
                  <c:v>42600</c:v>
                </c:pt>
                <c:pt idx="403">
                  <c:v>42601</c:v>
                </c:pt>
                <c:pt idx="404">
                  <c:v>42604</c:v>
                </c:pt>
                <c:pt idx="405">
                  <c:v>42605</c:v>
                </c:pt>
                <c:pt idx="406">
                  <c:v>42606</c:v>
                </c:pt>
                <c:pt idx="407">
                  <c:v>42607</c:v>
                </c:pt>
                <c:pt idx="408">
                  <c:v>42608</c:v>
                </c:pt>
                <c:pt idx="409">
                  <c:v>42612</c:v>
                </c:pt>
                <c:pt idx="410">
                  <c:v>42613</c:v>
                </c:pt>
                <c:pt idx="411">
                  <c:v>42614</c:v>
                </c:pt>
                <c:pt idx="412">
                  <c:v>42615</c:v>
                </c:pt>
                <c:pt idx="413">
                  <c:v>42619</c:v>
                </c:pt>
                <c:pt idx="414">
                  <c:v>42620</c:v>
                </c:pt>
                <c:pt idx="415">
                  <c:v>42621</c:v>
                </c:pt>
                <c:pt idx="416">
                  <c:v>42622</c:v>
                </c:pt>
                <c:pt idx="417">
                  <c:v>42625</c:v>
                </c:pt>
                <c:pt idx="418">
                  <c:v>42626</c:v>
                </c:pt>
                <c:pt idx="419">
                  <c:v>42627</c:v>
                </c:pt>
                <c:pt idx="420">
                  <c:v>42628</c:v>
                </c:pt>
                <c:pt idx="421">
                  <c:v>42629</c:v>
                </c:pt>
                <c:pt idx="422">
                  <c:v>42632</c:v>
                </c:pt>
                <c:pt idx="423">
                  <c:v>42633</c:v>
                </c:pt>
                <c:pt idx="424">
                  <c:v>42634</c:v>
                </c:pt>
                <c:pt idx="425">
                  <c:v>42635</c:v>
                </c:pt>
                <c:pt idx="426">
                  <c:v>42636</c:v>
                </c:pt>
                <c:pt idx="427">
                  <c:v>42639</c:v>
                </c:pt>
                <c:pt idx="428">
                  <c:v>42640</c:v>
                </c:pt>
                <c:pt idx="429">
                  <c:v>42641</c:v>
                </c:pt>
                <c:pt idx="430">
                  <c:v>42642</c:v>
                </c:pt>
                <c:pt idx="431">
                  <c:v>42643</c:v>
                </c:pt>
                <c:pt idx="432">
                  <c:v>42646</c:v>
                </c:pt>
                <c:pt idx="433">
                  <c:v>42647</c:v>
                </c:pt>
                <c:pt idx="434">
                  <c:v>42648</c:v>
                </c:pt>
                <c:pt idx="435">
                  <c:v>42649</c:v>
                </c:pt>
                <c:pt idx="436">
                  <c:v>42650</c:v>
                </c:pt>
                <c:pt idx="437">
                  <c:v>42654</c:v>
                </c:pt>
                <c:pt idx="438">
                  <c:v>42655</c:v>
                </c:pt>
                <c:pt idx="439">
                  <c:v>42656</c:v>
                </c:pt>
                <c:pt idx="440">
                  <c:v>42657</c:v>
                </c:pt>
                <c:pt idx="441">
                  <c:v>42660</c:v>
                </c:pt>
                <c:pt idx="442">
                  <c:v>42661</c:v>
                </c:pt>
                <c:pt idx="443">
                  <c:v>42662</c:v>
                </c:pt>
                <c:pt idx="444">
                  <c:v>42663</c:v>
                </c:pt>
                <c:pt idx="445">
                  <c:v>42664</c:v>
                </c:pt>
                <c:pt idx="446">
                  <c:v>42667</c:v>
                </c:pt>
                <c:pt idx="447">
                  <c:v>42668</c:v>
                </c:pt>
                <c:pt idx="448">
                  <c:v>42669</c:v>
                </c:pt>
                <c:pt idx="449">
                  <c:v>42670</c:v>
                </c:pt>
                <c:pt idx="450">
                  <c:v>42671</c:v>
                </c:pt>
                <c:pt idx="451">
                  <c:v>42674</c:v>
                </c:pt>
                <c:pt idx="452">
                  <c:v>42675</c:v>
                </c:pt>
                <c:pt idx="453">
                  <c:v>42676</c:v>
                </c:pt>
                <c:pt idx="454">
                  <c:v>42677</c:v>
                </c:pt>
                <c:pt idx="455">
                  <c:v>42678</c:v>
                </c:pt>
                <c:pt idx="456">
                  <c:v>42681</c:v>
                </c:pt>
                <c:pt idx="457">
                  <c:v>42682</c:v>
                </c:pt>
                <c:pt idx="458">
                  <c:v>42683</c:v>
                </c:pt>
                <c:pt idx="459">
                  <c:v>42684</c:v>
                </c:pt>
                <c:pt idx="460">
                  <c:v>42688</c:v>
                </c:pt>
                <c:pt idx="461">
                  <c:v>42689</c:v>
                </c:pt>
                <c:pt idx="462">
                  <c:v>42690</c:v>
                </c:pt>
                <c:pt idx="463">
                  <c:v>42691</c:v>
                </c:pt>
                <c:pt idx="464">
                  <c:v>42692</c:v>
                </c:pt>
                <c:pt idx="465">
                  <c:v>42695</c:v>
                </c:pt>
                <c:pt idx="466">
                  <c:v>42696</c:v>
                </c:pt>
                <c:pt idx="467">
                  <c:v>42697</c:v>
                </c:pt>
                <c:pt idx="468">
                  <c:v>42699</c:v>
                </c:pt>
                <c:pt idx="469">
                  <c:v>42702</c:v>
                </c:pt>
                <c:pt idx="470">
                  <c:v>42703</c:v>
                </c:pt>
                <c:pt idx="471">
                  <c:v>42704</c:v>
                </c:pt>
                <c:pt idx="472">
                  <c:v>42705</c:v>
                </c:pt>
                <c:pt idx="473">
                  <c:v>42706</c:v>
                </c:pt>
                <c:pt idx="474">
                  <c:v>42709</c:v>
                </c:pt>
                <c:pt idx="475">
                  <c:v>42710</c:v>
                </c:pt>
                <c:pt idx="476">
                  <c:v>42711</c:v>
                </c:pt>
                <c:pt idx="477">
                  <c:v>42712</c:v>
                </c:pt>
                <c:pt idx="478">
                  <c:v>42713</c:v>
                </c:pt>
                <c:pt idx="479">
                  <c:v>42716</c:v>
                </c:pt>
                <c:pt idx="480">
                  <c:v>42717</c:v>
                </c:pt>
                <c:pt idx="481">
                  <c:v>42718</c:v>
                </c:pt>
                <c:pt idx="482">
                  <c:v>42719</c:v>
                </c:pt>
                <c:pt idx="483">
                  <c:v>42720</c:v>
                </c:pt>
                <c:pt idx="484">
                  <c:v>42723</c:v>
                </c:pt>
                <c:pt idx="485">
                  <c:v>42724</c:v>
                </c:pt>
                <c:pt idx="486">
                  <c:v>42725</c:v>
                </c:pt>
                <c:pt idx="487">
                  <c:v>42726</c:v>
                </c:pt>
                <c:pt idx="488">
                  <c:v>42727</c:v>
                </c:pt>
                <c:pt idx="489">
                  <c:v>42732</c:v>
                </c:pt>
                <c:pt idx="490">
                  <c:v>42733</c:v>
                </c:pt>
                <c:pt idx="491">
                  <c:v>42734</c:v>
                </c:pt>
                <c:pt idx="492">
                  <c:v>42738</c:v>
                </c:pt>
                <c:pt idx="493">
                  <c:v>42739</c:v>
                </c:pt>
                <c:pt idx="494">
                  <c:v>42740</c:v>
                </c:pt>
                <c:pt idx="495">
                  <c:v>42741</c:v>
                </c:pt>
                <c:pt idx="496">
                  <c:v>42744</c:v>
                </c:pt>
                <c:pt idx="497">
                  <c:v>42745</c:v>
                </c:pt>
                <c:pt idx="498">
                  <c:v>42746</c:v>
                </c:pt>
                <c:pt idx="499">
                  <c:v>42747</c:v>
                </c:pt>
                <c:pt idx="500">
                  <c:v>42748</c:v>
                </c:pt>
                <c:pt idx="501">
                  <c:v>42752</c:v>
                </c:pt>
                <c:pt idx="502">
                  <c:v>42753</c:v>
                </c:pt>
                <c:pt idx="503">
                  <c:v>42754</c:v>
                </c:pt>
                <c:pt idx="504">
                  <c:v>42755</c:v>
                </c:pt>
                <c:pt idx="505">
                  <c:v>42758</c:v>
                </c:pt>
                <c:pt idx="506">
                  <c:v>42759</c:v>
                </c:pt>
                <c:pt idx="507">
                  <c:v>42760</c:v>
                </c:pt>
                <c:pt idx="508">
                  <c:v>42761</c:v>
                </c:pt>
                <c:pt idx="509">
                  <c:v>42762</c:v>
                </c:pt>
                <c:pt idx="510">
                  <c:v>42765</c:v>
                </c:pt>
                <c:pt idx="511">
                  <c:v>42766</c:v>
                </c:pt>
                <c:pt idx="512">
                  <c:v>42767</c:v>
                </c:pt>
                <c:pt idx="513">
                  <c:v>42768</c:v>
                </c:pt>
                <c:pt idx="514">
                  <c:v>42769</c:v>
                </c:pt>
                <c:pt idx="515">
                  <c:v>42772</c:v>
                </c:pt>
                <c:pt idx="516">
                  <c:v>42773</c:v>
                </c:pt>
                <c:pt idx="517">
                  <c:v>42774</c:v>
                </c:pt>
                <c:pt idx="518">
                  <c:v>42775</c:v>
                </c:pt>
                <c:pt idx="519">
                  <c:v>42776</c:v>
                </c:pt>
                <c:pt idx="520">
                  <c:v>42779</c:v>
                </c:pt>
                <c:pt idx="521">
                  <c:v>42780</c:v>
                </c:pt>
                <c:pt idx="522">
                  <c:v>42781</c:v>
                </c:pt>
                <c:pt idx="523">
                  <c:v>42782</c:v>
                </c:pt>
                <c:pt idx="524">
                  <c:v>42783</c:v>
                </c:pt>
                <c:pt idx="525">
                  <c:v>42787</c:v>
                </c:pt>
                <c:pt idx="526">
                  <c:v>42788</c:v>
                </c:pt>
                <c:pt idx="527">
                  <c:v>42789</c:v>
                </c:pt>
                <c:pt idx="528">
                  <c:v>42790</c:v>
                </c:pt>
                <c:pt idx="529">
                  <c:v>42793</c:v>
                </c:pt>
                <c:pt idx="530">
                  <c:v>42794</c:v>
                </c:pt>
                <c:pt idx="531">
                  <c:v>42795</c:v>
                </c:pt>
                <c:pt idx="532">
                  <c:v>42796</c:v>
                </c:pt>
                <c:pt idx="533">
                  <c:v>42797</c:v>
                </c:pt>
                <c:pt idx="534">
                  <c:v>42800</c:v>
                </c:pt>
                <c:pt idx="535">
                  <c:v>42801</c:v>
                </c:pt>
                <c:pt idx="536">
                  <c:v>42802</c:v>
                </c:pt>
                <c:pt idx="537">
                  <c:v>42803</c:v>
                </c:pt>
                <c:pt idx="538">
                  <c:v>42804</c:v>
                </c:pt>
                <c:pt idx="539">
                  <c:v>42807</c:v>
                </c:pt>
                <c:pt idx="540">
                  <c:v>42808</c:v>
                </c:pt>
                <c:pt idx="541">
                  <c:v>42809</c:v>
                </c:pt>
                <c:pt idx="542">
                  <c:v>42810</c:v>
                </c:pt>
                <c:pt idx="543">
                  <c:v>42811</c:v>
                </c:pt>
                <c:pt idx="544">
                  <c:v>42814</c:v>
                </c:pt>
                <c:pt idx="545">
                  <c:v>42815</c:v>
                </c:pt>
                <c:pt idx="546">
                  <c:v>42816</c:v>
                </c:pt>
                <c:pt idx="547">
                  <c:v>42817</c:v>
                </c:pt>
                <c:pt idx="548">
                  <c:v>42818</c:v>
                </c:pt>
                <c:pt idx="549">
                  <c:v>42821</c:v>
                </c:pt>
                <c:pt idx="550">
                  <c:v>42822</c:v>
                </c:pt>
                <c:pt idx="551">
                  <c:v>42823</c:v>
                </c:pt>
                <c:pt idx="552">
                  <c:v>42824</c:v>
                </c:pt>
                <c:pt idx="553">
                  <c:v>42825</c:v>
                </c:pt>
                <c:pt idx="554">
                  <c:v>42828</c:v>
                </c:pt>
                <c:pt idx="555">
                  <c:v>42829</c:v>
                </c:pt>
                <c:pt idx="556">
                  <c:v>42830</c:v>
                </c:pt>
                <c:pt idx="557">
                  <c:v>42831</c:v>
                </c:pt>
                <c:pt idx="558">
                  <c:v>42832</c:v>
                </c:pt>
                <c:pt idx="559">
                  <c:v>42835</c:v>
                </c:pt>
                <c:pt idx="560">
                  <c:v>42836</c:v>
                </c:pt>
                <c:pt idx="561">
                  <c:v>42837</c:v>
                </c:pt>
                <c:pt idx="562">
                  <c:v>42838</c:v>
                </c:pt>
                <c:pt idx="563">
                  <c:v>42843</c:v>
                </c:pt>
                <c:pt idx="564">
                  <c:v>42844</c:v>
                </c:pt>
                <c:pt idx="565">
                  <c:v>42845</c:v>
                </c:pt>
                <c:pt idx="566">
                  <c:v>42846</c:v>
                </c:pt>
                <c:pt idx="567">
                  <c:v>42849</c:v>
                </c:pt>
                <c:pt idx="568">
                  <c:v>42850</c:v>
                </c:pt>
                <c:pt idx="569">
                  <c:v>42851</c:v>
                </c:pt>
                <c:pt idx="570">
                  <c:v>42852</c:v>
                </c:pt>
                <c:pt idx="571">
                  <c:v>42853</c:v>
                </c:pt>
                <c:pt idx="572">
                  <c:v>42857</c:v>
                </c:pt>
                <c:pt idx="573">
                  <c:v>42858</c:v>
                </c:pt>
                <c:pt idx="574">
                  <c:v>42859</c:v>
                </c:pt>
                <c:pt idx="575">
                  <c:v>42860</c:v>
                </c:pt>
                <c:pt idx="576">
                  <c:v>42863</c:v>
                </c:pt>
                <c:pt idx="577">
                  <c:v>42864</c:v>
                </c:pt>
                <c:pt idx="578">
                  <c:v>42865</c:v>
                </c:pt>
                <c:pt idx="579">
                  <c:v>42866</c:v>
                </c:pt>
                <c:pt idx="580">
                  <c:v>42867</c:v>
                </c:pt>
                <c:pt idx="581">
                  <c:v>42870</c:v>
                </c:pt>
                <c:pt idx="582">
                  <c:v>42871</c:v>
                </c:pt>
                <c:pt idx="583">
                  <c:v>42872</c:v>
                </c:pt>
                <c:pt idx="584">
                  <c:v>42873</c:v>
                </c:pt>
                <c:pt idx="585">
                  <c:v>42874</c:v>
                </c:pt>
                <c:pt idx="586">
                  <c:v>42877</c:v>
                </c:pt>
                <c:pt idx="587">
                  <c:v>42878</c:v>
                </c:pt>
                <c:pt idx="588">
                  <c:v>42879</c:v>
                </c:pt>
                <c:pt idx="589">
                  <c:v>42880</c:v>
                </c:pt>
                <c:pt idx="590">
                  <c:v>42881</c:v>
                </c:pt>
                <c:pt idx="591">
                  <c:v>42885</c:v>
                </c:pt>
                <c:pt idx="592">
                  <c:v>42886</c:v>
                </c:pt>
                <c:pt idx="593">
                  <c:v>42887</c:v>
                </c:pt>
                <c:pt idx="594">
                  <c:v>42888</c:v>
                </c:pt>
                <c:pt idx="595">
                  <c:v>42891</c:v>
                </c:pt>
                <c:pt idx="596">
                  <c:v>42892</c:v>
                </c:pt>
                <c:pt idx="597">
                  <c:v>42893</c:v>
                </c:pt>
                <c:pt idx="598">
                  <c:v>42894</c:v>
                </c:pt>
                <c:pt idx="599">
                  <c:v>42895</c:v>
                </c:pt>
                <c:pt idx="600">
                  <c:v>42898</c:v>
                </c:pt>
                <c:pt idx="601">
                  <c:v>42899</c:v>
                </c:pt>
                <c:pt idx="602">
                  <c:v>42900</c:v>
                </c:pt>
                <c:pt idx="603">
                  <c:v>42901</c:v>
                </c:pt>
                <c:pt idx="604">
                  <c:v>42902</c:v>
                </c:pt>
                <c:pt idx="605">
                  <c:v>42905</c:v>
                </c:pt>
                <c:pt idx="606">
                  <c:v>42906</c:v>
                </c:pt>
                <c:pt idx="607">
                  <c:v>42907</c:v>
                </c:pt>
                <c:pt idx="608">
                  <c:v>42908</c:v>
                </c:pt>
                <c:pt idx="609">
                  <c:v>42909</c:v>
                </c:pt>
                <c:pt idx="610">
                  <c:v>42912</c:v>
                </c:pt>
                <c:pt idx="611">
                  <c:v>42913</c:v>
                </c:pt>
                <c:pt idx="612">
                  <c:v>42914</c:v>
                </c:pt>
                <c:pt idx="613">
                  <c:v>42915</c:v>
                </c:pt>
                <c:pt idx="614">
                  <c:v>42916</c:v>
                </c:pt>
                <c:pt idx="615">
                  <c:v>42919</c:v>
                </c:pt>
                <c:pt idx="616">
                  <c:v>42921</c:v>
                </c:pt>
                <c:pt idx="617">
                  <c:v>42922</c:v>
                </c:pt>
                <c:pt idx="618">
                  <c:v>42923</c:v>
                </c:pt>
                <c:pt idx="619">
                  <c:v>42926</c:v>
                </c:pt>
                <c:pt idx="620">
                  <c:v>42927</c:v>
                </c:pt>
                <c:pt idx="621">
                  <c:v>42928</c:v>
                </c:pt>
                <c:pt idx="622">
                  <c:v>42929</c:v>
                </c:pt>
                <c:pt idx="623">
                  <c:v>42930</c:v>
                </c:pt>
                <c:pt idx="624">
                  <c:v>42933</c:v>
                </c:pt>
                <c:pt idx="625">
                  <c:v>42934</c:v>
                </c:pt>
                <c:pt idx="626">
                  <c:v>42935</c:v>
                </c:pt>
                <c:pt idx="627">
                  <c:v>42936</c:v>
                </c:pt>
                <c:pt idx="628">
                  <c:v>42937</c:v>
                </c:pt>
                <c:pt idx="629">
                  <c:v>42940</c:v>
                </c:pt>
                <c:pt idx="630">
                  <c:v>42941</c:v>
                </c:pt>
                <c:pt idx="631">
                  <c:v>42942</c:v>
                </c:pt>
                <c:pt idx="632">
                  <c:v>42943</c:v>
                </c:pt>
                <c:pt idx="633">
                  <c:v>42944</c:v>
                </c:pt>
                <c:pt idx="634">
                  <c:v>42947</c:v>
                </c:pt>
                <c:pt idx="635">
                  <c:v>42948</c:v>
                </c:pt>
                <c:pt idx="636">
                  <c:v>42949</c:v>
                </c:pt>
                <c:pt idx="637">
                  <c:v>42950</c:v>
                </c:pt>
                <c:pt idx="638">
                  <c:v>42951</c:v>
                </c:pt>
                <c:pt idx="639">
                  <c:v>42954</c:v>
                </c:pt>
                <c:pt idx="640">
                  <c:v>42955</c:v>
                </c:pt>
                <c:pt idx="641">
                  <c:v>42956</c:v>
                </c:pt>
                <c:pt idx="642">
                  <c:v>42957</c:v>
                </c:pt>
                <c:pt idx="643">
                  <c:v>42958</c:v>
                </c:pt>
                <c:pt idx="644">
                  <c:v>42961</c:v>
                </c:pt>
                <c:pt idx="645">
                  <c:v>42962</c:v>
                </c:pt>
                <c:pt idx="646">
                  <c:v>42963</c:v>
                </c:pt>
                <c:pt idx="647">
                  <c:v>42964</c:v>
                </c:pt>
                <c:pt idx="648">
                  <c:v>42965</c:v>
                </c:pt>
                <c:pt idx="649">
                  <c:v>42968</c:v>
                </c:pt>
                <c:pt idx="650">
                  <c:v>42969</c:v>
                </c:pt>
                <c:pt idx="651">
                  <c:v>42970</c:v>
                </c:pt>
                <c:pt idx="652">
                  <c:v>42971</c:v>
                </c:pt>
                <c:pt idx="653">
                  <c:v>42972</c:v>
                </c:pt>
                <c:pt idx="654">
                  <c:v>42976</c:v>
                </c:pt>
                <c:pt idx="655">
                  <c:v>42977</c:v>
                </c:pt>
                <c:pt idx="656">
                  <c:v>42978</c:v>
                </c:pt>
                <c:pt idx="657">
                  <c:v>42979</c:v>
                </c:pt>
                <c:pt idx="658">
                  <c:v>42983</c:v>
                </c:pt>
                <c:pt idx="659">
                  <c:v>42984</c:v>
                </c:pt>
                <c:pt idx="660">
                  <c:v>42985</c:v>
                </c:pt>
                <c:pt idx="661">
                  <c:v>42986</c:v>
                </c:pt>
                <c:pt idx="662">
                  <c:v>42989</c:v>
                </c:pt>
                <c:pt idx="663">
                  <c:v>42990</c:v>
                </c:pt>
                <c:pt idx="664">
                  <c:v>42991</c:v>
                </c:pt>
                <c:pt idx="665">
                  <c:v>42992</c:v>
                </c:pt>
                <c:pt idx="666">
                  <c:v>42993</c:v>
                </c:pt>
                <c:pt idx="667">
                  <c:v>42996</c:v>
                </c:pt>
                <c:pt idx="668">
                  <c:v>42997</c:v>
                </c:pt>
                <c:pt idx="669">
                  <c:v>42998</c:v>
                </c:pt>
                <c:pt idx="670">
                  <c:v>42999</c:v>
                </c:pt>
                <c:pt idx="671">
                  <c:v>43000</c:v>
                </c:pt>
                <c:pt idx="672">
                  <c:v>43003</c:v>
                </c:pt>
                <c:pt idx="673">
                  <c:v>43004</c:v>
                </c:pt>
                <c:pt idx="674">
                  <c:v>43005</c:v>
                </c:pt>
                <c:pt idx="675">
                  <c:v>43006</c:v>
                </c:pt>
                <c:pt idx="676">
                  <c:v>43007</c:v>
                </c:pt>
                <c:pt idx="677">
                  <c:v>43010</c:v>
                </c:pt>
                <c:pt idx="678">
                  <c:v>43011</c:v>
                </c:pt>
                <c:pt idx="679">
                  <c:v>43012</c:v>
                </c:pt>
                <c:pt idx="680">
                  <c:v>43013</c:v>
                </c:pt>
                <c:pt idx="681">
                  <c:v>43014</c:v>
                </c:pt>
                <c:pt idx="682">
                  <c:v>43018</c:v>
                </c:pt>
                <c:pt idx="683">
                  <c:v>43019</c:v>
                </c:pt>
                <c:pt idx="684">
                  <c:v>43020</c:v>
                </c:pt>
                <c:pt idx="685">
                  <c:v>43021</c:v>
                </c:pt>
                <c:pt idx="686">
                  <c:v>43024</c:v>
                </c:pt>
                <c:pt idx="687">
                  <c:v>43025</c:v>
                </c:pt>
                <c:pt idx="688">
                  <c:v>43026</c:v>
                </c:pt>
                <c:pt idx="689">
                  <c:v>43027</c:v>
                </c:pt>
                <c:pt idx="690">
                  <c:v>43028</c:v>
                </c:pt>
                <c:pt idx="691">
                  <c:v>43031</c:v>
                </c:pt>
                <c:pt idx="692">
                  <c:v>43032</c:v>
                </c:pt>
                <c:pt idx="693">
                  <c:v>43033</c:v>
                </c:pt>
                <c:pt idx="694">
                  <c:v>43034</c:v>
                </c:pt>
                <c:pt idx="695">
                  <c:v>43035</c:v>
                </c:pt>
                <c:pt idx="696">
                  <c:v>43038</c:v>
                </c:pt>
                <c:pt idx="697">
                  <c:v>43039</c:v>
                </c:pt>
                <c:pt idx="698">
                  <c:v>43040</c:v>
                </c:pt>
                <c:pt idx="699">
                  <c:v>43041</c:v>
                </c:pt>
                <c:pt idx="700">
                  <c:v>43042</c:v>
                </c:pt>
                <c:pt idx="701">
                  <c:v>43045</c:v>
                </c:pt>
                <c:pt idx="702">
                  <c:v>43046</c:v>
                </c:pt>
                <c:pt idx="703">
                  <c:v>43047</c:v>
                </c:pt>
                <c:pt idx="704">
                  <c:v>43048</c:v>
                </c:pt>
                <c:pt idx="705">
                  <c:v>43049</c:v>
                </c:pt>
                <c:pt idx="706">
                  <c:v>43052</c:v>
                </c:pt>
                <c:pt idx="707">
                  <c:v>43053</c:v>
                </c:pt>
                <c:pt idx="708">
                  <c:v>43054</c:v>
                </c:pt>
                <c:pt idx="709">
                  <c:v>43055</c:v>
                </c:pt>
                <c:pt idx="710">
                  <c:v>43056</c:v>
                </c:pt>
                <c:pt idx="711">
                  <c:v>43059</c:v>
                </c:pt>
                <c:pt idx="712">
                  <c:v>43060</c:v>
                </c:pt>
                <c:pt idx="713">
                  <c:v>43061</c:v>
                </c:pt>
                <c:pt idx="714">
                  <c:v>43063</c:v>
                </c:pt>
                <c:pt idx="715">
                  <c:v>43066</c:v>
                </c:pt>
                <c:pt idx="716">
                  <c:v>43067</c:v>
                </c:pt>
                <c:pt idx="717">
                  <c:v>43068</c:v>
                </c:pt>
                <c:pt idx="718">
                  <c:v>43069</c:v>
                </c:pt>
                <c:pt idx="719">
                  <c:v>43070</c:v>
                </c:pt>
                <c:pt idx="720">
                  <c:v>43073</c:v>
                </c:pt>
                <c:pt idx="721">
                  <c:v>43074</c:v>
                </c:pt>
                <c:pt idx="722">
                  <c:v>43075</c:v>
                </c:pt>
                <c:pt idx="723">
                  <c:v>43076</c:v>
                </c:pt>
                <c:pt idx="724">
                  <c:v>43077</c:v>
                </c:pt>
                <c:pt idx="725">
                  <c:v>43080</c:v>
                </c:pt>
                <c:pt idx="726">
                  <c:v>43081</c:v>
                </c:pt>
                <c:pt idx="727">
                  <c:v>43082</c:v>
                </c:pt>
                <c:pt idx="728">
                  <c:v>43083</c:v>
                </c:pt>
                <c:pt idx="729">
                  <c:v>43084</c:v>
                </c:pt>
                <c:pt idx="730">
                  <c:v>43087</c:v>
                </c:pt>
                <c:pt idx="731">
                  <c:v>43088</c:v>
                </c:pt>
                <c:pt idx="732">
                  <c:v>43089</c:v>
                </c:pt>
                <c:pt idx="733">
                  <c:v>43090</c:v>
                </c:pt>
                <c:pt idx="734">
                  <c:v>43091</c:v>
                </c:pt>
                <c:pt idx="735">
                  <c:v>43096</c:v>
                </c:pt>
                <c:pt idx="736">
                  <c:v>43097</c:v>
                </c:pt>
                <c:pt idx="737">
                  <c:v>43098</c:v>
                </c:pt>
                <c:pt idx="738">
                  <c:v>43102</c:v>
                </c:pt>
                <c:pt idx="739">
                  <c:v>43103</c:v>
                </c:pt>
                <c:pt idx="740">
                  <c:v>43104</c:v>
                </c:pt>
                <c:pt idx="741">
                  <c:v>43105</c:v>
                </c:pt>
                <c:pt idx="742">
                  <c:v>43108</c:v>
                </c:pt>
                <c:pt idx="743">
                  <c:v>43109</c:v>
                </c:pt>
                <c:pt idx="744">
                  <c:v>43110</c:v>
                </c:pt>
                <c:pt idx="745">
                  <c:v>43111</c:v>
                </c:pt>
                <c:pt idx="746">
                  <c:v>43112</c:v>
                </c:pt>
                <c:pt idx="747">
                  <c:v>43116</c:v>
                </c:pt>
                <c:pt idx="748">
                  <c:v>43117</c:v>
                </c:pt>
                <c:pt idx="749">
                  <c:v>43118</c:v>
                </c:pt>
                <c:pt idx="750">
                  <c:v>43119</c:v>
                </c:pt>
                <c:pt idx="751">
                  <c:v>43122</c:v>
                </c:pt>
                <c:pt idx="752">
                  <c:v>43123</c:v>
                </c:pt>
                <c:pt idx="753">
                  <c:v>43124</c:v>
                </c:pt>
                <c:pt idx="754">
                  <c:v>43125</c:v>
                </c:pt>
                <c:pt idx="755">
                  <c:v>43126</c:v>
                </c:pt>
                <c:pt idx="756">
                  <c:v>43129</c:v>
                </c:pt>
                <c:pt idx="757">
                  <c:v>43130</c:v>
                </c:pt>
                <c:pt idx="758">
                  <c:v>43131</c:v>
                </c:pt>
                <c:pt idx="759">
                  <c:v>43132</c:v>
                </c:pt>
                <c:pt idx="760">
                  <c:v>43133</c:v>
                </c:pt>
                <c:pt idx="761">
                  <c:v>43136</c:v>
                </c:pt>
                <c:pt idx="762">
                  <c:v>43137</c:v>
                </c:pt>
                <c:pt idx="763">
                  <c:v>43138</c:v>
                </c:pt>
                <c:pt idx="764">
                  <c:v>43139</c:v>
                </c:pt>
                <c:pt idx="765">
                  <c:v>43140</c:v>
                </c:pt>
                <c:pt idx="766">
                  <c:v>43143</c:v>
                </c:pt>
                <c:pt idx="767">
                  <c:v>43144</c:v>
                </c:pt>
                <c:pt idx="768">
                  <c:v>43145</c:v>
                </c:pt>
                <c:pt idx="769">
                  <c:v>43146</c:v>
                </c:pt>
                <c:pt idx="770">
                  <c:v>43147</c:v>
                </c:pt>
                <c:pt idx="771">
                  <c:v>43151</c:v>
                </c:pt>
                <c:pt idx="772">
                  <c:v>43152</c:v>
                </c:pt>
                <c:pt idx="773">
                  <c:v>43153</c:v>
                </c:pt>
                <c:pt idx="774">
                  <c:v>43154</c:v>
                </c:pt>
                <c:pt idx="775">
                  <c:v>43157</c:v>
                </c:pt>
                <c:pt idx="776">
                  <c:v>43158</c:v>
                </c:pt>
                <c:pt idx="777">
                  <c:v>43159</c:v>
                </c:pt>
                <c:pt idx="778">
                  <c:v>43160</c:v>
                </c:pt>
                <c:pt idx="779">
                  <c:v>43161</c:v>
                </c:pt>
                <c:pt idx="780">
                  <c:v>43164</c:v>
                </c:pt>
                <c:pt idx="781">
                  <c:v>43165</c:v>
                </c:pt>
                <c:pt idx="782">
                  <c:v>43166</c:v>
                </c:pt>
                <c:pt idx="783">
                  <c:v>43167</c:v>
                </c:pt>
                <c:pt idx="784">
                  <c:v>43168</c:v>
                </c:pt>
                <c:pt idx="785">
                  <c:v>43171</c:v>
                </c:pt>
                <c:pt idx="786">
                  <c:v>43172</c:v>
                </c:pt>
                <c:pt idx="787">
                  <c:v>43173</c:v>
                </c:pt>
                <c:pt idx="788">
                  <c:v>43174</c:v>
                </c:pt>
                <c:pt idx="789">
                  <c:v>43175</c:v>
                </c:pt>
                <c:pt idx="790">
                  <c:v>43178</c:v>
                </c:pt>
                <c:pt idx="791">
                  <c:v>43179</c:v>
                </c:pt>
                <c:pt idx="792">
                  <c:v>43180</c:v>
                </c:pt>
                <c:pt idx="793">
                  <c:v>43181</c:v>
                </c:pt>
                <c:pt idx="794">
                  <c:v>43182</c:v>
                </c:pt>
                <c:pt idx="795">
                  <c:v>43185</c:v>
                </c:pt>
                <c:pt idx="796">
                  <c:v>43186</c:v>
                </c:pt>
                <c:pt idx="797">
                  <c:v>43187</c:v>
                </c:pt>
                <c:pt idx="798">
                  <c:v>43188</c:v>
                </c:pt>
                <c:pt idx="799">
                  <c:v>43193</c:v>
                </c:pt>
                <c:pt idx="800">
                  <c:v>43194</c:v>
                </c:pt>
                <c:pt idx="801">
                  <c:v>43195</c:v>
                </c:pt>
                <c:pt idx="802">
                  <c:v>43196</c:v>
                </c:pt>
                <c:pt idx="803">
                  <c:v>43199</c:v>
                </c:pt>
                <c:pt idx="804">
                  <c:v>43200</c:v>
                </c:pt>
                <c:pt idx="805">
                  <c:v>43201</c:v>
                </c:pt>
                <c:pt idx="806">
                  <c:v>43202</c:v>
                </c:pt>
                <c:pt idx="807">
                  <c:v>43203</c:v>
                </c:pt>
                <c:pt idx="808">
                  <c:v>43206</c:v>
                </c:pt>
                <c:pt idx="809">
                  <c:v>43207</c:v>
                </c:pt>
                <c:pt idx="810">
                  <c:v>43208</c:v>
                </c:pt>
                <c:pt idx="811">
                  <c:v>43209</c:v>
                </c:pt>
                <c:pt idx="812">
                  <c:v>43210</c:v>
                </c:pt>
                <c:pt idx="813">
                  <c:v>43213</c:v>
                </c:pt>
                <c:pt idx="814">
                  <c:v>43214</c:v>
                </c:pt>
                <c:pt idx="815">
                  <c:v>43215</c:v>
                </c:pt>
                <c:pt idx="816">
                  <c:v>43216</c:v>
                </c:pt>
                <c:pt idx="817">
                  <c:v>43217</c:v>
                </c:pt>
                <c:pt idx="818">
                  <c:v>43220</c:v>
                </c:pt>
                <c:pt idx="819">
                  <c:v>43221</c:v>
                </c:pt>
                <c:pt idx="820">
                  <c:v>43222</c:v>
                </c:pt>
                <c:pt idx="821">
                  <c:v>43223</c:v>
                </c:pt>
                <c:pt idx="822">
                  <c:v>43224</c:v>
                </c:pt>
                <c:pt idx="823">
                  <c:v>43228</c:v>
                </c:pt>
                <c:pt idx="824">
                  <c:v>43229</c:v>
                </c:pt>
                <c:pt idx="825">
                  <c:v>43230</c:v>
                </c:pt>
                <c:pt idx="826">
                  <c:v>43231</c:v>
                </c:pt>
                <c:pt idx="827">
                  <c:v>43234</c:v>
                </c:pt>
                <c:pt idx="828">
                  <c:v>43235</c:v>
                </c:pt>
                <c:pt idx="829">
                  <c:v>43236</c:v>
                </c:pt>
                <c:pt idx="830">
                  <c:v>43237</c:v>
                </c:pt>
                <c:pt idx="831">
                  <c:v>43238</c:v>
                </c:pt>
                <c:pt idx="832">
                  <c:v>43241</c:v>
                </c:pt>
                <c:pt idx="833">
                  <c:v>43242</c:v>
                </c:pt>
                <c:pt idx="834">
                  <c:v>43243</c:v>
                </c:pt>
                <c:pt idx="835">
                  <c:v>43244</c:v>
                </c:pt>
                <c:pt idx="836">
                  <c:v>43245</c:v>
                </c:pt>
                <c:pt idx="837">
                  <c:v>43249</c:v>
                </c:pt>
                <c:pt idx="838">
                  <c:v>43250</c:v>
                </c:pt>
                <c:pt idx="839">
                  <c:v>43251</c:v>
                </c:pt>
                <c:pt idx="840">
                  <c:v>43252</c:v>
                </c:pt>
                <c:pt idx="841">
                  <c:v>43255</c:v>
                </c:pt>
                <c:pt idx="842">
                  <c:v>43256</c:v>
                </c:pt>
                <c:pt idx="843">
                  <c:v>43257</c:v>
                </c:pt>
                <c:pt idx="844">
                  <c:v>43258</c:v>
                </c:pt>
                <c:pt idx="845">
                  <c:v>43259</c:v>
                </c:pt>
                <c:pt idx="846">
                  <c:v>43262</c:v>
                </c:pt>
                <c:pt idx="847">
                  <c:v>43263</c:v>
                </c:pt>
                <c:pt idx="848">
                  <c:v>43264</c:v>
                </c:pt>
                <c:pt idx="849">
                  <c:v>43265</c:v>
                </c:pt>
                <c:pt idx="850">
                  <c:v>43266</c:v>
                </c:pt>
                <c:pt idx="851">
                  <c:v>43269</c:v>
                </c:pt>
                <c:pt idx="852">
                  <c:v>43270</c:v>
                </c:pt>
                <c:pt idx="853">
                  <c:v>43271</c:v>
                </c:pt>
                <c:pt idx="854">
                  <c:v>43272</c:v>
                </c:pt>
                <c:pt idx="855">
                  <c:v>43273</c:v>
                </c:pt>
                <c:pt idx="856">
                  <c:v>43276</c:v>
                </c:pt>
                <c:pt idx="857">
                  <c:v>43277</c:v>
                </c:pt>
                <c:pt idx="858">
                  <c:v>43278</c:v>
                </c:pt>
                <c:pt idx="859">
                  <c:v>43279</c:v>
                </c:pt>
                <c:pt idx="860">
                  <c:v>43280</c:v>
                </c:pt>
                <c:pt idx="861">
                  <c:v>43283</c:v>
                </c:pt>
                <c:pt idx="862">
                  <c:v>43284</c:v>
                </c:pt>
                <c:pt idx="863">
                  <c:v>43286</c:v>
                </c:pt>
                <c:pt idx="864">
                  <c:v>43287</c:v>
                </c:pt>
                <c:pt idx="865">
                  <c:v>43290</c:v>
                </c:pt>
                <c:pt idx="866">
                  <c:v>43291</c:v>
                </c:pt>
                <c:pt idx="867">
                  <c:v>43292</c:v>
                </c:pt>
                <c:pt idx="868">
                  <c:v>43293</c:v>
                </c:pt>
                <c:pt idx="869">
                  <c:v>43294</c:v>
                </c:pt>
                <c:pt idx="870">
                  <c:v>43297</c:v>
                </c:pt>
                <c:pt idx="871">
                  <c:v>43298</c:v>
                </c:pt>
                <c:pt idx="872">
                  <c:v>43299</c:v>
                </c:pt>
                <c:pt idx="873">
                  <c:v>43300</c:v>
                </c:pt>
                <c:pt idx="874">
                  <c:v>43301</c:v>
                </c:pt>
                <c:pt idx="875">
                  <c:v>43304</c:v>
                </c:pt>
                <c:pt idx="876">
                  <c:v>43305</c:v>
                </c:pt>
                <c:pt idx="877">
                  <c:v>43306</c:v>
                </c:pt>
                <c:pt idx="878">
                  <c:v>43307</c:v>
                </c:pt>
                <c:pt idx="879">
                  <c:v>43308</c:v>
                </c:pt>
                <c:pt idx="880">
                  <c:v>43311</c:v>
                </c:pt>
                <c:pt idx="881">
                  <c:v>43312</c:v>
                </c:pt>
                <c:pt idx="882">
                  <c:v>43313</c:v>
                </c:pt>
                <c:pt idx="883">
                  <c:v>43314</c:v>
                </c:pt>
                <c:pt idx="884">
                  <c:v>43315</c:v>
                </c:pt>
                <c:pt idx="885">
                  <c:v>43318</c:v>
                </c:pt>
                <c:pt idx="886">
                  <c:v>43319</c:v>
                </c:pt>
                <c:pt idx="887">
                  <c:v>43320</c:v>
                </c:pt>
                <c:pt idx="888">
                  <c:v>43321</c:v>
                </c:pt>
                <c:pt idx="889">
                  <c:v>43322</c:v>
                </c:pt>
                <c:pt idx="890">
                  <c:v>43325</c:v>
                </c:pt>
                <c:pt idx="891">
                  <c:v>43326</c:v>
                </c:pt>
                <c:pt idx="892">
                  <c:v>43327</c:v>
                </c:pt>
                <c:pt idx="893">
                  <c:v>43328</c:v>
                </c:pt>
                <c:pt idx="894">
                  <c:v>43329</c:v>
                </c:pt>
                <c:pt idx="895">
                  <c:v>43332</c:v>
                </c:pt>
                <c:pt idx="896">
                  <c:v>43333</c:v>
                </c:pt>
                <c:pt idx="897">
                  <c:v>43334</c:v>
                </c:pt>
                <c:pt idx="898">
                  <c:v>43335</c:v>
                </c:pt>
                <c:pt idx="899">
                  <c:v>43336</c:v>
                </c:pt>
                <c:pt idx="900">
                  <c:v>43340</c:v>
                </c:pt>
                <c:pt idx="901">
                  <c:v>43341</c:v>
                </c:pt>
                <c:pt idx="902">
                  <c:v>43342</c:v>
                </c:pt>
                <c:pt idx="903">
                  <c:v>43343</c:v>
                </c:pt>
                <c:pt idx="904">
                  <c:v>43347</c:v>
                </c:pt>
                <c:pt idx="905">
                  <c:v>43348</c:v>
                </c:pt>
                <c:pt idx="906">
                  <c:v>43349</c:v>
                </c:pt>
                <c:pt idx="907">
                  <c:v>43350</c:v>
                </c:pt>
                <c:pt idx="908">
                  <c:v>43353</c:v>
                </c:pt>
                <c:pt idx="909">
                  <c:v>43354</c:v>
                </c:pt>
                <c:pt idx="910">
                  <c:v>43355</c:v>
                </c:pt>
                <c:pt idx="911">
                  <c:v>43356</c:v>
                </c:pt>
                <c:pt idx="912">
                  <c:v>43357</c:v>
                </c:pt>
                <c:pt idx="913">
                  <c:v>43360</c:v>
                </c:pt>
                <c:pt idx="914">
                  <c:v>43361</c:v>
                </c:pt>
                <c:pt idx="915">
                  <c:v>43362</c:v>
                </c:pt>
                <c:pt idx="916">
                  <c:v>43363</c:v>
                </c:pt>
                <c:pt idx="917">
                  <c:v>43364</c:v>
                </c:pt>
                <c:pt idx="918">
                  <c:v>43367</c:v>
                </c:pt>
                <c:pt idx="919">
                  <c:v>43368</c:v>
                </c:pt>
                <c:pt idx="920">
                  <c:v>43369</c:v>
                </c:pt>
                <c:pt idx="921">
                  <c:v>43370</c:v>
                </c:pt>
                <c:pt idx="922">
                  <c:v>43371</c:v>
                </c:pt>
                <c:pt idx="923">
                  <c:v>43374</c:v>
                </c:pt>
                <c:pt idx="924">
                  <c:v>43375</c:v>
                </c:pt>
                <c:pt idx="925">
                  <c:v>43376</c:v>
                </c:pt>
                <c:pt idx="926">
                  <c:v>43377</c:v>
                </c:pt>
                <c:pt idx="927">
                  <c:v>43378</c:v>
                </c:pt>
                <c:pt idx="928">
                  <c:v>43382</c:v>
                </c:pt>
                <c:pt idx="929">
                  <c:v>43383</c:v>
                </c:pt>
                <c:pt idx="930">
                  <c:v>43384</c:v>
                </c:pt>
                <c:pt idx="931">
                  <c:v>43385</c:v>
                </c:pt>
                <c:pt idx="932">
                  <c:v>43388</c:v>
                </c:pt>
                <c:pt idx="933">
                  <c:v>43389</c:v>
                </c:pt>
                <c:pt idx="934">
                  <c:v>43390</c:v>
                </c:pt>
                <c:pt idx="935">
                  <c:v>43391</c:v>
                </c:pt>
                <c:pt idx="936">
                  <c:v>43392</c:v>
                </c:pt>
                <c:pt idx="937">
                  <c:v>43395</c:v>
                </c:pt>
                <c:pt idx="938">
                  <c:v>43396</c:v>
                </c:pt>
                <c:pt idx="939">
                  <c:v>43397</c:v>
                </c:pt>
                <c:pt idx="940">
                  <c:v>43398</c:v>
                </c:pt>
                <c:pt idx="941">
                  <c:v>43399</c:v>
                </c:pt>
                <c:pt idx="942">
                  <c:v>43402</c:v>
                </c:pt>
                <c:pt idx="943">
                  <c:v>43403</c:v>
                </c:pt>
                <c:pt idx="944">
                  <c:v>43404</c:v>
                </c:pt>
                <c:pt idx="945">
                  <c:v>43405</c:v>
                </c:pt>
                <c:pt idx="946">
                  <c:v>43406</c:v>
                </c:pt>
                <c:pt idx="947">
                  <c:v>43409</c:v>
                </c:pt>
                <c:pt idx="948">
                  <c:v>43410</c:v>
                </c:pt>
                <c:pt idx="949">
                  <c:v>43411</c:v>
                </c:pt>
                <c:pt idx="950">
                  <c:v>43412</c:v>
                </c:pt>
                <c:pt idx="951">
                  <c:v>43413</c:v>
                </c:pt>
                <c:pt idx="952">
                  <c:v>43417</c:v>
                </c:pt>
                <c:pt idx="953">
                  <c:v>43418</c:v>
                </c:pt>
                <c:pt idx="954">
                  <c:v>43419</c:v>
                </c:pt>
                <c:pt idx="955">
                  <c:v>43420</c:v>
                </c:pt>
                <c:pt idx="956">
                  <c:v>43423</c:v>
                </c:pt>
                <c:pt idx="957">
                  <c:v>43424</c:v>
                </c:pt>
                <c:pt idx="958">
                  <c:v>43425</c:v>
                </c:pt>
                <c:pt idx="959">
                  <c:v>43427</c:v>
                </c:pt>
                <c:pt idx="960">
                  <c:v>43430</c:v>
                </c:pt>
                <c:pt idx="961">
                  <c:v>43431</c:v>
                </c:pt>
                <c:pt idx="962">
                  <c:v>43432</c:v>
                </c:pt>
                <c:pt idx="963">
                  <c:v>43433</c:v>
                </c:pt>
                <c:pt idx="964">
                  <c:v>43434</c:v>
                </c:pt>
                <c:pt idx="965">
                  <c:v>43437</c:v>
                </c:pt>
                <c:pt idx="966">
                  <c:v>43438</c:v>
                </c:pt>
                <c:pt idx="967">
                  <c:v>43440</c:v>
                </c:pt>
                <c:pt idx="968">
                  <c:v>43441</c:v>
                </c:pt>
                <c:pt idx="969">
                  <c:v>43444</c:v>
                </c:pt>
                <c:pt idx="970">
                  <c:v>43445</c:v>
                </c:pt>
                <c:pt idx="971">
                  <c:v>43446</c:v>
                </c:pt>
                <c:pt idx="972">
                  <c:v>43447</c:v>
                </c:pt>
                <c:pt idx="973">
                  <c:v>43448</c:v>
                </c:pt>
                <c:pt idx="974">
                  <c:v>43451</c:v>
                </c:pt>
                <c:pt idx="975">
                  <c:v>43452</c:v>
                </c:pt>
                <c:pt idx="976">
                  <c:v>43453</c:v>
                </c:pt>
                <c:pt idx="977">
                  <c:v>43454</c:v>
                </c:pt>
                <c:pt idx="978">
                  <c:v>43455</c:v>
                </c:pt>
                <c:pt idx="979">
                  <c:v>43458</c:v>
                </c:pt>
                <c:pt idx="980">
                  <c:v>43461</c:v>
                </c:pt>
                <c:pt idx="981">
                  <c:v>43462</c:v>
                </c:pt>
                <c:pt idx="982">
                  <c:v>43465</c:v>
                </c:pt>
              </c:numCache>
            </c:numRef>
          </c:cat>
          <c:val>
            <c:numRef>
              <c:f>Sheet1!$R$2:$R$984</c:f>
              <c:numCache>
                <c:formatCode>General</c:formatCode>
                <c:ptCount val="983"/>
                <c:pt idx="0">
                  <c:v>2.5560000000000001E-3</c:v>
                </c:pt>
                <c:pt idx="1">
                  <c:v>2.5360000000000001E-3</c:v>
                </c:pt>
                <c:pt idx="2">
                  <c:v>2.5109999999999998E-3</c:v>
                </c:pt>
                <c:pt idx="3">
                  <c:v>2.5209999999999998E-3</c:v>
                </c:pt>
                <c:pt idx="4">
                  <c:v>2.5209999999999998E-3</c:v>
                </c:pt>
                <c:pt idx="5">
                  <c:v>2.5409999999999999E-3</c:v>
                </c:pt>
                <c:pt idx="6">
                  <c:v>2.5280000000000003E-3</c:v>
                </c:pt>
                <c:pt idx="7">
                  <c:v>2.5330000000000001E-3</c:v>
                </c:pt>
                <c:pt idx="8">
                  <c:v>2.5360000000000001E-3</c:v>
                </c:pt>
                <c:pt idx="9">
                  <c:v>2.526E-3</c:v>
                </c:pt>
                <c:pt idx="10">
                  <c:v>2.5660000000000001E-3</c:v>
                </c:pt>
                <c:pt idx="11">
                  <c:v>2.5669999999999998E-3</c:v>
                </c:pt>
                <c:pt idx="12">
                  <c:v>2.5709999999999999E-3</c:v>
                </c:pt>
                <c:pt idx="13">
                  <c:v>2.5609999999999999E-3</c:v>
                </c:pt>
                <c:pt idx="14">
                  <c:v>2.5609999999999999E-3</c:v>
                </c:pt>
                <c:pt idx="15">
                  <c:v>2.5609999999999999E-3</c:v>
                </c:pt>
                <c:pt idx="16">
                  <c:v>2.526E-3</c:v>
                </c:pt>
                <c:pt idx="17">
                  <c:v>2.5460000000000001E-3</c:v>
                </c:pt>
                <c:pt idx="18">
                  <c:v>2.5460000000000001E-3</c:v>
                </c:pt>
                <c:pt idx="19">
                  <c:v>2.5309999999999998E-3</c:v>
                </c:pt>
                <c:pt idx="20">
                  <c:v>2.5209999999999998E-3</c:v>
                </c:pt>
                <c:pt idx="21">
                  <c:v>2.5509999999999999E-3</c:v>
                </c:pt>
                <c:pt idx="22">
                  <c:v>2.5509999999999999E-3</c:v>
                </c:pt>
                <c:pt idx="23">
                  <c:v>2.5609999999999999E-3</c:v>
                </c:pt>
                <c:pt idx="24">
                  <c:v>2.5560000000000001E-3</c:v>
                </c:pt>
                <c:pt idx="25">
                  <c:v>2.5835000000000003E-3</c:v>
                </c:pt>
                <c:pt idx="26">
                  <c:v>2.581E-3</c:v>
                </c:pt>
                <c:pt idx="27">
                  <c:v>2.581E-3</c:v>
                </c:pt>
                <c:pt idx="28">
                  <c:v>2.581E-3</c:v>
                </c:pt>
                <c:pt idx="29">
                  <c:v>2.5709999999999999E-3</c:v>
                </c:pt>
                <c:pt idx="30">
                  <c:v>2.5669999999999998E-3</c:v>
                </c:pt>
                <c:pt idx="31">
                  <c:v>2.6059999999999998E-3</c:v>
                </c:pt>
                <c:pt idx="32">
                  <c:v>2.6150000000000001E-3</c:v>
                </c:pt>
                <c:pt idx="33">
                  <c:v>2.6259999999999999E-3</c:v>
                </c:pt>
                <c:pt idx="34">
                  <c:v>2.6159999999999998E-3</c:v>
                </c:pt>
                <c:pt idx="35">
                  <c:v>2.611E-3</c:v>
                </c:pt>
                <c:pt idx="36">
                  <c:v>2.6090000000000002E-3</c:v>
                </c:pt>
                <c:pt idx="37">
                  <c:v>2.6159999999999998E-3</c:v>
                </c:pt>
                <c:pt idx="38">
                  <c:v>2.6185000000000002E-3</c:v>
                </c:pt>
                <c:pt idx="39">
                  <c:v>2.6095000000000003E-3</c:v>
                </c:pt>
                <c:pt idx="40">
                  <c:v>2.6514999999999998E-3</c:v>
                </c:pt>
                <c:pt idx="41">
                  <c:v>2.6359999999999999E-3</c:v>
                </c:pt>
                <c:pt idx="42">
                  <c:v>2.6359999999999999E-3</c:v>
                </c:pt>
                <c:pt idx="43">
                  <c:v>2.6459999999999999E-3</c:v>
                </c:pt>
                <c:pt idx="44">
                  <c:v>2.666E-3</c:v>
                </c:pt>
                <c:pt idx="45">
                  <c:v>2.6770000000000001E-3</c:v>
                </c:pt>
                <c:pt idx="46">
                  <c:v>2.6989999999999996E-3</c:v>
                </c:pt>
                <c:pt idx="47">
                  <c:v>2.7060000000000001E-3</c:v>
                </c:pt>
                <c:pt idx="48">
                  <c:v>2.7065000000000001E-3</c:v>
                </c:pt>
                <c:pt idx="49">
                  <c:v>2.7014999999999999E-3</c:v>
                </c:pt>
                <c:pt idx="50">
                  <c:v>2.6934999999999997E-3</c:v>
                </c:pt>
                <c:pt idx="51">
                  <c:v>2.7029999999999997E-3</c:v>
                </c:pt>
                <c:pt idx="52">
                  <c:v>2.6455000000000003E-3</c:v>
                </c:pt>
                <c:pt idx="53">
                  <c:v>2.6679999999999998E-3</c:v>
                </c:pt>
                <c:pt idx="54">
                  <c:v>2.6679999999999998E-3</c:v>
                </c:pt>
                <c:pt idx="55">
                  <c:v>2.6934999999999997E-3</c:v>
                </c:pt>
                <c:pt idx="56">
                  <c:v>2.6855E-3</c:v>
                </c:pt>
                <c:pt idx="57">
                  <c:v>2.7305000000000003E-3</c:v>
                </c:pt>
                <c:pt idx="58">
                  <c:v>2.7539999999999999E-3</c:v>
                </c:pt>
                <c:pt idx="59">
                  <c:v>2.7415E-3</c:v>
                </c:pt>
                <c:pt idx="60">
                  <c:v>2.7074999999999998E-3</c:v>
                </c:pt>
                <c:pt idx="61">
                  <c:v>2.7074999999999998E-3</c:v>
                </c:pt>
                <c:pt idx="62">
                  <c:v>2.7374999999999999E-3</c:v>
                </c:pt>
                <c:pt idx="63">
                  <c:v>2.7374999999999999E-3</c:v>
                </c:pt>
                <c:pt idx="64">
                  <c:v>2.712E-3</c:v>
                </c:pt>
                <c:pt idx="65">
                  <c:v>2.7589999999999997E-3</c:v>
                </c:pt>
                <c:pt idx="66">
                  <c:v>2.7700000000000003E-3</c:v>
                </c:pt>
                <c:pt idx="67">
                  <c:v>2.7529999999999998E-3</c:v>
                </c:pt>
                <c:pt idx="68">
                  <c:v>2.7555000000000001E-3</c:v>
                </c:pt>
                <c:pt idx="69">
                  <c:v>2.7434999999999998E-3</c:v>
                </c:pt>
                <c:pt idx="70">
                  <c:v>2.751E-3</c:v>
                </c:pt>
                <c:pt idx="71">
                  <c:v>2.7575E-3</c:v>
                </c:pt>
                <c:pt idx="72">
                  <c:v>2.7600000000000003E-3</c:v>
                </c:pt>
                <c:pt idx="73">
                  <c:v>2.7724999999999998E-3</c:v>
                </c:pt>
                <c:pt idx="74">
                  <c:v>2.7750000000000001E-3</c:v>
                </c:pt>
                <c:pt idx="75">
                  <c:v>2.7700000000000003E-3</c:v>
                </c:pt>
                <c:pt idx="76">
                  <c:v>2.7900000000000004E-3</c:v>
                </c:pt>
                <c:pt idx="77">
                  <c:v>2.7900000000000004E-3</c:v>
                </c:pt>
                <c:pt idx="78">
                  <c:v>2.7815000000000001E-3</c:v>
                </c:pt>
                <c:pt idx="79">
                  <c:v>2.7815000000000001E-3</c:v>
                </c:pt>
                <c:pt idx="80">
                  <c:v>2.7875E-3</c:v>
                </c:pt>
                <c:pt idx="81">
                  <c:v>2.7975000000000001E-3</c:v>
                </c:pt>
                <c:pt idx="82">
                  <c:v>2.7589999999999997E-3</c:v>
                </c:pt>
                <c:pt idx="83">
                  <c:v>2.7600000000000003E-3</c:v>
                </c:pt>
                <c:pt idx="84">
                  <c:v>2.7884999999999997E-3</c:v>
                </c:pt>
                <c:pt idx="85">
                  <c:v>2.7984999999999998E-3</c:v>
                </c:pt>
                <c:pt idx="86">
                  <c:v>2.7660000000000002E-3</c:v>
                </c:pt>
                <c:pt idx="87">
                  <c:v>2.7500000000000003E-3</c:v>
                </c:pt>
                <c:pt idx="88">
                  <c:v>2.7389999999999997E-3</c:v>
                </c:pt>
                <c:pt idx="89">
                  <c:v>2.7600000000000003E-3</c:v>
                </c:pt>
                <c:pt idx="90">
                  <c:v>2.7650000000000001E-3</c:v>
                </c:pt>
                <c:pt idx="91">
                  <c:v>2.7600000000000003E-3</c:v>
                </c:pt>
                <c:pt idx="92">
                  <c:v>2.8100000000000004E-3</c:v>
                </c:pt>
                <c:pt idx="93">
                  <c:v>2.8349999999999998E-3</c:v>
                </c:pt>
                <c:pt idx="94">
                  <c:v>2.8199999999999996E-3</c:v>
                </c:pt>
                <c:pt idx="95">
                  <c:v>2.8449999999999999E-3</c:v>
                </c:pt>
                <c:pt idx="96">
                  <c:v>2.8584999999999999E-3</c:v>
                </c:pt>
                <c:pt idx="97">
                  <c:v>2.8349999999999998E-3</c:v>
                </c:pt>
                <c:pt idx="98">
                  <c:v>2.8275000000000002E-3</c:v>
                </c:pt>
                <c:pt idx="99">
                  <c:v>2.8375000000000002E-3</c:v>
                </c:pt>
                <c:pt idx="100">
                  <c:v>2.8249999999999998E-3</c:v>
                </c:pt>
                <c:pt idx="101">
                  <c:v>2.787E-3</c:v>
                </c:pt>
                <c:pt idx="102">
                  <c:v>2.7920000000000002E-3</c:v>
                </c:pt>
                <c:pt idx="103">
                  <c:v>2.7889999999999998E-3</c:v>
                </c:pt>
                <c:pt idx="104">
                  <c:v>2.8120000000000003E-3</c:v>
                </c:pt>
                <c:pt idx="105">
                  <c:v>2.8219999999999999E-3</c:v>
                </c:pt>
                <c:pt idx="106">
                  <c:v>2.8549999999999999E-3</c:v>
                </c:pt>
                <c:pt idx="107">
                  <c:v>2.8785E-3</c:v>
                </c:pt>
                <c:pt idx="108">
                  <c:v>2.8584999999999999E-3</c:v>
                </c:pt>
                <c:pt idx="109">
                  <c:v>2.8605000000000002E-3</c:v>
                </c:pt>
                <c:pt idx="110">
                  <c:v>2.8324999999999999E-3</c:v>
                </c:pt>
                <c:pt idx="111">
                  <c:v>2.8625E-3</c:v>
                </c:pt>
                <c:pt idx="112">
                  <c:v>2.8570000000000002E-3</c:v>
                </c:pt>
                <c:pt idx="113">
                  <c:v>2.8079999999999997E-3</c:v>
                </c:pt>
                <c:pt idx="114">
                  <c:v>2.813E-3</c:v>
                </c:pt>
                <c:pt idx="115">
                  <c:v>2.8224999999999999E-3</c:v>
                </c:pt>
                <c:pt idx="116">
                  <c:v>2.8075000000000001E-3</c:v>
                </c:pt>
                <c:pt idx="117">
                  <c:v>2.8075000000000001E-3</c:v>
                </c:pt>
                <c:pt idx="118">
                  <c:v>2.8199999999999996E-3</c:v>
                </c:pt>
                <c:pt idx="119">
                  <c:v>2.8175000000000001E-3</c:v>
                </c:pt>
                <c:pt idx="120">
                  <c:v>2.8370000000000001E-3</c:v>
                </c:pt>
                <c:pt idx="121">
                  <c:v>2.8319999999999999E-3</c:v>
                </c:pt>
                <c:pt idx="122">
                  <c:v>2.836E-3</c:v>
                </c:pt>
                <c:pt idx="123">
                  <c:v>2.8349999999999998E-3</c:v>
                </c:pt>
                <c:pt idx="124">
                  <c:v>2.8425E-3</c:v>
                </c:pt>
                <c:pt idx="125">
                  <c:v>2.8324999999999999E-3</c:v>
                </c:pt>
                <c:pt idx="126">
                  <c:v>2.8344999999999998E-3</c:v>
                </c:pt>
                <c:pt idx="127">
                  <c:v>2.8599999999999997E-3</c:v>
                </c:pt>
                <c:pt idx="128">
                  <c:v>2.8579999999999999E-3</c:v>
                </c:pt>
                <c:pt idx="129">
                  <c:v>2.8879999999999999E-3</c:v>
                </c:pt>
                <c:pt idx="130">
                  <c:v>2.885E-3</c:v>
                </c:pt>
                <c:pt idx="131">
                  <c:v>2.885E-3</c:v>
                </c:pt>
                <c:pt idx="132">
                  <c:v>2.8699999999999997E-3</c:v>
                </c:pt>
                <c:pt idx="133">
                  <c:v>2.9175E-3</c:v>
                </c:pt>
                <c:pt idx="134">
                  <c:v>2.9499999999999999E-3</c:v>
                </c:pt>
                <c:pt idx="135">
                  <c:v>2.9409999999999996E-3</c:v>
                </c:pt>
                <c:pt idx="136">
                  <c:v>2.9249999999999996E-3</c:v>
                </c:pt>
                <c:pt idx="137">
                  <c:v>2.9509999999999996E-3</c:v>
                </c:pt>
                <c:pt idx="138">
                  <c:v>2.9360000000000002E-3</c:v>
                </c:pt>
                <c:pt idx="139">
                  <c:v>2.9409999999999996E-3</c:v>
                </c:pt>
                <c:pt idx="140">
                  <c:v>2.9680000000000002E-3</c:v>
                </c:pt>
                <c:pt idx="141">
                  <c:v>2.9680000000000002E-3</c:v>
                </c:pt>
                <c:pt idx="142">
                  <c:v>3.0009999999999998E-3</c:v>
                </c:pt>
                <c:pt idx="143">
                  <c:v>3.0859999999999998E-3</c:v>
                </c:pt>
                <c:pt idx="144">
                  <c:v>3.0370000000000002E-3</c:v>
                </c:pt>
                <c:pt idx="145">
                  <c:v>3.0109999999999998E-3</c:v>
                </c:pt>
                <c:pt idx="146">
                  <c:v>3.1090000000000002E-3</c:v>
                </c:pt>
                <c:pt idx="147">
                  <c:v>3.114E-3</c:v>
                </c:pt>
                <c:pt idx="148">
                  <c:v>3.1159999999999998E-3</c:v>
                </c:pt>
                <c:pt idx="149">
                  <c:v>3.1419999999999998E-3</c:v>
                </c:pt>
                <c:pt idx="150">
                  <c:v>3.1435E-3</c:v>
                </c:pt>
                <c:pt idx="151">
                  <c:v>3.0930000000000003E-3</c:v>
                </c:pt>
                <c:pt idx="152">
                  <c:v>3.2049999999999999E-3</c:v>
                </c:pt>
                <c:pt idx="153">
                  <c:v>3.2445E-3</c:v>
                </c:pt>
                <c:pt idx="154">
                  <c:v>3.3284999999999999E-3</c:v>
                </c:pt>
                <c:pt idx="155">
                  <c:v>3.3284999999999999E-3</c:v>
                </c:pt>
                <c:pt idx="156">
                  <c:v>3.3334999999999997E-3</c:v>
                </c:pt>
                <c:pt idx="157">
                  <c:v>3.2910000000000001E-3</c:v>
                </c:pt>
                <c:pt idx="158">
                  <c:v>3.2910000000000001E-3</c:v>
                </c:pt>
                <c:pt idx="159">
                  <c:v>3.3159999999999999E-3</c:v>
                </c:pt>
                <c:pt idx="160">
                  <c:v>3.2700000000000003E-3</c:v>
                </c:pt>
                <c:pt idx="161">
                  <c:v>3.2519999999999997E-3</c:v>
                </c:pt>
                <c:pt idx="162">
                  <c:v>3.2440000000000004E-3</c:v>
                </c:pt>
                <c:pt idx="163">
                  <c:v>3.29E-3</c:v>
                </c:pt>
                <c:pt idx="164">
                  <c:v>3.3400000000000001E-3</c:v>
                </c:pt>
                <c:pt idx="165">
                  <c:v>3.3250000000000003E-3</c:v>
                </c:pt>
                <c:pt idx="166">
                  <c:v>3.3350000000000003E-3</c:v>
                </c:pt>
                <c:pt idx="167">
                  <c:v>3.32E-3</c:v>
                </c:pt>
                <c:pt idx="168">
                  <c:v>3.32E-3</c:v>
                </c:pt>
                <c:pt idx="169">
                  <c:v>3.3300000000000001E-3</c:v>
                </c:pt>
                <c:pt idx="170">
                  <c:v>3.3600000000000001E-3</c:v>
                </c:pt>
                <c:pt idx="171">
                  <c:v>3.372E-3</c:v>
                </c:pt>
                <c:pt idx="172">
                  <c:v>3.3550000000000003E-3</c:v>
                </c:pt>
                <c:pt idx="173">
                  <c:v>3.3425E-3</c:v>
                </c:pt>
                <c:pt idx="174">
                  <c:v>3.3960000000000001E-3</c:v>
                </c:pt>
                <c:pt idx="175">
                  <c:v>3.4510000000000001E-3</c:v>
                </c:pt>
                <c:pt idx="176">
                  <c:v>3.192E-3</c:v>
                </c:pt>
                <c:pt idx="177">
                  <c:v>3.2600000000000003E-3</c:v>
                </c:pt>
                <c:pt idx="178">
                  <c:v>3.2650000000000001E-3</c:v>
                </c:pt>
                <c:pt idx="179">
                  <c:v>3.2550000000000001E-3</c:v>
                </c:pt>
                <c:pt idx="180">
                  <c:v>3.2640000000000004E-3</c:v>
                </c:pt>
                <c:pt idx="181">
                  <c:v>3.261E-3</c:v>
                </c:pt>
                <c:pt idx="182">
                  <c:v>3.2659999999999998E-3</c:v>
                </c:pt>
                <c:pt idx="183">
                  <c:v>3.2550000000000001E-3</c:v>
                </c:pt>
                <c:pt idx="184">
                  <c:v>3.2500000000000003E-3</c:v>
                </c:pt>
                <c:pt idx="185">
                  <c:v>3.2400000000000003E-3</c:v>
                </c:pt>
                <c:pt idx="186">
                  <c:v>3.271E-3</c:v>
                </c:pt>
                <c:pt idx="187">
                  <c:v>3.2320000000000001E-3</c:v>
                </c:pt>
                <c:pt idx="188">
                  <c:v>3.1800000000000001E-3</c:v>
                </c:pt>
                <c:pt idx="189">
                  <c:v>3.186E-3</c:v>
                </c:pt>
                <c:pt idx="190">
                  <c:v>3.1960000000000001E-3</c:v>
                </c:pt>
                <c:pt idx="191">
                  <c:v>3.2060000000000001E-3</c:v>
                </c:pt>
                <c:pt idx="192">
                  <c:v>3.2049999999999999E-3</c:v>
                </c:pt>
                <c:pt idx="193">
                  <c:v>3.1705000000000001E-3</c:v>
                </c:pt>
                <c:pt idx="194">
                  <c:v>3.1514999999999998E-3</c:v>
                </c:pt>
                <c:pt idx="195">
                  <c:v>3.1714999999999998E-3</c:v>
                </c:pt>
                <c:pt idx="196">
                  <c:v>3.1665E-3</c:v>
                </c:pt>
                <c:pt idx="197">
                  <c:v>3.2040000000000003E-3</c:v>
                </c:pt>
                <c:pt idx="198">
                  <c:v>3.1640000000000001E-3</c:v>
                </c:pt>
                <c:pt idx="199">
                  <c:v>3.199E-3</c:v>
                </c:pt>
                <c:pt idx="200">
                  <c:v>3.2290000000000001E-3</c:v>
                </c:pt>
                <c:pt idx="201">
                  <c:v>3.2315E-3</c:v>
                </c:pt>
                <c:pt idx="202">
                  <c:v>3.2390000000000001E-3</c:v>
                </c:pt>
                <c:pt idx="203">
                  <c:v>3.2190000000000001E-3</c:v>
                </c:pt>
                <c:pt idx="204">
                  <c:v>3.2890000000000003E-3</c:v>
                </c:pt>
                <c:pt idx="205">
                  <c:v>3.3410000000000002E-3</c:v>
                </c:pt>
                <c:pt idx="206">
                  <c:v>3.3410000000000002E-3</c:v>
                </c:pt>
                <c:pt idx="207">
                  <c:v>3.336E-3</c:v>
                </c:pt>
                <c:pt idx="208">
                  <c:v>3.3660000000000001E-3</c:v>
                </c:pt>
                <c:pt idx="209">
                  <c:v>3.4389999999999998E-3</c:v>
                </c:pt>
                <c:pt idx="210">
                  <c:v>3.4139999999999999E-3</c:v>
                </c:pt>
                <c:pt idx="211">
                  <c:v>3.5560000000000001E-3</c:v>
                </c:pt>
                <c:pt idx="212">
                  <c:v>3.5610000000000004E-3</c:v>
                </c:pt>
                <c:pt idx="213">
                  <c:v>3.6159999999999999E-3</c:v>
                </c:pt>
                <c:pt idx="214">
                  <c:v>3.6359999999999999E-3</c:v>
                </c:pt>
                <c:pt idx="215">
                  <c:v>3.6409999999999997E-3</c:v>
                </c:pt>
                <c:pt idx="216">
                  <c:v>3.6709999999999998E-3</c:v>
                </c:pt>
                <c:pt idx="217">
                  <c:v>3.6959999999999996E-3</c:v>
                </c:pt>
                <c:pt idx="218">
                  <c:v>3.7759999999999998E-3</c:v>
                </c:pt>
                <c:pt idx="219">
                  <c:v>3.8209999999999997E-3</c:v>
                </c:pt>
                <c:pt idx="220">
                  <c:v>3.9319999999999997E-3</c:v>
                </c:pt>
                <c:pt idx="221">
                  <c:v>4.0229999999999997E-3</c:v>
                </c:pt>
                <c:pt idx="222">
                  <c:v>4.0670000000000003E-3</c:v>
                </c:pt>
                <c:pt idx="223">
                  <c:v>4.1419999999999998E-3</c:v>
                </c:pt>
                <c:pt idx="224">
                  <c:v>4.1619999999999999E-3</c:v>
                </c:pt>
                <c:pt idx="225">
                  <c:v>4.2220000000000001E-3</c:v>
                </c:pt>
                <c:pt idx="226">
                  <c:v>4.3600000000000002E-3</c:v>
                </c:pt>
                <c:pt idx="227">
                  <c:v>4.5199999999999997E-3</c:v>
                </c:pt>
                <c:pt idx="228">
                  <c:v>4.62E-3</c:v>
                </c:pt>
                <c:pt idx="229">
                  <c:v>4.7699999999999999E-3</c:v>
                </c:pt>
                <c:pt idx="230">
                  <c:v>4.8649999999999995E-3</c:v>
                </c:pt>
                <c:pt idx="231">
                  <c:v>4.9199999999999999E-3</c:v>
                </c:pt>
                <c:pt idx="232">
                  <c:v>5.0200000000000002E-3</c:v>
                </c:pt>
                <c:pt idx="233">
                  <c:v>5.1200000000000004E-3</c:v>
                </c:pt>
                <c:pt idx="234">
                  <c:v>5.1775000000000007E-3</c:v>
                </c:pt>
                <c:pt idx="235">
                  <c:v>5.2575000000000009E-3</c:v>
                </c:pt>
                <c:pt idx="236">
                  <c:v>5.3249999999999999E-3</c:v>
                </c:pt>
                <c:pt idx="237">
                  <c:v>5.6950000000000004E-3</c:v>
                </c:pt>
                <c:pt idx="238">
                  <c:v>5.855E-3</c:v>
                </c:pt>
                <c:pt idx="239">
                  <c:v>5.9309999999999996E-3</c:v>
                </c:pt>
                <c:pt idx="240">
                  <c:v>5.9435000000000009E-3</c:v>
                </c:pt>
                <c:pt idx="241">
                  <c:v>6.0309999999999999E-3</c:v>
                </c:pt>
                <c:pt idx="242">
                  <c:v>6.0309999999999999E-3</c:v>
                </c:pt>
                <c:pt idx="243">
                  <c:v>6.0670000000000003E-3</c:v>
                </c:pt>
                <c:pt idx="244">
                  <c:v>6.1219999999999998E-3</c:v>
                </c:pt>
                <c:pt idx="245">
                  <c:v>6.1270000000000005E-3</c:v>
                </c:pt>
                <c:pt idx="246">
                  <c:v>6.117E-3</c:v>
                </c:pt>
                <c:pt idx="247">
                  <c:v>6.1709999999999994E-3</c:v>
                </c:pt>
                <c:pt idx="248">
                  <c:v>6.2009999999999999E-3</c:v>
                </c:pt>
                <c:pt idx="249">
                  <c:v>6.1685000000000004E-3</c:v>
                </c:pt>
                <c:pt idx="250">
                  <c:v>6.2109999999999995E-3</c:v>
                </c:pt>
                <c:pt idx="251">
                  <c:v>6.221E-3</c:v>
                </c:pt>
                <c:pt idx="252">
                  <c:v>6.2360000000000002E-3</c:v>
                </c:pt>
                <c:pt idx="253">
                  <c:v>6.2199999999999998E-3</c:v>
                </c:pt>
                <c:pt idx="254">
                  <c:v>6.2109999999999995E-3</c:v>
                </c:pt>
                <c:pt idx="255">
                  <c:v>6.1960000000000001E-3</c:v>
                </c:pt>
                <c:pt idx="256">
                  <c:v>6.2429999999999994E-3</c:v>
                </c:pt>
                <c:pt idx="257">
                  <c:v>6.2129999999999998E-3</c:v>
                </c:pt>
                <c:pt idx="258">
                  <c:v>6.1860000000000005E-3</c:v>
                </c:pt>
                <c:pt idx="259">
                  <c:v>6.1909999999999995E-3</c:v>
                </c:pt>
                <c:pt idx="260">
                  <c:v>6.2129999999999998E-3</c:v>
                </c:pt>
                <c:pt idx="261">
                  <c:v>6.2109999999999995E-3</c:v>
                </c:pt>
                <c:pt idx="262">
                  <c:v>6.1809999999999999E-3</c:v>
                </c:pt>
                <c:pt idx="263">
                  <c:v>6.156E-3</c:v>
                </c:pt>
                <c:pt idx="264">
                  <c:v>6.1260000000000004E-3</c:v>
                </c:pt>
                <c:pt idx="265">
                  <c:v>6.1860000000000005E-3</c:v>
                </c:pt>
                <c:pt idx="266">
                  <c:v>6.1919999999999996E-3</c:v>
                </c:pt>
                <c:pt idx="267">
                  <c:v>6.2060000000000006E-3</c:v>
                </c:pt>
                <c:pt idx="268">
                  <c:v>6.202E-3</c:v>
                </c:pt>
                <c:pt idx="269">
                  <c:v>6.1970000000000003E-3</c:v>
                </c:pt>
                <c:pt idx="270">
                  <c:v>6.2100000000000002E-3</c:v>
                </c:pt>
                <c:pt idx="271">
                  <c:v>6.2050000000000004E-3</c:v>
                </c:pt>
                <c:pt idx="272">
                  <c:v>6.1760000000000001E-3</c:v>
                </c:pt>
                <c:pt idx="273">
                  <c:v>6.1719999999999995E-3</c:v>
                </c:pt>
                <c:pt idx="274">
                  <c:v>6.182E-3</c:v>
                </c:pt>
                <c:pt idx="275">
                  <c:v>6.182E-3</c:v>
                </c:pt>
                <c:pt idx="276">
                  <c:v>6.1939999999999999E-3</c:v>
                </c:pt>
                <c:pt idx="277">
                  <c:v>6.182E-3</c:v>
                </c:pt>
                <c:pt idx="278">
                  <c:v>6.182E-3</c:v>
                </c:pt>
                <c:pt idx="279">
                  <c:v>6.2460000000000007E-3</c:v>
                </c:pt>
                <c:pt idx="280">
                  <c:v>6.2909999999999997E-3</c:v>
                </c:pt>
                <c:pt idx="281">
                  <c:v>6.3460000000000009E-3</c:v>
                </c:pt>
                <c:pt idx="282">
                  <c:v>6.3560000000000005E-3</c:v>
                </c:pt>
                <c:pt idx="283">
                  <c:v>6.3509999999999999E-3</c:v>
                </c:pt>
                <c:pt idx="284">
                  <c:v>6.3309999999999998E-3</c:v>
                </c:pt>
                <c:pt idx="285">
                  <c:v>6.3160000000000004E-3</c:v>
                </c:pt>
                <c:pt idx="286">
                  <c:v>6.3485E-3</c:v>
                </c:pt>
                <c:pt idx="287">
                  <c:v>6.3560000000000005E-3</c:v>
                </c:pt>
                <c:pt idx="288">
                  <c:v>6.3349999999999995E-3</c:v>
                </c:pt>
                <c:pt idx="289">
                  <c:v>6.3610000000000003E-3</c:v>
                </c:pt>
                <c:pt idx="290">
                  <c:v>6.3514999999999995E-3</c:v>
                </c:pt>
                <c:pt idx="291">
                  <c:v>6.3460000000000009E-3</c:v>
                </c:pt>
                <c:pt idx="292">
                  <c:v>6.3234999999999993E-3</c:v>
                </c:pt>
                <c:pt idx="293">
                  <c:v>6.3385000000000004E-3</c:v>
                </c:pt>
                <c:pt idx="294">
                  <c:v>6.3954999999999993E-3</c:v>
                </c:pt>
                <c:pt idx="295">
                  <c:v>6.4194999999999999E-3</c:v>
                </c:pt>
                <c:pt idx="296">
                  <c:v>6.3899999999999998E-3</c:v>
                </c:pt>
                <c:pt idx="297">
                  <c:v>6.234E-3</c:v>
                </c:pt>
                <c:pt idx="298">
                  <c:v>6.2429999999999994E-3</c:v>
                </c:pt>
                <c:pt idx="299">
                  <c:v>6.2460000000000007E-3</c:v>
                </c:pt>
                <c:pt idx="300">
                  <c:v>6.2835E-3</c:v>
                </c:pt>
                <c:pt idx="301">
                  <c:v>6.3010000000000002E-3</c:v>
                </c:pt>
                <c:pt idx="302">
                  <c:v>6.2860000000000008E-3</c:v>
                </c:pt>
                <c:pt idx="303">
                  <c:v>6.3084999999999999E-3</c:v>
                </c:pt>
                <c:pt idx="304">
                  <c:v>6.2509999999999996E-3</c:v>
                </c:pt>
                <c:pt idx="305">
                  <c:v>6.2860000000000008E-3</c:v>
                </c:pt>
                <c:pt idx="306">
                  <c:v>6.2909999999999997E-3</c:v>
                </c:pt>
                <c:pt idx="307">
                  <c:v>6.3010000000000002E-3</c:v>
                </c:pt>
                <c:pt idx="308">
                  <c:v>6.2660000000000007E-3</c:v>
                </c:pt>
                <c:pt idx="309">
                  <c:v>6.3060000000000008E-3</c:v>
                </c:pt>
                <c:pt idx="310">
                  <c:v>6.2880000000000002E-3</c:v>
                </c:pt>
                <c:pt idx="311">
                  <c:v>6.3080000000000002E-3</c:v>
                </c:pt>
                <c:pt idx="312">
                  <c:v>6.2985000000000003E-3</c:v>
                </c:pt>
                <c:pt idx="313">
                  <c:v>6.2960000000000004E-3</c:v>
                </c:pt>
                <c:pt idx="314">
                  <c:v>6.2835E-3</c:v>
                </c:pt>
                <c:pt idx="315">
                  <c:v>6.3284999999999999E-3</c:v>
                </c:pt>
                <c:pt idx="316">
                  <c:v>6.3309999999999998E-3</c:v>
                </c:pt>
                <c:pt idx="317">
                  <c:v>6.3434999999999993E-3</c:v>
                </c:pt>
                <c:pt idx="318">
                  <c:v>6.3485E-3</c:v>
                </c:pt>
                <c:pt idx="319">
                  <c:v>6.3509999999999999E-3</c:v>
                </c:pt>
                <c:pt idx="320">
                  <c:v>6.3810000000000004E-3</c:v>
                </c:pt>
                <c:pt idx="321">
                  <c:v>6.3585000000000004E-3</c:v>
                </c:pt>
                <c:pt idx="322">
                  <c:v>6.3385000000000004E-3</c:v>
                </c:pt>
                <c:pt idx="323">
                  <c:v>6.3434999999999993E-3</c:v>
                </c:pt>
                <c:pt idx="324">
                  <c:v>6.3834999999999994E-3</c:v>
                </c:pt>
                <c:pt idx="325">
                  <c:v>6.3660000000000001E-3</c:v>
                </c:pt>
                <c:pt idx="326">
                  <c:v>6.3660000000000001E-3</c:v>
                </c:pt>
                <c:pt idx="327">
                  <c:v>6.3290000000000004E-3</c:v>
                </c:pt>
                <c:pt idx="328">
                  <c:v>6.3410000000000003E-3</c:v>
                </c:pt>
                <c:pt idx="329">
                  <c:v>6.3180000000000007E-3</c:v>
                </c:pt>
                <c:pt idx="330">
                  <c:v>6.2960000000000004E-3</c:v>
                </c:pt>
                <c:pt idx="331">
                  <c:v>6.2960000000000004E-3</c:v>
                </c:pt>
                <c:pt idx="332">
                  <c:v>6.2810000000000001E-3</c:v>
                </c:pt>
                <c:pt idx="333">
                  <c:v>6.2660000000000007E-3</c:v>
                </c:pt>
                <c:pt idx="334">
                  <c:v>6.2610000000000001E-3</c:v>
                </c:pt>
                <c:pt idx="335">
                  <c:v>6.2760000000000003E-3</c:v>
                </c:pt>
                <c:pt idx="336">
                  <c:v>6.2610000000000001E-3</c:v>
                </c:pt>
                <c:pt idx="337">
                  <c:v>6.2509999999999996E-3</c:v>
                </c:pt>
                <c:pt idx="338">
                  <c:v>6.3560000000000005E-3</c:v>
                </c:pt>
                <c:pt idx="339">
                  <c:v>6.5390000000000005E-3</c:v>
                </c:pt>
                <c:pt idx="340">
                  <c:v>6.613E-3</c:v>
                </c:pt>
                <c:pt idx="341">
                  <c:v>6.6230000000000004E-3</c:v>
                </c:pt>
                <c:pt idx="342">
                  <c:v>6.6530000000000001E-3</c:v>
                </c:pt>
                <c:pt idx="343">
                  <c:v>6.6654999999999996E-3</c:v>
                </c:pt>
                <c:pt idx="344">
                  <c:v>6.7405E-3</c:v>
                </c:pt>
                <c:pt idx="345">
                  <c:v>6.7305000000000004E-3</c:v>
                </c:pt>
                <c:pt idx="346">
                  <c:v>6.8579999999999995E-3</c:v>
                </c:pt>
                <c:pt idx="347">
                  <c:v>6.8130000000000005E-3</c:v>
                </c:pt>
                <c:pt idx="348">
                  <c:v>6.8010000000000006E-3</c:v>
                </c:pt>
                <c:pt idx="349">
                  <c:v>6.8215000000000003E-3</c:v>
                </c:pt>
                <c:pt idx="350">
                  <c:v>6.6064999999999995E-3</c:v>
                </c:pt>
                <c:pt idx="351">
                  <c:v>6.5659999999999998E-3</c:v>
                </c:pt>
                <c:pt idx="352">
                  <c:v>6.5799999999999999E-3</c:v>
                </c:pt>
                <c:pt idx="353">
                  <c:v>6.5605000000000004E-3</c:v>
                </c:pt>
                <c:pt idx="354">
                  <c:v>6.5559999999999993E-3</c:v>
                </c:pt>
                <c:pt idx="355">
                  <c:v>6.5249999999999996E-3</c:v>
                </c:pt>
                <c:pt idx="356">
                  <c:v>6.5480000000000009E-3</c:v>
                </c:pt>
                <c:pt idx="357">
                  <c:v>6.5634999999999999E-3</c:v>
                </c:pt>
                <c:pt idx="358">
                  <c:v>6.4659999999999995E-3</c:v>
                </c:pt>
                <c:pt idx="359">
                  <c:v>6.4440000000000001E-3</c:v>
                </c:pt>
                <c:pt idx="360">
                  <c:v>6.4649999999999994E-3</c:v>
                </c:pt>
                <c:pt idx="361">
                  <c:v>6.4185000000000006E-3</c:v>
                </c:pt>
                <c:pt idx="362">
                  <c:v>6.4010000000000004E-3</c:v>
                </c:pt>
                <c:pt idx="363">
                  <c:v>6.4010000000000004E-3</c:v>
                </c:pt>
                <c:pt idx="364">
                  <c:v>6.2360000000000002E-3</c:v>
                </c:pt>
                <c:pt idx="365">
                  <c:v>6.2709999999999997E-3</c:v>
                </c:pt>
                <c:pt idx="366">
                  <c:v>6.3109999999999998E-3</c:v>
                </c:pt>
                <c:pt idx="367">
                  <c:v>6.4609999999999997E-3</c:v>
                </c:pt>
                <c:pt idx="368">
                  <c:v>6.5409999999999999E-3</c:v>
                </c:pt>
                <c:pt idx="369">
                  <c:v>6.5335000000000002E-3</c:v>
                </c:pt>
                <c:pt idx="370">
                  <c:v>6.5710000000000005E-3</c:v>
                </c:pt>
                <c:pt idx="371">
                  <c:v>6.6110000000000006E-3</c:v>
                </c:pt>
                <c:pt idx="372">
                  <c:v>6.646E-3</c:v>
                </c:pt>
                <c:pt idx="373">
                  <c:v>6.6709999999999998E-3</c:v>
                </c:pt>
                <c:pt idx="374">
                  <c:v>6.6909999999999999E-3</c:v>
                </c:pt>
                <c:pt idx="375">
                  <c:v>6.7334999999999999E-3</c:v>
                </c:pt>
                <c:pt idx="376">
                  <c:v>6.8010000000000006E-3</c:v>
                </c:pt>
                <c:pt idx="377">
                  <c:v>6.7910000000000002E-3</c:v>
                </c:pt>
                <c:pt idx="378">
                  <c:v>6.8784999999999992E-3</c:v>
                </c:pt>
                <c:pt idx="379">
                  <c:v>6.9560000000000004E-3</c:v>
                </c:pt>
                <c:pt idx="380">
                  <c:v>6.9710000000000006E-3</c:v>
                </c:pt>
                <c:pt idx="381">
                  <c:v>7.0159999999999997E-3</c:v>
                </c:pt>
                <c:pt idx="382">
                  <c:v>7.1450000000000003E-3</c:v>
                </c:pt>
                <c:pt idx="383">
                  <c:v>7.2099999999999994E-3</c:v>
                </c:pt>
                <c:pt idx="384">
                  <c:v>7.3350000000000004E-3</c:v>
                </c:pt>
                <c:pt idx="385">
                  <c:v>7.43E-3</c:v>
                </c:pt>
                <c:pt idx="386">
                  <c:v>7.5149999999999991E-3</c:v>
                </c:pt>
                <c:pt idx="387">
                  <c:v>7.5649999999999997E-3</c:v>
                </c:pt>
                <c:pt idx="388">
                  <c:v>7.5909999999999997E-3</c:v>
                </c:pt>
                <c:pt idx="389">
                  <c:v>7.5909999999999997E-3</c:v>
                </c:pt>
                <c:pt idx="390">
                  <c:v>7.6759999999999997E-3</c:v>
                </c:pt>
                <c:pt idx="391">
                  <c:v>7.7759999999999999E-3</c:v>
                </c:pt>
                <c:pt idx="392">
                  <c:v>7.8759999999999993E-3</c:v>
                </c:pt>
                <c:pt idx="393">
                  <c:v>7.9235E-3</c:v>
                </c:pt>
                <c:pt idx="394">
                  <c:v>8.0649999999999993E-3</c:v>
                </c:pt>
                <c:pt idx="395">
                  <c:v>8.1599999999999989E-3</c:v>
                </c:pt>
                <c:pt idx="396">
                  <c:v>8.1759999999999992E-3</c:v>
                </c:pt>
                <c:pt idx="397">
                  <c:v>8.1700000000000002E-3</c:v>
                </c:pt>
                <c:pt idx="398">
                  <c:v>8.1825000000000005E-3</c:v>
                </c:pt>
                <c:pt idx="399">
                  <c:v>8.0411000000000007E-3</c:v>
                </c:pt>
                <c:pt idx="400">
                  <c:v>8.0128000000000005E-3</c:v>
                </c:pt>
                <c:pt idx="401">
                  <c:v>8.1127999999999999E-3</c:v>
                </c:pt>
                <c:pt idx="402">
                  <c:v>8.1100000000000009E-3</c:v>
                </c:pt>
                <c:pt idx="403">
                  <c:v>8.1711000000000006E-3</c:v>
                </c:pt>
                <c:pt idx="404">
                  <c:v>8.2544000000000003E-3</c:v>
                </c:pt>
                <c:pt idx="405">
                  <c:v>8.2544000000000003E-3</c:v>
                </c:pt>
                <c:pt idx="406">
                  <c:v>8.2544000000000003E-3</c:v>
                </c:pt>
                <c:pt idx="407">
                  <c:v>8.2933E-3</c:v>
                </c:pt>
                <c:pt idx="408">
                  <c:v>8.3343999999999988E-3</c:v>
                </c:pt>
                <c:pt idx="409">
                  <c:v>8.4211000000000008E-3</c:v>
                </c:pt>
                <c:pt idx="410">
                  <c:v>8.3932999999999994E-3</c:v>
                </c:pt>
                <c:pt idx="411">
                  <c:v>8.3566999999999999E-3</c:v>
                </c:pt>
                <c:pt idx="412">
                  <c:v>8.3511000000000002E-3</c:v>
                </c:pt>
                <c:pt idx="413">
                  <c:v>8.4066999999999996E-3</c:v>
                </c:pt>
                <c:pt idx="414">
                  <c:v>8.3356000000000003E-3</c:v>
                </c:pt>
                <c:pt idx="415">
                  <c:v>8.4543999999999991E-3</c:v>
                </c:pt>
                <c:pt idx="416">
                  <c:v>8.5222000000000006E-3</c:v>
                </c:pt>
                <c:pt idx="417">
                  <c:v>8.5577999999999991E-3</c:v>
                </c:pt>
                <c:pt idx="418">
                  <c:v>8.5027999999999996E-3</c:v>
                </c:pt>
                <c:pt idx="419">
                  <c:v>8.5389000000000003E-3</c:v>
                </c:pt>
                <c:pt idx="420">
                  <c:v>8.5655999999999996E-3</c:v>
                </c:pt>
                <c:pt idx="421">
                  <c:v>8.5710999999999999E-3</c:v>
                </c:pt>
                <c:pt idx="422">
                  <c:v>8.6067000000000001E-3</c:v>
                </c:pt>
                <c:pt idx="423">
                  <c:v>8.6589000000000006E-3</c:v>
                </c:pt>
                <c:pt idx="424">
                  <c:v>8.6333E-3</c:v>
                </c:pt>
                <c:pt idx="425">
                  <c:v>8.5672000000000005E-3</c:v>
                </c:pt>
                <c:pt idx="426">
                  <c:v>8.5293999999999995E-3</c:v>
                </c:pt>
                <c:pt idx="427">
                  <c:v>8.5293999999999995E-3</c:v>
                </c:pt>
                <c:pt idx="428">
                  <c:v>8.5377999999999999E-3</c:v>
                </c:pt>
                <c:pt idx="429">
                  <c:v>8.3768999999999996E-3</c:v>
                </c:pt>
                <c:pt idx="430">
                  <c:v>8.4560999999999994E-3</c:v>
                </c:pt>
                <c:pt idx="431">
                  <c:v>8.5367000000000012E-3</c:v>
                </c:pt>
                <c:pt idx="432">
                  <c:v>8.5789000000000004E-3</c:v>
                </c:pt>
                <c:pt idx="433">
                  <c:v>8.6432999999999996E-3</c:v>
                </c:pt>
                <c:pt idx="434">
                  <c:v>8.6794000000000003E-3</c:v>
                </c:pt>
                <c:pt idx="435">
                  <c:v>8.7156000000000004E-3</c:v>
                </c:pt>
                <c:pt idx="436">
                  <c:v>8.7606000000000003E-3</c:v>
                </c:pt>
                <c:pt idx="437">
                  <c:v>8.7749999999999998E-3</c:v>
                </c:pt>
                <c:pt idx="438">
                  <c:v>8.8110999999999988E-3</c:v>
                </c:pt>
                <c:pt idx="439">
                  <c:v>8.8000000000000005E-3</c:v>
                </c:pt>
                <c:pt idx="440">
                  <c:v>8.8167000000000002E-3</c:v>
                </c:pt>
                <c:pt idx="441">
                  <c:v>8.7761000000000002E-3</c:v>
                </c:pt>
                <c:pt idx="442">
                  <c:v>8.8121999999999992E-3</c:v>
                </c:pt>
                <c:pt idx="443">
                  <c:v>8.8066999999999989E-3</c:v>
                </c:pt>
                <c:pt idx="444">
                  <c:v>8.8178000000000006E-3</c:v>
                </c:pt>
                <c:pt idx="445">
                  <c:v>8.8178000000000006E-3</c:v>
                </c:pt>
                <c:pt idx="446">
                  <c:v>8.8371999999999999E-3</c:v>
                </c:pt>
                <c:pt idx="447">
                  <c:v>8.8567000000000003E-3</c:v>
                </c:pt>
                <c:pt idx="448">
                  <c:v>8.9038999999999993E-3</c:v>
                </c:pt>
                <c:pt idx="449">
                  <c:v>8.8732999999999989E-3</c:v>
                </c:pt>
                <c:pt idx="450">
                  <c:v>8.8593999999999999E-3</c:v>
                </c:pt>
                <c:pt idx="451">
                  <c:v>8.8427999999999996E-3</c:v>
                </c:pt>
                <c:pt idx="452">
                  <c:v>8.8094000000000002E-3</c:v>
                </c:pt>
                <c:pt idx="453">
                  <c:v>8.7566999999999992E-3</c:v>
                </c:pt>
                <c:pt idx="454">
                  <c:v>8.8094000000000002E-3</c:v>
                </c:pt>
                <c:pt idx="455">
                  <c:v>8.8260999999999999E-3</c:v>
                </c:pt>
                <c:pt idx="456">
                  <c:v>8.8678000000000003E-3</c:v>
                </c:pt>
                <c:pt idx="457">
                  <c:v>8.8232999999999992E-3</c:v>
                </c:pt>
                <c:pt idx="458">
                  <c:v>8.8649999999999996E-3</c:v>
                </c:pt>
                <c:pt idx="459">
                  <c:v>9.0206000000000001E-3</c:v>
                </c:pt>
                <c:pt idx="460">
                  <c:v>9.1122000000000009E-3</c:v>
                </c:pt>
                <c:pt idx="461">
                  <c:v>9.0621999999999994E-3</c:v>
                </c:pt>
                <c:pt idx="462">
                  <c:v>9.0872000000000001E-3</c:v>
                </c:pt>
                <c:pt idx="463">
                  <c:v>9.1122000000000009E-3</c:v>
                </c:pt>
                <c:pt idx="464">
                  <c:v>9.1622000000000006E-3</c:v>
                </c:pt>
                <c:pt idx="465">
                  <c:v>9.1982999999999995E-3</c:v>
                </c:pt>
                <c:pt idx="466">
                  <c:v>9.248300000000001E-3</c:v>
                </c:pt>
                <c:pt idx="467">
                  <c:v>9.3010999999999996E-3</c:v>
                </c:pt>
                <c:pt idx="468">
                  <c:v>9.3732999999999993E-3</c:v>
                </c:pt>
                <c:pt idx="469">
                  <c:v>9.3510999999999993E-3</c:v>
                </c:pt>
                <c:pt idx="470">
                  <c:v>9.3066999999999993E-3</c:v>
                </c:pt>
                <c:pt idx="471">
                  <c:v>9.3416999999999997E-3</c:v>
                </c:pt>
                <c:pt idx="472">
                  <c:v>9.4167000000000001E-3</c:v>
                </c:pt>
                <c:pt idx="473">
                  <c:v>9.463899999999999E-3</c:v>
                </c:pt>
                <c:pt idx="474">
                  <c:v>9.4806000000000005E-3</c:v>
                </c:pt>
                <c:pt idx="475">
                  <c:v>9.508299999999999E-3</c:v>
                </c:pt>
                <c:pt idx="476">
                  <c:v>9.508299999999999E-3</c:v>
                </c:pt>
                <c:pt idx="477">
                  <c:v>9.5306000000000002E-3</c:v>
                </c:pt>
                <c:pt idx="478">
                  <c:v>9.5650000000000006E-3</c:v>
                </c:pt>
                <c:pt idx="479">
                  <c:v>9.5872000000000006E-3</c:v>
                </c:pt>
                <c:pt idx="480">
                  <c:v>9.6343999999999996E-3</c:v>
                </c:pt>
                <c:pt idx="481">
                  <c:v>9.7038999999999997E-3</c:v>
                </c:pt>
                <c:pt idx="482">
                  <c:v>9.9316999999999999E-3</c:v>
                </c:pt>
                <c:pt idx="483">
                  <c:v>9.9733000000000009E-3</c:v>
                </c:pt>
                <c:pt idx="484">
                  <c:v>9.9427999999999999E-3</c:v>
                </c:pt>
                <c:pt idx="485">
                  <c:v>9.9621999999999992E-3</c:v>
                </c:pt>
                <c:pt idx="486">
                  <c:v>9.9760999999999999E-3</c:v>
                </c:pt>
                <c:pt idx="487">
                  <c:v>9.9705999999999996E-3</c:v>
                </c:pt>
                <c:pt idx="488">
                  <c:v>9.9705999999999996E-3</c:v>
                </c:pt>
                <c:pt idx="489">
                  <c:v>9.9816999999999996E-3</c:v>
                </c:pt>
                <c:pt idx="490">
                  <c:v>9.9789000000000006E-3</c:v>
                </c:pt>
                <c:pt idx="491">
                  <c:v>9.9789000000000006E-3</c:v>
                </c:pt>
                <c:pt idx="492">
                  <c:v>9.9871999999999999E-3</c:v>
                </c:pt>
                <c:pt idx="493">
                  <c:v>1.00511E-2</c:v>
                </c:pt>
                <c:pt idx="494">
                  <c:v>1.0092799999999999E-2</c:v>
                </c:pt>
                <c:pt idx="495">
                  <c:v>1.01011E-2</c:v>
                </c:pt>
                <c:pt idx="496">
                  <c:v>1.0148299999999999E-2</c:v>
                </c:pt>
                <c:pt idx="497">
                  <c:v>1.0178899999999999E-2</c:v>
                </c:pt>
                <c:pt idx="498">
                  <c:v>1.0217799999999999E-2</c:v>
                </c:pt>
                <c:pt idx="499">
                  <c:v>1.0217799999999999E-2</c:v>
                </c:pt>
                <c:pt idx="500">
                  <c:v>1.02317E-2</c:v>
                </c:pt>
                <c:pt idx="501">
                  <c:v>1.0248299999999998E-2</c:v>
                </c:pt>
                <c:pt idx="502">
                  <c:v>1.0301100000000001E-2</c:v>
                </c:pt>
                <c:pt idx="503">
                  <c:v>1.04122E-2</c:v>
                </c:pt>
                <c:pt idx="504">
                  <c:v>1.04344E-2</c:v>
                </c:pt>
                <c:pt idx="505">
                  <c:v>1.03789E-2</c:v>
                </c:pt>
                <c:pt idx="506">
                  <c:v>1.0317799999999999E-2</c:v>
                </c:pt>
                <c:pt idx="507">
                  <c:v>1.03733E-2</c:v>
                </c:pt>
                <c:pt idx="508">
                  <c:v>1.039E-2</c:v>
                </c:pt>
                <c:pt idx="509">
                  <c:v>1.039E-2</c:v>
                </c:pt>
                <c:pt idx="510">
                  <c:v>1.034E-2</c:v>
                </c:pt>
                <c:pt idx="511">
                  <c:v>1.03456E-2</c:v>
                </c:pt>
                <c:pt idx="512">
                  <c:v>1.03456E-2</c:v>
                </c:pt>
                <c:pt idx="513">
                  <c:v>1.03372E-2</c:v>
                </c:pt>
                <c:pt idx="514">
                  <c:v>1.034E-2</c:v>
                </c:pt>
                <c:pt idx="515">
                  <c:v>1.03844E-2</c:v>
                </c:pt>
                <c:pt idx="516">
                  <c:v>1.0381700000000001E-2</c:v>
                </c:pt>
                <c:pt idx="517">
                  <c:v>1.03372E-2</c:v>
                </c:pt>
                <c:pt idx="518">
                  <c:v>1.03372E-2</c:v>
                </c:pt>
                <c:pt idx="519">
                  <c:v>1.0362199999999998E-2</c:v>
                </c:pt>
                <c:pt idx="520">
                  <c:v>1.039E-2</c:v>
                </c:pt>
                <c:pt idx="521">
                  <c:v>1.03733E-2</c:v>
                </c:pt>
                <c:pt idx="522">
                  <c:v>1.04178E-2</c:v>
                </c:pt>
                <c:pt idx="523">
                  <c:v>1.0565E-2</c:v>
                </c:pt>
                <c:pt idx="524">
                  <c:v>1.0523299999999999E-2</c:v>
                </c:pt>
                <c:pt idx="525">
                  <c:v>1.0534399999999999E-2</c:v>
                </c:pt>
                <c:pt idx="526">
                  <c:v>1.0540000000000001E-2</c:v>
                </c:pt>
                <c:pt idx="527">
                  <c:v>1.0523299999999999E-2</c:v>
                </c:pt>
                <c:pt idx="528">
                  <c:v>1.0540000000000001E-2</c:v>
                </c:pt>
                <c:pt idx="529">
                  <c:v>1.0545599999999999E-2</c:v>
                </c:pt>
                <c:pt idx="530">
                  <c:v>1.064E-2</c:v>
                </c:pt>
                <c:pt idx="531">
                  <c:v>1.0927800000000001E-2</c:v>
                </c:pt>
                <c:pt idx="532">
                  <c:v>1.1000000000000001E-2</c:v>
                </c:pt>
                <c:pt idx="533">
                  <c:v>1.1016699999999999E-2</c:v>
                </c:pt>
                <c:pt idx="534">
                  <c:v>1.1062199999999999E-2</c:v>
                </c:pt>
                <c:pt idx="535">
                  <c:v>1.1062199999999999E-2</c:v>
                </c:pt>
                <c:pt idx="536">
                  <c:v>1.1089999999999999E-2</c:v>
                </c:pt>
                <c:pt idx="537">
                  <c:v>1.1195599999999998E-2</c:v>
                </c:pt>
                <c:pt idx="538">
                  <c:v>1.12122E-2</c:v>
                </c:pt>
                <c:pt idx="539">
                  <c:v>1.13122E-2</c:v>
                </c:pt>
                <c:pt idx="540">
                  <c:v>1.1373299999999999E-2</c:v>
                </c:pt>
                <c:pt idx="541">
                  <c:v>1.1481699999999999E-2</c:v>
                </c:pt>
                <c:pt idx="542">
                  <c:v>1.15178E-2</c:v>
                </c:pt>
                <c:pt idx="543">
                  <c:v>1.15178E-2</c:v>
                </c:pt>
                <c:pt idx="544">
                  <c:v>1.15622E-2</c:v>
                </c:pt>
                <c:pt idx="545">
                  <c:v>1.15622E-2</c:v>
                </c:pt>
                <c:pt idx="546">
                  <c:v>1.15678E-2</c:v>
                </c:pt>
                <c:pt idx="547">
                  <c:v>1.15289E-2</c:v>
                </c:pt>
                <c:pt idx="548">
                  <c:v>1.15128E-2</c:v>
                </c:pt>
                <c:pt idx="549">
                  <c:v>1.15189E-2</c:v>
                </c:pt>
                <c:pt idx="550">
                  <c:v>1.15222E-2</c:v>
                </c:pt>
                <c:pt idx="551">
                  <c:v>1.1467799999999998E-2</c:v>
                </c:pt>
                <c:pt idx="552">
                  <c:v>1.1476099999999999E-2</c:v>
                </c:pt>
                <c:pt idx="553">
                  <c:v>1.14956E-2</c:v>
                </c:pt>
                <c:pt idx="554">
                  <c:v>1.1498299999999999E-2</c:v>
                </c:pt>
                <c:pt idx="555">
                  <c:v>1.1498299999999999E-2</c:v>
                </c:pt>
                <c:pt idx="556">
                  <c:v>1.1503900000000001E-2</c:v>
                </c:pt>
                <c:pt idx="557">
                  <c:v>1.1553899999999999E-2</c:v>
                </c:pt>
                <c:pt idx="558">
                  <c:v>1.1576100000000001E-2</c:v>
                </c:pt>
                <c:pt idx="559">
                  <c:v>1.15567E-2</c:v>
                </c:pt>
                <c:pt idx="560">
                  <c:v>1.1551100000000002E-2</c:v>
                </c:pt>
                <c:pt idx="561">
                  <c:v>1.15844E-2</c:v>
                </c:pt>
                <c:pt idx="562">
                  <c:v>1.15844E-2</c:v>
                </c:pt>
                <c:pt idx="563">
                  <c:v>1.15622E-2</c:v>
                </c:pt>
                <c:pt idx="564">
                  <c:v>1.15567E-2</c:v>
                </c:pt>
                <c:pt idx="565">
                  <c:v>1.1531700000000001E-2</c:v>
                </c:pt>
                <c:pt idx="566">
                  <c:v>1.15622E-2</c:v>
                </c:pt>
                <c:pt idx="567">
                  <c:v>1.1665000000000002E-2</c:v>
                </c:pt>
                <c:pt idx="568">
                  <c:v>1.17039E-2</c:v>
                </c:pt>
                <c:pt idx="569">
                  <c:v>1.17178E-2</c:v>
                </c:pt>
                <c:pt idx="570">
                  <c:v>1.1695599999999999E-2</c:v>
                </c:pt>
                <c:pt idx="571">
                  <c:v>1.1723300000000001E-2</c:v>
                </c:pt>
                <c:pt idx="572">
                  <c:v>1.1737200000000001E-2</c:v>
                </c:pt>
                <c:pt idx="573">
                  <c:v>1.1712199999999999E-2</c:v>
                </c:pt>
                <c:pt idx="574">
                  <c:v>1.1792799999999999E-2</c:v>
                </c:pt>
                <c:pt idx="575">
                  <c:v>1.1803900000000001E-2</c:v>
                </c:pt>
                <c:pt idx="576">
                  <c:v>1.1845600000000001E-2</c:v>
                </c:pt>
                <c:pt idx="577">
                  <c:v>1.1819999999999999E-2</c:v>
                </c:pt>
                <c:pt idx="578">
                  <c:v>1.1809400000000001E-2</c:v>
                </c:pt>
                <c:pt idx="579">
                  <c:v>1.18178E-2</c:v>
                </c:pt>
                <c:pt idx="580">
                  <c:v>1.17956E-2</c:v>
                </c:pt>
                <c:pt idx="581">
                  <c:v>1.17944E-2</c:v>
                </c:pt>
                <c:pt idx="582">
                  <c:v>1.1811700000000001E-2</c:v>
                </c:pt>
                <c:pt idx="583">
                  <c:v>1.17839E-2</c:v>
                </c:pt>
                <c:pt idx="584">
                  <c:v>1.1717200000000001E-2</c:v>
                </c:pt>
                <c:pt idx="585">
                  <c:v>1.1864399999999999E-2</c:v>
                </c:pt>
                <c:pt idx="586">
                  <c:v>1.192E-2</c:v>
                </c:pt>
                <c:pt idx="587">
                  <c:v>1.1886700000000002E-2</c:v>
                </c:pt>
                <c:pt idx="588">
                  <c:v>1.19761E-2</c:v>
                </c:pt>
                <c:pt idx="589">
                  <c:v>1.2003900000000001E-2</c:v>
                </c:pt>
                <c:pt idx="590">
                  <c:v>1.20178E-2</c:v>
                </c:pt>
                <c:pt idx="591">
                  <c:v>1.20178E-2</c:v>
                </c:pt>
                <c:pt idx="592">
                  <c:v>1.21E-2</c:v>
                </c:pt>
                <c:pt idx="593">
                  <c:v>1.21806E-2</c:v>
                </c:pt>
                <c:pt idx="594">
                  <c:v>1.2225E-2</c:v>
                </c:pt>
                <c:pt idx="595">
                  <c:v>1.2195599999999999E-2</c:v>
                </c:pt>
                <c:pt idx="596">
                  <c:v>1.2190000000000001E-2</c:v>
                </c:pt>
                <c:pt idx="597">
                  <c:v>1.221E-2</c:v>
                </c:pt>
                <c:pt idx="598">
                  <c:v>1.22811E-2</c:v>
                </c:pt>
                <c:pt idx="599">
                  <c:v>1.2364399999999999E-2</c:v>
                </c:pt>
                <c:pt idx="600">
                  <c:v>1.2416700000000001E-2</c:v>
                </c:pt>
                <c:pt idx="601">
                  <c:v>1.2455600000000001E-2</c:v>
                </c:pt>
                <c:pt idx="602">
                  <c:v>1.25033E-2</c:v>
                </c:pt>
                <c:pt idx="603">
                  <c:v>1.2674400000000001E-2</c:v>
                </c:pt>
                <c:pt idx="604">
                  <c:v>1.27356E-2</c:v>
                </c:pt>
                <c:pt idx="605">
                  <c:v>1.28022E-2</c:v>
                </c:pt>
                <c:pt idx="606">
                  <c:v>1.28722E-2</c:v>
                </c:pt>
                <c:pt idx="607">
                  <c:v>1.2894399999999999E-2</c:v>
                </c:pt>
                <c:pt idx="608">
                  <c:v>1.2955600000000001E-2</c:v>
                </c:pt>
                <c:pt idx="609">
                  <c:v>1.29328E-2</c:v>
                </c:pt>
                <c:pt idx="610">
                  <c:v>1.2948299999999999E-2</c:v>
                </c:pt>
                <c:pt idx="611">
                  <c:v>1.29506E-2</c:v>
                </c:pt>
                <c:pt idx="612">
                  <c:v>1.2963899999999999E-2</c:v>
                </c:pt>
                <c:pt idx="613">
                  <c:v>1.29861E-2</c:v>
                </c:pt>
                <c:pt idx="614">
                  <c:v>1.29917E-2</c:v>
                </c:pt>
                <c:pt idx="615">
                  <c:v>1.3007200000000002E-2</c:v>
                </c:pt>
                <c:pt idx="616">
                  <c:v>1.303E-2</c:v>
                </c:pt>
                <c:pt idx="617">
                  <c:v>1.3041100000000002E-2</c:v>
                </c:pt>
                <c:pt idx="618">
                  <c:v>1.30522E-2</c:v>
                </c:pt>
                <c:pt idx="619">
                  <c:v>1.3041100000000002E-2</c:v>
                </c:pt>
                <c:pt idx="620">
                  <c:v>1.3035000000000001E-2</c:v>
                </c:pt>
                <c:pt idx="621">
                  <c:v>1.3038899999999999E-2</c:v>
                </c:pt>
                <c:pt idx="622">
                  <c:v>1.30361E-2</c:v>
                </c:pt>
                <c:pt idx="623">
                  <c:v>1.30361E-2</c:v>
                </c:pt>
                <c:pt idx="624">
                  <c:v>1.3061099999999999E-2</c:v>
                </c:pt>
                <c:pt idx="625">
                  <c:v>1.30694E-2</c:v>
                </c:pt>
                <c:pt idx="626">
                  <c:v>1.3072200000000001E-2</c:v>
                </c:pt>
                <c:pt idx="627">
                  <c:v>1.3125E-2</c:v>
                </c:pt>
                <c:pt idx="628">
                  <c:v>1.3144400000000001E-2</c:v>
                </c:pt>
                <c:pt idx="629">
                  <c:v>1.31389E-2</c:v>
                </c:pt>
                <c:pt idx="630">
                  <c:v>1.31667E-2</c:v>
                </c:pt>
                <c:pt idx="631">
                  <c:v>1.31389E-2</c:v>
                </c:pt>
                <c:pt idx="632">
                  <c:v>1.3111100000000001E-2</c:v>
                </c:pt>
                <c:pt idx="633">
                  <c:v>1.31056E-2</c:v>
                </c:pt>
                <c:pt idx="634">
                  <c:v>1.31056E-2</c:v>
                </c:pt>
                <c:pt idx="635">
                  <c:v>1.31056E-2</c:v>
                </c:pt>
                <c:pt idx="636">
                  <c:v>1.31278E-2</c:v>
                </c:pt>
                <c:pt idx="637">
                  <c:v>1.3116699999999998E-2</c:v>
                </c:pt>
                <c:pt idx="638">
                  <c:v>1.3119399999999998E-2</c:v>
                </c:pt>
                <c:pt idx="639">
                  <c:v>1.3113900000000001E-2</c:v>
                </c:pt>
                <c:pt idx="640">
                  <c:v>1.3094399999999999E-2</c:v>
                </c:pt>
                <c:pt idx="641">
                  <c:v>1.30917E-2</c:v>
                </c:pt>
                <c:pt idx="642">
                  <c:v>1.30911E-2</c:v>
                </c:pt>
                <c:pt idx="643">
                  <c:v>1.315E-2</c:v>
                </c:pt>
                <c:pt idx="644">
                  <c:v>1.3141700000000001E-2</c:v>
                </c:pt>
                <c:pt idx="645">
                  <c:v>1.3141700000000001E-2</c:v>
                </c:pt>
                <c:pt idx="646">
                  <c:v>1.31667E-2</c:v>
                </c:pt>
                <c:pt idx="647">
                  <c:v>1.3163899999999999E-2</c:v>
                </c:pt>
                <c:pt idx="648">
                  <c:v>1.31472E-2</c:v>
                </c:pt>
                <c:pt idx="649">
                  <c:v>1.3144400000000001E-2</c:v>
                </c:pt>
                <c:pt idx="650">
                  <c:v>1.31722E-2</c:v>
                </c:pt>
                <c:pt idx="651">
                  <c:v>1.31722E-2</c:v>
                </c:pt>
                <c:pt idx="652">
                  <c:v>1.31722E-2</c:v>
                </c:pt>
                <c:pt idx="653">
                  <c:v>1.31778E-2</c:v>
                </c:pt>
                <c:pt idx="654">
                  <c:v>1.31694E-2</c:v>
                </c:pt>
                <c:pt idx="655">
                  <c:v>1.3161100000000002E-2</c:v>
                </c:pt>
                <c:pt idx="656">
                  <c:v>1.31778E-2</c:v>
                </c:pt>
                <c:pt idx="657">
                  <c:v>1.3161100000000002E-2</c:v>
                </c:pt>
                <c:pt idx="658">
                  <c:v>1.31722E-2</c:v>
                </c:pt>
                <c:pt idx="659">
                  <c:v>1.31722E-2</c:v>
                </c:pt>
                <c:pt idx="660">
                  <c:v>1.31722E-2</c:v>
                </c:pt>
                <c:pt idx="661">
                  <c:v>1.31033E-2</c:v>
                </c:pt>
                <c:pt idx="662">
                  <c:v>1.31667E-2</c:v>
                </c:pt>
                <c:pt idx="663">
                  <c:v>1.3191699999999999E-2</c:v>
                </c:pt>
                <c:pt idx="664">
                  <c:v>1.32E-2</c:v>
                </c:pt>
                <c:pt idx="665">
                  <c:v>1.32111E-2</c:v>
                </c:pt>
                <c:pt idx="666">
                  <c:v>1.32389E-2</c:v>
                </c:pt>
                <c:pt idx="667">
                  <c:v>1.325E-2</c:v>
                </c:pt>
                <c:pt idx="668">
                  <c:v>1.32611E-2</c:v>
                </c:pt>
                <c:pt idx="669">
                  <c:v>1.3230599999999999E-2</c:v>
                </c:pt>
                <c:pt idx="670">
                  <c:v>1.32833E-2</c:v>
                </c:pt>
                <c:pt idx="671">
                  <c:v>1.32944E-2</c:v>
                </c:pt>
                <c:pt idx="672">
                  <c:v>1.32972E-2</c:v>
                </c:pt>
                <c:pt idx="673">
                  <c:v>1.33083E-2</c:v>
                </c:pt>
                <c:pt idx="674">
                  <c:v>1.3327800000000001E-2</c:v>
                </c:pt>
                <c:pt idx="675">
                  <c:v>1.3349999999999999E-2</c:v>
                </c:pt>
                <c:pt idx="676">
                  <c:v>1.3338900000000001E-2</c:v>
                </c:pt>
                <c:pt idx="677">
                  <c:v>1.33556E-2</c:v>
                </c:pt>
                <c:pt idx="678">
                  <c:v>1.3424999999999999E-2</c:v>
                </c:pt>
                <c:pt idx="679">
                  <c:v>1.34667E-2</c:v>
                </c:pt>
                <c:pt idx="680">
                  <c:v>1.3486099999999999E-2</c:v>
                </c:pt>
                <c:pt idx="681">
                  <c:v>1.3502799999999999E-2</c:v>
                </c:pt>
                <c:pt idx="682">
                  <c:v>1.3566700000000001E-2</c:v>
                </c:pt>
                <c:pt idx="683">
                  <c:v>1.35861E-2</c:v>
                </c:pt>
                <c:pt idx="684">
                  <c:v>1.35917E-2</c:v>
                </c:pt>
                <c:pt idx="685">
                  <c:v>1.35333E-2</c:v>
                </c:pt>
                <c:pt idx="686">
                  <c:v>1.35389E-2</c:v>
                </c:pt>
                <c:pt idx="687">
                  <c:v>1.35733E-2</c:v>
                </c:pt>
                <c:pt idx="688">
                  <c:v>1.36261E-2</c:v>
                </c:pt>
                <c:pt idx="689">
                  <c:v>1.3625E-2</c:v>
                </c:pt>
                <c:pt idx="690">
                  <c:v>1.3647599999999999E-2</c:v>
                </c:pt>
                <c:pt idx="691">
                  <c:v>1.3674200000000001E-2</c:v>
                </c:pt>
                <c:pt idx="692">
                  <c:v>1.3706400000000001E-2</c:v>
                </c:pt>
                <c:pt idx="693">
                  <c:v>1.3744600000000001E-2</c:v>
                </c:pt>
                <c:pt idx="694">
                  <c:v>1.3779600000000001E-2</c:v>
                </c:pt>
                <c:pt idx="695">
                  <c:v>1.38009E-2</c:v>
                </c:pt>
                <c:pt idx="696">
                  <c:v>1.3767800000000002E-2</c:v>
                </c:pt>
                <c:pt idx="697">
                  <c:v>1.3812199999999998E-2</c:v>
                </c:pt>
                <c:pt idx="698">
                  <c:v>1.3848300000000001E-2</c:v>
                </c:pt>
                <c:pt idx="699">
                  <c:v>1.39139E-2</c:v>
                </c:pt>
                <c:pt idx="700">
                  <c:v>1.39194E-2</c:v>
                </c:pt>
                <c:pt idx="701">
                  <c:v>1.39703E-2</c:v>
                </c:pt>
                <c:pt idx="702">
                  <c:v>1.40258E-2</c:v>
                </c:pt>
                <c:pt idx="703">
                  <c:v>1.4098100000000001E-2</c:v>
                </c:pt>
                <c:pt idx="704">
                  <c:v>1.41289E-2</c:v>
                </c:pt>
                <c:pt idx="705">
                  <c:v>1.41289E-2</c:v>
                </c:pt>
                <c:pt idx="706">
                  <c:v>1.4158599999999999E-2</c:v>
                </c:pt>
                <c:pt idx="707">
                  <c:v>1.41899E-2</c:v>
                </c:pt>
                <c:pt idx="708">
                  <c:v>1.4218999999999999E-2</c:v>
                </c:pt>
                <c:pt idx="709">
                  <c:v>1.43567E-2</c:v>
                </c:pt>
                <c:pt idx="710">
                  <c:v>1.44067E-2</c:v>
                </c:pt>
                <c:pt idx="711">
                  <c:v>1.4459400000000001E-2</c:v>
                </c:pt>
                <c:pt idx="712">
                  <c:v>1.4539999999999999E-2</c:v>
                </c:pt>
                <c:pt idx="713">
                  <c:v>1.4623300000000001E-2</c:v>
                </c:pt>
                <c:pt idx="714">
                  <c:v>1.46763E-2</c:v>
                </c:pt>
                <c:pt idx="715">
                  <c:v>1.4772499999999999E-2</c:v>
                </c:pt>
                <c:pt idx="716">
                  <c:v>1.47882E-2</c:v>
                </c:pt>
                <c:pt idx="717">
                  <c:v>1.4806300000000001E-2</c:v>
                </c:pt>
                <c:pt idx="718">
                  <c:v>1.48738E-2</c:v>
                </c:pt>
                <c:pt idx="719">
                  <c:v>1.4946299999999999E-2</c:v>
                </c:pt>
                <c:pt idx="720">
                  <c:v>1.5084900000000002E-2</c:v>
                </c:pt>
                <c:pt idx="721">
                  <c:v>1.51532E-2</c:v>
                </c:pt>
                <c:pt idx="722">
                  <c:v>1.52263E-2</c:v>
                </c:pt>
                <c:pt idx="723">
                  <c:v>1.53606E-2</c:v>
                </c:pt>
                <c:pt idx="724">
                  <c:v>1.5487800000000001E-2</c:v>
                </c:pt>
                <c:pt idx="725">
                  <c:v>1.5634700000000001E-2</c:v>
                </c:pt>
                <c:pt idx="726">
                  <c:v>1.5735200000000001E-2</c:v>
                </c:pt>
                <c:pt idx="727">
                  <c:v>1.58849E-2</c:v>
                </c:pt>
                <c:pt idx="728">
                  <c:v>1.60042E-2</c:v>
                </c:pt>
                <c:pt idx="729">
                  <c:v>1.6133100000000001E-2</c:v>
                </c:pt>
                <c:pt idx="730">
                  <c:v>1.62548E-2</c:v>
                </c:pt>
                <c:pt idx="731">
                  <c:v>1.6420300000000002E-2</c:v>
                </c:pt>
                <c:pt idx="732">
                  <c:v>1.6579299999999998E-2</c:v>
                </c:pt>
                <c:pt idx="733">
                  <c:v>1.6746400000000002E-2</c:v>
                </c:pt>
                <c:pt idx="734">
                  <c:v>1.68577E-2</c:v>
                </c:pt>
                <c:pt idx="735">
                  <c:v>1.6933899999999998E-2</c:v>
                </c:pt>
                <c:pt idx="736">
                  <c:v>1.69465E-2</c:v>
                </c:pt>
                <c:pt idx="737">
                  <c:v>1.6942800000000001E-2</c:v>
                </c:pt>
                <c:pt idx="738">
                  <c:v>1.69693E-2</c:v>
                </c:pt>
                <c:pt idx="739">
                  <c:v>1.69593E-2</c:v>
                </c:pt>
                <c:pt idx="740">
                  <c:v>1.70381E-2</c:v>
                </c:pt>
                <c:pt idx="741">
                  <c:v>1.70393E-2</c:v>
                </c:pt>
                <c:pt idx="742">
                  <c:v>1.70802E-2</c:v>
                </c:pt>
                <c:pt idx="743">
                  <c:v>1.70457E-2</c:v>
                </c:pt>
                <c:pt idx="744">
                  <c:v>1.7091099999999998E-2</c:v>
                </c:pt>
                <c:pt idx="745">
                  <c:v>1.7201900000000003E-2</c:v>
                </c:pt>
                <c:pt idx="746">
                  <c:v>1.72152E-2</c:v>
                </c:pt>
                <c:pt idx="747">
                  <c:v>1.73408E-2</c:v>
                </c:pt>
                <c:pt idx="748">
                  <c:v>1.7391799999999999E-2</c:v>
                </c:pt>
                <c:pt idx="749">
                  <c:v>1.7447000000000001E-2</c:v>
                </c:pt>
                <c:pt idx="750">
                  <c:v>1.74447E-2</c:v>
                </c:pt>
                <c:pt idx="751">
                  <c:v>1.7412999999999998E-2</c:v>
                </c:pt>
                <c:pt idx="752">
                  <c:v>1.7452000000000002E-2</c:v>
                </c:pt>
                <c:pt idx="753">
                  <c:v>1.7524600000000001E-2</c:v>
                </c:pt>
                <c:pt idx="754">
                  <c:v>1.76031E-2</c:v>
                </c:pt>
                <c:pt idx="755">
                  <c:v>1.7669000000000001E-2</c:v>
                </c:pt>
                <c:pt idx="756">
                  <c:v>1.7722500000000002E-2</c:v>
                </c:pt>
                <c:pt idx="757">
                  <c:v>1.7734E-2</c:v>
                </c:pt>
                <c:pt idx="758">
                  <c:v>1.7777699999999997E-2</c:v>
                </c:pt>
                <c:pt idx="759">
                  <c:v>1.7869800000000002E-2</c:v>
                </c:pt>
                <c:pt idx="760">
                  <c:v>1.7890200000000002E-2</c:v>
                </c:pt>
                <c:pt idx="761">
                  <c:v>1.7934499999999999E-2</c:v>
                </c:pt>
                <c:pt idx="762">
                  <c:v>1.7906999999999999E-2</c:v>
                </c:pt>
                <c:pt idx="763">
                  <c:v>1.7998899999999998E-2</c:v>
                </c:pt>
                <c:pt idx="764">
                  <c:v>1.8105E-2</c:v>
                </c:pt>
                <c:pt idx="765">
                  <c:v>1.8199999999999997E-2</c:v>
                </c:pt>
                <c:pt idx="766">
                  <c:v>1.8333800000000001E-2</c:v>
                </c:pt>
                <c:pt idx="767">
                  <c:v>1.8387500000000001E-2</c:v>
                </c:pt>
                <c:pt idx="768">
                  <c:v>1.8500000000000003E-2</c:v>
                </c:pt>
                <c:pt idx="769">
                  <c:v>1.8725000000000002E-2</c:v>
                </c:pt>
                <c:pt idx="770">
                  <c:v>1.8849399999999999E-2</c:v>
                </c:pt>
                <c:pt idx="771">
                  <c:v>1.9039399999999998E-2</c:v>
                </c:pt>
                <c:pt idx="772">
                  <c:v>1.9197499999999999E-2</c:v>
                </c:pt>
                <c:pt idx="773">
                  <c:v>1.94363E-2</c:v>
                </c:pt>
                <c:pt idx="774">
                  <c:v>1.95625E-2</c:v>
                </c:pt>
                <c:pt idx="775">
                  <c:v>1.9841899999999999E-2</c:v>
                </c:pt>
                <c:pt idx="776">
                  <c:v>2.00625E-2</c:v>
                </c:pt>
                <c:pt idx="777">
                  <c:v>2.01719E-2</c:v>
                </c:pt>
                <c:pt idx="778">
                  <c:v>2.0245700000000002E-2</c:v>
                </c:pt>
                <c:pt idx="779">
                  <c:v>2.02519E-2</c:v>
                </c:pt>
                <c:pt idx="780">
                  <c:v>2.0348999999999999E-2</c:v>
                </c:pt>
                <c:pt idx="781">
                  <c:v>2.0472800000000003E-2</c:v>
                </c:pt>
                <c:pt idx="782">
                  <c:v>2.0572499999999997E-2</c:v>
                </c:pt>
                <c:pt idx="783">
                  <c:v>2.0714E-2</c:v>
                </c:pt>
                <c:pt idx="784">
                  <c:v>2.08875E-2</c:v>
                </c:pt>
                <c:pt idx="785">
                  <c:v>2.1068799999999999E-2</c:v>
                </c:pt>
                <c:pt idx="786">
                  <c:v>2.1245E-2</c:v>
                </c:pt>
                <c:pt idx="787">
                  <c:v>2.145E-2</c:v>
                </c:pt>
                <c:pt idx="788">
                  <c:v>2.1775000000000003E-2</c:v>
                </c:pt>
                <c:pt idx="789">
                  <c:v>2.2017500000000002E-2</c:v>
                </c:pt>
                <c:pt idx="790">
                  <c:v>2.2224900000000002E-2</c:v>
                </c:pt>
                <c:pt idx="791">
                  <c:v>2.2481399999999999E-2</c:v>
                </c:pt>
                <c:pt idx="792">
                  <c:v>2.27108E-2</c:v>
                </c:pt>
                <c:pt idx="793">
                  <c:v>2.28557E-2</c:v>
                </c:pt>
                <c:pt idx="794">
                  <c:v>2.2915499999999998E-2</c:v>
                </c:pt>
                <c:pt idx="795">
                  <c:v>2.2949600000000001E-2</c:v>
                </c:pt>
                <c:pt idx="796">
                  <c:v>2.3019999999999999E-2</c:v>
                </c:pt>
                <c:pt idx="797">
                  <c:v>2.308E-2</c:v>
                </c:pt>
                <c:pt idx="798">
                  <c:v>2.3117499999999999E-2</c:v>
                </c:pt>
                <c:pt idx="799">
                  <c:v>2.3208400000000001E-2</c:v>
                </c:pt>
                <c:pt idx="800">
                  <c:v>2.3246099999999999E-2</c:v>
                </c:pt>
                <c:pt idx="801">
                  <c:v>2.3306300000000002E-2</c:v>
                </c:pt>
                <c:pt idx="802">
                  <c:v>2.3374600000000002E-2</c:v>
                </c:pt>
                <c:pt idx="803">
                  <c:v>2.3372999999999998E-2</c:v>
                </c:pt>
                <c:pt idx="804">
                  <c:v>2.3390300000000003E-2</c:v>
                </c:pt>
                <c:pt idx="805">
                  <c:v>2.3416299999999998E-2</c:v>
                </c:pt>
                <c:pt idx="806">
                  <c:v>2.3476900000000002E-2</c:v>
                </c:pt>
                <c:pt idx="807">
                  <c:v>2.35281E-2</c:v>
                </c:pt>
                <c:pt idx="808">
                  <c:v>2.35509E-2</c:v>
                </c:pt>
                <c:pt idx="809">
                  <c:v>2.3553899999999999E-2</c:v>
                </c:pt>
                <c:pt idx="810">
                  <c:v>2.3586599999999999E-2</c:v>
                </c:pt>
                <c:pt idx="811">
                  <c:v>2.36156E-2</c:v>
                </c:pt>
                <c:pt idx="812">
                  <c:v>2.35923E-2</c:v>
                </c:pt>
                <c:pt idx="813">
                  <c:v>2.3595399999999999E-2</c:v>
                </c:pt>
                <c:pt idx="814">
                  <c:v>2.3616700000000001E-2</c:v>
                </c:pt>
                <c:pt idx="815">
                  <c:v>2.3656100000000003E-2</c:v>
                </c:pt>
                <c:pt idx="816">
                  <c:v>2.3587799999999999E-2</c:v>
                </c:pt>
                <c:pt idx="817">
                  <c:v>2.3580500000000001E-2</c:v>
                </c:pt>
                <c:pt idx="818">
                  <c:v>2.3629400000000002E-2</c:v>
                </c:pt>
                <c:pt idx="819">
                  <c:v>2.3537499999999999E-2</c:v>
                </c:pt>
                <c:pt idx="820">
                  <c:v>2.3629400000000002E-2</c:v>
                </c:pt>
                <c:pt idx="821">
                  <c:v>2.3631300000000001E-2</c:v>
                </c:pt>
                <c:pt idx="822">
                  <c:v>2.3690600000000003E-2</c:v>
                </c:pt>
                <c:pt idx="823">
                  <c:v>2.3525000000000001E-2</c:v>
                </c:pt>
                <c:pt idx="824">
                  <c:v>2.3557499999999999E-2</c:v>
                </c:pt>
                <c:pt idx="825">
                  <c:v>2.3550000000000001E-2</c:v>
                </c:pt>
                <c:pt idx="826">
                  <c:v>2.3425000000000001E-2</c:v>
                </c:pt>
                <c:pt idx="827">
                  <c:v>2.3300000000000001E-2</c:v>
                </c:pt>
                <c:pt idx="828">
                  <c:v>2.3206299999999999E-2</c:v>
                </c:pt>
                <c:pt idx="829">
                  <c:v>2.3256299999999997E-2</c:v>
                </c:pt>
                <c:pt idx="830">
                  <c:v>2.33125E-2</c:v>
                </c:pt>
                <c:pt idx="831">
                  <c:v>2.32938E-2</c:v>
                </c:pt>
                <c:pt idx="832">
                  <c:v>2.3300000000000001E-2</c:v>
                </c:pt>
                <c:pt idx="833">
                  <c:v>2.3300000000000001E-2</c:v>
                </c:pt>
                <c:pt idx="834">
                  <c:v>2.3300000000000001E-2</c:v>
                </c:pt>
                <c:pt idx="835">
                  <c:v>2.3193799999999997E-2</c:v>
                </c:pt>
                <c:pt idx="836">
                  <c:v>2.3181300000000002E-2</c:v>
                </c:pt>
                <c:pt idx="837">
                  <c:v>2.3071899999999999E-2</c:v>
                </c:pt>
                <c:pt idx="838">
                  <c:v>2.3003100000000002E-2</c:v>
                </c:pt>
                <c:pt idx="839">
                  <c:v>2.32125E-2</c:v>
                </c:pt>
                <c:pt idx="840">
                  <c:v>2.31781E-2</c:v>
                </c:pt>
                <c:pt idx="841">
                  <c:v>2.3138100000000002E-2</c:v>
                </c:pt>
                <c:pt idx="842">
                  <c:v>2.3191899999999998E-2</c:v>
                </c:pt>
                <c:pt idx="843">
                  <c:v>2.3208799999999998E-2</c:v>
                </c:pt>
                <c:pt idx="844">
                  <c:v>2.3271299999999998E-2</c:v>
                </c:pt>
                <c:pt idx="845">
                  <c:v>2.3263099999999998E-2</c:v>
                </c:pt>
                <c:pt idx="846">
                  <c:v>2.3326300000000001E-2</c:v>
                </c:pt>
                <c:pt idx="847">
                  <c:v>2.33563E-2</c:v>
                </c:pt>
                <c:pt idx="848">
                  <c:v>2.3406300000000001E-2</c:v>
                </c:pt>
                <c:pt idx="849">
                  <c:v>2.33469E-2</c:v>
                </c:pt>
                <c:pt idx="850">
                  <c:v>2.32594E-2</c:v>
                </c:pt>
                <c:pt idx="851">
                  <c:v>2.3246900000000001E-2</c:v>
                </c:pt>
                <c:pt idx="852">
                  <c:v>2.33025E-2</c:v>
                </c:pt>
                <c:pt idx="853">
                  <c:v>2.3318800000000001E-2</c:v>
                </c:pt>
                <c:pt idx="854">
                  <c:v>2.3350599999999999E-2</c:v>
                </c:pt>
                <c:pt idx="855">
                  <c:v>2.3388800000000001E-2</c:v>
                </c:pt>
                <c:pt idx="856">
                  <c:v>2.3370000000000002E-2</c:v>
                </c:pt>
                <c:pt idx="857">
                  <c:v>2.33563E-2</c:v>
                </c:pt>
                <c:pt idx="858">
                  <c:v>2.3343799999999998E-2</c:v>
                </c:pt>
                <c:pt idx="859">
                  <c:v>2.33738E-2</c:v>
                </c:pt>
                <c:pt idx="860">
                  <c:v>2.33575E-2</c:v>
                </c:pt>
                <c:pt idx="861">
                  <c:v>2.3425000000000001E-2</c:v>
                </c:pt>
                <c:pt idx="862">
                  <c:v>2.3372500000000001E-2</c:v>
                </c:pt>
                <c:pt idx="863">
                  <c:v>2.3386300000000002E-2</c:v>
                </c:pt>
                <c:pt idx="864">
                  <c:v>2.3314400000000002E-2</c:v>
                </c:pt>
                <c:pt idx="865">
                  <c:v>2.3331300000000003E-2</c:v>
                </c:pt>
                <c:pt idx="866">
                  <c:v>2.33744E-2</c:v>
                </c:pt>
                <c:pt idx="867">
                  <c:v>2.3370000000000002E-2</c:v>
                </c:pt>
                <c:pt idx="868">
                  <c:v>2.33919E-2</c:v>
                </c:pt>
                <c:pt idx="869">
                  <c:v>2.3359999999999999E-2</c:v>
                </c:pt>
                <c:pt idx="870">
                  <c:v>2.3326300000000001E-2</c:v>
                </c:pt>
                <c:pt idx="871">
                  <c:v>2.34194E-2</c:v>
                </c:pt>
                <c:pt idx="872">
                  <c:v>2.3475000000000003E-2</c:v>
                </c:pt>
                <c:pt idx="873">
                  <c:v>2.3470599999999998E-2</c:v>
                </c:pt>
                <c:pt idx="874">
                  <c:v>2.3415599999999998E-2</c:v>
                </c:pt>
                <c:pt idx="875">
                  <c:v>2.3353099999999998E-2</c:v>
                </c:pt>
                <c:pt idx="876">
                  <c:v>2.3348799999999999E-2</c:v>
                </c:pt>
                <c:pt idx="877">
                  <c:v>2.3368799999999999E-2</c:v>
                </c:pt>
                <c:pt idx="878">
                  <c:v>2.3388800000000001E-2</c:v>
                </c:pt>
                <c:pt idx="879">
                  <c:v>2.3423799999999998E-2</c:v>
                </c:pt>
                <c:pt idx="880">
                  <c:v>2.3431299999999999E-2</c:v>
                </c:pt>
                <c:pt idx="881">
                  <c:v>2.3485599999999999E-2</c:v>
                </c:pt>
                <c:pt idx="882">
                  <c:v>2.3482500000000003E-2</c:v>
                </c:pt>
                <c:pt idx="883">
                  <c:v>2.3404999999999999E-2</c:v>
                </c:pt>
                <c:pt idx="884">
                  <c:v>2.3429999999999999E-2</c:v>
                </c:pt>
                <c:pt idx="885">
                  <c:v>2.3432499999999998E-2</c:v>
                </c:pt>
                <c:pt idx="886">
                  <c:v>2.3414399999999998E-2</c:v>
                </c:pt>
                <c:pt idx="887">
                  <c:v>2.3404999999999999E-2</c:v>
                </c:pt>
                <c:pt idx="888">
                  <c:v>2.3380000000000001E-2</c:v>
                </c:pt>
                <c:pt idx="889">
                  <c:v>2.3192499999999998E-2</c:v>
                </c:pt>
                <c:pt idx="890">
                  <c:v>2.3137499999999998E-2</c:v>
                </c:pt>
                <c:pt idx="891">
                  <c:v>2.31519E-2</c:v>
                </c:pt>
                <c:pt idx="892">
                  <c:v>2.3117499999999999E-2</c:v>
                </c:pt>
                <c:pt idx="893">
                  <c:v>2.32225E-2</c:v>
                </c:pt>
                <c:pt idx="894">
                  <c:v>2.3118799999999998E-2</c:v>
                </c:pt>
                <c:pt idx="895">
                  <c:v>2.30963E-2</c:v>
                </c:pt>
                <c:pt idx="896">
                  <c:v>2.3102499999999998E-2</c:v>
                </c:pt>
                <c:pt idx="897">
                  <c:v>2.3117499999999999E-2</c:v>
                </c:pt>
                <c:pt idx="898">
                  <c:v>2.3113799999999997E-2</c:v>
                </c:pt>
                <c:pt idx="899">
                  <c:v>2.3172499999999999E-2</c:v>
                </c:pt>
                <c:pt idx="900">
                  <c:v>2.3147500000000001E-2</c:v>
                </c:pt>
                <c:pt idx="901">
                  <c:v>2.3126299999999999E-2</c:v>
                </c:pt>
                <c:pt idx="902">
                  <c:v>2.32125E-2</c:v>
                </c:pt>
                <c:pt idx="903">
                  <c:v>2.3207499999999999E-2</c:v>
                </c:pt>
                <c:pt idx="904">
                  <c:v>2.3227500000000002E-2</c:v>
                </c:pt>
                <c:pt idx="905">
                  <c:v>2.3168099999999997E-2</c:v>
                </c:pt>
                <c:pt idx="906">
                  <c:v>2.3270599999999999E-2</c:v>
                </c:pt>
                <c:pt idx="907">
                  <c:v>2.33125E-2</c:v>
                </c:pt>
                <c:pt idx="908">
                  <c:v>2.3342499999999999E-2</c:v>
                </c:pt>
                <c:pt idx="909">
                  <c:v>2.3342499999999999E-2</c:v>
                </c:pt>
                <c:pt idx="910">
                  <c:v>2.3315000000000002E-2</c:v>
                </c:pt>
                <c:pt idx="911">
                  <c:v>2.3341299999999999E-2</c:v>
                </c:pt>
                <c:pt idx="912">
                  <c:v>2.3371300000000001E-2</c:v>
                </c:pt>
                <c:pt idx="913">
                  <c:v>2.3387500000000002E-2</c:v>
                </c:pt>
                <c:pt idx="914">
                  <c:v>2.3375E-2</c:v>
                </c:pt>
                <c:pt idx="915">
                  <c:v>2.3533800000000001E-2</c:v>
                </c:pt>
                <c:pt idx="916">
                  <c:v>2.3663799999999999E-2</c:v>
                </c:pt>
                <c:pt idx="917">
                  <c:v>2.3726299999999999E-2</c:v>
                </c:pt>
                <c:pt idx="918">
                  <c:v>2.3736299999999998E-2</c:v>
                </c:pt>
                <c:pt idx="919">
                  <c:v>2.3810000000000001E-2</c:v>
                </c:pt>
                <c:pt idx="920">
                  <c:v>2.3861300000000002E-2</c:v>
                </c:pt>
                <c:pt idx="921">
                  <c:v>2.3959999999999999E-2</c:v>
                </c:pt>
                <c:pt idx="922">
                  <c:v>2.39838E-2</c:v>
                </c:pt>
                <c:pt idx="923">
                  <c:v>2.3981300000000001E-2</c:v>
                </c:pt>
                <c:pt idx="924">
                  <c:v>2.4074999999999999E-2</c:v>
                </c:pt>
                <c:pt idx="925">
                  <c:v>2.4082499999999996E-2</c:v>
                </c:pt>
                <c:pt idx="926">
                  <c:v>2.4096300000000001E-2</c:v>
                </c:pt>
                <c:pt idx="927">
                  <c:v>2.4080599999999997E-2</c:v>
                </c:pt>
                <c:pt idx="928">
                  <c:v>2.4204400000000001E-2</c:v>
                </c:pt>
                <c:pt idx="929">
                  <c:v>2.4251900000000003E-2</c:v>
                </c:pt>
                <c:pt idx="930">
                  <c:v>2.4363099999999999E-2</c:v>
                </c:pt>
                <c:pt idx="931">
                  <c:v>2.4364400000000001E-2</c:v>
                </c:pt>
                <c:pt idx="932">
                  <c:v>2.4488099999999999E-2</c:v>
                </c:pt>
                <c:pt idx="933">
                  <c:v>2.4445600000000001E-2</c:v>
                </c:pt>
                <c:pt idx="934">
                  <c:v>2.4496299999999999E-2</c:v>
                </c:pt>
                <c:pt idx="935">
                  <c:v>2.469E-2</c:v>
                </c:pt>
                <c:pt idx="936">
                  <c:v>2.4771900000000003E-2</c:v>
                </c:pt>
                <c:pt idx="937">
                  <c:v>2.4873799999999998E-2</c:v>
                </c:pt>
                <c:pt idx="938">
                  <c:v>2.4898799999999999E-2</c:v>
                </c:pt>
                <c:pt idx="939">
                  <c:v>2.5080000000000002E-2</c:v>
                </c:pt>
                <c:pt idx="940">
                  <c:v>2.5092499999999997E-2</c:v>
                </c:pt>
                <c:pt idx="941">
                  <c:v>2.5203799999999998E-2</c:v>
                </c:pt>
                <c:pt idx="942">
                  <c:v>2.5266299999999998E-2</c:v>
                </c:pt>
                <c:pt idx="943">
                  <c:v>2.5409999999999999E-2</c:v>
                </c:pt>
                <c:pt idx="944">
                  <c:v>2.5585E-2</c:v>
                </c:pt>
                <c:pt idx="945">
                  <c:v>2.5815000000000001E-2</c:v>
                </c:pt>
                <c:pt idx="946">
                  <c:v>2.59238E-2</c:v>
                </c:pt>
                <c:pt idx="947">
                  <c:v>2.5892499999999999E-2</c:v>
                </c:pt>
                <c:pt idx="948">
                  <c:v>2.5912500000000002E-2</c:v>
                </c:pt>
                <c:pt idx="949">
                  <c:v>2.6011300000000001E-2</c:v>
                </c:pt>
                <c:pt idx="950">
                  <c:v>2.6146300000000001E-2</c:v>
                </c:pt>
                <c:pt idx="951">
                  <c:v>2.6181299999999998E-2</c:v>
                </c:pt>
                <c:pt idx="952">
                  <c:v>2.6161300000000002E-2</c:v>
                </c:pt>
                <c:pt idx="953">
                  <c:v>2.6290000000000001E-2</c:v>
                </c:pt>
                <c:pt idx="954">
                  <c:v>2.64E-2</c:v>
                </c:pt>
                <c:pt idx="955">
                  <c:v>2.6445E-2</c:v>
                </c:pt>
                <c:pt idx="956">
                  <c:v>2.6458099999999998E-2</c:v>
                </c:pt>
                <c:pt idx="957">
                  <c:v>2.6531300000000001E-2</c:v>
                </c:pt>
                <c:pt idx="958">
                  <c:v>2.6769400000000002E-2</c:v>
                </c:pt>
                <c:pt idx="959">
                  <c:v>2.6911899999999999E-2</c:v>
                </c:pt>
                <c:pt idx="960">
                  <c:v>2.7068099999999998E-2</c:v>
                </c:pt>
                <c:pt idx="961">
                  <c:v>2.7060000000000001E-2</c:v>
                </c:pt>
                <c:pt idx="962">
                  <c:v>2.7066300000000001E-2</c:v>
                </c:pt>
                <c:pt idx="963">
                  <c:v>2.7381300000000001E-2</c:v>
                </c:pt>
                <c:pt idx="964">
                  <c:v>2.7361300000000002E-2</c:v>
                </c:pt>
                <c:pt idx="965">
                  <c:v>2.7512499999999999E-2</c:v>
                </c:pt>
                <c:pt idx="966">
                  <c:v>2.7388800000000001E-2</c:v>
                </c:pt>
                <c:pt idx="967">
                  <c:v>2.7671299999999999E-2</c:v>
                </c:pt>
                <c:pt idx="968">
                  <c:v>2.7710599999999998E-2</c:v>
                </c:pt>
                <c:pt idx="969">
                  <c:v>2.77594E-2</c:v>
                </c:pt>
                <c:pt idx="970">
                  <c:v>2.7789999999999999E-2</c:v>
                </c:pt>
                <c:pt idx="971">
                  <c:v>2.7774999999999998E-2</c:v>
                </c:pt>
                <c:pt idx="972">
                  <c:v>2.7881900000000001E-2</c:v>
                </c:pt>
                <c:pt idx="973">
                  <c:v>2.8006899999999998E-2</c:v>
                </c:pt>
                <c:pt idx="974">
                  <c:v>2.80363E-2</c:v>
                </c:pt>
                <c:pt idx="975">
                  <c:v>2.7919999999999997E-2</c:v>
                </c:pt>
                <c:pt idx="976">
                  <c:v>2.7896299999999999E-2</c:v>
                </c:pt>
                <c:pt idx="977">
                  <c:v>2.8237499999999999E-2</c:v>
                </c:pt>
                <c:pt idx="978">
                  <c:v>2.82163E-2</c:v>
                </c:pt>
                <c:pt idx="979">
                  <c:v>2.81344E-2</c:v>
                </c:pt>
                <c:pt idx="980">
                  <c:v>2.8029999999999999E-2</c:v>
                </c:pt>
                <c:pt idx="981">
                  <c:v>2.7970000000000002E-2</c:v>
                </c:pt>
                <c:pt idx="982">
                  <c:v>2.8076300000000002E-2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231488"/>
        <c:axId val="257233280"/>
      </c:lineChart>
      <c:dateAx>
        <c:axId val="257231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233280"/>
        <c:crosses val="autoZero"/>
        <c:auto val="1"/>
        <c:lblOffset val="100"/>
        <c:baseTimeUnit val="days"/>
      </c:dateAx>
      <c:valAx>
        <c:axId val="25723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23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723045488879121"/>
          <c:y val="0.67443375063318634"/>
          <c:w val="0.39214424283921029"/>
          <c:h val="0.21802678458700681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2">
                <a:lumMod val="75000"/>
              </a:schemeClr>
            </a:solidFill>
          </c:spPr>
          <c:invertIfNegative val="0"/>
          <c:cat>
            <c:numRef>
              <c:f>'Historical Spread'!$Q$7:$Q$28</c:f>
              <c:numCache>
                <c:formatCode>0.0</c:formatCode>
                <c:ptCount val="22"/>
                <c:pt idx="0">
                  <c:v>5.6</c:v>
                </c:pt>
                <c:pt idx="1">
                  <c:v>8.0399602520798705</c:v>
                </c:pt>
                <c:pt idx="2">
                  <c:v>10.479920504159741</c:v>
                </c:pt>
                <c:pt idx="3">
                  <c:v>12.919880756239612</c:v>
                </c:pt>
                <c:pt idx="4">
                  <c:v>15.359841008319483</c:v>
                </c:pt>
                <c:pt idx="5">
                  <c:v>17.799801260399352</c:v>
                </c:pt>
                <c:pt idx="6">
                  <c:v>20.239761512479223</c:v>
                </c:pt>
                <c:pt idx="7">
                  <c:v>22.679721764559094</c:v>
                </c:pt>
                <c:pt idx="8">
                  <c:v>25.119682016638965</c:v>
                </c:pt>
                <c:pt idx="9">
                  <c:v>27.559642268718836</c:v>
                </c:pt>
                <c:pt idx="10">
                  <c:v>29.999602520798707</c:v>
                </c:pt>
                <c:pt idx="11">
                  <c:v>32.439562772878574</c:v>
                </c:pt>
                <c:pt idx="12">
                  <c:v>34.879523024958445</c:v>
                </c:pt>
                <c:pt idx="13">
                  <c:v>37.319483277038316</c:v>
                </c:pt>
                <c:pt idx="14">
                  <c:v>39.759443529118187</c:v>
                </c:pt>
                <c:pt idx="15">
                  <c:v>42.199403781198058</c:v>
                </c:pt>
                <c:pt idx="16">
                  <c:v>44.639364033277928</c:v>
                </c:pt>
                <c:pt idx="17">
                  <c:v>47.079324285357799</c:v>
                </c:pt>
                <c:pt idx="18">
                  <c:v>49.51928453743767</c:v>
                </c:pt>
                <c:pt idx="19">
                  <c:v>51.959244789517541</c:v>
                </c:pt>
                <c:pt idx="20">
                  <c:v>54.399205041597412</c:v>
                </c:pt>
                <c:pt idx="21">
                  <c:v>56.839165293677283</c:v>
                </c:pt>
              </c:numCache>
            </c:numRef>
          </c:cat>
          <c:val>
            <c:numRef>
              <c:f>'Historical Spread'!$R$7:$R$28</c:f>
              <c:numCache>
                <c:formatCode>General</c:formatCode>
                <c:ptCount val="22"/>
                <c:pt idx="0">
                  <c:v>23</c:v>
                </c:pt>
                <c:pt idx="1">
                  <c:v>8</c:v>
                </c:pt>
                <c:pt idx="2">
                  <c:v>20</c:v>
                </c:pt>
                <c:pt idx="3">
                  <c:v>163</c:v>
                </c:pt>
                <c:pt idx="4">
                  <c:v>267</c:v>
                </c:pt>
                <c:pt idx="5">
                  <c:v>74</c:v>
                </c:pt>
                <c:pt idx="6">
                  <c:v>72</c:v>
                </c:pt>
                <c:pt idx="7">
                  <c:v>115</c:v>
                </c:pt>
                <c:pt idx="8">
                  <c:v>135</c:v>
                </c:pt>
                <c:pt idx="9">
                  <c:v>54</c:v>
                </c:pt>
                <c:pt idx="10">
                  <c:v>36</c:v>
                </c:pt>
                <c:pt idx="11">
                  <c:v>43</c:v>
                </c:pt>
                <c:pt idx="12">
                  <c:v>32</c:v>
                </c:pt>
                <c:pt idx="13">
                  <c:v>24</c:v>
                </c:pt>
                <c:pt idx="14">
                  <c:v>42</c:v>
                </c:pt>
                <c:pt idx="15">
                  <c:v>19</c:v>
                </c:pt>
                <c:pt idx="16">
                  <c:v>50</c:v>
                </c:pt>
                <c:pt idx="17">
                  <c:v>29</c:v>
                </c:pt>
                <c:pt idx="18">
                  <c:v>12</c:v>
                </c:pt>
                <c:pt idx="19">
                  <c:v>28</c:v>
                </c:pt>
                <c:pt idx="20">
                  <c:v>2</c:v>
                </c:pt>
                <c:pt idx="2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7263104"/>
        <c:axId val="257265024"/>
      </c:barChart>
      <c:catAx>
        <c:axId val="257263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Spread</a:t>
                </a:r>
                <a:r>
                  <a:rPr lang="en-US" altLang="ko-KR" baseline="0"/>
                  <a:t> (basis points)</a:t>
                </a:r>
                <a:endParaRPr lang="ko-KR" altLang="en-US"/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57265024"/>
        <c:crosses val="autoZero"/>
        <c:auto val="1"/>
        <c:lblAlgn val="ctr"/>
        <c:lblOffset val="100"/>
        <c:noMultiLvlLbl val="0"/>
      </c:catAx>
      <c:valAx>
        <c:axId val="257265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Frequency</a:t>
                </a:r>
                <a:endParaRPr lang="ko-KR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57263104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5CF42E57F8DC44E80B68D760327D999" ma:contentTypeVersion="0" ma:contentTypeDescription="새 문서를 만듭니다." ma:contentTypeScope="" ma:versionID="ee935d15b068a4c78cb66a3c56855a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509c16e2068e4d5d0612c501c197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6">
  <b:Source>
    <b:Tag>KEK</b:Tag>
    <b:SourceType>ConferenceProceedings</b:SourceType>
    <b:Guid>{C727A881-FC3A-4465-8376-3AFED4FFBEFD}</b:Guid>
    <b:Title>The Libor Rate Transition</b:Title>
    <b:Author>
      <b:Author>
        <b:NameList>
          <b:Person>
            <b:First>K.E. (Karlijn) Bos</b:First>
          </b:Person>
        </b:NameList>
      </b:Author>
    </b:Author>
    <b:Year>Jun 2019</b:Year>
    <b:Publisher>University of Twente</b:Publisher>
    <b:RefOrder>1</b:RefOrder>
  </b:Source>
  <b:Source>
    <b:Tag>Alt19</b:Tag>
    <b:SourceType>ConferenceProceedings</b:SourceType>
    <b:Guid>{781480E5-A072-4E0D-8FD7-AD997F3139B9}</b:Guid>
    <b:Author>
      <b:Author>
        <b:NameList>
          <b:Person>
            <b:Last>Alternative Reference Rates Committee</b:Last>
          </b:Person>
        </b:NameList>
      </b:Author>
    </b:Author>
    <b:Title>A User's Guide to SOFR</b:Title>
    <b:Year>April 2019</b:Year>
    <b:RefOrder>2</b:RefOrder>
  </b:Source>
  <b:Source>
    <b:Tag>ISD19</b:Tag>
    <b:SourceType>ConferenceProceedings</b:SourceType>
    <b:Guid>{DCF69032-7F77-46BD-AA05-4EEB4A31976D}</b:Guid>
    <b:Author>
      <b:Author>
        <b:NameList>
          <b:Person>
            <b:Last>ISDA</b:Last>
          </b:Person>
        </b:NameList>
      </b:Author>
    </b:Author>
    <b:Title>Consultation on Final Parameters for the Spread and Term Adjustment in Derivatives Fallbacks for Key IBORs</b:Title>
    <b:Year>Nov 15, 2019</b:Year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CBA9E-3B41-4FA3-B2D7-D85FF1D427E8}"/>
</file>

<file path=customXml/itemProps2.xml><?xml version="1.0" encoding="utf-8"?>
<ds:datastoreItem xmlns:ds="http://schemas.openxmlformats.org/officeDocument/2006/customXml" ds:itemID="{7B914C6C-6378-4892-9AE8-F1B9FCC943A5}"/>
</file>

<file path=customXml/itemProps3.xml><?xml version="1.0" encoding="utf-8"?>
<ds:datastoreItem xmlns:ds="http://schemas.openxmlformats.org/officeDocument/2006/customXml" ds:itemID="{26743202-1980-4B4C-A852-2C572AC4B3C4}"/>
</file>

<file path=customXml/itemProps4.xml><?xml version="1.0" encoding="utf-8"?>
<ds:datastoreItem xmlns:ds="http://schemas.openxmlformats.org/officeDocument/2006/customXml" ds:itemID="{85F1E204-DD4F-4932-9104-77071736A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30</Pages>
  <Words>7088</Words>
  <Characters>40408</Characters>
  <Application>Microsoft Office Word</Application>
  <DocSecurity>0</DocSecurity>
  <Lines>336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Hyunoh</dc:creator>
  <cp:lastModifiedBy>Windows 사용자</cp:lastModifiedBy>
  <cp:revision>3</cp:revision>
  <dcterms:created xsi:type="dcterms:W3CDTF">2020-09-04T06:07:00Z</dcterms:created>
  <dcterms:modified xsi:type="dcterms:W3CDTF">2020-09-04T07:00:00Z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0x01010095CF42E57F8DC44E80B68D760327D999</vt:lpwstr>
  </property>
</Properties>
</file>