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3EE69A" w14:textId="77777777" w:rsidR="000F70D6" w:rsidRDefault="00000000">
      <w:pPr>
        <w:spacing w:after="0"/>
        <w:ind w:left="297"/>
      </w:pPr>
      <w:r>
        <w:rPr>
          <w:rFonts w:ascii="ＭＳ 明朝" w:eastAsia="ＭＳ 明朝" w:hAnsi="ＭＳ 明朝" w:cs="ＭＳ 明朝"/>
          <w:sz w:val="44"/>
        </w:rPr>
        <w:t>連絡帳管理システム（School Journal PoC）</w:t>
      </w:r>
    </w:p>
    <w:p w14:paraId="172180A8" w14:textId="77777777" w:rsidR="000F70D6" w:rsidRDefault="00000000">
      <w:pPr>
        <w:spacing w:after="2064" w:line="265" w:lineRule="auto"/>
        <w:ind w:left="1489" w:right="1467" w:hanging="10"/>
        <w:jc w:val="center"/>
      </w:pPr>
      <w:r>
        <w:rPr>
          <w:rFonts w:ascii="ＭＳ 明朝" w:eastAsia="ＭＳ 明朝" w:hAnsi="ＭＳ 明朝" w:cs="ＭＳ 明朝"/>
          <w:sz w:val="28"/>
        </w:rPr>
        <w:t>2026年4月採用 Web課題</w:t>
      </w:r>
    </w:p>
    <w:p w14:paraId="7B517748" w14:textId="77777777" w:rsidR="000F70D6" w:rsidRDefault="00000000">
      <w:pPr>
        <w:pStyle w:val="1"/>
        <w:spacing w:after="51" w:line="265" w:lineRule="auto"/>
        <w:ind w:left="1489" w:right="1467"/>
        <w:jc w:val="center"/>
      </w:pPr>
      <w:r>
        <w:rPr>
          <w:color w:val="000000"/>
          <w:sz w:val="28"/>
        </w:rPr>
        <w:t>日揮パラレルテクノロジーズ株式会社作成者：○○ 作成年月：2025年10月</w:t>
      </w:r>
      <w:r>
        <w:br w:type="page"/>
      </w:r>
    </w:p>
    <w:p w14:paraId="7F5A0594" w14:textId="77777777" w:rsidR="000F70D6" w:rsidRDefault="00000000">
      <w:pPr>
        <w:spacing w:after="0"/>
        <w:ind w:right="4247"/>
        <w:jc w:val="right"/>
      </w:pPr>
      <w:r>
        <w:rPr>
          <w:rFonts w:ascii="ＭＳ 明朝" w:eastAsia="ＭＳ 明朝" w:hAnsi="ＭＳ 明朝" w:cs="ＭＳ 明朝"/>
          <w:sz w:val="44"/>
        </w:rPr>
        <w:lastRenderedPageBreak/>
        <w:t>目次</w:t>
      </w:r>
    </w:p>
    <w:p w14:paraId="3B950BDB" w14:textId="77777777" w:rsidR="000F70D6" w:rsidRDefault="00000000">
      <w:pPr>
        <w:numPr>
          <w:ilvl w:val="0"/>
          <w:numId w:val="1"/>
        </w:numPr>
        <w:spacing w:after="142" w:line="265" w:lineRule="auto"/>
        <w:ind w:hanging="275"/>
      </w:pPr>
      <w:r>
        <w:rPr>
          <w:rFonts w:ascii="ＭＳ 明朝" w:eastAsia="ＭＳ 明朝" w:hAnsi="ＭＳ 明朝" w:cs="ＭＳ 明朝"/>
        </w:rPr>
        <w:t>第1章 システム概要</w:t>
      </w:r>
    </w:p>
    <w:p w14:paraId="5FF4AB98" w14:textId="77777777" w:rsidR="000F70D6" w:rsidRDefault="00000000">
      <w:pPr>
        <w:numPr>
          <w:ilvl w:val="0"/>
          <w:numId w:val="1"/>
        </w:numPr>
        <w:spacing w:after="142" w:line="265" w:lineRule="auto"/>
        <w:ind w:hanging="275"/>
      </w:pPr>
      <w:r>
        <w:rPr>
          <w:rFonts w:ascii="ＭＳ 明朝" w:eastAsia="ＭＳ 明朝" w:hAnsi="ＭＳ 明朝" w:cs="ＭＳ 明朝"/>
        </w:rPr>
        <w:t>第2章 構成と環境</w:t>
      </w:r>
    </w:p>
    <w:p w14:paraId="4867DAA8" w14:textId="77777777" w:rsidR="000F70D6" w:rsidRDefault="00000000">
      <w:pPr>
        <w:numPr>
          <w:ilvl w:val="0"/>
          <w:numId w:val="1"/>
        </w:numPr>
        <w:spacing w:after="142" w:line="265" w:lineRule="auto"/>
        <w:ind w:hanging="275"/>
      </w:pPr>
      <w:r>
        <w:rPr>
          <w:rFonts w:ascii="ＭＳ 明朝" w:eastAsia="ＭＳ 明朝" w:hAnsi="ＭＳ 明朝" w:cs="ＭＳ 明朝"/>
        </w:rPr>
        <w:t>第3章 ユーザー機能</w:t>
      </w:r>
    </w:p>
    <w:p w14:paraId="533C4336" w14:textId="77777777" w:rsidR="000F70D6" w:rsidRDefault="00000000">
      <w:pPr>
        <w:numPr>
          <w:ilvl w:val="0"/>
          <w:numId w:val="1"/>
        </w:numPr>
        <w:spacing w:after="142" w:line="265" w:lineRule="auto"/>
        <w:ind w:hanging="275"/>
      </w:pPr>
      <w:r>
        <w:rPr>
          <w:rFonts w:ascii="ＭＳ 明朝" w:eastAsia="ＭＳ 明朝" w:hAnsi="ＭＳ 明朝" w:cs="ＭＳ 明朝"/>
        </w:rPr>
        <w:t>第4章 データ構造</w:t>
      </w:r>
    </w:p>
    <w:p w14:paraId="49EB42D6" w14:textId="77777777" w:rsidR="000F70D6" w:rsidRDefault="00000000">
      <w:pPr>
        <w:numPr>
          <w:ilvl w:val="0"/>
          <w:numId w:val="1"/>
        </w:numPr>
        <w:spacing w:after="142" w:line="265" w:lineRule="auto"/>
        <w:ind w:hanging="275"/>
      </w:pPr>
      <w:r>
        <w:rPr>
          <w:rFonts w:ascii="ＭＳ 明朝" w:eastAsia="ＭＳ 明朝" w:hAnsi="ＭＳ 明朝" w:cs="ＭＳ 明朝"/>
        </w:rPr>
        <w:t>第5章 課題1要件への対応状況</w:t>
      </w:r>
    </w:p>
    <w:p w14:paraId="616FEBE0" w14:textId="77777777" w:rsidR="000F70D6" w:rsidRDefault="00000000">
      <w:pPr>
        <w:numPr>
          <w:ilvl w:val="0"/>
          <w:numId w:val="1"/>
        </w:numPr>
        <w:spacing w:after="142" w:line="265" w:lineRule="auto"/>
        <w:ind w:hanging="275"/>
      </w:pPr>
      <w:r>
        <w:rPr>
          <w:rFonts w:ascii="ＭＳ 明朝" w:eastAsia="ＭＳ 明朝" w:hAnsi="ＭＳ 明朝" w:cs="ＭＳ 明朝"/>
        </w:rPr>
        <w:t>第6章 課題2の改善・拡張提案</w:t>
      </w:r>
    </w:p>
    <w:p w14:paraId="1DB8CBF1" w14:textId="77777777" w:rsidR="000F70D6" w:rsidRDefault="00000000">
      <w:pPr>
        <w:numPr>
          <w:ilvl w:val="0"/>
          <w:numId w:val="1"/>
        </w:numPr>
        <w:spacing w:after="142" w:line="265" w:lineRule="auto"/>
        <w:ind w:hanging="275"/>
      </w:pPr>
      <w:r>
        <w:rPr>
          <w:rFonts w:ascii="ＭＳ 明朝" w:eastAsia="ＭＳ 明朝" w:hAnsi="ＭＳ 明朝" w:cs="ＭＳ 明朝"/>
        </w:rPr>
        <w:t>第7章 実行・デプロイ手順</w:t>
      </w:r>
    </w:p>
    <w:p w14:paraId="55748EAD" w14:textId="77777777" w:rsidR="000F70D6" w:rsidRDefault="00000000">
      <w:pPr>
        <w:numPr>
          <w:ilvl w:val="0"/>
          <w:numId w:val="1"/>
        </w:numPr>
        <w:spacing w:after="142" w:line="265" w:lineRule="auto"/>
        <w:ind w:hanging="275"/>
      </w:pPr>
      <w:r>
        <w:rPr>
          <w:rFonts w:ascii="ＭＳ 明朝" w:eastAsia="ＭＳ 明朝" w:hAnsi="ＭＳ 明朝" w:cs="ＭＳ 明朝"/>
        </w:rPr>
        <w:t>第8章 テストアカウント一覧</w:t>
      </w:r>
    </w:p>
    <w:p w14:paraId="7392708A" w14:textId="77777777" w:rsidR="000F70D6" w:rsidRDefault="00000000">
      <w:pPr>
        <w:numPr>
          <w:ilvl w:val="0"/>
          <w:numId w:val="1"/>
        </w:numPr>
        <w:spacing w:after="142" w:line="265" w:lineRule="auto"/>
        <w:ind w:hanging="275"/>
      </w:pPr>
      <w:r>
        <w:rPr>
          <w:rFonts w:ascii="ＭＳ 明朝" w:eastAsia="ＭＳ 明朝" w:hAnsi="ＭＳ 明朝" w:cs="ＭＳ 明朝"/>
        </w:rPr>
        <w:t>第9章 感想・まとめ</w:t>
      </w:r>
      <w:r>
        <w:br w:type="page"/>
      </w:r>
    </w:p>
    <w:p w14:paraId="53F45B56" w14:textId="77777777" w:rsidR="000F70D6" w:rsidRDefault="00000000">
      <w:pPr>
        <w:pStyle w:val="1"/>
        <w:ind w:left="-5"/>
      </w:pPr>
      <w:r>
        <w:lastRenderedPageBreak/>
        <w:t>第1章 システム概要</w:t>
      </w:r>
    </w:p>
    <w:p w14:paraId="6060E029" w14:textId="77777777" w:rsidR="000F70D6" w:rsidRDefault="00000000">
      <w:pPr>
        <w:spacing w:after="142" w:line="265" w:lineRule="auto"/>
        <w:ind w:left="-5" w:hanging="10"/>
      </w:pPr>
      <w:r>
        <w:rPr>
          <w:rFonts w:ascii="ＭＳ 明朝" w:eastAsia="ＭＳ 明朝" w:hAnsi="ＭＳ 明朝" w:cs="ＭＳ 明朝"/>
        </w:rPr>
        <w:t>本システムは、紙の連絡帳をWeb上でデジタル化し、生徒・担任・管理者がそれぞれの立場で日々の記録を管理できるようにしたPoCアプリケーションです。</w:t>
      </w:r>
    </w:p>
    <w:p w14:paraId="7F8470A3" w14:textId="77777777" w:rsidR="000F70D6" w:rsidRDefault="00000000">
      <w:pPr>
        <w:spacing w:after="324" w:line="265" w:lineRule="auto"/>
        <w:ind w:left="-5" w:hanging="10"/>
      </w:pPr>
      <w:r>
        <w:rPr>
          <w:rFonts w:ascii="ＭＳ 明朝" w:eastAsia="ＭＳ 明朝" w:hAnsi="ＭＳ 明朝" w:cs="ＭＳ 明朝"/>
        </w:rPr>
        <w:t>目的は、生徒の体調・メンタルの把握、提出漏れの防止、担任の確認作業の効率化です。</w:t>
      </w:r>
    </w:p>
    <w:p w14:paraId="16E22510" w14:textId="77777777" w:rsidR="000F70D6" w:rsidRDefault="00000000">
      <w:pPr>
        <w:pStyle w:val="1"/>
        <w:ind w:left="-5"/>
      </w:pPr>
      <w:r>
        <w:t>第2章 構成と環境</w:t>
      </w:r>
    </w:p>
    <w:tbl>
      <w:tblPr>
        <w:tblStyle w:val="TableGrid"/>
        <w:tblW w:w="9071" w:type="dxa"/>
        <w:tblInd w:w="163" w:type="dxa"/>
        <w:tblCellMar>
          <w:top w:w="110" w:type="dxa"/>
          <w:left w:w="12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402"/>
        <w:gridCol w:w="5669"/>
      </w:tblGrid>
      <w:tr w:rsidR="000F70D6" w14:paraId="7172C543" w14:textId="77777777">
        <w:trPr>
          <w:trHeight w:val="360"/>
        </w:trPr>
        <w:tc>
          <w:tcPr>
            <w:tcW w:w="34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CB4966C" w14:textId="77777777" w:rsidR="000F70D6" w:rsidRDefault="00000000">
            <w:pPr>
              <w:spacing w:after="0"/>
            </w:pPr>
            <w:r>
              <w:rPr>
                <w:rFonts w:ascii="ＭＳ 明朝" w:eastAsia="ＭＳ 明朝" w:hAnsi="ＭＳ 明朝" w:cs="ＭＳ 明朝"/>
                <w:sz w:val="20"/>
              </w:rPr>
              <w:t>フレームワーク</w:t>
            </w:r>
          </w:p>
        </w:tc>
        <w:tc>
          <w:tcPr>
            <w:tcW w:w="56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6FBB59B" w14:textId="77777777" w:rsidR="000F70D6" w:rsidRDefault="00000000">
            <w:pPr>
              <w:spacing w:after="0"/>
            </w:pPr>
            <w:r>
              <w:rPr>
                <w:rFonts w:ascii="ＭＳ 明朝" w:eastAsia="ＭＳ 明朝" w:hAnsi="ＭＳ 明朝" w:cs="ＭＳ 明朝"/>
                <w:sz w:val="20"/>
              </w:rPr>
              <w:t>Node.js + Express</w:t>
            </w:r>
          </w:p>
        </w:tc>
      </w:tr>
      <w:tr w:rsidR="000F70D6" w14:paraId="7F166A18" w14:textId="77777777">
        <w:trPr>
          <w:trHeight w:val="360"/>
        </w:trPr>
        <w:tc>
          <w:tcPr>
            <w:tcW w:w="34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B067FE4" w14:textId="77777777" w:rsidR="000F70D6" w:rsidRDefault="00000000">
            <w:pPr>
              <w:spacing w:after="0"/>
            </w:pPr>
            <w:r>
              <w:rPr>
                <w:rFonts w:ascii="ＭＳ 明朝" w:eastAsia="ＭＳ 明朝" w:hAnsi="ＭＳ 明朝" w:cs="ＭＳ 明朝"/>
                <w:sz w:val="20"/>
              </w:rPr>
              <w:t>データベース</w:t>
            </w:r>
          </w:p>
        </w:tc>
        <w:tc>
          <w:tcPr>
            <w:tcW w:w="56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365450B" w14:textId="77777777" w:rsidR="000F70D6" w:rsidRDefault="00000000">
            <w:pPr>
              <w:spacing w:after="0"/>
            </w:pPr>
            <w:r>
              <w:rPr>
                <w:rFonts w:ascii="ＭＳ 明朝" w:eastAsia="ＭＳ 明朝" w:hAnsi="ＭＳ 明朝" w:cs="ＭＳ 明朝"/>
                <w:sz w:val="20"/>
              </w:rPr>
              <w:t>SQLite3</w:t>
            </w:r>
          </w:p>
        </w:tc>
      </w:tr>
      <w:tr w:rsidR="000F70D6" w14:paraId="320C26D2" w14:textId="77777777">
        <w:trPr>
          <w:trHeight w:val="360"/>
        </w:trPr>
        <w:tc>
          <w:tcPr>
            <w:tcW w:w="34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9F11647" w14:textId="77777777" w:rsidR="000F70D6" w:rsidRDefault="00000000">
            <w:pPr>
              <w:spacing w:after="0"/>
            </w:pPr>
            <w:r>
              <w:rPr>
                <w:rFonts w:ascii="ＭＳ 明朝" w:eastAsia="ＭＳ 明朝" w:hAnsi="ＭＳ 明朝" w:cs="ＭＳ 明朝"/>
                <w:sz w:val="20"/>
              </w:rPr>
              <w:t>テンプレートエンジン</w:t>
            </w:r>
          </w:p>
        </w:tc>
        <w:tc>
          <w:tcPr>
            <w:tcW w:w="56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0F06980" w14:textId="77777777" w:rsidR="000F70D6" w:rsidRDefault="00000000">
            <w:pPr>
              <w:spacing w:after="0"/>
            </w:pPr>
            <w:r>
              <w:rPr>
                <w:rFonts w:ascii="ＭＳ 明朝" w:eastAsia="ＭＳ 明朝" w:hAnsi="ＭＳ 明朝" w:cs="ＭＳ 明朝"/>
                <w:sz w:val="20"/>
              </w:rPr>
              <w:t>EJS</w:t>
            </w:r>
          </w:p>
        </w:tc>
      </w:tr>
      <w:tr w:rsidR="000F70D6" w14:paraId="279BD4A9" w14:textId="77777777">
        <w:trPr>
          <w:trHeight w:val="360"/>
        </w:trPr>
        <w:tc>
          <w:tcPr>
            <w:tcW w:w="34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73A1F88" w14:textId="77777777" w:rsidR="000F70D6" w:rsidRDefault="00000000">
            <w:pPr>
              <w:spacing w:after="0"/>
            </w:pPr>
            <w:r>
              <w:rPr>
                <w:rFonts w:ascii="ＭＳ 明朝" w:eastAsia="ＭＳ 明朝" w:hAnsi="ＭＳ 明朝" w:cs="ＭＳ 明朝"/>
                <w:sz w:val="20"/>
              </w:rPr>
              <w:t>フロントライブラリ</w:t>
            </w:r>
          </w:p>
        </w:tc>
        <w:tc>
          <w:tcPr>
            <w:tcW w:w="56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BD864B2" w14:textId="77777777" w:rsidR="000F70D6" w:rsidRDefault="00000000">
            <w:pPr>
              <w:spacing w:after="0"/>
            </w:pPr>
            <w:r>
              <w:rPr>
                <w:rFonts w:ascii="ＭＳ 明朝" w:eastAsia="ＭＳ 明朝" w:hAnsi="ＭＳ 明朝" w:cs="ＭＳ 明朝"/>
                <w:sz w:val="20"/>
              </w:rPr>
              <w:t>Chart.js / html2pdf.js</w:t>
            </w:r>
          </w:p>
        </w:tc>
      </w:tr>
      <w:tr w:rsidR="000F70D6" w14:paraId="01FFD84F" w14:textId="77777777">
        <w:trPr>
          <w:trHeight w:val="360"/>
        </w:trPr>
        <w:tc>
          <w:tcPr>
            <w:tcW w:w="34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03A22A0" w14:textId="77777777" w:rsidR="000F70D6" w:rsidRDefault="00000000">
            <w:pPr>
              <w:spacing w:after="0"/>
            </w:pPr>
            <w:r>
              <w:rPr>
                <w:rFonts w:ascii="ＭＳ 明朝" w:eastAsia="ＭＳ 明朝" w:hAnsi="ＭＳ 明朝" w:cs="ＭＳ 明朝"/>
                <w:sz w:val="20"/>
              </w:rPr>
              <w:t>動作環境</w:t>
            </w:r>
          </w:p>
        </w:tc>
        <w:tc>
          <w:tcPr>
            <w:tcW w:w="56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14F15AF" w14:textId="77777777" w:rsidR="000F70D6" w:rsidRDefault="00000000">
            <w:pPr>
              <w:spacing w:after="0"/>
            </w:pPr>
            <w:r>
              <w:rPr>
                <w:rFonts w:ascii="ＭＳ 明朝" w:eastAsia="ＭＳ 明朝" w:hAnsi="ＭＳ 明朝" w:cs="ＭＳ 明朝"/>
                <w:sz w:val="20"/>
              </w:rPr>
              <w:t>Ubuntu 24.04 LTS（評価環境）</w:t>
            </w:r>
          </w:p>
        </w:tc>
      </w:tr>
      <w:tr w:rsidR="000F70D6" w14:paraId="58D38D94" w14:textId="77777777">
        <w:trPr>
          <w:trHeight w:val="360"/>
        </w:trPr>
        <w:tc>
          <w:tcPr>
            <w:tcW w:w="34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F19FA62" w14:textId="77777777" w:rsidR="000F70D6" w:rsidRDefault="00000000">
            <w:pPr>
              <w:spacing w:after="0"/>
            </w:pPr>
            <w:r>
              <w:rPr>
                <w:rFonts w:ascii="ＭＳ 明朝" w:eastAsia="ＭＳ 明朝" w:hAnsi="ＭＳ 明朝" w:cs="ＭＳ 明朝"/>
                <w:sz w:val="20"/>
              </w:rPr>
              <w:t>対応ブラウザ</w:t>
            </w:r>
          </w:p>
        </w:tc>
        <w:tc>
          <w:tcPr>
            <w:tcW w:w="56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2A75779" w14:textId="5F471B01" w:rsidR="000F70D6" w:rsidRDefault="00000000">
            <w:pPr>
              <w:spacing w:after="0"/>
              <w:rPr>
                <w:rFonts w:hint="eastAsia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 xml:space="preserve">Microsoft Edge </w:t>
            </w:r>
            <w:r w:rsidR="000A5082">
              <w:rPr>
                <w:rFonts w:ascii="ＭＳ 明朝" w:eastAsia="ＭＳ 明朝" w:hAnsi="ＭＳ 明朝" w:cs="ＭＳ 明朝" w:hint="eastAsia"/>
                <w:sz w:val="20"/>
              </w:rPr>
              <w:t>Google Chrome</w:t>
            </w:r>
          </w:p>
        </w:tc>
      </w:tr>
    </w:tbl>
    <w:p w14:paraId="46EB51B0" w14:textId="77777777" w:rsidR="000F70D6" w:rsidRDefault="00000000">
      <w:pPr>
        <w:pStyle w:val="1"/>
        <w:ind w:left="-5"/>
      </w:pPr>
      <w:r>
        <w:t>第3章 ユーザー機能</w:t>
      </w:r>
    </w:p>
    <w:p w14:paraId="4CA9AE7E" w14:textId="77777777" w:rsidR="000F70D6" w:rsidRDefault="00000000">
      <w:pPr>
        <w:spacing w:after="142" w:line="265" w:lineRule="auto"/>
        <w:ind w:left="-5" w:hanging="10"/>
      </w:pPr>
      <w:r>
        <w:rPr>
          <w:rFonts w:ascii="ＭＳ 明朝" w:eastAsia="ＭＳ 明朝" w:hAnsi="ＭＳ 明朝" w:cs="ＭＳ 明朝"/>
        </w:rPr>
        <w:t>【生徒】連絡帳提出、過去記録閲覧（編集不可）</w:t>
      </w:r>
    </w:p>
    <w:p w14:paraId="249804A5" w14:textId="77777777" w:rsidR="000F70D6" w:rsidRDefault="00000000">
      <w:pPr>
        <w:spacing w:after="142" w:line="265" w:lineRule="auto"/>
        <w:ind w:left="-5" w:hanging="10"/>
      </w:pPr>
      <w:r>
        <w:rPr>
          <w:rFonts w:ascii="ＭＳ 明朝" w:eastAsia="ＭＳ 明朝" w:hAnsi="ＭＳ 明朝" w:cs="ＭＳ 明朝"/>
        </w:rPr>
        <w:t>【担任】クラス全体の提出確認、既読処理、提出率表示</w:t>
      </w:r>
    </w:p>
    <w:p w14:paraId="76F704DB" w14:textId="77777777" w:rsidR="000F70D6" w:rsidRDefault="00000000">
      <w:pPr>
        <w:spacing w:after="644" w:line="265" w:lineRule="auto"/>
        <w:ind w:left="-5" w:hanging="10"/>
      </w:pPr>
      <w:r>
        <w:rPr>
          <w:rFonts w:ascii="ＭＳ 明朝" w:eastAsia="ＭＳ 明朝" w:hAnsi="ＭＳ 明朝" w:cs="ＭＳ 明朝"/>
        </w:rPr>
        <w:t>【管理者】アカウント管理、データ初期化、CSV/PDF出力、操作ログ管理</w:t>
      </w:r>
    </w:p>
    <w:p w14:paraId="7D823A5E" w14:textId="77777777" w:rsidR="000F70D6" w:rsidRDefault="00000000">
      <w:pPr>
        <w:pStyle w:val="1"/>
        <w:ind w:left="-5"/>
      </w:pPr>
      <w:r>
        <w:t>第4章 データ構造</w:t>
      </w:r>
    </w:p>
    <w:p w14:paraId="08062F3F" w14:textId="77777777" w:rsidR="000F70D6" w:rsidRDefault="00000000">
      <w:pPr>
        <w:pStyle w:val="2"/>
        <w:ind w:left="-5"/>
      </w:pPr>
      <w:r>
        <w:t>ER図（簡易表現）</w:t>
      </w:r>
    </w:p>
    <w:tbl>
      <w:tblPr>
        <w:tblStyle w:val="TableGrid"/>
        <w:tblW w:w="9071" w:type="dxa"/>
        <w:tblInd w:w="163" w:type="dxa"/>
        <w:tblCellMar>
          <w:top w:w="110" w:type="dxa"/>
          <w:left w:w="12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68"/>
        <w:gridCol w:w="6803"/>
      </w:tblGrid>
      <w:tr w:rsidR="000F70D6" w14:paraId="65B3920D" w14:textId="77777777">
        <w:trPr>
          <w:trHeight w:val="360"/>
        </w:trPr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04F4A8B" w14:textId="77777777" w:rsidR="000F70D6" w:rsidRDefault="00000000">
            <w:pPr>
              <w:spacing w:after="0"/>
            </w:pPr>
            <w:r>
              <w:rPr>
                <w:rFonts w:ascii="ＭＳ 明朝" w:eastAsia="ＭＳ 明朝" w:hAnsi="ＭＳ 明朝" w:cs="ＭＳ 明朝"/>
                <w:sz w:val="20"/>
              </w:rPr>
              <w:t>users</w:t>
            </w:r>
          </w:p>
        </w:tc>
        <w:tc>
          <w:tcPr>
            <w:tcW w:w="68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CEB9B5A" w14:textId="77777777" w:rsidR="000F70D6" w:rsidRDefault="00000000">
            <w:pPr>
              <w:spacing w:after="0"/>
            </w:pPr>
            <w:r>
              <w:rPr>
                <w:rFonts w:ascii="ＭＳ 明朝" w:eastAsia="ＭＳ 明朝" w:hAnsi="ＭＳ 明朝" w:cs="ＭＳ 明朝"/>
                <w:sz w:val="20"/>
              </w:rPr>
              <w:t>id, name, role, grade, class_name, password</w:t>
            </w:r>
          </w:p>
        </w:tc>
      </w:tr>
      <w:tr w:rsidR="000F70D6" w14:paraId="2E6C0A8F" w14:textId="77777777">
        <w:trPr>
          <w:trHeight w:val="360"/>
        </w:trPr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4F6EC11" w14:textId="77777777" w:rsidR="000F70D6" w:rsidRDefault="00000000">
            <w:pPr>
              <w:spacing w:after="0"/>
            </w:pPr>
            <w:r>
              <w:rPr>
                <w:rFonts w:ascii="ＭＳ 明朝" w:eastAsia="ＭＳ 明朝" w:hAnsi="ＭＳ 明朝" w:cs="ＭＳ 明朝"/>
                <w:sz w:val="20"/>
              </w:rPr>
              <w:t>entries</w:t>
            </w:r>
          </w:p>
        </w:tc>
        <w:tc>
          <w:tcPr>
            <w:tcW w:w="68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FCB1EDD" w14:textId="77777777" w:rsidR="000F70D6" w:rsidRDefault="00000000">
            <w:pPr>
              <w:spacing w:after="0"/>
            </w:pPr>
            <w:r>
              <w:rPr>
                <w:rFonts w:ascii="ＭＳ 明朝" w:eastAsia="ＭＳ 明朝" w:hAnsi="ＭＳ 明朝" w:cs="ＭＳ 明朝"/>
                <w:sz w:val="20"/>
              </w:rPr>
              <w:t>id, student_id, yyyymmdd, condition, mental, reflection, is_read</w:t>
            </w:r>
          </w:p>
        </w:tc>
      </w:tr>
      <w:tr w:rsidR="000F70D6" w14:paraId="3BF75A78" w14:textId="77777777">
        <w:trPr>
          <w:trHeight w:val="360"/>
        </w:trPr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1DDD69C" w14:textId="77777777" w:rsidR="000F70D6" w:rsidRDefault="00000000">
            <w:pPr>
              <w:spacing w:after="0"/>
            </w:pPr>
            <w:r>
              <w:rPr>
                <w:rFonts w:ascii="ＭＳ 明朝" w:eastAsia="ＭＳ 明朝" w:hAnsi="ＭＳ 明朝" w:cs="ＭＳ 明朝"/>
                <w:sz w:val="20"/>
              </w:rPr>
              <w:t>logs</w:t>
            </w:r>
          </w:p>
        </w:tc>
        <w:tc>
          <w:tcPr>
            <w:tcW w:w="68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67EDD2A" w14:textId="77777777" w:rsidR="000F70D6" w:rsidRDefault="00000000">
            <w:pPr>
              <w:spacing w:after="0"/>
            </w:pPr>
            <w:r>
              <w:rPr>
                <w:rFonts w:ascii="ＭＳ 明朝" w:eastAsia="ＭＳ 明朝" w:hAnsi="ＭＳ 明朝" w:cs="ＭＳ 明朝"/>
                <w:sz w:val="20"/>
              </w:rPr>
              <w:t>id, user_id, action, timestamp</w:t>
            </w:r>
          </w:p>
        </w:tc>
      </w:tr>
    </w:tbl>
    <w:p w14:paraId="1B567FA5" w14:textId="77777777" w:rsidR="000F70D6" w:rsidRDefault="00000000">
      <w:pPr>
        <w:pStyle w:val="1"/>
        <w:ind w:left="-5"/>
      </w:pPr>
      <w:r>
        <w:t>第5章 課題1要件への対応状況</w:t>
      </w:r>
    </w:p>
    <w:p w14:paraId="606B8C72" w14:textId="77777777" w:rsidR="000F70D6" w:rsidRDefault="00000000">
      <w:pPr>
        <w:spacing w:after="639" w:line="265" w:lineRule="auto"/>
        <w:ind w:left="-5" w:hanging="10"/>
      </w:pPr>
      <w:r>
        <w:rPr>
          <w:rFonts w:ascii="ＭＳ 明朝" w:eastAsia="ＭＳ 明朝" w:hAnsi="ＭＳ 明朝" w:cs="ＭＳ 明朝"/>
        </w:rPr>
        <w:t>全ての要件を満たしており、学年・クラス別のデータ管理、提出・既読フローの動作確認が可能です。</w:t>
      </w:r>
    </w:p>
    <w:p w14:paraId="18F7D166" w14:textId="77777777" w:rsidR="000F70D6" w:rsidRDefault="00000000">
      <w:pPr>
        <w:pStyle w:val="1"/>
        <w:ind w:left="-5"/>
      </w:pPr>
      <w:r>
        <w:t>第6章 課題2の改善・拡張提案</w:t>
      </w:r>
    </w:p>
    <w:p w14:paraId="762903AD" w14:textId="77777777" w:rsidR="000F70D6" w:rsidRDefault="00000000">
      <w:pPr>
        <w:spacing w:after="644" w:line="265" w:lineRule="auto"/>
        <w:ind w:left="-5" w:hanging="10"/>
      </w:pPr>
      <w:r>
        <w:rPr>
          <w:rFonts w:ascii="ＭＳ 明朝" w:eastAsia="ＭＳ 明朝" w:hAnsi="ＭＳ 明朝" w:cs="ＭＳ 明朝"/>
        </w:rPr>
        <w:t>・Chart.jsによる提出率の可視化 ・1日1回提出制限 ・PDF/CSVエクスポート・ログ機能による行動記録 ・モバイル対応UI ・教師間共有機能（今後）</w:t>
      </w:r>
    </w:p>
    <w:p w14:paraId="1E7F0AF2" w14:textId="77777777" w:rsidR="000F70D6" w:rsidRDefault="00000000">
      <w:pPr>
        <w:pStyle w:val="1"/>
        <w:ind w:left="-5"/>
      </w:pPr>
      <w:r>
        <w:t>第7章 実行・デプロイ手順（Ubuntu 24.04 LTS）</w:t>
      </w:r>
    </w:p>
    <w:p w14:paraId="0AD3AC93" w14:textId="77777777" w:rsidR="000F70D6" w:rsidRDefault="00000000">
      <w:pPr>
        <w:spacing w:after="3"/>
        <w:ind w:left="-5" w:hanging="10"/>
      </w:pPr>
      <w:r>
        <w:rPr>
          <w:rFonts w:ascii="ＭＳ 明朝" w:eastAsia="ＭＳ 明朝" w:hAnsi="ＭＳ 明朝" w:cs="ＭＳ 明朝"/>
          <w:sz w:val="26"/>
        </w:rPr>
        <w:t>1. 必要パッケージをインストール</w:t>
      </w:r>
    </w:p>
    <w:p w14:paraId="759041E4" w14:textId="77777777" w:rsidR="000F70D6" w:rsidRDefault="00000000">
      <w:pPr>
        <w:shd w:val="clear" w:color="auto" w:fill="F5F5F5"/>
        <w:spacing w:after="248" w:line="265" w:lineRule="auto"/>
        <w:ind w:left="195" w:hanging="10"/>
      </w:pPr>
      <w:r>
        <w:rPr>
          <w:rFonts w:ascii="Courier New" w:eastAsia="Courier New" w:hAnsi="Courier New" w:cs="Courier New"/>
          <w:sz w:val="20"/>
        </w:rPr>
        <w:t>$ sudo apt update &amp;&amp; sudo apt install -y nodejs npm sqlite3</w:t>
      </w:r>
    </w:p>
    <w:p w14:paraId="3A3CB466" w14:textId="77777777" w:rsidR="000F70D6" w:rsidRDefault="00000000">
      <w:pPr>
        <w:pStyle w:val="2"/>
        <w:ind w:left="-5"/>
      </w:pPr>
      <w:r>
        <w:lastRenderedPageBreak/>
        <w:t>2. リポジトリのクローンと依存関係導入</w:t>
      </w:r>
    </w:p>
    <w:p w14:paraId="45E18E89" w14:textId="77777777" w:rsidR="000F70D6" w:rsidRDefault="00000000">
      <w:pPr>
        <w:shd w:val="clear" w:color="auto" w:fill="F5F5F5"/>
        <w:spacing w:after="248" w:line="265" w:lineRule="auto"/>
        <w:ind w:left="195" w:hanging="10"/>
      </w:pPr>
      <w:r>
        <w:rPr>
          <w:rFonts w:ascii="Courier New" w:eastAsia="Courier New" w:hAnsi="Courier New" w:cs="Courier New"/>
          <w:sz w:val="20"/>
        </w:rPr>
        <w:t>$ git clone https://intern.jpt.jgc.com//quest_1.git $ cd quest_1 $ npm install</w:t>
      </w:r>
    </w:p>
    <w:p w14:paraId="792603AB" w14:textId="77777777" w:rsidR="000F70D6" w:rsidRDefault="00000000">
      <w:pPr>
        <w:spacing w:after="3"/>
        <w:ind w:left="-5" w:hanging="10"/>
      </w:pPr>
      <w:r>
        <w:rPr>
          <w:rFonts w:ascii="ＭＳ 明朝" w:eastAsia="ＭＳ 明朝" w:hAnsi="ＭＳ 明朝" w:cs="ＭＳ 明朝"/>
          <w:sz w:val="26"/>
        </w:rPr>
        <w:t>3. データベース初期化と起動</w:t>
      </w:r>
    </w:p>
    <w:p w14:paraId="4267B886" w14:textId="77777777" w:rsidR="000F70D6" w:rsidRDefault="00000000">
      <w:pPr>
        <w:shd w:val="clear" w:color="auto" w:fill="F5F5F5"/>
        <w:spacing w:after="645" w:line="265" w:lineRule="auto"/>
        <w:ind w:left="195" w:hanging="10"/>
      </w:pPr>
      <w:r>
        <w:rPr>
          <w:rFonts w:ascii="Courier New" w:eastAsia="Courier New" w:hAnsi="Courier New" w:cs="Courier New"/>
          <w:sz w:val="20"/>
        </w:rPr>
        <w:t xml:space="preserve">$ sqlite3 ./db/data.db &lt; init.sql $ npm start </w:t>
      </w:r>
      <w:r>
        <w:rPr>
          <w:rFonts w:ascii="Segoe UI Symbol" w:eastAsia="Segoe UI Symbol" w:hAnsi="Segoe UI Symbol" w:cs="Segoe UI Symbol"/>
          <w:sz w:val="20"/>
        </w:rPr>
        <w:t>→</w:t>
      </w:r>
      <w:r>
        <w:rPr>
          <w:rFonts w:ascii="Courier New" w:eastAsia="Courier New" w:hAnsi="Courier New" w:cs="Courier New"/>
          <w:sz w:val="20"/>
        </w:rPr>
        <w:t xml:space="preserve"> http://localhost:3001</w:t>
      </w:r>
    </w:p>
    <w:p w14:paraId="201EBAD5" w14:textId="77777777" w:rsidR="000F70D6" w:rsidRDefault="00000000">
      <w:pPr>
        <w:pStyle w:val="1"/>
        <w:ind w:left="-5"/>
      </w:pPr>
      <w:r>
        <w:t>第8章 テストアカウント一覧</w:t>
      </w:r>
    </w:p>
    <w:tbl>
      <w:tblPr>
        <w:tblStyle w:val="TableGrid"/>
        <w:tblW w:w="9071" w:type="dxa"/>
        <w:tblInd w:w="163" w:type="dxa"/>
        <w:tblCellMar>
          <w:top w:w="110" w:type="dxa"/>
          <w:left w:w="12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18"/>
        <w:gridCol w:w="1984"/>
        <w:gridCol w:w="1984"/>
        <w:gridCol w:w="3685"/>
      </w:tblGrid>
      <w:tr w:rsidR="000F70D6" w14:paraId="48B8A4BB" w14:textId="77777777">
        <w:trPr>
          <w:trHeight w:val="360"/>
        </w:trPr>
        <w:tc>
          <w:tcPr>
            <w:tcW w:w="14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5F24229" w14:textId="77777777" w:rsidR="000F70D6" w:rsidRDefault="00000000">
            <w:pPr>
              <w:spacing w:after="0"/>
            </w:pPr>
            <w:r>
              <w:rPr>
                <w:rFonts w:ascii="ＭＳ 明朝" w:eastAsia="ＭＳ 明朝" w:hAnsi="ＭＳ 明朝" w:cs="ＭＳ 明朝"/>
                <w:sz w:val="20"/>
              </w:rPr>
              <w:t>ロール</w:t>
            </w:r>
          </w:p>
        </w:tc>
        <w:tc>
          <w:tcPr>
            <w:tcW w:w="19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9E1155B" w14:textId="77777777" w:rsidR="000F70D6" w:rsidRDefault="00000000">
            <w:pPr>
              <w:spacing w:after="0"/>
            </w:pPr>
            <w:r>
              <w:rPr>
                <w:rFonts w:ascii="ＭＳ 明朝" w:eastAsia="ＭＳ 明朝" w:hAnsi="ＭＳ 明朝" w:cs="ＭＳ 明朝"/>
                <w:sz w:val="20"/>
              </w:rPr>
              <w:t>ID</w:t>
            </w:r>
          </w:p>
        </w:tc>
        <w:tc>
          <w:tcPr>
            <w:tcW w:w="19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AFD2491" w14:textId="77777777" w:rsidR="000F70D6" w:rsidRDefault="00000000">
            <w:pPr>
              <w:spacing w:after="0"/>
            </w:pPr>
            <w:r>
              <w:rPr>
                <w:rFonts w:ascii="ＭＳ 明朝" w:eastAsia="ＭＳ 明朝" w:hAnsi="ＭＳ 明朝" w:cs="ＭＳ 明朝"/>
                <w:sz w:val="20"/>
              </w:rPr>
              <w:t>パスワード</w:t>
            </w:r>
          </w:p>
        </w:tc>
        <w:tc>
          <w:tcPr>
            <w:tcW w:w="36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C70A6B8" w14:textId="77777777" w:rsidR="000F70D6" w:rsidRDefault="00000000">
            <w:pPr>
              <w:spacing w:after="0"/>
            </w:pPr>
            <w:r>
              <w:rPr>
                <w:rFonts w:ascii="ＭＳ 明朝" w:eastAsia="ＭＳ 明朝" w:hAnsi="ＭＳ 明朝" w:cs="ＭＳ 明朝"/>
                <w:sz w:val="20"/>
              </w:rPr>
              <w:t>備考</w:t>
            </w:r>
          </w:p>
        </w:tc>
      </w:tr>
      <w:tr w:rsidR="000F70D6" w14:paraId="4E60B96E" w14:textId="77777777">
        <w:trPr>
          <w:trHeight w:val="360"/>
        </w:trPr>
        <w:tc>
          <w:tcPr>
            <w:tcW w:w="14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E946323" w14:textId="77777777" w:rsidR="000F70D6" w:rsidRDefault="00000000">
            <w:pPr>
              <w:spacing w:after="0"/>
            </w:pPr>
            <w:r>
              <w:rPr>
                <w:rFonts w:ascii="ＭＳ 明朝" w:eastAsia="ＭＳ 明朝" w:hAnsi="ＭＳ 明朝" w:cs="ＭＳ 明朝"/>
                <w:sz w:val="20"/>
              </w:rPr>
              <w:t>管理者</w:t>
            </w:r>
          </w:p>
        </w:tc>
        <w:tc>
          <w:tcPr>
            <w:tcW w:w="19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DAC2150" w14:textId="6285F34A" w:rsidR="000F70D6" w:rsidRDefault="00000000">
            <w:pPr>
              <w:spacing w:after="0"/>
            </w:pPr>
            <w:r>
              <w:rPr>
                <w:rFonts w:ascii="ＭＳ 明朝" w:eastAsia="ＭＳ 明朝" w:hAnsi="ＭＳ 明朝" w:cs="ＭＳ 明朝"/>
                <w:sz w:val="20"/>
              </w:rPr>
              <w:t>admin</w:t>
            </w:r>
          </w:p>
        </w:tc>
        <w:tc>
          <w:tcPr>
            <w:tcW w:w="19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F86CD9B" w14:textId="77777777" w:rsidR="000F70D6" w:rsidRDefault="00000000">
            <w:pPr>
              <w:spacing w:after="0"/>
              <w:rPr>
                <w:rFonts w:hint="eastAsia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adminpass</w:t>
            </w:r>
          </w:p>
        </w:tc>
        <w:tc>
          <w:tcPr>
            <w:tcW w:w="36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18AA174" w14:textId="77777777" w:rsidR="000F70D6" w:rsidRDefault="00000000">
            <w:pPr>
              <w:spacing w:after="0"/>
            </w:pPr>
            <w:r>
              <w:rPr>
                <w:rFonts w:ascii="ＭＳ 明朝" w:eastAsia="ＭＳ 明朝" w:hAnsi="ＭＳ 明朝" w:cs="ＭＳ 明朝"/>
                <w:sz w:val="20"/>
              </w:rPr>
              <w:t>全権管理</w:t>
            </w:r>
          </w:p>
        </w:tc>
      </w:tr>
      <w:tr w:rsidR="000F70D6" w14:paraId="0B0584B5" w14:textId="77777777">
        <w:trPr>
          <w:trHeight w:val="360"/>
        </w:trPr>
        <w:tc>
          <w:tcPr>
            <w:tcW w:w="14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FB68614" w14:textId="77777777" w:rsidR="000F70D6" w:rsidRDefault="00000000">
            <w:pPr>
              <w:spacing w:after="0"/>
            </w:pPr>
            <w:r>
              <w:rPr>
                <w:rFonts w:ascii="ＭＳ 明朝" w:eastAsia="ＭＳ 明朝" w:hAnsi="ＭＳ 明朝" w:cs="ＭＳ 明朝"/>
                <w:sz w:val="20"/>
              </w:rPr>
              <w:t>担任</w:t>
            </w:r>
          </w:p>
        </w:tc>
        <w:tc>
          <w:tcPr>
            <w:tcW w:w="19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842944B" w14:textId="77777777" w:rsidR="000F70D6" w:rsidRPr="000A5082" w:rsidRDefault="00000000">
            <w:pPr>
              <w:spacing w:after="0"/>
              <w:rPr>
                <w:rFonts w:eastAsiaTheme="minorEastAsia" w:hint="eastAsia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teacher1A</w:t>
            </w:r>
          </w:p>
        </w:tc>
        <w:tc>
          <w:tcPr>
            <w:tcW w:w="19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D3FD1CB" w14:textId="77777777" w:rsidR="000F70D6" w:rsidRDefault="00000000">
            <w:pPr>
              <w:spacing w:after="0"/>
              <w:rPr>
                <w:rFonts w:hint="eastAsia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teacherpass</w:t>
            </w:r>
          </w:p>
        </w:tc>
        <w:tc>
          <w:tcPr>
            <w:tcW w:w="36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4603CB3" w14:textId="77777777" w:rsidR="000F70D6" w:rsidRDefault="00000000">
            <w:pPr>
              <w:spacing w:after="0"/>
            </w:pPr>
            <w:r>
              <w:rPr>
                <w:rFonts w:ascii="ＭＳ 明朝" w:eastAsia="ＭＳ 明朝" w:hAnsi="ＭＳ 明朝" w:cs="ＭＳ 明朝"/>
                <w:sz w:val="20"/>
              </w:rPr>
              <w:t>1年A組担任</w:t>
            </w:r>
          </w:p>
        </w:tc>
      </w:tr>
      <w:tr w:rsidR="000F70D6" w14:paraId="387797A3" w14:textId="77777777">
        <w:trPr>
          <w:trHeight w:val="360"/>
        </w:trPr>
        <w:tc>
          <w:tcPr>
            <w:tcW w:w="14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DC0D9E2" w14:textId="77777777" w:rsidR="000F70D6" w:rsidRDefault="00000000">
            <w:pPr>
              <w:spacing w:after="0"/>
            </w:pPr>
            <w:r>
              <w:rPr>
                <w:rFonts w:ascii="ＭＳ 明朝" w:eastAsia="ＭＳ 明朝" w:hAnsi="ＭＳ 明朝" w:cs="ＭＳ 明朝"/>
                <w:sz w:val="20"/>
              </w:rPr>
              <w:t>生徒</w:t>
            </w:r>
          </w:p>
        </w:tc>
        <w:tc>
          <w:tcPr>
            <w:tcW w:w="19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A73B3E8" w14:textId="0506C2D5" w:rsidR="000F70D6" w:rsidRDefault="00000000" w:rsidP="000A5082">
            <w:pPr>
              <w:tabs>
                <w:tab w:val="right" w:pos="1749"/>
              </w:tabs>
              <w:spacing w:after="0"/>
              <w:rPr>
                <w:rFonts w:hint="eastAsia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student1</w:t>
            </w:r>
            <w:r w:rsidR="000A5082">
              <w:rPr>
                <w:rFonts w:ascii="ＭＳ 明朝" w:eastAsia="ＭＳ 明朝" w:hAnsi="ＭＳ 明朝" w:cs="ＭＳ 明朝" w:hint="eastAsia"/>
                <w:sz w:val="20"/>
              </w:rPr>
              <w:t>A</w:t>
            </w:r>
          </w:p>
        </w:tc>
        <w:tc>
          <w:tcPr>
            <w:tcW w:w="19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3C9880C" w14:textId="77777777" w:rsidR="000F70D6" w:rsidRDefault="00000000">
            <w:pPr>
              <w:spacing w:after="0"/>
            </w:pPr>
            <w:r>
              <w:rPr>
                <w:rFonts w:ascii="ＭＳ 明朝" w:eastAsia="ＭＳ 明朝" w:hAnsi="ＭＳ 明朝" w:cs="ＭＳ 明朝"/>
                <w:sz w:val="20"/>
              </w:rPr>
              <w:t>studentpass</w:t>
            </w:r>
          </w:p>
        </w:tc>
        <w:tc>
          <w:tcPr>
            <w:tcW w:w="36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5751A1D" w14:textId="77777777" w:rsidR="000F70D6" w:rsidRDefault="00000000">
            <w:pPr>
              <w:spacing w:after="0"/>
            </w:pPr>
            <w:r>
              <w:rPr>
                <w:rFonts w:ascii="ＭＳ 明朝" w:eastAsia="ＭＳ 明朝" w:hAnsi="ＭＳ 明朝" w:cs="ＭＳ 明朝"/>
                <w:sz w:val="20"/>
              </w:rPr>
              <w:t>1年A組生徒</w:t>
            </w:r>
          </w:p>
        </w:tc>
      </w:tr>
    </w:tbl>
    <w:p w14:paraId="5F011E88" w14:textId="77777777" w:rsidR="000F70D6" w:rsidRDefault="00000000">
      <w:pPr>
        <w:pStyle w:val="1"/>
        <w:ind w:left="-5"/>
      </w:pPr>
      <w:r>
        <w:t>第9章 感想・まとめ</w:t>
      </w:r>
    </w:p>
    <w:p w14:paraId="48FD2AD6" w14:textId="77777777" w:rsidR="000F70D6" w:rsidRDefault="00000000">
      <w:pPr>
        <w:spacing w:after="539" w:line="265" w:lineRule="auto"/>
        <w:ind w:left="-5" w:hanging="10"/>
      </w:pPr>
      <w:r>
        <w:rPr>
          <w:rFonts w:ascii="ＭＳ 明朝" w:eastAsia="ＭＳ 明朝" w:hAnsi="ＭＳ 明朝" w:cs="ＭＳ 明朝"/>
        </w:rPr>
        <w:t>今回のPoC開発を通じて、Node.jsとSQLiteによるMVC設計を意識しつつ、UIの使いやすさと運用性を両立させることを意識しました。提出制御・ログ管理・可視化など、実際の教育現場に即した機能設計を行いました。</w:t>
      </w:r>
    </w:p>
    <w:p w14:paraId="33612F02" w14:textId="77777777" w:rsidR="000F70D6" w:rsidRDefault="00000000">
      <w:pPr>
        <w:pStyle w:val="2"/>
        <w:spacing w:after="142" w:line="265" w:lineRule="auto"/>
        <w:ind w:left="-5"/>
      </w:pPr>
      <w:r>
        <w:rPr>
          <w:sz w:val="22"/>
        </w:rPr>
        <w:t>© 2026 日揮パラレルテクノロジーズ採用課題（制作者：○○）</w:t>
      </w:r>
    </w:p>
    <w:sectPr w:rsidR="000F70D6">
      <w:pgSz w:w="11906" w:h="16838"/>
      <w:pgMar w:top="1327" w:right="1265" w:bottom="1186" w:left="125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3512A6"/>
    <w:multiLevelType w:val="hybridMultilevel"/>
    <w:tmpl w:val="E47E6410"/>
    <w:lvl w:ilvl="0" w:tplc="568E0F7A">
      <w:start w:val="1"/>
      <w:numFmt w:val="decimal"/>
      <w:lvlText w:val="%1."/>
      <w:lvlJc w:val="left"/>
      <w:pPr>
        <w:ind w:left="27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F905276">
      <w:start w:val="1"/>
      <w:numFmt w:val="lowerLetter"/>
      <w:lvlText w:val="%2"/>
      <w:lvlJc w:val="left"/>
      <w:pPr>
        <w:ind w:left="108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1EADF96">
      <w:start w:val="1"/>
      <w:numFmt w:val="lowerRoman"/>
      <w:lvlText w:val="%3"/>
      <w:lvlJc w:val="left"/>
      <w:pPr>
        <w:ind w:left="180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74CB1B8">
      <w:start w:val="1"/>
      <w:numFmt w:val="decimal"/>
      <w:lvlText w:val="%4"/>
      <w:lvlJc w:val="left"/>
      <w:pPr>
        <w:ind w:left="252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CC87A16">
      <w:start w:val="1"/>
      <w:numFmt w:val="lowerLetter"/>
      <w:lvlText w:val="%5"/>
      <w:lvlJc w:val="left"/>
      <w:pPr>
        <w:ind w:left="324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A0CADB2">
      <w:start w:val="1"/>
      <w:numFmt w:val="lowerRoman"/>
      <w:lvlText w:val="%6"/>
      <w:lvlJc w:val="left"/>
      <w:pPr>
        <w:ind w:left="396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FDA2CAA">
      <w:start w:val="1"/>
      <w:numFmt w:val="decimal"/>
      <w:lvlText w:val="%7"/>
      <w:lvlJc w:val="left"/>
      <w:pPr>
        <w:ind w:left="468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15EC522">
      <w:start w:val="1"/>
      <w:numFmt w:val="lowerLetter"/>
      <w:lvlText w:val="%8"/>
      <w:lvlJc w:val="left"/>
      <w:pPr>
        <w:ind w:left="540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632A714">
      <w:start w:val="1"/>
      <w:numFmt w:val="lowerRoman"/>
      <w:lvlText w:val="%9"/>
      <w:lvlJc w:val="left"/>
      <w:pPr>
        <w:ind w:left="612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89614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4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0D6"/>
    <w:rsid w:val="000A5082"/>
    <w:rsid w:val="000F70D6"/>
    <w:rsid w:val="00821D8F"/>
    <w:rsid w:val="0085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F11745B"/>
  <w15:docId w15:val="{8D330AEE-307E-495E-A008-F023A9AC2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10" w:hanging="10"/>
      <w:outlineLvl w:val="0"/>
    </w:pPr>
    <w:rPr>
      <w:rFonts w:ascii="ＭＳ 明朝" w:eastAsia="ＭＳ 明朝" w:hAnsi="ＭＳ 明朝" w:cs="ＭＳ 明朝"/>
      <w:color w:val="0078D4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3" w:line="259" w:lineRule="auto"/>
      <w:ind w:left="10" w:hanging="10"/>
      <w:outlineLvl w:val="1"/>
    </w:pPr>
    <w:rPr>
      <w:rFonts w:ascii="ＭＳ 明朝" w:eastAsia="ＭＳ 明朝" w:hAnsi="ＭＳ 明朝" w:cs="ＭＳ 明朝"/>
      <w:color w:val="000000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link w:val="1"/>
    <w:rPr>
      <w:rFonts w:ascii="ＭＳ 明朝" w:eastAsia="ＭＳ 明朝" w:hAnsi="ＭＳ 明朝" w:cs="ＭＳ 明朝"/>
      <w:color w:val="0078D4"/>
      <w:sz w:val="32"/>
    </w:rPr>
  </w:style>
  <w:style w:type="character" w:customStyle="1" w:styleId="20">
    <w:name w:val="見出し 2 (文字)"/>
    <w:link w:val="2"/>
    <w:rPr>
      <w:rFonts w:ascii="ＭＳ 明朝" w:eastAsia="ＭＳ 明朝" w:hAnsi="ＭＳ 明朝" w:cs="ＭＳ 明朝"/>
      <w:color w:val="000000"/>
      <w:sz w:val="26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(anonymous)</vt:lpstr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keywords/>
  <cp:lastModifiedBy>隆幸 長谷川</cp:lastModifiedBy>
  <cp:revision>3</cp:revision>
  <dcterms:created xsi:type="dcterms:W3CDTF">2025-10-19T13:19:00Z</dcterms:created>
  <dcterms:modified xsi:type="dcterms:W3CDTF">2025-10-19T13:19:00Z</dcterms:modified>
</cp:coreProperties>
</file>