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E9BDE" w14:textId="77777777" w:rsidR="00753AA9" w:rsidRDefault="00753AA9">
      <w:pPr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1C03D002" wp14:editId="2EFE28AA">
            <wp:simplePos x="0" y="0"/>
            <wp:positionH relativeFrom="column">
              <wp:posOffset>-520995</wp:posOffset>
            </wp:positionH>
            <wp:positionV relativeFrom="paragraph">
              <wp:posOffset>-563526</wp:posOffset>
            </wp:positionV>
            <wp:extent cx="7658735" cy="1977656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35439"/>
                    <a:stretch/>
                  </pic:blipFill>
                  <pic:spPr bwMode="auto">
                    <a:xfrm>
                      <a:off x="0" y="0"/>
                      <a:ext cx="7659363" cy="197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7216" behindDoc="1" locked="0" layoutInCell="1" allowOverlap="1" wp14:anchorId="5E757461" wp14:editId="5AFE8341">
            <wp:simplePos x="0" y="0"/>
            <wp:positionH relativeFrom="column">
              <wp:posOffset>-61595</wp:posOffset>
            </wp:positionH>
            <wp:positionV relativeFrom="paragraph">
              <wp:posOffset>402590</wp:posOffset>
            </wp:positionV>
            <wp:extent cx="3425190" cy="624840"/>
            <wp:effectExtent l="0" t="0" r="0" b="1016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 </w:t>
      </w:r>
    </w:p>
    <w:p w14:paraId="220E4EF5" w14:textId="77777777" w:rsidR="00753AA9" w:rsidRDefault="00753AA9">
      <w:pPr>
        <w:rPr>
          <w:lang w:val="es-ES"/>
        </w:rPr>
      </w:pPr>
    </w:p>
    <w:p w14:paraId="19F7CAC9" w14:textId="77777777" w:rsidR="00753AA9" w:rsidRDefault="00753AA9">
      <w:pPr>
        <w:rPr>
          <w:lang w:val="es-ES"/>
        </w:rPr>
      </w:pPr>
    </w:p>
    <w:p w14:paraId="522B3E93" w14:textId="77777777" w:rsidR="00753AA9" w:rsidRDefault="00753AA9">
      <w:pPr>
        <w:rPr>
          <w:lang w:val="es-ES"/>
        </w:rPr>
      </w:pPr>
    </w:p>
    <w:p w14:paraId="600C5C6A" w14:textId="77777777" w:rsidR="00753AA9" w:rsidRDefault="00753AA9">
      <w:pPr>
        <w:rPr>
          <w:lang w:val="es-ES"/>
        </w:rPr>
      </w:pPr>
    </w:p>
    <w:p w14:paraId="554229EB" w14:textId="77777777" w:rsidR="00753AA9" w:rsidRDefault="00753AA9">
      <w:pPr>
        <w:rPr>
          <w:lang w:val="es-ES"/>
        </w:rPr>
      </w:pPr>
    </w:p>
    <w:p w14:paraId="664F0D49" w14:textId="77777777" w:rsidR="00753AA9" w:rsidRDefault="00753AA9">
      <w:pPr>
        <w:rPr>
          <w:lang w:val="es-ES"/>
        </w:rPr>
      </w:pPr>
    </w:p>
    <w:p w14:paraId="01BD9F76" w14:textId="0BCA6CD1" w:rsidR="00753AA9" w:rsidRDefault="00753AA9">
      <w:pPr>
        <w:rPr>
          <w:b/>
          <w:lang w:val="es-ES"/>
        </w:rPr>
      </w:pPr>
    </w:p>
    <w:p w14:paraId="6FBD36AF" w14:textId="7CCC861A" w:rsidR="00EC39FC" w:rsidRPr="00B41133" w:rsidRDefault="00EC39FC" w:rsidP="008A2E02">
      <w:pPr>
        <w:jc w:val="center"/>
        <w:rPr>
          <w:b/>
          <w:lang w:val="es-ES"/>
        </w:rPr>
      </w:pPr>
      <w:r w:rsidRPr="00B41133">
        <w:rPr>
          <w:rFonts w:ascii="Zilla Slab" w:hAnsi="Zilla Slab"/>
          <w:b/>
          <w:sz w:val="32"/>
          <w:lang w:val="es-ES"/>
        </w:rPr>
        <w:t>BASE DE DATOS CON SQL SERVER 2016</w:t>
      </w:r>
      <w:r w:rsidR="0008564C">
        <w:rPr>
          <w:rFonts w:ascii="Zilla Slab" w:hAnsi="Zilla Slab"/>
          <w:b/>
          <w:sz w:val="32"/>
          <w:lang w:val="es-ES"/>
        </w:rPr>
        <w:t>-GRUPO 03</w:t>
      </w:r>
      <w:bookmarkStart w:id="0" w:name="_GoBack"/>
      <w:bookmarkEnd w:id="0"/>
    </w:p>
    <w:p w14:paraId="6541941B" w14:textId="6E8EA958" w:rsidR="00753AA9" w:rsidRPr="00B41133" w:rsidRDefault="0008564C" w:rsidP="008A2E02">
      <w:pPr>
        <w:tabs>
          <w:tab w:val="left" w:pos="9387"/>
        </w:tabs>
        <w:jc w:val="center"/>
        <w:rPr>
          <w:rFonts w:ascii="Zilla Slab" w:hAnsi="Zilla Slab"/>
          <w:b/>
          <w:sz w:val="32"/>
          <w:lang w:val="es-ES"/>
        </w:rPr>
      </w:pPr>
      <w:r>
        <w:rPr>
          <w:rFonts w:ascii="Zilla Slab" w:hAnsi="Zilla Slab"/>
          <w:b/>
          <w:sz w:val="32"/>
          <w:lang w:val="es-ES"/>
        </w:rPr>
        <w:t>PRIMER</w:t>
      </w:r>
      <w:r w:rsidR="00146E7A" w:rsidRPr="00B41133">
        <w:rPr>
          <w:rFonts w:ascii="Zilla Slab" w:hAnsi="Zilla Slab"/>
          <w:b/>
          <w:sz w:val="32"/>
          <w:lang w:val="es-ES"/>
        </w:rPr>
        <w:t xml:space="preserve"> PARCIAL</w:t>
      </w:r>
    </w:p>
    <w:p w14:paraId="0769B2AB" w14:textId="5A7C61D5" w:rsidR="009E5D7E" w:rsidRDefault="009E5D7E" w:rsidP="00403AD1">
      <w:pPr>
        <w:jc w:val="both"/>
        <w:rPr>
          <w:rFonts w:ascii="Zilla Slab" w:hAnsi="Zilla Slab"/>
          <w:sz w:val="32"/>
          <w:lang w:val="es-ES"/>
        </w:rPr>
      </w:pPr>
    </w:p>
    <w:p w14:paraId="3A1B283C" w14:textId="68FF6F59" w:rsidR="009D2FE5" w:rsidRDefault="006E0AE9" w:rsidP="008A2E02">
      <w:p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Se le ha asignado analizar la base de datos de Emprendimientos gestionada por Dev Master</w:t>
      </w:r>
      <w:r w:rsidR="008A2E02">
        <w:rPr>
          <w:rFonts w:ascii="Zilla Slab" w:hAnsi="Zilla Slab"/>
          <w:sz w:val="32"/>
          <w:lang w:val="es-ES"/>
        </w:rPr>
        <w:t xml:space="preserve">. </w:t>
      </w:r>
      <w:r w:rsidR="00266997">
        <w:rPr>
          <w:rFonts w:ascii="Zilla Slab" w:hAnsi="Zilla Slab"/>
          <w:sz w:val="32"/>
          <w:lang w:val="es-ES"/>
        </w:rPr>
        <w:t>Considere el diagrama de base de datos generado por SQL Server para responder las siguientes preguntas:</w:t>
      </w:r>
    </w:p>
    <w:p w14:paraId="2A5FA5DD" w14:textId="326AE4C8" w:rsidR="00AA56F7" w:rsidRDefault="00AA56F7" w:rsidP="008A2E02">
      <w:pPr>
        <w:jc w:val="both"/>
        <w:rPr>
          <w:rFonts w:ascii="Zilla Slab" w:hAnsi="Zilla Slab"/>
          <w:sz w:val="32"/>
          <w:lang w:val="es-ES"/>
        </w:rPr>
      </w:pPr>
    </w:p>
    <w:p w14:paraId="49D789CC" w14:textId="4A2E8E65" w:rsidR="00AA56F7" w:rsidRDefault="009F1101" w:rsidP="00B41133">
      <w:pPr>
        <w:jc w:val="center"/>
        <w:rPr>
          <w:rFonts w:ascii="Zilla Slab" w:hAnsi="Zilla Slab"/>
          <w:sz w:val="32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77198EA2" wp14:editId="669482F5">
            <wp:extent cx="4940489" cy="33982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903" t="16399" r="6192" b="7129"/>
                    <a:stretch/>
                  </pic:blipFill>
                  <pic:spPr bwMode="auto">
                    <a:xfrm>
                      <a:off x="0" y="0"/>
                      <a:ext cx="4949895" cy="340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91717" w14:textId="77777777" w:rsidR="00266997" w:rsidRDefault="00266997" w:rsidP="009D2FE5">
      <w:pPr>
        <w:jc w:val="both"/>
        <w:rPr>
          <w:rFonts w:ascii="Zilla Slab" w:hAnsi="Zilla Slab"/>
          <w:sz w:val="32"/>
          <w:lang w:val="es-ES"/>
        </w:rPr>
      </w:pPr>
    </w:p>
    <w:p w14:paraId="2D01D5A5" w14:textId="3315F07F" w:rsidR="00146E7A" w:rsidRDefault="003E273A" w:rsidP="000658C2">
      <w:pPr>
        <w:pStyle w:val="Prrafodelista"/>
        <w:numPr>
          <w:ilvl w:val="0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Listar el ciiu y la descripción de aquellas actividades económicas</w:t>
      </w:r>
      <w:r w:rsidR="00CF4A1D">
        <w:rPr>
          <w:rFonts w:ascii="Zilla Slab" w:hAnsi="Zilla Slab"/>
          <w:sz w:val="32"/>
          <w:lang w:val="es-ES"/>
        </w:rPr>
        <w:t xml:space="preserve"> que cumplan al menos una de las siguientes condiciones (3 puntos)</w:t>
      </w:r>
    </w:p>
    <w:p w14:paraId="37941C64" w14:textId="34C3C765" w:rsidR="003E273A" w:rsidRDefault="00DE5C1B" w:rsidP="00CF4A1D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La d</w:t>
      </w:r>
      <w:r w:rsidR="003E273A">
        <w:rPr>
          <w:rFonts w:ascii="Zilla Slab" w:hAnsi="Zilla Slab"/>
          <w:sz w:val="32"/>
          <w:lang w:val="es-ES"/>
        </w:rPr>
        <w:t xml:space="preserve">escripción contenga la palabra </w:t>
      </w:r>
      <w:r w:rsidR="00CF4A1D">
        <w:rPr>
          <w:rFonts w:ascii="Zilla Slab" w:hAnsi="Zilla Slab"/>
          <w:sz w:val="32"/>
          <w:lang w:val="es-ES"/>
        </w:rPr>
        <w:t>“CULTIVO” o “PESCA”.</w:t>
      </w:r>
    </w:p>
    <w:p w14:paraId="01B13044" w14:textId="3EF8F5A7" w:rsidR="00CF4A1D" w:rsidRPr="00CF4A1D" w:rsidRDefault="00DE5C1B" w:rsidP="00CF4A1D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El c</w:t>
      </w:r>
      <w:r w:rsidR="00CF4A1D">
        <w:rPr>
          <w:rFonts w:ascii="Zilla Slab" w:hAnsi="Zilla Slab"/>
          <w:sz w:val="32"/>
          <w:lang w:val="es-ES"/>
        </w:rPr>
        <w:t>iiu inicie con “03”.</w:t>
      </w:r>
    </w:p>
    <w:p w14:paraId="4DD528F4" w14:textId="7345C134" w:rsidR="00DE5C1B" w:rsidRDefault="00CF4A1D" w:rsidP="00CF4A1D">
      <w:pPr>
        <w:pStyle w:val="Prrafodelista"/>
        <w:numPr>
          <w:ilvl w:val="0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 xml:space="preserve">Listar el ciiu y la descripción de </w:t>
      </w:r>
      <w:r w:rsidR="00DE5C1B">
        <w:rPr>
          <w:rFonts w:ascii="Zilla Slab" w:hAnsi="Zilla Slab"/>
          <w:sz w:val="32"/>
          <w:lang w:val="es-ES"/>
        </w:rPr>
        <w:t>las</w:t>
      </w:r>
      <w:r>
        <w:rPr>
          <w:rFonts w:ascii="Zilla Slab" w:hAnsi="Zilla Slab"/>
          <w:sz w:val="32"/>
          <w:lang w:val="es-ES"/>
        </w:rPr>
        <w:t xml:space="preserve"> actividades económicas</w:t>
      </w:r>
      <w:r w:rsidR="00DE5C1B">
        <w:rPr>
          <w:rFonts w:ascii="Zilla Slab" w:hAnsi="Zilla Slab"/>
          <w:sz w:val="32"/>
          <w:lang w:val="es-ES"/>
        </w:rPr>
        <w:t xml:space="preserve"> en base a TODOS los siguientes requerimientos (4 puntos) </w:t>
      </w:r>
    </w:p>
    <w:p w14:paraId="1E419406" w14:textId="38B110EB" w:rsidR="00DE5C1B" w:rsidRDefault="00DE5C1B" w:rsidP="00DE5C1B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El ciiu finalice con “11”.</w:t>
      </w:r>
    </w:p>
    <w:p w14:paraId="0A936188" w14:textId="71ADAE0E" w:rsidR="00DE5C1B" w:rsidRDefault="00DE5C1B" w:rsidP="00DE5C1B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Ordenados por descripción de Z-A.</w:t>
      </w:r>
    </w:p>
    <w:p w14:paraId="2EFB43C0" w14:textId="7B1EB145" w:rsidR="00DE5C1B" w:rsidRDefault="00DE5C1B" w:rsidP="00DE5C1B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En base al resultado de 2.1 y 2.2 no se debe mostrar los primeros 10 registros, pero si los siguientes 15.</w:t>
      </w:r>
      <w:r w:rsidR="00FA72EA">
        <w:rPr>
          <w:rFonts w:ascii="Zilla Slab" w:hAnsi="Zilla Slab"/>
          <w:sz w:val="32"/>
          <w:lang w:val="es-ES"/>
        </w:rPr>
        <w:t xml:space="preserve"> </w:t>
      </w:r>
    </w:p>
    <w:p w14:paraId="63839B20" w14:textId="5F328B78" w:rsidR="00FA72EA" w:rsidRPr="00FA72EA" w:rsidRDefault="00FA72EA" w:rsidP="00FA72EA">
      <w:pPr>
        <w:ind w:left="720"/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El resultado de su consulta debe arrojar el siguiente cuadro:</w:t>
      </w:r>
    </w:p>
    <w:p w14:paraId="60C82D0A" w14:textId="53996C76" w:rsidR="00DE5C1B" w:rsidRDefault="00DE5C1B" w:rsidP="00DE5C1B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3FE2BC2A" w14:textId="77777777" w:rsidR="00FA72EA" w:rsidRDefault="00FA72EA" w:rsidP="00DE5C1B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tbl>
      <w:tblPr>
        <w:tblStyle w:val="Cuadrculadetablaclara"/>
        <w:tblW w:w="8080" w:type="dxa"/>
        <w:jc w:val="center"/>
        <w:tblLook w:val="04A0" w:firstRow="1" w:lastRow="0" w:firstColumn="1" w:lastColumn="0" w:noHBand="0" w:noVBand="1"/>
      </w:tblPr>
      <w:tblGrid>
        <w:gridCol w:w="622"/>
        <w:gridCol w:w="7458"/>
      </w:tblGrid>
      <w:tr w:rsidR="00FA72EA" w:rsidRPr="00FA72EA" w14:paraId="7298C831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4F0B15A4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lang w:val="es-PE" w:eastAsia="es-PE"/>
              </w:rPr>
              <w:t>ciiu</w:t>
            </w:r>
          </w:p>
        </w:tc>
        <w:tc>
          <w:tcPr>
            <w:tcW w:w="7458" w:type="dxa"/>
            <w:noWrap/>
            <w:hideMark/>
          </w:tcPr>
          <w:p w14:paraId="774A25CB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lang w:val="es-PE" w:eastAsia="es-PE"/>
              </w:rPr>
              <w:t>descripcion</w:t>
            </w:r>
          </w:p>
        </w:tc>
      </w:tr>
      <w:tr w:rsidR="00FA72EA" w:rsidRPr="00FA72EA" w14:paraId="4B0D4FD5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6A44EBEC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1811</w:t>
            </w:r>
          </w:p>
        </w:tc>
        <w:tc>
          <w:tcPr>
            <w:tcW w:w="7458" w:type="dxa"/>
            <w:noWrap/>
            <w:hideMark/>
          </w:tcPr>
          <w:p w14:paraId="711B9AC4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IMPRESIÓN</w:t>
            </w:r>
          </w:p>
        </w:tc>
      </w:tr>
      <w:tr w:rsidR="00FA72EA" w:rsidRPr="00FA72EA" w14:paraId="450B5228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58BC7751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9311</w:t>
            </w:r>
          </w:p>
        </w:tc>
        <w:tc>
          <w:tcPr>
            <w:tcW w:w="7458" w:type="dxa"/>
            <w:noWrap/>
            <w:hideMark/>
          </w:tcPr>
          <w:p w14:paraId="513A4F91" w14:textId="77777777" w:rsidR="00FA72EA" w:rsidRPr="00FA72EA" w:rsidRDefault="00FA72EA" w:rsidP="00FA72EA">
            <w:pPr>
              <w:tabs>
                <w:tab w:val="left" w:pos="10919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GESTIÓN DE INSTALACIONES DEPORTIVAS</w:t>
            </w:r>
          </w:p>
        </w:tc>
      </w:tr>
      <w:tr w:rsidR="00FA72EA" w:rsidRPr="00FA72EA" w14:paraId="75653DF8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5E5B9242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2011</w:t>
            </w:r>
          </w:p>
        </w:tc>
        <w:tc>
          <w:tcPr>
            <w:tcW w:w="7458" w:type="dxa"/>
            <w:noWrap/>
            <w:hideMark/>
          </w:tcPr>
          <w:p w14:paraId="7A06E3FC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FABRICACIÓN DE SUSTANCIAS QUÍMICAS BÁSICAS</w:t>
            </w:r>
          </w:p>
        </w:tc>
      </w:tr>
      <w:tr w:rsidR="00FA72EA" w:rsidRPr="00FA72EA" w14:paraId="0DAE8DB9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48074403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2511</w:t>
            </w:r>
          </w:p>
        </w:tc>
        <w:tc>
          <w:tcPr>
            <w:tcW w:w="7458" w:type="dxa"/>
            <w:noWrap/>
            <w:hideMark/>
          </w:tcPr>
          <w:p w14:paraId="59C8F6BD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FABRICACIÓN DE PRODUCTOS METÁLICOS PARA USO ESTRUCTURAL</w:t>
            </w:r>
          </w:p>
        </w:tc>
      </w:tr>
      <w:tr w:rsidR="00FA72EA" w:rsidRPr="00FA72EA" w14:paraId="2C1B68D2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7C7FBC9C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2811</w:t>
            </w:r>
          </w:p>
        </w:tc>
        <w:tc>
          <w:tcPr>
            <w:tcW w:w="7458" w:type="dxa"/>
            <w:noWrap/>
            <w:hideMark/>
          </w:tcPr>
          <w:p w14:paraId="4B7394AC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FABRICACIÓN DE MOTORES Y TURBINAS, EXCEPTO MOTORES PARA AERONAVES, VEHÍCULOS AUTOMOTORES Y MOTOCICLETAS</w:t>
            </w:r>
          </w:p>
        </w:tc>
      </w:tr>
      <w:tr w:rsidR="00FA72EA" w:rsidRPr="00FA72EA" w14:paraId="7362D562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32910E11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3211</w:t>
            </w:r>
          </w:p>
        </w:tc>
        <w:tc>
          <w:tcPr>
            <w:tcW w:w="7458" w:type="dxa"/>
            <w:noWrap/>
            <w:hideMark/>
          </w:tcPr>
          <w:p w14:paraId="01D56A7C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FABRICACIÓN DE JOYAS Y ARTÍCULOS CONEXOS</w:t>
            </w:r>
          </w:p>
        </w:tc>
      </w:tr>
      <w:tr w:rsidR="00FA72EA" w:rsidRPr="00FA72EA" w14:paraId="5B71C5EA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31A1159A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2211</w:t>
            </w:r>
          </w:p>
        </w:tc>
        <w:tc>
          <w:tcPr>
            <w:tcW w:w="7458" w:type="dxa"/>
            <w:noWrap/>
            <w:hideMark/>
          </w:tcPr>
          <w:p w14:paraId="0BC68F3D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FABRICACIÓN DE CUBIERTAS Y CÁMARAS DE CAUCHO; RECAUCHUTADO Y RENOVACIÓN DE CUBIERTAS DE CAUCHO</w:t>
            </w:r>
          </w:p>
        </w:tc>
      </w:tr>
      <w:tr w:rsidR="00FA72EA" w:rsidRPr="00FA72EA" w14:paraId="5E46CC02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36C28909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5811</w:t>
            </w:r>
          </w:p>
        </w:tc>
        <w:tc>
          <w:tcPr>
            <w:tcW w:w="7458" w:type="dxa"/>
            <w:noWrap/>
            <w:hideMark/>
          </w:tcPr>
          <w:p w14:paraId="600FEEBE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EDICIÓN DE LIBROS</w:t>
            </w:r>
          </w:p>
        </w:tc>
      </w:tr>
      <w:tr w:rsidR="00FA72EA" w:rsidRPr="00FA72EA" w14:paraId="6F27F86E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5D0D5286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4311</w:t>
            </w:r>
          </w:p>
        </w:tc>
        <w:tc>
          <w:tcPr>
            <w:tcW w:w="7458" w:type="dxa"/>
            <w:noWrap/>
            <w:hideMark/>
          </w:tcPr>
          <w:p w14:paraId="6323CACD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DEMOLICIÓN</w:t>
            </w:r>
          </w:p>
        </w:tc>
      </w:tr>
      <w:tr w:rsidR="00FA72EA" w:rsidRPr="00FA72EA" w14:paraId="0C2B9C44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6B728B9E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1511</w:t>
            </w:r>
          </w:p>
        </w:tc>
        <w:tc>
          <w:tcPr>
            <w:tcW w:w="7458" w:type="dxa"/>
            <w:noWrap/>
            <w:hideMark/>
          </w:tcPr>
          <w:p w14:paraId="24632FC0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CURTIDO Y ADOBO DE CUEROS; ADOBO Y TEÑIDO DE PIELES</w:t>
            </w:r>
          </w:p>
        </w:tc>
      </w:tr>
      <w:tr w:rsidR="00FA72EA" w:rsidRPr="00FA72EA" w14:paraId="262D5421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00168312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7458" w:type="dxa"/>
            <w:noWrap/>
            <w:hideMark/>
          </w:tcPr>
          <w:p w14:paraId="7AAEFD03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CULTIVO DE CEREALES (EXCEPTO ARROZ), LEGUMBRES Y SEMILLAS OLEAGINOSAS</w:t>
            </w:r>
          </w:p>
        </w:tc>
      </w:tr>
      <w:tr w:rsidR="00FA72EA" w:rsidRPr="00FA72EA" w14:paraId="761996D8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340136CD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3011</w:t>
            </w:r>
          </w:p>
        </w:tc>
        <w:tc>
          <w:tcPr>
            <w:tcW w:w="7458" w:type="dxa"/>
            <w:noWrap/>
            <w:hideMark/>
          </w:tcPr>
          <w:p w14:paraId="2DA034E2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CONSTRUCCIÓN DE BUQUES Y ESTRUCTURAS FLOTANTES</w:t>
            </w:r>
          </w:p>
        </w:tc>
      </w:tr>
      <w:tr w:rsidR="00FA72EA" w:rsidRPr="00FA72EA" w14:paraId="19E50143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4EBCC704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6411</w:t>
            </w:r>
          </w:p>
        </w:tc>
        <w:tc>
          <w:tcPr>
            <w:tcW w:w="7458" w:type="dxa"/>
            <w:noWrap/>
            <w:hideMark/>
          </w:tcPr>
          <w:p w14:paraId="3B2BC9AF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BANCA CENTRAL</w:t>
            </w:r>
          </w:p>
        </w:tc>
      </w:tr>
      <w:tr w:rsidR="00FA72EA" w:rsidRPr="00FA72EA" w14:paraId="6EFAB704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016E3425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6611</w:t>
            </w:r>
          </w:p>
        </w:tc>
        <w:tc>
          <w:tcPr>
            <w:tcW w:w="7458" w:type="dxa"/>
            <w:noWrap/>
            <w:hideMark/>
          </w:tcPr>
          <w:p w14:paraId="7BD329E2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ADMINISTRACIÓN DE MERCADOS FINANCIEROS</w:t>
            </w:r>
          </w:p>
        </w:tc>
      </w:tr>
      <w:tr w:rsidR="00FA72EA" w:rsidRPr="00FA72EA" w14:paraId="32B397CB" w14:textId="77777777" w:rsidTr="00FA72EA">
        <w:trPr>
          <w:trHeight w:val="300"/>
          <w:jc w:val="center"/>
        </w:trPr>
        <w:tc>
          <w:tcPr>
            <w:tcW w:w="622" w:type="dxa"/>
            <w:noWrap/>
            <w:hideMark/>
          </w:tcPr>
          <w:p w14:paraId="234BF9D5" w14:textId="77777777" w:rsidR="00FA72EA" w:rsidRPr="00FA72EA" w:rsidRDefault="00FA72EA" w:rsidP="00FA72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5911</w:t>
            </w:r>
          </w:p>
        </w:tc>
        <w:tc>
          <w:tcPr>
            <w:tcW w:w="7458" w:type="dxa"/>
            <w:noWrap/>
            <w:hideMark/>
          </w:tcPr>
          <w:p w14:paraId="34BC3114" w14:textId="77777777" w:rsidR="00FA72EA" w:rsidRPr="00FA72EA" w:rsidRDefault="00FA72EA" w:rsidP="00FA72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A72E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ACTIVIDADES DE PRODUCCIÓN DE PELÍCULAS CINEMATOGRÁFICAS, VÍDEOS Y PROGRAMAS DE TELEVISIÓN</w:t>
            </w:r>
          </w:p>
        </w:tc>
      </w:tr>
    </w:tbl>
    <w:p w14:paraId="0D09ED39" w14:textId="77777777" w:rsidR="00DE5C1B" w:rsidRDefault="00DE5C1B" w:rsidP="00DE5C1B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22B42DC2" w14:textId="77777777" w:rsidR="00331CF9" w:rsidRDefault="00AD032D" w:rsidP="00CF4A1D">
      <w:pPr>
        <w:pStyle w:val="Prrafodelista"/>
        <w:numPr>
          <w:ilvl w:val="0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 xml:space="preserve">Listar el conjunto de emprendimientos y actividades económicas en base </w:t>
      </w:r>
      <w:r w:rsidR="00331CF9">
        <w:rPr>
          <w:rFonts w:ascii="Zilla Slab" w:hAnsi="Zilla Slab"/>
          <w:sz w:val="32"/>
          <w:lang w:val="es-ES"/>
        </w:rPr>
        <w:t xml:space="preserve">a los campos requeridos (5 </w:t>
      </w:r>
      <w:r w:rsidR="00233FC0">
        <w:rPr>
          <w:rFonts w:ascii="Zilla Slab" w:hAnsi="Zilla Slab"/>
          <w:sz w:val="32"/>
          <w:lang w:val="es-ES"/>
        </w:rPr>
        <w:t xml:space="preserve">puntos). </w:t>
      </w:r>
    </w:p>
    <w:p w14:paraId="24A658FF" w14:textId="77777777" w:rsidR="007657F1" w:rsidRDefault="007657F1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  <w:r w:rsidRPr="00233FC0">
        <w:rPr>
          <w:rFonts w:ascii="Zilla Slab" w:hAnsi="Zilla Slab"/>
          <w:b/>
          <w:sz w:val="32"/>
          <w:lang w:val="es-ES"/>
        </w:rPr>
        <w:t>NOTA</w:t>
      </w:r>
      <w:r>
        <w:rPr>
          <w:rFonts w:ascii="Zilla Slab" w:hAnsi="Zilla Slab"/>
          <w:sz w:val="32"/>
          <w:lang w:val="es-ES"/>
        </w:rPr>
        <w:t>: Debe excluir aquellas asociaciones de emprendimiento y actividad económica con fecha de registro desconocida.</w:t>
      </w:r>
    </w:p>
    <w:p w14:paraId="00083B8E" w14:textId="5D543843" w:rsidR="00AD032D" w:rsidRDefault="00AD032D" w:rsidP="00AD032D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tbl>
      <w:tblPr>
        <w:tblStyle w:val="Cuadrculadetablaclara"/>
        <w:tblW w:w="9214" w:type="dxa"/>
        <w:tblInd w:w="1129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AD032D" w:rsidRPr="00AD032D" w14:paraId="509FE6B5" w14:textId="77777777" w:rsidTr="00233FC0">
        <w:tc>
          <w:tcPr>
            <w:tcW w:w="3119" w:type="dxa"/>
          </w:tcPr>
          <w:p w14:paraId="46E4C2A4" w14:textId="4F78BD47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b/>
                <w:sz w:val="28"/>
                <w:szCs w:val="28"/>
                <w:lang w:val="es-ES"/>
              </w:rPr>
            </w:pPr>
            <w:r w:rsidRPr="00AD032D">
              <w:rPr>
                <w:rFonts w:ascii="Zilla Slab" w:hAnsi="Zilla Slab"/>
                <w:b/>
                <w:sz w:val="28"/>
                <w:szCs w:val="28"/>
                <w:lang w:val="es-ES"/>
              </w:rPr>
              <w:t>CAMPO</w:t>
            </w:r>
          </w:p>
        </w:tc>
        <w:tc>
          <w:tcPr>
            <w:tcW w:w="6095" w:type="dxa"/>
          </w:tcPr>
          <w:p w14:paraId="510BE6BE" w14:textId="31F9EB7B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b/>
                <w:sz w:val="28"/>
                <w:szCs w:val="28"/>
                <w:lang w:val="es-ES"/>
              </w:rPr>
            </w:pPr>
            <w:r w:rsidRPr="00AD032D">
              <w:rPr>
                <w:rFonts w:ascii="Zilla Slab" w:hAnsi="Zilla Slab"/>
                <w:b/>
                <w:sz w:val="28"/>
                <w:szCs w:val="28"/>
                <w:lang w:val="es-ES"/>
              </w:rPr>
              <w:t>DESCRIPCION</w:t>
            </w:r>
          </w:p>
        </w:tc>
      </w:tr>
      <w:tr w:rsidR="00AD032D" w:rsidRPr="00AD032D" w14:paraId="0DC8C3D0" w14:textId="77777777" w:rsidTr="00233FC0">
        <w:tc>
          <w:tcPr>
            <w:tcW w:w="3119" w:type="dxa"/>
          </w:tcPr>
          <w:p w14:paraId="570FFC18" w14:textId="3A3D9184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AD032D">
              <w:rPr>
                <w:rFonts w:ascii="Zilla Slab" w:hAnsi="Zilla Slab"/>
                <w:sz w:val="28"/>
                <w:szCs w:val="28"/>
                <w:lang w:val="es-ES"/>
              </w:rPr>
              <w:t>RUC</w:t>
            </w:r>
          </w:p>
        </w:tc>
        <w:tc>
          <w:tcPr>
            <w:tcW w:w="6095" w:type="dxa"/>
          </w:tcPr>
          <w:p w14:paraId="1B46FF9C" w14:textId="65BFB904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AD032D">
              <w:rPr>
                <w:rFonts w:ascii="Zilla Slab" w:hAnsi="Zilla Slab"/>
                <w:sz w:val="28"/>
                <w:szCs w:val="28"/>
                <w:lang w:val="es-ES"/>
              </w:rPr>
              <w:t>Número de RUC del emprendimiento</w:t>
            </w:r>
          </w:p>
        </w:tc>
      </w:tr>
      <w:tr w:rsidR="00AD032D" w:rsidRPr="00AD032D" w14:paraId="53E1719C" w14:textId="77777777" w:rsidTr="00233FC0">
        <w:tc>
          <w:tcPr>
            <w:tcW w:w="3119" w:type="dxa"/>
          </w:tcPr>
          <w:p w14:paraId="6A0CC89E" w14:textId="2A0B21E1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 xml:space="preserve">RAZON </w:t>
            </w:r>
            <w:r w:rsidRPr="00AD032D">
              <w:rPr>
                <w:rFonts w:ascii="Zilla Slab" w:hAnsi="Zilla Slab"/>
                <w:sz w:val="28"/>
                <w:szCs w:val="28"/>
                <w:lang w:val="es-ES"/>
              </w:rPr>
              <w:t>SOCIAL</w:t>
            </w:r>
          </w:p>
        </w:tc>
        <w:tc>
          <w:tcPr>
            <w:tcW w:w="6095" w:type="dxa"/>
          </w:tcPr>
          <w:p w14:paraId="07794F3C" w14:textId="5B44CD97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AD032D">
              <w:rPr>
                <w:rFonts w:ascii="Zilla Slab" w:hAnsi="Zilla Slab"/>
                <w:sz w:val="28"/>
                <w:szCs w:val="28"/>
                <w:lang w:val="es-ES"/>
              </w:rPr>
              <w:t>Razón social del emprendimiento</w:t>
            </w:r>
          </w:p>
        </w:tc>
      </w:tr>
      <w:tr w:rsidR="00AD032D" w:rsidRPr="00AD032D" w14:paraId="48ACA50F" w14:textId="77777777" w:rsidTr="00233FC0">
        <w:tc>
          <w:tcPr>
            <w:tcW w:w="3119" w:type="dxa"/>
          </w:tcPr>
          <w:p w14:paraId="0AD04C16" w14:textId="04B844C1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NOMBRE COMERCIAL</w:t>
            </w:r>
          </w:p>
        </w:tc>
        <w:tc>
          <w:tcPr>
            <w:tcW w:w="6095" w:type="dxa"/>
          </w:tcPr>
          <w:p w14:paraId="7403965F" w14:textId="52202BBF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Nombre comercial del emprendimiento</w:t>
            </w:r>
          </w:p>
        </w:tc>
      </w:tr>
      <w:tr w:rsidR="00AD032D" w:rsidRPr="00AD032D" w14:paraId="4FA7225B" w14:textId="77777777" w:rsidTr="00233FC0">
        <w:tc>
          <w:tcPr>
            <w:tcW w:w="3119" w:type="dxa"/>
          </w:tcPr>
          <w:p w14:paraId="224515AE" w14:textId="379C5896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ACTIVIDAD</w:t>
            </w:r>
          </w:p>
        </w:tc>
        <w:tc>
          <w:tcPr>
            <w:tcW w:w="6095" w:type="dxa"/>
          </w:tcPr>
          <w:p w14:paraId="4F5D76E6" w14:textId="4356A87D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Descripción de la actividad económica</w:t>
            </w:r>
          </w:p>
        </w:tc>
      </w:tr>
      <w:tr w:rsidR="00AD032D" w:rsidRPr="00AD032D" w14:paraId="0FD88D4B" w14:textId="77777777" w:rsidTr="00233FC0">
        <w:tc>
          <w:tcPr>
            <w:tcW w:w="3119" w:type="dxa"/>
          </w:tcPr>
          <w:p w14:paraId="59DDDDDD" w14:textId="75998645" w:rsidR="00AD032D" w:rsidRPr="00AD032D" w:rsidRDefault="00AD032D" w:rsidP="00AD032D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UBIGEO</w:t>
            </w:r>
          </w:p>
        </w:tc>
        <w:tc>
          <w:tcPr>
            <w:tcW w:w="6095" w:type="dxa"/>
          </w:tcPr>
          <w:p w14:paraId="2F955B33" w14:textId="0BEF9A87" w:rsidR="00AD032D" w:rsidRPr="00AD032D" w:rsidRDefault="00AD032D" w:rsidP="00AD032D">
            <w:pPr>
              <w:pStyle w:val="Prrafodelista"/>
              <w:ind w:left="0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Departamento-Provincia-Distrito. Por ejemplo: AMAZONAS-CHACHAPOYAS-BALSAS</w:t>
            </w:r>
          </w:p>
        </w:tc>
      </w:tr>
    </w:tbl>
    <w:p w14:paraId="17B339B6" w14:textId="7944F1EC" w:rsidR="00CF4A1D" w:rsidRPr="007657F1" w:rsidRDefault="00CF4A1D" w:rsidP="007657F1">
      <w:pPr>
        <w:jc w:val="both"/>
        <w:rPr>
          <w:rFonts w:ascii="Zilla Slab" w:hAnsi="Zilla Slab"/>
          <w:sz w:val="32"/>
          <w:lang w:val="es-ES"/>
        </w:rPr>
      </w:pPr>
    </w:p>
    <w:p w14:paraId="6A8F532E" w14:textId="2A472352" w:rsidR="00D23B08" w:rsidRDefault="00A42667" w:rsidP="00D23B08">
      <w:pPr>
        <w:pStyle w:val="Prrafodelista"/>
        <w:numPr>
          <w:ilvl w:val="0"/>
          <w:numId w:val="11"/>
        </w:numPr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 xml:space="preserve">Listar </w:t>
      </w:r>
      <w:r w:rsidR="00D23B08">
        <w:rPr>
          <w:rFonts w:ascii="Zilla Slab" w:hAnsi="Zilla Slab"/>
          <w:sz w:val="32"/>
          <w:lang w:val="es-ES"/>
        </w:rPr>
        <w:t>el</w:t>
      </w:r>
      <w:r>
        <w:rPr>
          <w:rFonts w:ascii="Zilla Slab" w:hAnsi="Zilla Slab"/>
          <w:sz w:val="32"/>
          <w:lang w:val="es-ES"/>
        </w:rPr>
        <w:t xml:space="preserve"> NUEVO_</w:t>
      </w:r>
      <w:r w:rsidR="00D23B08">
        <w:rPr>
          <w:rFonts w:ascii="Zilla Slab" w:hAnsi="Zilla Slab"/>
          <w:sz w:val="32"/>
          <w:lang w:val="es-ES"/>
        </w:rPr>
        <w:t xml:space="preserve">ID, RUC, </w:t>
      </w:r>
      <w:r>
        <w:rPr>
          <w:rFonts w:ascii="Zilla Slab" w:hAnsi="Zilla Slab"/>
          <w:sz w:val="32"/>
          <w:lang w:val="es-ES"/>
        </w:rPr>
        <w:t xml:space="preserve">NOMBRE_COMERCIAL y </w:t>
      </w:r>
      <w:r w:rsidR="00D23B08">
        <w:rPr>
          <w:rFonts w:ascii="Zilla Slab" w:hAnsi="Zilla Slab"/>
          <w:sz w:val="32"/>
          <w:lang w:val="es-ES"/>
        </w:rPr>
        <w:t>FECHA_INICIO de operaciones para cada emprendimiento (6 puntos)</w:t>
      </w:r>
      <w:r>
        <w:rPr>
          <w:rFonts w:ascii="Zilla Slab" w:hAnsi="Zilla Slab"/>
          <w:sz w:val="32"/>
          <w:lang w:val="es-ES"/>
        </w:rPr>
        <w:t>.</w:t>
      </w:r>
      <w:r w:rsidR="007657F1">
        <w:rPr>
          <w:rFonts w:ascii="Zilla Slab" w:hAnsi="Zilla Slab"/>
          <w:sz w:val="32"/>
          <w:lang w:val="es-ES"/>
        </w:rPr>
        <w:t xml:space="preserve"> </w:t>
      </w:r>
    </w:p>
    <w:p w14:paraId="515D94D2" w14:textId="1D4E93F8" w:rsidR="00A42667" w:rsidRDefault="00A42667" w:rsidP="00D23B08">
      <w:pPr>
        <w:pStyle w:val="Prrafodelista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La fórmula de generación del NUEVO ID</w:t>
      </w:r>
      <w:r w:rsidR="00D23B08">
        <w:rPr>
          <w:rFonts w:ascii="Zilla Slab" w:hAnsi="Zilla Slab"/>
          <w:sz w:val="32"/>
          <w:lang w:val="es-ES"/>
        </w:rPr>
        <w:t xml:space="preserve"> es la indicada a continuación</w:t>
      </w:r>
    </w:p>
    <w:p w14:paraId="0CAC3E6B" w14:textId="77777777" w:rsidR="00A42667" w:rsidRPr="00A42667" w:rsidRDefault="00A42667" w:rsidP="00A42667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A42667" w:rsidRPr="00A42667" w14:paraId="60BA0862" w14:textId="77777777" w:rsidTr="00A42667">
        <w:tc>
          <w:tcPr>
            <w:tcW w:w="10450" w:type="dxa"/>
          </w:tcPr>
          <w:p w14:paraId="779C7A7C" w14:textId="77777777" w:rsidR="00D23B08" w:rsidRDefault="00A42667" w:rsidP="008B6484">
            <w:pPr>
              <w:pStyle w:val="Prrafodelista"/>
              <w:ind w:left="0"/>
              <w:jc w:val="both"/>
              <w:rPr>
                <w:rFonts w:ascii="Zilla Slab" w:hAnsi="Zilla Slab"/>
                <w:sz w:val="32"/>
                <w:lang w:val="es-ES"/>
              </w:rPr>
            </w:pPr>
            <w:r w:rsidRPr="00A42667">
              <w:rPr>
                <w:rFonts w:ascii="Zilla Slab" w:hAnsi="Zilla Slab"/>
                <w:sz w:val="32"/>
                <w:lang w:val="es-ES"/>
              </w:rPr>
              <w:t>Nuevo ID=3 primeros caracteres del RUC+</w:t>
            </w:r>
          </w:p>
          <w:p w14:paraId="14433537" w14:textId="380B388D" w:rsidR="00D23B08" w:rsidRDefault="00D23B08" w:rsidP="008B6484">
            <w:pPr>
              <w:pStyle w:val="Prrafodelista"/>
              <w:ind w:left="0"/>
              <w:jc w:val="both"/>
              <w:rPr>
                <w:rFonts w:ascii="Zilla Slab" w:hAnsi="Zilla Slab"/>
                <w:sz w:val="32"/>
                <w:lang w:val="es-ES"/>
              </w:rPr>
            </w:pPr>
            <w:r>
              <w:rPr>
                <w:rFonts w:ascii="Zilla Slab" w:hAnsi="Zilla Slab"/>
                <w:sz w:val="32"/>
                <w:lang w:val="es-ES"/>
              </w:rPr>
              <w:t xml:space="preserve">                   </w:t>
            </w:r>
            <w:r w:rsidR="00A42667" w:rsidRPr="00A42667">
              <w:rPr>
                <w:rFonts w:ascii="Zilla Slab" w:hAnsi="Zilla Slab"/>
                <w:sz w:val="32"/>
                <w:lang w:val="es-ES"/>
              </w:rPr>
              <w:t xml:space="preserve">DIA de </w:t>
            </w:r>
            <w:r>
              <w:rPr>
                <w:rFonts w:ascii="Zilla Slab" w:hAnsi="Zilla Slab"/>
                <w:sz w:val="32"/>
                <w:lang w:val="es-ES"/>
              </w:rPr>
              <w:t xml:space="preserve"> FECHA_INICIO</w:t>
            </w:r>
            <w:r w:rsidR="00A42667" w:rsidRPr="00A42667">
              <w:rPr>
                <w:rFonts w:ascii="Zilla Slab" w:hAnsi="Zilla Slab"/>
                <w:sz w:val="32"/>
                <w:lang w:val="es-ES"/>
              </w:rPr>
              <w:t>+</w:t>
            </w:r>
          </w:p>
          <w:p w14:paraId="0FB7E0F7" w14:textId="6D4A614F" w:rsidR="00D23B08" w:rsidRDefault="00D23B08" w:rsidP="008B6484">
            <w:pPr>
              <w:pStyle w:val="Prrafodelista"/>
              <w:ind w:left="0"/>
              <w:jc w:val="both"/>
              <w:rPr>
                <w:rFonts w:ascii="Zilla Slab" w:hAnsi="Zilla Slab"/>
                <w:sz w:val="32"/>
                <w:lang w:val="es-ES"/>
              </w:rPr>
            </w:pPr>
            <w:r>
              <w:rPr>
                <w:rFonts w:ascii="Zilla Slab" w:hAnsi="Zilla Slab"/>
                <w:sz w:val="32"/>
                <w:lang w:val="es-ES"/>
              </w:rPr>
              <w:t xml:space="preserve">                   </w:t>
            </w:r>
            <w:r w:rsidR="00A42667" w:rsidRPr="00A42667">
              <w:rPr>
                <w:rFonts w:ascii="Zilla Slab" w:hAnsi="Zilla Slab"/>
                <w:sz w:val="32"/>
                <w:lang w:val="es-ES"/>
              </w:rPr>
              <w:t xml:space="preserve">MES de </w:t>
            </w:r>
            <w:r>
              <w:rPr>
                <w:rFonts w:ascii="Zilla Slab" w:hAnsi="Zilla Slab"/>
                <w:sz w:val="32"/>
                <w:lang w:val="es-ES"/>
              </w:rPr>
              <w:t>FECHA_INICIO</w:t>
            </w:r>
            <w:r w:rsidR="00A42667" w:rsidRPr="00A42667">
              <w:rPr>
                <w:rFonts w:ascii="Zilla Slab" w:hAnsi="Zilla Slab"/>
                <w:sz w:val="32"/>
                <w:lang w:val="es-ES"/>
              </w:rPr>
              <w:t>+</w:t>
            </w:r>
          </w:p>
          <w:p w14:paraId="6EDE4997" w14:textId="6CBF0A1F" w:rsidR="00A42667" w:rsidRPr="00A42667" w:rsidRDefault="00D23B08" w:rsidP="008B6484">
            <w:pPr>
              <w:pStyle w:val="Prrafodelista"/>
              <w:ind w:left="0"/>
              <w:jc w:val="both"/>
              <w:rPr>
                <w:rFonts w:ascii="Zilla Slab" w:hAnsi="Zilla Slab"/>
                <w:sz w:val="32"/>
                <w:lang w:val="es-ES"/>
              </w:rPr>
            </w:pPr>
            <w:r>
              <w:rPr>
                <w:rFonts w:ascii="Zilla Slab" w:hAnsi="Zilla Slab"/>
                <w:sz w:val="32"/>
                <w:lang w:val="es-ES"/>
              </w:rPr>
              <w:t xml:space="preserve">                   </w:t>
            </w:r>
            <w:r w:rsidR="00A42667" w:rsidRPr="00A42667">
              <w:rPr>
                <w:rFonts w:ascii="Zilla Slab" w:hAnsi="Zilla Slab"/>
                <w:sz w:val="32"/>
                <w:lang w:val="es-ES"/>
              </w:rPr>
              <w:t xml:space="preserve">AÑO de </w:t>
            </w:r>
            <w:r>
              <w:rPr>
                <w:rFonts w:ascii="Zilla Slab" w:hAnsi="Zilla Slab"/>
                <w:sz w:val="32"/>
                <w:lang w:val="es-ES"/>
              </w:rPr>
              <w:t>FECHA_INICIO</w:t>
            </w:r>
          </w:p>
        </w:tc>
      </w:tr>
    </w:tbl>
    <w:p w14:paraId="02561DBC" w14:textId="17A566CA" w:rsidR="00D23B08" w:rsidRDefault="00D23B08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3F651818" w14:textId="245A19DA" w:rsidR="00D23B08" w:rsidRDefault="00D23B08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2F9E7E76" w14:textId="6E664C88" w:rsidR="00D23B08" w:rsidRDefault="00D23B08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6592EB2D" w14:textId="5054FB3B" w:rsidR="00D23B08" w:rsidRDefault="00D23B08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6736F720" w14:textId="77777777" w:rsidR="00D23B08" w:rsidRDefault="00D23B08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385E8971" w14:textId="6B31AEAB" w:rsidR="00A42667" w:rsidRPr="00D23B08" w:rsidRDefault="00A42667" w:rsidP="00D23B08">
      <w:pPr>
        <w:pStyle w:val="Prrafodelista"/>
        <w:jc w:val="both"/>
        <w:rPr>
          <w:rFonts w:ascii="Zilla Slab" w:hAnsi="Zilla Slab"/>
          <w:sz w:val="32"/>
          <w:lang w:val="es-ES"/>
        </w:rPr>
      </w:pPr>
      <w:r w:rsidRPr="007657F1">
        <w:rPr>
          <w:rFonts w:ascii="Zilla Slab" w:hAnsi="Zilla Slab"/>
          <w:sz w:val="32"/>
          <w:lang w:val="es-ES"/>
        </w:rPr>
        <w:t>Considere los siguientes ejemplos</w:t>
      </w:r>
      <w:r>
        <w:rPr>
          <w:rFonts w:ascii="Zilla Slab" w:hAnsi="Zilla Slab"/>
          <w:sz w:val="32"/>
          <w:lang w:val="es-ES"/>
        </w:rPr>
        <w:t xml:space="preserve"> de generación del nuevo ID</w:t>
      </w:r>
      <w:r w:rsidRPr="007657F1">
        <w:rPr>
          <w:rFonts w:ascii="Zilla Slab" w:hAnsi="Zilla Slab"/>
          <w:sz w:val="32"/>
          <w:lang w:val="es-ES"/>
        </w:rPr>
        <w:t xml:space="preserve">: </w:t>
      </w:r>
    </w:p>
    <w:p w14:paraId="56E7DA0F" w14:textId="77777777" w:rsidR="00D23B08" w:rsidRDefault="00D23B08" w:rsidP="00A42667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tbl>
      <w:tblPr>
        <w:tblStyle w:val="Cuadrculadetablaclara"/>
        <w:tblW w:w="9321" w:type="dxa"/>
        <w:tblInd w:w="1129" w:type="dxa"/>
        <w:tblLook w:val="04A0" w:firstRow="1" w:lastRow="0" w:firstColumn="1" w:lastColumn="0" w:noHBand="0" w:noVBand="1"/>
      </w:tblPr>
      <w:tblGrid>
        <w:gridCol w:w="2176"/>
        <w:gridCol w:w="1793"/>
        <w:gridCol w:w="2389"/>
        <w:gridCol w:w="2963"/>
      </w:tblGrid>
      <w:tr w:rsidR="00A42667" w:rsidRPr="00AD032D" w14:paraId="6446B03E" w14:textId="77777777" w:rsidTr="006F4A85">
        <w:tc>
          <w:tcPr>
            <w:tcW w:w="2176" w:type="dxa"/>
          </w:tcPr>
          <w:p w14:paraId="1DCB7DEF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b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b/>
                <w:sz w:val="28"/>
                <w:szCs w:val="28"/>
                <w:lang w:val="es-ES"/>
              </w:rPr>
              <w:t>NUEVO-ID</w:t>
            </w:r>
          </w:p>
        </w:tc>
        <w:tc>
          <w:tcPr>
            <w:tcW w:w="1793" w:type="dxa"/>
          </w:tcPr>
          <w:p w14:paraId="22AAF10C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b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b/>
                <w:sz w:val="28"/>
                <w:szCs w:val="28"/>
                <w:lang w:val="es-ES"/>
              </w:rPr>
              <w:t>RUC</w:t>
            </w:r>
          </w:p>
        </w:tc>
        <w:tc>
          <w:tcPr>
            <w:tcW w:w="2389" w:type="dxa"/>
          </w:tcPr>
          <w:p w14:paraId="12EE2E2E" w14:textId="77777777" w:rsidR="00A42667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b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b/>
                <w:sz w:val="28"/>
                <w:szCs w:val="28"/>
                <w:lang w:val="es-ES"/>
              </w:rPr>
              <w:t>NOMBRE COMERCIAL</w:t>
            </w:r>
          </w:p>
        </w:tc>
        <w:tc>
          <w:tcPr>
            <w:tcW w:w="2963" w:type="dxa"/>
          </w:tcPr>
          <w:p w14:paraId="566E65DD" w14:textId="77777777" w:rsidR="00A42667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b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b/>
                <w:sz w:val="28"/>
                <w:szCs w:val="28"/>
                <w:lang w:val="es-ES"/>
              </w:rPr>
              <w:t>FECINICIO</w:t>
            </w:r>
          </w:p>
        </w:tc>
      </w:tr>
      <w:tr w:rsidR="00A42667" w:rsidRPr="00AD032D" w14:paraId="08AFBB9E" w14:textId="77777777" w:rsidTr="006F4A85">
        <w:tc>
          <w:tcPr>
            <w:tcW w:w="2176" w:type="dxa"/>
          </w:tcPr>
          <w:p w14:paraId="06E41604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111(11)(1)(2018)</w:t>
            </w:r>
          </w:p>
        </w:tc>
        <w:tc>
          <w:tcPr>
            <w:tcW w:w="1793" w:type="dxa"/>
          </w:tcPr>
          <w:p w14:paraId="772D429C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11111111111</w:t>
            </w:r>
          </w:p>
        </w:tc>
        <w:tc>
          <w:tcPr>
            <w:tcW w:w="2389" w:type="dxa"/>
          </w:tcPr>
          <w:p w14:paraId="1E614C7E" w14:textId="77777777" w:rsidR="00A42667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COMERCIO A</w:t>
            </w:r>
          </w:p>
        </w:tc>
        <w:tc>
          <w:tcPr>
            <w:tcW w:w="2963" w:type="dxa"/>
          </w:tcPr>
          <w:p w14:paraId="15C02DF5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2018-01-11</w:t>
            </w:r>
            <w:r w:rsidRPr="00406962">
              <w:rPr>
                <w:rFonts w:ascii="Zilla Slab" w:hAnsi="Zilla Slab"/>
                <w:sz w:val="28"/>
                <w:szCs w:val="28"/>
                <w:lang w:val="es-ES"/>
              </w:rPr>
              <w:t xml:space="preserve"> 21:12:31.747</w:t>
            </w:r>
          </w:p>
        </w:tc>
      </w:tr>
      <w:tr w:rsidR="00A42667" w:rsidRPr="00AD032D" w14:paraId="624DB092" w14:textId="77777777" w:rsidTr="006F4A85">
        <w:tc>
          <w:tcPr>
            <w:tcW w:w="2176" w:type="dxa"/>
          </w:tcPr>
          <w:p w14:paraId="58BD44EF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222(12)(1)(2018)</w:t>
            </w:r>
          </w:p>
        </w:tc>
        <w:tc>
          <w:tcPr>
            <w:tcW w:w="1793" w:type="dxa"/>
          </w:tcPr>
          <w:p w14:paraId="700A68ED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22222222222</w:t>
            </w:r>
          </w:p>
        </w:tc>
        <w:tc>
          <w:tcPr>
            <w:tcW w:w="2389" w:type="dxa"/>
          </w:tcPr>
          <w:p w14:paraId="5A683FB6" w14:textId="77777777" w:rsidR="00A42667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COMERCIO B</w:t>
            </w:r>
          </w:p>
        </w:tc>
        <w:tc>
          <w:tcPr>
            <w:tcW w:w="2963" w:type="dxa"/>
          </w:tcPr>
          <w:p w14:paraId="6C610D72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2018-01-12</w:t>
            </w:r>
            <w:r w:rsidRPr="00406962">
              <w:rPr>
                <w:rFonts w:ascii="Zilla Slab" w:hAnsi="Zilla Slab"/>
                <w:sz w:val="28"/>
                <w:szCs w:val="28"/>
                <w:lang w:val="es-ES"/>
              </w:rPr>
              <w:t xml:space="preserve"> 21:12:31.747</w:t>
            </w:r>
          </w:p>
        </w:tc>
      </w:tr>
      <w:tr w:rsidR="00A42667" w:rsidRPr="00AD032D" w14:paraId="359A067B" w14:textId="77777777" w:rsidTr="006F4A85">
        <w:tc>
          <w:tcPr>
            <w:tcW w:w="2176" w:type="dxa"/>
          </w:tcPr>
          <w:p w14:paraId="597BA914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333(13)(1)(2018)</w:t>
            </w:r>
          </w:p>
        </w:tc>
        <w:tc>
          <w:tcPr>
            <w:tcW w:w="1793" w:type="dxa"/>
          </w:tcPr>
          <w:p w14:paraId="78124E83" w14:textId="77777777" w:rsidR="00A42667" w:rsidRPr="00AD032D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33333333333</w:t>
            </w:r>
          </w:p>
        </w:tc>
        <w:tc>
          <w:tcPr>
            <w:tcW w:w="2389" w:type="dxa"/>
          </w:tcPr>
          <w:p w14:paraId="715AE728" w14:textId="77777777" w:rsidR="00A42667" w:rsidRPr="00406962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COMERCIO C</w:t>
            </w:r>
          </w:p>
        </w:tc>
        <w:tc>
          <w:tcPr>
            <w:tcW w:w="2963" w:type="dxa"/>
          </w:tcPr>
          <w:p w14:paraId="4762D534" w14:textId="77777777" w:rsidR="00A42667" w:rsidRDefault="00A42667" w:rsidP="006F4A85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406962">
              <w:rPr>
                <w:rFonts w:ascii="Zilla Slab" w:hAnsi="Zilla Slab"/>
                <w:sz w:val="28"/>
                <w:szCs w:val="28"/>
                <w:lang w:val="es-ES"/>
              </w:rPr>
              <w:t>2018-01-13 21:12:31.747</w:t>
            </w:r>
          </w:p>
        </w:tc>
      </w:tr>
    </w:tbl>
    <w:p w14:paraId="7C100ECF" w14:textId="77777777" w:rsidR="00A42667" w:rsidRDefault="00A42667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p w14:paraId="48DA2487" w14:textId="6D05BB50" w:rsidR="00A42667" w:rsidRDefault="00A42667" w:rsidP="007657F1">
      <w:pPr>
        <w:pStyle w:val="Prrafodelista"/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 xml:space="preserve">Además, debe </w:t>
      </w:r>
      <w:r w:rsidRPr="00D23B08">
        <w:rPr>
          <w:rFonts w:ascii="Zilla Slab" w:hAnsi="Zilla Slab"/>
          <w:sz w:val="32"/>
          <w:u w:val="single"/>
          <w:lang w:val="es-ES"/>
        </w:rPr>
        <w:t>excluir</w:t>
      </w:r>
      <w:r>
        <w:rPr>
          <w:rFonts w:ascii="Zilla Slab" w:hAnsi="Zilla Slab"/>
          <w:sz w:val="32"/>
          <w:lang w:val="es-ES"/>
        </w:rPr>
        <w:t xml:space="preserve"> del reporte</w:t>
      </w:r>
      <w:r w:rsidR="00D23B08">
        <w:rPr>
          <w:rFonts w:ascii="Zilla Slab" w:hAnsi="Zilla Slab"/>
          <w:sz w:val="32"/>
          <w:lang w:val="es-ES"/>
        </w:rPr>
        <w:t xml:space="preserve"> aquellos </w:t>
      </w:r>
      <w:r>
        <w:rPr>
          <w:rFonts w:ascii="Zilla Slab" w:hAnsi="Zilla Slab"/>
          <w:sz w:val="32"/>
          <w:lang w:val="es-ES"/>
        </w:rPr>
        <w:t>emprendimientos</w:t>
      </w:r>
      <w:r w:rsidR="00D23B08">
        <w:rPr>
          <w:rFonts w:ascii="Zilla Slab" w:hAnsi="Zilla Slab"/>
          <w:sz w:val="32"/>
          <w:lang w:val="es-ES"/>
        </w:rPr>
        <w:t xml:space="preserve"> que cumplan al menos una de las siguientes condiciones</w:t>
      </w:r>
      <w:r>
        <w:rPr>
          <w:rFonts w:ascii="Zilla Slab" w:hAnsi="Zilla Slab"/>
          <w:sz w:val="32"/>
          <w:lang w:val="es-ES"/>
        </w:rPr>
        <w:t>:</w:t>
      </w:r>
    </w:p>
    <w:p w14:paraId="7CE3677C" w14:textId="77777777" w:rsidR="00A42667" w:rsidRPr="007657F1" w:rsidRDefault="00A42667" w:rsidP="00A42667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Longitud de RUC diferente a 11.</w:t>
      </w:r>
    </w:p>
    <w:p w14:paraId="3B05E859" w14:textId="77777777" w:rsidR="00A42667" w:rsidRDefault="00A42667" w:rsidP="00A42667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Fecha de inicio de operaciones desconocida.</w:t>
      </w:r>
    </w:p>
    <w:p w14:paraId="64D372DB" w14:textId="6EB9294F" w:rsidR="00A42667" w:rsidRDefault="00A42667" w:rsidP="00A42667">
      <w:pPr>
        <w:pStyle w:val="Prrafodelista"/>
        <w:numPr>
          <w:ilvl w:val="1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Razón social en blanco.</w:t>
      </w:r>
    </w:p>
    <w:p w14:paraId="7630FD83" w14:textId="0622D35E" w:rsidR="00146E7A" w:rsidRPr="00146E7A" w:rsidRDefault="00146E7A" w:rsidP="00146E7A">
      <w:pPr>
        <w:jc w:val="both"/>
        <w:rPr>
          <w:rFonts w:ascii="Zilla Slab" w:hAnsi="Zilla Slab"/>
          <w:sz w:val="32"/>
          <w:lang w:val="es-ES"/>
        </w:rPr>
      </w:pPr>
    </w:p>
    <w:p w14:paraId="259AB9D8" w14:textId="708B249A" w:rsidR="00EA662E" w:rsidRDefault="00EA662E" w:rsidP="00EA662E">
      <w:pPr>
        <w:pStyle w:val="Prrafodelista"/>
        <w:numPr>
          <w:ilvl w:val="0"/>
          <w:numId w:val="11"/>
        </w:numPr>
        <w:jc w:val="both"/>
        <w:rPr>
          <w:rFonts w:ascii="Zilla Slab" w:hAnsi="Zilla Slab"/>
          <w:sz w:val="32"/>
          <w:lang w:val="es-ES"/>
        </w:rPr>
      </w:pPr>
      <w:r>
        <w:rPr>
          <w:rFonts w:ascii="Zilla Slab" w:hAnsi="Zilla Slab"/>
          <w:sz w:val="32"/>
          <w:lang w:val="es-ES"/>
        </w:rPr>
        <w:t>Actualizar el estado y comentario de los emprendimientos en base a las siguientes reglas (2 puntos):</w:t>
      </w:r>
    </w:p>
    <w:p w14:paraId="5ECC63D1" w14:textId="77777777" w:rsidR="00EA662E" w:rsidRDefault="00EA662E" w:rsidP="00EA662E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tbl>
      <w:tblPr>
        <w:tblStyle w:val="Cuadrculadetablaclara"/>
        <w:tblW w:w="8222" w:type="dxa"/>
        <w:jc w:val="center"/>
        <w:tblLook w:val="04A0" w:firstRow="1" w:lastRow="0" w:firstColumn="1" w:lastColumn="0" w:noHBand="0" w:noVBand="1"/>
      </w:tblPr>
      <w:tblGrid>
        <w:gridCol w:w="2693"/>
        <w:gridCol w:w="1418"/>
        <w:gridCol w:w="4111"/>
      </w:tblGrid>
      <w:tr w:rsidR="00EA662E" w:rsidRPr="00EA662E" w14:paraId="7537D5AF" w14:textId="77777777" w:rsidTr="00EA662E">
        <w:trPr>
          <w:jc w:val="center"/>
        </w:trPr>
        <w:tc>
          <w:tcPr>
            <w:tcW w:w="2693" w:type="dxa"/>
          </w:tcPr>
          <w:p w14:paraId="033D6831" w14:textId="783F8233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EA662E">
              <w:rPr>
                <w:rFonts w:ascii="Zilla Slab" w:hAnsi="Zilla Slab"/>
                <w:sz w:val="28"/>
                <w:szCs w:val="28"/>
                <w:lang w:val="es-ES"/>
              </w:rPr>
              <w:t>REGLA</w:t>
            </w:r>
          </w:p>
        </w:tc>
        <w:tc>
          <w:tcPr>
            <w:tcW w:w="1418" w:type="dxa"/>
          </w:tcPr>
          <w:p w14:paraId="65D2D5F9" w14:textId="4C9C2305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EA662E">
              <w:rPr>
                <w:rFonts w:ascii="Zilla Slab" w:hAnsi="Zilla Slab"/>
                <w:sz w:val="28"/>
                <w:szCs w:val="28"/>
                <w:lang w:val="es-ES"/>
              </w:rPr>
              <w:t>ESTADO</w:t>
            </w:r>
          </w:p>
        </w:tc>
        <w:tc>
          <w:tcPr>
            <w:tcW w:w="4111" w:type="dxa"/>
          </w:tcPr>
          <w:p w14:paraId="646797CF" w14:textId="245A1246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EA662E">
              <w:rPr>
                <w:rFonts w:ascii="Zilla Slab" w:hAnsi="Zilla Slab"/>
                <w:sz w:val="28"/>
                <w:szCs w:val="28"/>
                <w:lang w:val="es-ES"/>
              </w:rPr>
              <w:t>COMENTARIO</w:t>
            </w:r>
          </w:p>
        </w:tc>
      </w:tr>
      <w:tr w:rsidR="00EA662E" w:rsidRPr="00EA662E" w14:paraId="710CEFDB" w14:textId="77777777" w:rsidTr="00EA662E">
        <w:trPr>
          <w:jc w:val="center"/>
        </w:trPr>
        <w:tc>
          <w:tcPr>
            <w:tcW w:w="2693" w:type="dxa"/>
          </w:tcPr>
          <w:p w14:paraId="7A0D9395" w14:textId="19EA6046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RUC&lt;11 Caracteres</w:t>
            </w:r>
          </w:p>
        </w:tc>
        <w:tc>
          <w:tcPr>
            <w:tcW w:w="1418" w:type="dxa"/>
          </w:tcPr>
          <w:p w14:paraId="75E3A274" w14:textId="1CF84AE3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 w:rsidRPr="00EA662E">
              <w:rPr>
                <w:rFonts w:ascii="Zilla Slab" w:hAnsi="Zilla Slab"/>
                <w:sz w:val="28"/>
                <w:szCs w:val="28"/>
                <w:lang w:val="es-ES"/>
              </w:rPr>
              <w:t>0</w:t>
            </w:r>
          </w:p>
        </w:tc>
        <w:tc>
          <w:tcPr>
            <w:tcW w:w="4111" w:type="dxa"/>
          </w:tcPr>
          <w:p w14:paraId="38DC2890" w14:textId="1B681F58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 xml:space="preserve">Este emprendimiento tiene un </w:t>
            </w:r>
            <w:r w:rsidRPr="00EA662E">
              <w:rPr>
                <w:rFonts w:ascii="Zilla Slab" w:hAnsi="Zilla Slab"/>
                <w:sz w:val="28"/>
                <w:szCs w:val="28"/>
                <w:lang w:val="es-ES"/>
              </w:rPr>
              <w:t>RUC con longitud menor a 11</w:t>
            </w:r>
            <w:r>
              <w:rPr>
                <w:rFonts w:ascii="Zilla Slab" w:hAnsi="Zilla Slab"/>
                <w:sz w:val="28"/>
                <w:szCs w:val="28"/>
                <w:lang w:val="es-ES"/>
              </w:rPr>
              <w:t>.</w:t>
            </w:r>
          </w:p>
        </w:tc>
      </w:tr>
      <w:tr w:rsidR="00EA662E" w:rsidRPr="00EA662E" w14:paraId="53191E53" w14:textId="77777777" w:rsidTr="00EA662E">
        <w:trPr>
          <w:jc w:val="center"/>
        </w:trPr>
        <w:tc>
          <w:tcPr>
            <w:tcW w:w="2693" w:type="dxa"/>
          </w:tcPr>
          <w:p w14:paraId="185A92B5" w14:textId="4336A6AB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RAZON_SOCIAL=’’</w:t>
            </w:r>
          </w:p>
        </w:tc>
        <w:tc>
          <w:tcPr>
            <w:tcW w:w="1418" w:type="dxa"/>
          </w:tcPr>
          <w:p w14:paraId="65BADDD4" w14:textId="45304FE0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0</w:t>
            </w:r>
          </w:p>
        </w:tc>
        <w:tc>
          <w:tcPr>
            <w:tcW w:w="4111" w:type="dxa"/>
          </w:tcPr>
          <w:p w14:paraId="4CDCF112" w14:textId="2ABAE060" w:rsidR="00EA662E" w:rsidRPr="00EA662E" w:rsidRDefault="00EA662E" w:rsidP="00EA662E">
            <w:pPr>
              <w:pStyle w:val="Prrafodelista"/>
              <w:ind w:left="0"/>
              <w:jc w:val="both"/>
              <w:rPr>
                <w:rFonts w:ascii="Zilla Slab" w:hAnsi="Zilla Slab"/>
                <w:sz w:val="28"/>
                <w:szCs w:val="28"/>
                <w:lang w:val="es-ES"/>
              </w:rPr>
            </w:pPr>
            <w:r>
              <w:rPr>
                <w:rFonts w:ascii="Zilla Slab" w:hAnsi="Zilla Slab"/>
                <w:sz w:val="28"/>
                <w:szCs w:val="28"/>
                <w:lang w:val="es-ES"/>
              </w:rPr>
              <w:t>Este emprendimiento tiene razón social en blanco.</w:t>
            </w:r>
          </w:p>
        </w:tc>
      </w:tr>
    </w:tbl>
    <w:p w14:paraId="51CA9506" w14:textId="77777777" w:rsidR="00EA662E" w:rsidRPr="00EA662E" w:rsidRDefault="00EA662E" w:rsidP="00EA662E">
      <w:pPr>
        <w:pStyle w:val="Prrafodelista"/>
        <w:jc w:val="both"/>
        <w:rPr>
          <w:rFonts w:ascii="Zilla Slab" w:hAnsi="Zilla Slab"/>
          <w:sz w:val="32"/>
          <w:lang w:val="es-ES"/>
        </w:rPr>
      </w:pPr>
    </w:p>
    <w:sectPr w:rsidR="00EA662E" w:rsidRPr="00EA662E" w:rsidSect="00753AA9">
      <w:foot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A3363" w14:textId="77777777" w:rsidR="00AE4926" w:rsidRDefault="00AE4926" w:rsidP="00753AA9">
      <w:r>
        <w:separator/>
      </w:r>
    </w:p>
  </w:endnote>
  <w:endnote w:type="continuationSeparator" w:id="0">
    <w:p w14:paraId="4330BB50" w14:textId="77777777" w:rsidR="00AE4926" w:rsidRDefault="00AE4926" w:rsidP="0075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lla Slab">
    <w:altName w:val="Times New Roman"/>
    <w:charset w:val="00"/>
    <w:family w:val="auto"/>
    <w:pitch w:val="variable"/>
    <w:sig w:usb0="00000001" w:usb1="5001E47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7C654" w14:textId="77777777" w:rsidR="007D3216" w:rsidRDefault="007D3216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2DA9DFC2" wp14:editId="68F9EA98">
          <wp:simplePos x="0" y="0"/>
          <wp:positionH relativeFrom="column">
            <wp:posOffset>-520700</wp:posOffset>
          </wp:positionH>
          <wp:positionV relativeFrom="paragraph">
            <wp:posOffset>-1259205</wp:posOffset>
          </wp:positionV>
          <wp:extent cx="7658735" cy="1995345"/>
          <wp:effectExtent l="0" t="0" r="0" b="1143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ttom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10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735" cy="1995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42274" w14:textId="77777777" w:rsidR="00AE4926" w:rsidRDefault="00AE4926" w:rsidP="00753AA9">
      <w:r>
        <w:separator/>
      </w:r>
    </w:p>
  </w:footnote>
  <w:footnote w:type="continuationSeparator" w:id="0">
    <w:p w14:paraId="696169C7" w14:textId="77777777" w:rsidR="00AE4926" w:rsidRDefault="00AE4926" w:rsidP="0075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3BE2"/>
    <w:multiLevelType w:val="hybridMultilevel"/>
    <w:tmpl w:val="2DFA14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85205"/>
    <w:multiLevelType w:val="multilevel"/>
    <w:tmpl w:val="58F62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C861D9C"/>
    <w:multiLevelType w:val="hybridMultilevel"/>
    <w:tmpl w:val="55E472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E4623"/>
    <w:multiLevelType w:val="hybridMultilevel"/>
    <w:tmpl w:val="2DFA14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B7ECD"/>
    <w:multiLevelType w:val="hybridMultilevel"/>
    <w:tmpl w:val="2DFA14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E6518"/>
    <w:multiLevelType w:val="hybridMultilevel"/>
    <w:tmpl w:val="DA521A40"/>
    <w:lvl w:ilvl="0" w:tplc="26C24830">
      <w:start w:val="2"/>
      <w:numFmt w:val="bullet"/>
      <w:lvlText w:val="-"/>
      <w:lvlJc w:val="left"/>
      <w:pPr>
        <w:ind w:left="720" w:hanging="360"/>
      </w:pPr>
      <w:rPr>
        <w:rFonts w:ascii="Zilla Slab" w:eastAsiaTheme="minorHAnsi" w:hAnsi="Zilla Slab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D5739"/>
    <w:multiLevelType w:val="hybridMultilevel"/>
    <w:tmpl w:val="F3083F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92A21"/>
    <w:multiLevelType w:val="hybridMultilevel"/>
    <w:tmpl w:val="2DFA14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906E4"/>
    <w:multiLevelType w:val="multilevel"/>
    <w:tmpl w:val="58F62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48107D7"/>
    <w:multiLevelType w:val="hybridMultilevel"/>
    <w:tmpl w:val="2DFA14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D77BA"/>
    <w:multiLevelType w:val="hybridMultilevel"/>
    <w:tmpl w:val="2DFA14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52BF9"/>
    <w:multiLevelType w:val="hybridMultilevel"/>
    <w:tmpl w:val="F3083F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E3CEF"/>
    <w:multiLevelType w:val="hybridMultilevel"/>
    <w:tmpl w:val="BBBC95C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A9"/>
    <w:rsid w:val="00005705"/>
    <w:rsid w:val="00053233"/>
    <w:rsid w:val="00065220"/>
    <w:rsid w:val="0008564C"/>
    <w:rsid w:val="000A0463"/>
    <w:rsid w:val="000A7307"/>
    <w:rsid w:val="00110220"/>
    <w:rsid w:val="001153B9"/>
    <w:rsid w:val="001341ED"/>
    <w:rsid w:val="00146E7A"/>
    <w:rsid w:val="001A3543"/>
    <w:rsid w:val="001B1238"/>
    <w:rsid w:val="00201FBD"/>
    <w:rsid w:val="0020734F"/>
    <w:rsid w:val="00222E55"/>
    <w:rsid w:val="00233FC0"/>
    <w:rsid w:val="00266997"/>
    <w:rsid w:val="002C1A7C"/>
    <w:rsid w:val="002F1B2A"/>
    <w:rsid w:val="003112C8"/>
    <w:rsid w:val="00331CF9"/>
    <w:rsid w:val="003B6378"/>
    <w:rsid w:val="003C17A8"/>
    <w:rsid w:val="003E273A"/>
    <w:rsid w:val="003F5D89"/>
    <w:rsid w:val="00403AD1"/>
    <w:rsid w:val="00404850"/>
    <w:rsid w:val="00406962"/>
    <w:rsid w:val="00454F46"/>
    <w:rsid w:val="004A2EDD"/>
    <w:rsid w:val="004C1905"/>
    <w:rsid w:val="004F3F0E"/>
    <w:rsid w:val="004F4825"/>
    <w:rsid w:val="0050142C"/>
    <w:rsid w:val="005233D6"/>
    <w:rsid w:val="00581699"/>
    <w:rsid w:val="005A1BCE"/>
    <w:rsid w:val="005D5F8F"/>
    <w:rsid w:val="0061406B"/>
    <w:rsid w:val="00625633"/>
    <w:rsid w:val="00634CE8"/>
    <w:rsid w:val="0064058B"/>
    <w:rsid w:val="006A772C"/>
    <w:rsid w:val="006D1324"/>
    <w:rsid w:val="006E0AE9"/>
    <w:rsid w:val="00710302"/>
    <w:rsid w:val="0072282B"/>
    <w:rsid w:val="00731362"/>
    <w:rsid w:val="00753AA9"/>
    <w:rsid w:val="007558AB"/>
    <w:rsid w:val="007657F1"/>
    <w:rsid w:val="007D3216"/>
    <w:rsid w:val="007F6BFB"/>
    <w:rsid w:val="00822166"/>
    <w:rsid w:val="00854E72"/>
    <w:rsid w:val="008A2E02"/>
    <w:rsid w:val="008C6353"/>
    <w:rsid w:val="008C7EF7"/>
    <w:rsid w:val="008E21C0"/>
    <w:rsid w:val="00914C6F"/>
    <w:rsid w:val="00964AEA"/>
    <w:rsid w:val="009D2FE5"/>
    <w:rsid w:val="009D77BF"/>
    <w:rsid w:val="009E5D7E"/>
    <w:rsid w:val="009F1101"/>
    <w:rsid w:val="00A40043"/>
    <w:rsid w:val="00A41F82"/>
    <w:rsid w:val="00A42667"/>
    <w:rsid w:val="00A92CE3"/>
    <w:rsid w:val="00AA4980"/>
    <w:rsid w:val="00AA56F7"/>
    <w:rsid w:val="00AD032D"/>
    <w:rsid w:val="00AE2E91"/>
    <w:rsid w:val="00AE4926"/>
    <w:rsid w:val="00AE4C04"/>
    <w:rsid w:val="00AE5CAA"/>
    <w:rsid w:val="00B1606A"/>
    <w:rsid w:val="00B2773A"/>
    <w:rsid w:val="00B41133"/>
    <w:rsid w:val="00B45BA7"/>
    <w:rsid w:val="00B649D9"/>
    <w:rsid w:val="00B72D67"/>
    <w:rsid w:val="00BD2590"/>
    <w:rsid w:val="00C04A68"/>
    <w:rsid w:val="00C11D15"/>
    <w:rsid w:val="00C14AAC"/>
    <w:rsid w:val="00C509F3"/>
    <w:rsid w:val="00C624F5"/>
    <w:rsid w:val="00C8360C"/>
    <w:rsid w:val="00C84888"/>
    <w:rsid w:val="00C8493B"/>
    <w:rsid w:val="00CC2F0A"/>
    <w:rsid w:val="00CF2E2C"/>
    <w:rsid w:val="00CF4A1D"/>
    <w:rsid w:val="00CF73B6"/>
    <w:rsid w:val="00D127AA"/>
    <w:rsid w:val="00D23B08"/>
    <w:rsid w:val="00D531FC"/>
    <w:rsid w:val="00D56483"/>
    <w:rsid w:val="00DA491C"/>
    <w:rsid w:val="00DA6471"/>
    <w:rsid w:val="00DE5C1B"/>
    <w:rsid w:val="00DE7406"/>
    <w:rsid w:val="00E00812"/>
    <w:rsid w:val="00E161D5"/>
    <w:rsid w:val="00E628ED"/>
    <w:rsid w:val="00E8058C"/>
    <w:rsid w:val="00EA4FF5"/>
    <w:rsid w:val="00EA662E"/>
    <w:rsid w:val="00EC2154"/>
    <w:rsid w:val="00EC39FC"/>
    <w:rsid w:val="00F00A7E"/>
    <w:rsid w:val="00F23946"/>
    <w:rsid w:val="00F330AA"/>
    <w:rsid w:val="00F66647"/>
    <w:rsid w:val="00F70F54"/>
    <w:rsid w:val="00FA72EA"/>
    <w:rsid w:val="00FD1CAE"/>
    <w:rsid w:val="00FD6AB8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A034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A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3AA9"/>
  </w:style>
  <w:style w:type="paragraph" w:styleId="Piedepgina">
    <w:name w:val="footer"/>
    <w:basedOn w:val="Normal"/>
    <w:link w:val="PiedepginaCar"/>
    <w:uiPriority w:val="99"/>
    <w:unhideWhenUsed/>
    <w:rsid w:val="00753A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AA9"/>
  </w:style>
  <w:style w:type="table" w:styleId="Tablaconcuadrcula">
    <w:name w:val="Table Grid"/>
    <w:basedOn w:val="Tablanormal"/>
    <w:uiPriority w:val="39"/>
    <w:rsid w:val="00311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0812"/>
    <w:pPr>
      <w:ind w:left="720"/>
      <w:contextualSpacing/>
    </w:pPr>
  </w:style>
  <w:style w:type="table" w:styleId="Tabladelista3-nfasis4">
    <w:name w:val="List Table 3 Accent 4"/>
    <w:basedOn w:val="Tablanormal"/>
    <w:uiPriority w:val="48"/>
    <w:rsid w:val="005233D6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233D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233D6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233D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5233D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5233D6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7concolores-nfasis4">
    <w:name w:val="List Table 7 Colorful Accent 4"/>
    <w:basedOn w:val="Tablanormal"/>
    <w:uiPriority w:val="52"/>
    <w:rsid w:val="005233D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5233D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5233D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D2FE5"/>
    <w:rPr>
      <w:color w:val="0563C1" w:themeColor="hyperlink"/>
      <w:u w:val="single"/>
    </w:rPr>
  </w:style>
  <w:style w:type="table" w:styleId="Tabladecuadrcula1clara-nfasis5">
    <w:name w:val="Grid Table 1 Light Accent 5"/>
    <w:basedOn w:val="Tablanormal"/>
    <w:uiPriority w:val="46"/>
    <w:rsid w:val="008E21C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8E21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AA498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AA49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3984F-A4B0-4543-BD2C-DC7C3F41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DP</dc:creator>
  <cp:keywords/>
  <dc:description/>
  <cp:lastModifiedBy>Gianfranco Manrique Valentín</cp:lastModifiedBy>
  <cp:revision>2</cp:revision>
  <cp:lastPrinted>2017-12-10T07:29:00Z</cp:lastPrinted>
  <dcterms:created xsi:type="dcterms:W3CDTF">2018-01-20T14:23:00Z</dcterms:created>
  <dcterms:modified xsi:type="dcterms:W3CDTF">2018-01-20T14:23:00Z</dcterms:modified>
</cp:coreProperties>
</file>