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0708" w:rsidRDefault="00340708" w:rsidP="00340708">
      <w:pPr>
        <w:pStyle w:val="Paragraphedeliste"/>
        <w:jc w:val="center"/>
        <w:rPr>
          <w:b/>
          <w:sz w:val="96"/>
          <w:szCs w:val="96"/>
        </w:rPr>
      </w:pPr>
    </w:p>
    <w:p w:rsidR="00340708" w:rsidRDefault="00340708" w:rsidP="00340708">
      <w:pPr>
        <w:pStyle w:val="Paragraphedeliste"/>
        <w:jc w:val="center"/>
        <w:rPr>
          <w:b/>
          <w:sz w:val="96"/>
          <w:szCs w:val="96"/>
        </w:rPr>
      </w:pPr>
    </w:p>
    <w:p w:rsidR="00340708" w:rsidRDefault="00340708" w:rsidP="00340708">
      <w:pPr>
        <w:pStyle w:val="Paragraphedeliste"/>
        <w:jc w:val="center"/>
        <w:rPr>
          <w:b/>
          <w:sz w:val="96"/>
          <w:szCs w:val="96"/>
        </w:rPr>
      </w:pPr>
    </w:p>
    <w:p w:rsidR="00A902C6" w:rsidRDefault="00A902C6" w:rsidP="00340708">
      <w:pPr>
        <w:pStyle w:val="Paragraphedeliste"/>
        <w:jc w:val="center"/>
        <w:rPr>
          <w:b/>
          <w:sz w:val="96"/>
          <w:szCs w:val="96"/>
        </w:rPr>
      </w:pPr>
    </w:p>
    <w:p w:rsidR="00340708" w:rsidRPr="00340708" w:rsidRDefault="00340708" w:rsidP="00340708">
      <w:pPr>
        <w:pStyle w:val="Paragraphedeliste"/>
        <w:jc w:val="center"/>
        <w:rPr>
          <w:b/>
          <w:sz w:val="96"/>
          <w:szCs w:val="96"/>
        </w:rPr>
      </w:pPr>
      <w:r w:rsidRPr="00340708">
        <w:rPr>
          <w:b/>
          <w:sz w:val="96"/>
          <w:szCs w:val="96"/>
        </w:rPr>
        <w:t>PROJET 1</w:t>
      </w:r>
    </w:p>
    <w:p w:rsidR="00960DF8" w:rsidRPr="00960DF8" w:rsidRDefault="00340708" w:rsidP="00C625BC">
      <w:pPr>
        <w:pStyle w:val="Paragraphedeliste"/>
        <w:jc w:val="center"/>
        <w:rPr>
          <w:b/>
        </w:rPr>
      </w:pPr>
      <w:r w:rsidRPr="00340708">
        <w:rPr>
          <w:b/>
          <w:sz w:val="96"/>
          <w:szCs w:val="96"/>
        </w:rPr>
        <w:t>CREER ET DEPLOYER UN SITE EN LIGNE</w:t>
      </w:r>
      <w:r w:rsidR="00CA20E0" w:rsidRPr="00AC4BA2">
        <w:rPr>
          <w:b/>
        </w:rPr>
        <w:br w:type="page"/>
      </w:r>
    </w:p>
    <w:p w:rsidR="00C625BC" w:rsidRPr="00C625BC" w:rsidRDefault="00C625BC" w:rsidP="00AC4BA2">
      <w:pPr>
        <w:pStyle w:val="Paragraphedeliste"/>
        <w:numPr>
          <w:ilvl w:val="0"/>
          <w:numId w:val="1"/>
        </w:numPr>
        <w:rPr>
          <w:b/>
          <w:sz w:val="28"/>
          <w:szCs w:val="28"/>
        </w:rPr>
      </w:pPr>
      <w:r w:rsidRPr="00C625BC">
        <w:rPr>
          <w:b/>
          <w:sz w:val="28"/>
          <w:szCs w:val="28"/>
        </w:rPr>
        <w:lastRenderedPageBreak/>
        <w:t>INITIALISATION</w:t>
      </w:r>
    </w:p>
    <w:p w:rsidR="00C625BC" w:rsidRDefault="00C625BC" w:rsidP="00C625BC">
      <w:pPr>
        <w:pStyle w:val="Paragraphedeliste"/>
        <w:rPr>
          <w:b/>
        </w:rPr>
      </w:pPr>
    </w:p>
    <w:p w:rsidR="00C625BC" w:rsidRDefault="00C625BC" w:rsidP="00C625BC">
      <w:pPr>
        <w:pStyle w:val="Paragraphedeliste"/>
        <w:ind w:firstLine="696"/>
        <w:rPr>
          <w:b/>
        </w:rPr>
      </w:pPr>
      <w:r w:rsidRPr="00C625BC">
        <w:rPr>
          <w:b/>
        </w:rPr>
        <w:t>Recueil du besoin</w:t>
      </w:r>
    </w:p>
    <w:p w:rsidR="00C625BC" w:rsidRPr="00C625BC" w:rsidRDefault="00C625BC" w:rsidP="00C625BC">
      <w:pPr>
        <w:pStyle w:val="Paragraphedeliste"/>
        <w:ind w:firstLine="696"/>
        <w:rPr>
          <w:b/>
        </w:rPr>
      </w:pPr>
    </w:p>
    <w:p w:rsidR="00C625BC" w:rsidRDefault="00C625BC" w:rsidP="00C625BC">
      <w:pPr>
        <w:pStyle w:val="Paragraphedeliste"/>
        <w:ind w:firstLine="696"/>
        <w:rPr>
          <w:b/>
        </w:rPr>
      </w:pPr>
      <w:r w:rsidRPr="00C625BC">
        <w:rPr>
          <w:b/>
        </w:rPr>
        <w:t>Identification des risques</w:t>
      </w:r>
    </w:p>
    <w:p w:rsidR="00C625BC" w:rsidRPr="00C625BC" w:rsidRDefault="00C625BC" w:rsidP="00C625BC">
      <w:pPr>
        <w:pStyle w:val="Paragraphedeliste"/>
        <w:ind w:firstLine="696"/>
        <w:rPr>
          <w:b/>
        </w:rPr>
      </w:pPr>
    </w:p>
    <w:p w:rsidR="00C625BC" w:rsidRPr="00C625BC" w:rsidRDefault="00C625BC" w:rsidP="00C625BC">
      <w:pPr>
        <w:pStyle w:val="Paragraphedeliste"/>
        <w:ind w:firstLine="696"/>
        <w:rPr>
          <w:b/>
        </w:rPr>
      </w:pPr>
      <w:r w:rsidRPr="00C625BC">
        <w:rPr>
          <w:b/>
        </w:rPr>
        <w:t>Réponse à l’appel d’offre (Enoncé exercice)</w:t>
      </w:r>
    </w:p>
    <w:p w:rsidR="00C625BC" w:rsidRDefault="00C625BC" w:rsidP="00C625BC">
      <w:pPr>
        <w:pStyle w:val="Paragraphedeliste"/>
        <w:ind w:left="1416"/>
        <w:rPr>
          <w:b/>
        </w:rPr>
      </w:pPr>
    </w:p>
    <w:p w:rsidR="00AC4BA2" w:rsidRPr="00C625BC" w:rsidRDefault="00AC4BA2" w:rsidP="00AC4BA2">
      <w:pPr>
        <w:pStyle w:val="Paragraphedeliste"/>
        <w:numPr>
          <w:ilvl w:val="0"/>
          <w:numId w:val="1"/>
        </w:numPr>
        <w:rPr>
          <w:b/>
          <w:sz w:val="28"/>
          <w:szCs w:val="28"/>
        </w:rPr>
      </w:pPr>
      <w:r w:rsidRPr="00C625BC">
        <w:rPr>
          <w:b/>
          <w:sz w:val="28"/>
          <w:szCs w:val="28"/>
        </w:rPr>
        <w:t>LANCEMENT</w:t>
      </w:r>
    </w:p>
    <w:p w:rsidR="00C625BC" w:rsidRDefault="00C625BC" w:rsidP="00C625BC">
      <w:pPr>
        <w:pStyle w:val="Paragraphedeliste"/>
        <w:rPr>
          <w:b/>
        </w:rPr>
      </w:pPr>
    </w:p>
    <w:p w:rsidR="00CA20E0" w:rsidRPr="00AC4BA2" w:rsidRDefault="00D133F5" w:rsidP="00AC4BA2">
      <w:pPr>
        <w:pStyle w:val="Paragraphedeliste"/>
        <w:ind w:firstLine="696"/>
        <w:rPr>
          <w:b/>
        </w:rPr>
      </w:pPr>
      <w:r w:rsidRPr="00AC4BA2">
        <w:rPr>
          <w:b/>
        </w:rPr>
        <w:t>Note de cadrage</w:t>
      </w:r>
    </w:p>
    <w:p w:rsidR="00D133F5" w:rsidRDefault="00D133F5" w:rsidP="00AC4BA2">
      <w:pPr>
        <w:ind w:left="708" w:firstLine="708"/>
        <w:rPr>
          <w:b/>
        </w:rPr>
      </w:pPr>
      <w:r>
        <w:rPr>
          <w:b/>
        </w:rPr>
        <w:t>Liste des fonctionnalités</w:t>
      </w:r>
    </w:p>
    <w:p w:rsidR="00D133F5" w:rsidRDefault="00D133F5" w:rsidP="00AC4BA2">
      <w:pPr>
        <w:ind w:left="708" w:firstLine="708"/>
        <w:rPr>
          <w:b/>
        </w:rPr>
      </w:pPr>
      <w:r>
        <w:rPr>
          <w:b/>
        </w:rPr>
        <w:t>Planning</w:t>
      </w:r>
    </w:p>
    <w:p w:rsidR="003D148F" w:rsidRDefault="003D148F" w:rsidP="00AC4BA2">
      <w:pPr>
        <w:ind w:left="708" w:firstLine="708"/>
        <w:rPr>
          <w:b/>
        </w:rPr>
      </w:pPr>
      <w:r>
        <w:rPr>
          <w:b/>
        </w:rPr>
        <w:t>Cahier des charges</w:t>
      </w:r>
    </w:p>
    <w:p w:rsidR="00AC4BA2" w:rsidRDefault="00AC4BA2" w:rsidP="00AC4BA2">
      <w:pPr>
        <w:ind w:left="708" w:firstLine="708"/>
        <w:rPr>
          <w:b/>
        </w:rPr>
      </w:pPr>
    </w:p>
    <w:p w:rsidR="00AC4BA2" w:rsidRPr="00C625BC" w:rsidRDefault="00AC4BA2" w:rsidP="00AC4BA2">
      <w:pPr>
        <w:pStyle w:val="Paragraphedeliste"/>
        <w:numPr>
          <w:ilvl w:val="0"/>
          <w:numId w:val="1"/>
        </w:numPr>
        <w:rPr>
          <w:b/>
          <w:sz w:val="28"/>
          <w:szCs w:val="28"/>
        </w:rPr>
      </w:pPr>
      <w:r w:rsidRPr="00C625BC">
        <w:rPr>
          <w:b/>
          <w:sz w:val="28"/>
          <w:szCs w:val="28"/>
        </w:rPr>
        <w:t>CONCEPTION</w:t>
      </w:r>
    </w:p>
    <w:p w:rsidR="00C625BC" w:rsidRDefault="00C625BC" w:rsidP="00C625BC">
      <w:pPr>
        <w:pStyle w:val="Paragraphedeliste"/>
        <w:rPr>
          <w:b/>
        </w:rPr>
      </w:pPr>
    </w:p>
    <w:p w:rsidR="00AC4BA2" w:rsidRDefault="00AC4BA2" w:rsidP="00AC4BA2">
      <w:pPr>
        <w:pStyle w:val="Paragraphedeliste"/>
        <w:ind w:left="1416"/>
        <w:rPr>
          <w:b/>
        </w:rPr>
      </w:pPr>
      <w:r>
        <w:rPr>
          <w:b/>
        </w:rPr>
        <w:t>Arborescence</w:t>
      </w:r>
    </w:p>
    <w:p w:rsidR="00C625BC" w:rsidRDefault="00C625BC" w:rsidP="00AC4BA2">
      <w:pPr>
        <w:pStyle w:val="Paragraphedeliste"/>
        <w:ind w:left="1416"/>
        <w:rPr>
          <w:b/>
        </w:rPr>
      </w:pPr>
    </w:p>
    <w:p w:rsidR="00AC4BA2" w:rsidRDefault="00AC4BA2" w:rsidP="00AC4BA2">
      <w:pPr>
        <w:pStyle w:val="Paragraphedeliste"/>
        <w:ind w:left="1416"/>
        <w:rPr>
          <w:b/>
        </w:rPr>
      </w:pPr>
      <w:r>
        <w:rPr>
          <w:b/>
        </w:rPr>
        <w:t>Wireframes</w:t>
      </w:r>
    </w:p>
    <w:p w:rsidR="00C625BC" w:rsidRDefault="00C625BC" w:rsidP="00AC4BA2">
      <w:pPr>
        <w:pStyle w:val="Paragraphedeliste"/>
        <w:ind w:left="1416"/>
        <w:rPr>
          <w:b/>
        </w:rPr>
      </w:pPr>
    </w:p>
    <w:p w:rsidR="00AC4BA2" w:rsidRDefault="00AC4BA2" w:rsidP="00AC4BA2">
      <w:pPr>
        <w:pStyle w:val="Paragraphedeliste"/>
        <w:ind w:left="1416"/>
        <w:rPr>
          <w:b/>
        </w:rPr>
      </w:pPr>
      <w:r>
        <w:rPr>
          <w:b/>
        </w:rPr>
        <w:t>Charte graphique</w:t>
      </w:r>
    </w:p>
    <w:p w:rsidR="00C625BC" w:rsidRDefault="00C625BC" w:rsidP="00AC4BA2">
      <w:pPr>
        <w:pStyle w:val="Paragraphedeliste"/>
        <w:ind w:left="1416"/>
        <w:rPr>
          <w:b/>
        </w:rPr>
      </w:pPr>
    </w:p>
    <w:p w:rsidR="00AC4BA2" w:rsidRDefault="00AC4BA2" w:rsidP="00AC4BA2">
      <w:pPr>
        <w:pStyle w:val="Paragraphedeliste"/>
        <w:ind w:left="1416"/>
        <w:rPr>
          <w:b/>
        </w:rPr>
      </w:pPr>
      <w:r>
        <w:rPr>
          <w:b/>
        </w:rPr>
        <w:t>Charte ergonomique</w:t>
      </w:r>
    </w:p>
    <w:p w:rsidR="00AC4BA2" w:rsidRDefault="00AC4BA2" w:rsidP="00AC4BA2">
      <w:pPr>
        <w:pStyle w:val="Paragraphedeliste"/>
        <w:ind w:left="1416"/>
        <w:rPr>
          <w:b/>
        </w:rPr>
      </w:pPr>
    </w:p>
    <w:p w:rsidR="00AC4BA2" w:rsidRPr="00C625BC" w:rsidRDefault="00AC4BA2" w:rsidP="00AC4BA2">
      <w:pPr>
        <w:pStyle w:val="Paragraphedeliste"/>
        <w:numPr>
          <w:ilvl w:val="0"/>
          <w:numId w:val="1"/>
        </w:numPr>
        <w:rPr>
          <w:b/>
          <w:sz w:val="28"/>
          <w:szCs w:val="28"/>
        </w:rPr>
      </w:pPr>
      <w:r w:rsidRPr="00C625BC">
        <w:rPr>
          <w:b/>
          <w:sz w:val="28"/>
          <w:szCs w:val="28"/>
        </w:rPr>
        <w:t>PRODUCTION</w:t>
      </w:r>
    </w:p>
    <w:p w:rsidR="00C625BC" w:rsidRDefault="00AC4BA2" w:rsidP="00C625BC">
      <w:pPr>
        <w:ind w:left="1416"/>
        <w:rPr>
          <w:b/>
        </w:rPr>
      </w:pPr>
      <w:r>
        <w:rPr>
          <w:b/>
        </w:rPr>
        <w:t>Livraison des maquettes</w:t>
      </w:r>
    </w:p>
    <w:p w:rsidR="00AC4BA2" w:rsidRDefault="00AC4BA2" w:rsidP="00AC4BA2">
      <w:pPr>
        <w:ind w:left="1416"/>
        <w:rPr>
          <w:b/>
        </w:rPr>
      </w:pPr>
      <w:r>
        <w:rPr>
          <w:b/>
        </w:rPr>
        <w:t>Spécifications fonctionnelles</w:t>
      </w:r>
    </w:p>
    <w:p w:rsidR="00AC4BA2" w:rsidRDefault="00AC4BA2" w:rsidP="00AC4BA2">
      <w:pPr>
        <w:ind w:left="1416"/>
        <w:rPr>
          <w:b/>
        </w:rPr>
      </w:pPr>
      <w:r>
        <w:rPr>
          <w:b/>
        </w:rPr>
        <w:t>Codage / développement</w:t>
      </w:r>
    </w:p>
    <w:p w:rsidR="00AC4BA2" w:rsidRDefault="00AC4BA2" w:rsidP="00AC4BA2">
      <w:pPr>
        <w:ind w:left="1416"/>
        <w:rPr>
          <w:b/>
        </w:rPr>
      </w:pPr>
      <w:r>
        <w:rPr>
          <w:b/>
        </w:rPr>
        <w:t>PV de recette</w:t>
      </w:r>
    </w:p>
    <w:p w:rsidR="00AC4BA2" w:rsidRDefault="00FB6F22" w:rsidP="00AC4BA2">
      <w:pPr>
        <w:ind w:left="1416"/>
        <w:rPr>
          <w:b/>
        </w:rPr>
      </w:pPr>
      <w:r>
        <w:rPr>
          <w:b/>
        </w:rPr>
        <w:t>Mise en ligne</w:t>
      </w:r>
    </w:p>
    <w:p w:rsidR="003D148F" w:rsidRPr="00C625BC" w:rsidRDefault="003D148F" w:rsidP="00AC4BA2">
      <w:pPr>
        <w:ind w:left="1416"/>
        <w:rPr>
          <w:b/>
          <w:sz w:val="28"/>
          <w:szCs w:val="28"/>
        </w:rPr>
      </w:pPr>
    </w:p>
    <w:p w:rsidR="003D148F" w:rsidRPr="00C625BC" w:rsidRDefault="003D148F" w:rsidP="003D148F">
      <w:pPr>
        <w:pStyle w:val="Paragraphedeliste"/>
        <w:numPr>
          <w:ilvl w:val="0"/>
          <w:numId w:val="1"/>
        </w:numPr>
        <w:rPr>
          <w:b/>
          <w:sz w:val="28"/>
          <w:szCs w:val="28"/>
        </w:rPr>
      </w:pPr>
      <w:r w:rsidRPr="00C625BC">
        <w:rPr>
          <w:b/>
          <w:sz w:val="28"/>
          <w:szCs w:val="28"/>
        </w:rPr>
        <w:t>E</w:t>
      </w:r>
      <w:r w:rsidR="00BB5B91">
        <w:rPr>
          <w:b/>
          <w:sz w:val="28"/>
          <w:szCs w:val="28"/>
        </w:rPr>
        <w:t>XPLOITATION</w:t>
      </w:r>
    </w:p>
    <w:p w:rsidR="003D148F" w:rsidRDefault="003D148F" w:rsidP="003D148F">
      <w:pPr>
        <w:ind w:left="1416"/>
        <w:rPr>
          <w:b/>
        </w:rPr>
      </w:pPr>
      <w:r>
        <w:rPr>
          <w:b/>
        </w:rPr>
        <w:t>Mise à jour du site</w:t>
      </w:r>
    </w:p>
    <w:p w:rsidR="00312F8B" w:rsidRDefault="003D148F" w:rsidP="00DD0C2F">
      <w:pPr>
        <w:ind w:left="1416"/>
        <w:rPr>
          <w:b/>
        </w:rPr>
      </w:pPr>
      <w:r>
        <w:rPr>
          <w:b/>
        </w:rPr>
        <w:t>Contrat de maintenance</w:t>
      </w:r>
    </w:p>
    <w:p w:rsidR="00DD0C2F" w:rsidRDefault="00DD0C2F" w:rsidP="00DD0C2F">
      <w:pPr>
        <w:ind w:left="1416"/>
        <w:rPr>
          <w:b/>
        </w:rPr>
      </w:pPr>
    </w:p>
    <w:p w:rsidR="00960DF8" w:rsidRDefault="00960DF8" w:rsidP="00312F8B">
      <w:pPr>
        <w:pStyle w:val="Paragraphedeliste"/>
        <w:numPr>
          <w:ilvl w:val="0"/>
          <w:numId w:val="3"/>
        </w:numPr>
        <w:ind w:left="0" w:firstLine="0"/>
        <w:rPr>
          <w:b/>
          <w:sz w:val="28"/>
          <w:szCs w:val="28"/>
        </w:rPr>
      </w:pPr>
      <w:r w:rsidRPr="00312F8B">
        <w:rPr>
          <w:b/>
          <w:sz w:val="28"/>
          <w:szCs w:val="28"/>
        </w:rPr>
        <w:t>INITIALISATION</w:t>
      </w:r>
    </w:p>
    <w:p w:rsidR="00312F8B" w:rsidRPr="00312F8B" w:rsidRDefault="00312F8B" w:rsidP="00312F8B">
      <w:pPr>
        <w:pStyle w:val="Paragraphedeliste"/>
        <w:rPr>
          <w:b/>
          <w:sz w:val="28"/>
          <w:szCs w:val="28"/>
        </w:rPr>
      </w:pPr>
    </w:p>
    <w:p w:rsidR="00392B43" w:rsidRPr="00960DF8" w:rsidRDefault="00392B43" w:rsidP="00392B43">
      <w:pPr>
        <w:pStyle w:val="Paragraphedeliste"/>
        <w:rPr>
          <w:b/>
        </w:rPr>
      </w:pPr>
    </w:p>
    <w:p w:rsidR="00392B43" w:rsidRDefault="00392B43" w:rsidP="00DD0C2F">
      <w:pPr>
        <w:pStyle w:val="Paragraphedeliste"/>
        <w:numPr>
          <w:ilvl w:val="1"/>
          <w:numId w:val="4"/>
        </w:numPr>
        <w:ind w:left="0" w:firstLine="0"/>
        <w:rPr>
          <w:b/>
          <w:u w:val="single"/>
        </w:rPr>
      </w:pPr>
      <w:r>
        <w:rPr>
          <w:b/>
        </w:rPr>
        <w:t xml:space="preserve"> </w:t>
      </w:r>
      <w:r w:rsidRPr="00392B43">
        <w:rPr>
          <w:b/>
          <w:u w:val="single"/>
        </w:rPr>
        <w:t>Besoin du client :</w:t>
      </w:r>
    </w:p>
    <w:p w:rsidR="00392B43" w:rsidRPr="00392B43" w:rsidRDefault="00392B43" w:rsidP="00DD0C2F">
      <w:pPr>
        <w:pStyle w:val="Paragraphedeliste"/>
        <w:ind w:left="0"/>
        <w:rPr>
          <w:b/>
          <w:u w:val="single"/>
        </w:rPr>
      </w:pPr>
    </w:p>
    <w:p w:rsidR="00960DF8" w:rsidRDefault="00960DF8" w:rsidP="00DD0C2F">
      <w:pPr>
        <w:pStyle w:val="Paragraphedeliste"/>
        <w:ind w:left="0"/>
        <w:jc w:val="both"/>
      </w:pPr>
      <w:r w:rsidRPr="00312F8B">
        <w:t xml:space="preserve">La mairie de mon village fait appel à mes services pour  la création d’un site internet afin de promouvoir ses activités culturelles. Les services de la mairie souhaitent  être autonomes par la suite et gérer eux-mêmes leurs contenus.  Cette réalisation doit </w:t>
      </w:r>
      <w:r w:rsidR="00312F8B">
        <w:t>respectée</w:t>
      </w:r>
      <w:r w:rsidR="005778B6" w:rsidRPr="00312F8B">
        <w:t xml:space="preserve"> l’identité visuelle existante et répondre aux fonctionnalités  énoncées dans l’appel d’offre.</w:t>
      </w:r>
    </w:p>
    <w:p w:rsidR="00312F8B" w:rsidRPr="00312F8B" w:rsidRDefault="00312F8B" w:rsidP="00DD0C2F">
      <w:pPr>
        <w:pStyle w:val="Paragraphedeliste"/>
        <w:ind w:left="0"/>
        <w:jc w:val="both"/>
      </w:pPr>
    </w:p>
    <w:p w:rsidR="00392B43" w:rsidRDefault="00392B43" w:rsidP="00DD0C2F">
      <w:pPr>
        <w:pStyle w:val="Paragraphedeliste"/>
        <w:ind w:left="0"/>
        <w:rPr>
          <w:b/>
        </w:rPr>
      </w:pPr>
    </w:p>
    <w:p w:rsidR="00392B43" w:rsidRDefault="00392B43" w:rsidP="00DD0C2F">
      <w:pPr>
        <w:pStyle w:val="Paragraphedeliste"/>
        <w:numPr>
          <w:ilvl w:val="1"/>
          <w:numId w:val="4"/>
        </w:numPr>
        <w:ind w:left="0" w:firstLine="0"/>
        <w:rPr>
          <w:b/>
          <w:u w:val="single"/>
        </w:rPr>
      </w:pPr>
      <w:r>
        <w:rPr>
          <w:b/>
        </w:rPr>
        <w:t xml:space="preserve"> </w:t>
      </w:r>
      <w:r w:rsidRPr="00392B43">
        <w:rPr>
          <w:b/>
          <w:u w:val="single"/>
        </w:rPr>
        <w:t>Identification des risques :</w:t>
      </w:r>
    </w:p>
    <w:p w:rsidR="00312F8B" w:rsidRDefault="00312F8B" w:rsidP="00DD0C2F">
      <w:pPr>
        <w:pStyle w:val="Paragraphedeliste"/>
        <w:ind w:left="0"/>
        <w:rPr>
          <w:b/>
          <w:u w:val="single"/>
        </w:rPr>
      </w:pPr>
    </w:p>
    <w:p w:rsidR="00312F8B" w:rsidRPr="00312F8B" w:rsidRDefault="00312F8B" w:rsidP="00DD0C2F">
      <w:pPr>
        <w:pStyle w:val="Paragraphedeliste"/>
        <w:ind w:left="0"/>
        <w:jc w:val="both"/>
      </w:pPr>
      <w:r w:rsidRPr="00312F8B">
        <w:t>L’utilisation d’un CMS est préconisée. Il devra être établit une notice explicative pour la l’administration du site. Le délai de réalisation est fixé à 30 heures. Le site sera responsive et construit de manière à optimiser un référencement naturel. Des paramétrages seront nécessaires pour répondre à toutes les fonctionnalités demandées.</w:t>
      </w:r>
    </w:p>
    <w:p w:rsidR="00312F8B" w:rsidRDefault="00312F8B" w:rsidP="00DD0C2F">
      <w:pPr>
        <w:pStyle w:val="Paragraphedeliste"/>
        <w:ind w:left="0"/>
      </w:pPr>
      <w:r w:rsidRPr="00312F8B">
        <w:t>Je dispose des compétences et du matériel nécessaire pour ce projet.</w:t>
      </w:r>
    </w:p>
    <w:p w:rsidR="00312F8B" w:rsidRPr="00312F8B" w:rsidRDefault="00312F8B" w:rsidP="00DD0C2F">
      <w:pPr>
        <w:pStyle w:val="Paragraphedeliste"/>
        <w:ind w:left="0"/>
      </w:pPr>
    </w:p>
    <w:p w:rsidR="00312F8B" w:rsidRDefault="00312F8B" w:rsidP="00DD0C2F">
      <w:pPr>
        <w:pStyle w:val="Paragraphedeliste"/>
        <w:ind w:left="0"/>
        <w:rPr>
          <w:b/>
          <w:u w:val="single"/>
        </w:rPr>
      </w:pPr>
    </w:p>
    <w:p w:rsidR="00312F8B" w:rsidRDefault="00312F8B" w:rsidP="00DD0C2F">
      <w:pPr>
        <w:pStyle w:val="Paragraphedeliste"/>
        <w:numPr>
          <w:ilvl w:val="1"/>
          <w:numId w:val="4"/>
        </w:numPr>
        <w:ind w:left="0" w:firstLine="0"/>
        <w:rPr>
          <w:b/>
          <w:u w:val="single"/>
        </w:rPr>
      </w:pPr>
      <w:r>
        <w:rPr>
          <w:b/>
          <w:u w:val="single"/>
        </w:rPr>
        <w:t xml:space="preserve"> Réponse à l’appel d’offre :</w:t>
      </w:r>
    </w:p>
    <w:p w:rsidR="00392B43" w:rsidRDefault="00392B43" w:rsidP="00DD0C2F">
      <w:pPr>
        <w:pStyle w:val="Paragraphedeliste"/>
        <w:ind w:left="0"/>
        <w:rPr>
          <w:b/>
          <w:u w:val="single"/>
        </w:rPr>
      </w:pPr>
    </w:p>
    <w:p w:rsidR="00CA20E0" w:rsidRDefault="00312F8B" w:rsidP="00DD0C2F">
      <w:pPr>
        <w:jc w:val="both"/>
      </w:pPr>
      <w:r w:rsidRPr="00312F8B">
        <w:t>Confère énoncé exercice</w:t>
      </w:r>
      <w:r>
        <w:t>.</w:t>
      </w:r>
    </w:p>
    <w:p w:rsidR="00DD0C2F" w:rsidRPr="00DD0C2F" w:rsidRDefault="00DD0C2F" w:rsidP="00DD0C2F">
      <w:pPr>
        <w:jc w:val="both"/>
      </w:pPr>
    </w:p>
    <w:p w:rsidR="00CA20E0" w:rsidRDefault="00CA20E0" w:rsidP="0081219C">
      <w:pPr>
        <w:jc w:val="center"/>
        <w:rPr>
          <w:b/>
        </w:rPr>
      </w:pPr>
    </w:p>
    <w:p w:rsidR="00312F8B" w:rsidRPr="00DD0C2F" w:rsidRDefault="00357A04" w:rsidP="00DD0C2F">
      <w:pPr>
        <w:pStyle w:val="Paragraphedeliste"/>
        <w:numPr>
          <w:ilvl w:val="0"/>
          <w:numId w:val="3"/>
        </w:numPr>
        <w:ind w:left="0" w:firstLine="0"/>
        <w:rPr>
          <w:b/>
          <w:sz w:val="28"/>
          <w:szCs w:val="28"/>
        </w:rPr>
      </w:pPr>
      <w:r w:rsidRPr="00DD0C2F">
        <w:rPr>
          <w:b/>
          <w:sz w:val="28"/>
          <w:szCs w:val="28"/>
        </w:rPr>
        <w:t>LANCEMENT</w:t>
      </w:r>
    </w:p>
    <w:p w:rsidR="00DD0C2F" w:rsidRPr="00DD0C2F" w:rsidRDefault="00DD0C2F" w:rsidP="00DD0C2F">
      <w:pPr>
        <w:pStyle w:val="Paragraphedeliste"/>
        <w:rPr>
          <w:b/>
          <w:sz w:val="28"/>
          <w:szCs w:val="28"/>
        </w:rPr>
      </w:pPr>
    </w:p>
    <w:p w:rsidR="00357A04" w:rsidRDefault="00357A04" w:rsidP="00357A04">
      <w:pPr>
        <w:rPr>
          <w:b/>
        </w:rPr>
      </w:pPr>
      <w:r>
        <w:rPr>
          <w:b/>
        </w:rPr>
        <w:t xml:space="preserve">2-1) </w:t>
      </w:r>
      <w:r w:rsidRPr="00312F8B">
        <w:rPr>
          <w:b/>
          <w:u w:val="single"/>
        </w:rPr>
        <w:t>Note de cadrage</w:t>
      </w:r>
      <w:r w:rsidR="00312F8B">
        <w:rPr>
          <w:b/>
          <w:u w:val="single"/>
        </w:rPr>
        <w:t> :</w:t>
      </w:r>
    </w:p>
    <w:p w:rsidR="00365341" w:rsidRDefault="00365341" w:rsidP="00365341">
      <w:r>
        <w:rPr>
          <w:b/>
        </w:rPr>
        <w:tab/>
      </w:r>
      <w:r w:rsidRPr="00312F8B">
        <w:t>Confère document note de cadrage</w:t>
      </w:r>
      <w:r w:rsidR="00026810">
        <w:t xml:space="preserve"> dans le dossier « DOCUMENTS INTERNES »</w:t>
      </w:r>
    </w:p>
    <w:p w:rsidR="00312F8B" w:rsidRPr="00312F8B" w:rsidRDefault="00312F8B" w:rsidP="00365341"/>
    <w:p w:rsidR="00A01A81" w:rsidRPr="00312F8B" w:rsidRDefault="00A01A81" w:rsidP="00365341">
      <w:pPr>
        <w:rPr>
          <w:b/>
          <w:u w:val="single"/>
        </w:rPr>
      </w:pPr>
      <w:r w:rsidRPr="00312F8B">
        <w:rPr>
          <w:b/>
        </w:rPr>
        <w:t>2-2)</w:t>
      </w:r>
      <w:r w:rsidRPr="00312F8B">
        <w:rPr>
          <w:b/>
          <w:u w:val="single"/>
        </w:rPr>
        <w:t xml:space="preserve"> Liste des fonctionnalités</w:t>
      </w:r>
    </w:p>
    <w:p w:rsidR="007A7F6C" w:rsidRPr="00312F8B" w:rsidRDefault="007A7F6C" w:rsidP="007A7F6C">
      <w:pPr>
        <w:pStyle w:val="Paragraphedeliste"/>
        <w:numPr>
          <w:ilvl w:val="0"/>
          <w:numId w:val="9"/>
        </w:numPr>
      </w:pPr>
      <w:r w:rsidRPr="00312F8B">
        <w:t>Phase 1 : Elaboration charte graphique</w:t>
      </w:r>
    </w:p>
    <w:p w:rsidR="007A7F6C" w:rsidRPr="00312F8B" w:rsidRDefault="007A7F6C" w:rsidP="007A7F6C">
      <w:pPr>
        <w:pStyle w:val="Paragraphedeliste"/>
        <w:numPr>
          <w:ilvl w:val="0"/>
          <w:numId w:val="9"/>
        </w:numPr>
      </w:pPr>
      <w:r w:rsidRPr="00312F8B">
        <w:t xml:space="preserve">Phase 2 : Conception </w:t>
      </w:r>
    </w:p>
    <w:p w:rsidR="007A7F6C" w:rsidRPr="00312F8B" w:rsidRDefault="007A7F6C" w:rsidP="007A7F6C">
      <w:pPr>
        <w:pStyle w:val="Paragraphedeliste"/>
        <w:numPr>
          <w:ilvl w:val="0"/>
          <w:numId w:val="9"/>
        </w:numPr>
      </w:pPr>
      <w:r w:rsidRPr="00312F8B">
        <w:t>Phase 3 : Rédaction notice</w:t>
      </w:r>
    </w:p>
    <w:p w:rsidR="00312F8B" w:rsidRDefault="00312F8B" w:rsidP="00365341">
      <w:pPr>
        <w:rPr>
          <w:b/>
        </w:rPr>
      </w:pPr>
    </w:p>
    <w:p w:rsidR="00DD0C2F" w:rsidRDefault="00DD0C2F" w:rsidP="00365341">
      <w:pPr>
        <w:rPr>
          <w:b/>
        </w:rPr>
      </w:pPr>
    </w:p>
    <w:p w:rsidR="00A01A81" w:rsidRDefault="00A01A81" w:rsidP="00365341">
      <w:pPr>
        <w:rPr>
          <w:b/>
        </w:rPr>
      </w:pPr>
      <w:r>
        <w:rPr>
          <w:b/>
        </w:rPr>
        <w:lastRenderedPageBreak/>
        <w:t>2-3</w:t>
      </w:r>
      <w:r w:rsidRPr="00312F8B">
        <w:rPr>
          <w:b/>
          <w:u w:val="single"/>
        </w:rPr>
        <w:t>) Planning</w:t>
      </w:r>
    </w:p>
    <w:p w:rsidR="007A7F6C" w:rsidRDefault="007A7F6C" w:rsidP="00365341">
      <w:pPr>
        <w:rPr>
          <w:b/>
        </w:rPr>
      </w:pPr>
      <w:r>
        <w:rPr>
          <w:b/>
        </w:rPr>
        <w:tab/>
      </w:r>
    </w:p>
    <w:tbl>
      <w:tblPr>
        <w:tblStyle w:val="Grillemoyenne1-Accent2"/>
        <w:tblW w:w="0" w:type="auto"/>
        <w:tblLook w:val="04A0"/>
      </w:tblPr>
      <w:tblGrid>
        <w:gridCol w:w="4606"/>
        <w:gridCol w:w="4606"/>
      </w:tblGrid>
      <w:tr w:rsidR="007A7F6C" w:rsidTr="007A7F6C">
        <w:trPr>
          <w:cnfStyle w:val="100000000000"/>
        </w:trPr>
        <w:tc>
          <w:tcPr>
            <w:cnfStyle w:val="001000000000"/>
            <w:tcW w:w="4606" w:type="dxa"/>
          </w:tcPr>
          <w:p w:rsidR="007A7F6C" w:rsidRPr="007A7F6C" w:rsidRDefault="007A7F6C" w:rsidP="007A7F6C">
            <w:pPr>
              <w:jc w:val="center"/>
            </w:pPr>
            <w:r w:rsidRPr="007A7F6C">
              <w:t>Phase</w:t>
            </w:r>
          </w:p>
        </w:tc>
        <w:tc>
          <w:tcPr>
            <w:tcW w:w="4606" w:type="dxa"/>
          </w:tcPr>
          <w:p w:rsidR="007A7F6C" w:rsidRPr="007A7F6C" w:rsidRDefault="007A7F6C" w:rsidP="007A7F6C">
            <w:pPr>
              <w:jc w:val="center"/>
              <w:cnfStyle w:val="100000000000"/>
            </w:pPr>
            <w:r w:rsidRPr="007A7F6C">
              <w:t>Durée</w:t>
            </w:r>
          </w:p>
        </w:tc>
      </w:tr>
      <w:tr w:rsidR="007A7F6C" w:rsidTr="007A7F6C">
        <w:trPr>
          <w:cnfStyle w:val="000000100000"/>
        </w:trPr>
        <w:tc>
          <w:tcPr>
            <w:cnfStyle w:val="001000000000"/>
            <w:tcW w:w="4606" w:type="dxa"/>
          </w:tcPr>
          <w:p w:rsidR="007A7F6C" w:rsidRDefault="007A7F6C" w:rsidP="00365341">
            <w:pPr>
              <w:rPr>
                <w:b w:val="0"/>
              </w:rPr>
            </w:pPr>
            <w:r>
              <w:rPr>
                <w:b w:val="0"/>
              </w:rPr>
              <w:t>Phase 1</w:t>
            </w:r>
          </w:p>
        </w:tc>
        <w:tc>
          <w:tcPr>
            <w:tcW w:w="4606" w:type="dxa"/>
          </w:tcPr>
          <w:p w:rsidR="007A7F6C" w:rsidRDefault="007A7F6C" w:rsidP="007A7F6C">
            <w:pPr>
              <w:jc w:val="center"/>
              <w:cnfStyle w:val="000000100000"/>
              <w:rPr>
                <w:b/>
              </w:rPr>
            </w:pPr>
            <w:r>
              <w:rPr>
                <w:b/>
              </w:rPr>
              <w:t>8 h</w:t>
            </w:r>
          </w:p>
        </w:tc>
      </w:tr>
      <w:tr w:rsidR="007A7F6C" w:rsidTr="007A7F6C">
        <w:tc>
          <w:tcPr>
            <w:cnfStyle w:val="001000000000"/>
            <w:tcW w:w="4606" w:type="dxa"/>
          </w:tcPr>
          <w:p w:rsidR="007A7F6C" w:rsidRDefault="007A7F6C" w:rsidP="00365341">
            <w:pPr>
              <w:rPr>
                <w:b w:val="0"/>
              </w:rPr>
            </w:pPr>
            <w:r>
              <w:rPr>
                <w:b w:val="0"/>
              </w:rPr>
              <w:t>Phase 2</w:t>
            </w:r>
          </w:p>
        </w:tc>
        <w:tc>
          <w:tcPr>
            <w:tcW w:w="4606" w:type="dxa"/>
          </w:tcPr>
          <w:p w:rsidR="007A7F6C" w:rsidRDefault="007A7F6C" w:rsidP="007A7F6C">
            <w:pPr>
              <w:jc w:val="center"/>
              <w:cnfStyle w:val="000000000000"/>
              <w:rPr>
                <w:b/>
              </w:rPr>
            </w:pPr>
            <w:r>
              <w:rPr>
                <w:b/>
              </w:rPr>
              <w:t>16 h</w:t>
            </w:r>
          </w:p>
        </w:tc>
      </w:tr>
      <w:tr w:rsidR="007A7F6C" w:rsidTr="006C69E2">
        <w:trPr>
          <w:cnfStyle w:val="000000100000"/>
        </w:trPr>
        <w:tc>
          <w:tcPr>
            <w:cnfStyle w:val="001000000000"/>
            <w:tcW w:w="4606" w:type="dxa"/>
            <w:tcBorders>
              <w:bottom w:val="single" w:sz="18" w:space="0" w:color="CF7B79" w:themeColor="accent2" w:themeTint="BF"/>
            </w:tcBorders>
          </w:tcPr>
          <w:p w:rsidR="007A7F6C" w:rsidRDefault="007A7F6C" w:rsidP="00365341">
            <w:pPr>
              <w:rPr>
                <w:b w:val="0"/>
              </w:rPr>
            </w:pPr>
            <w:r>
              <w:rPr>
                <w:b w:val="0"/>
              </w:rPr>
              <w:t>Phase 3</w:t>
            </w:r>
          </w:p>
        </w:tc>
        <w:tc>
          <w:tcPr>
            <w:tcW w:w="4606" w:type="dxa"/>
            <w:tcBorders>
              <w:bottom w:val="single" w:sz="18" w:space="0" w:color="CF7B79" w:themeColor="accent2" w:themeTint="BF"/>
            </w:tcBorders>
          </w:tcPr>
          <w:p w:rsidR="007A7F6C" w:rsidRDefault="007A7F6C" w:rsidP="007A7F6C">
            <w:pPr>
              <w:jc w:val="center"/>
              <w:cnfStyle w:val="000000100000"/>
              <w:rPr>
                <w:b/>
              </w:rPr>
            </w:pPr>
            <w:r>
              <w:rPr>
                <w:b/>
              </w:rPr>
              <w:t>6 h</w:t>
            </w:r>
          </w:p>
        </w:tc>
      </w:tr>
      <w:tr w:rsidR="006C69E2" w:rsidTr="006C69E2">
        <w:tc>
          <w:tcPr>
            <w:cnfStyle w:val="001000000000"/>
            <w:tcW w:w="4606" w:type="dxa"/>
            <w:tcBorders>
              <w:top w:val="single" w:sz="18" w:space="0" w:color="CF7B79" w:themeColor="accent2" w:themeTint="BF"/>
              <w:left w:val="single" w:sz="18" w:space="0" w:color="CF7B79" w:themeColor="accent2" w:themeTint="BF"/>
              <w:bottom w:val="single" w:sz="18" w:space="0" w:color="CF7B79" w:themeColor="accent2" w:themeTint="BF"/>
              <w:right w:val="single" w:sz="18" w:space="0" w:color="CF7B79" w:themeColor="accent2" w:themeTint="BF"/>
            </w:tcBorders>
          </w:tcPr>
          <w:p w:rsidR="006C69E2" w:rsidRPr="006C69E2" w:rsidRDefault="006C69E2" w:rsidP="006C69E2">
            <w:pPr>
              <w:jc w:val="center"/>
            </w:pPr>
            <w:r w:rsidRPr="006C69E2">
              <w:t>Total</w:t>
            </w:r>
          </w:p>
        </w:tc>
        <w:tc>
          <w:tcPr>
            <w:tcW w:w="4606" w:type="dxa"/>
            <w:tcBorders>
              <w:top w:val="single" w:sz="18" w:space="0" w:color="CF7B79" w:themeColor="accent2" w:themeTint="BF"/>
              <w:left w:val="single" w:sz="18" w:space="0" w:color="CF7B79" w:themeColor="accent2" w:themeTint="BF"/>
              <w:bottom w:val="single" w:sz="18" w:space="0" w:color="CF7B79" w:themeColor="accent2" w:themeTint="BF"/>
              <w:right w:val="single" w:sz="18" w:space="0" w:color="CF7B79" w:themeColor="accent2" w:themeTint="BF"/>
            </w:tcBorders>
          </w:tcPr>
          <w:p w:rsidR="006C69E2" w:rsidRDefault="006C69E2" w:rsidP="007A7F6C">
            <w:pPr>
              <w:jc w:val="center"/>
              <w:cnfStyle w:val="000000000000"/>
              <w:rPr>
                <w:b/>
              </w:rPr>
            </w:pPr>
            <w:r>
              <w:rPr>
                <w:b/>
              </w:rPr>
              <w:t>30 h</w:t>
            </w:r>
          </w:p>
        </w:tc>
      </w:tr>
    </w:tbl>
    <w:p w:rsidR="007A7F6C" w:rsidRDefault="007A7F6C" w:rsidP="00365341">
      <w:pPr>
        <w:rPr>
          <w:b/>
        </w:rPr>
      </w:pPr>
    </w:p>
    <w:p w:rsidR="00C85012" w:rsidRDefault="00C85012" w:rsidP="00365341">
      <w:pPr>
        <w:rPr>
          <w:b/>
          <w:u w:val="single"/>
        </w:rPr>
      </w:pPr>
      <w:r>
        <w:rPr>
          <w:b/>
        </w:rPr>
        <w:t xml:space="preserve">2-4) </w:t>
      </w:r>
      <w:r w:rsidRPr="00A902C6">
        <w:rPr>
          <w:b/>
          <w:u w:val="single"/>
        </w:rPr>
        <w:t>Budget</w:t>
      </w:r>
    </w:p>
    <w:p w:rsidR="00A902C6" w:rsidRDefault="00A902C6" w:rsidP="00365341">
      <w:pPr>
        <w:rPr>
          <w:b/>
        </w:rPr>
      </w:pPr>
    </w:p>
    <w:tbl>
      <w:tblPr>
        <w:tblStyle w:val="Grillemoyenne1-Accent2"/>
        <w:tblW w:w="0" w:type="auto"/>
        <w:tblLook w:val="04A0"/>
      </w:tblPr>
      <w:tblGrid>
        <w:gridCol w:w="4606"/>
        <w:gridCol w:w="4606"/>
      </w:tblGrid>
      <w:tr w:rsidR="007A7F6C" w:rsidTr="00C82032">
        <w:trPr>
          <w:cnfStyle w:val="100000000000"/>
        </w:trPr>
        <w:tc>
          <w:tcPr>
            <w:cnfStyle w:val="001000000000"/>
            <w:tcW w:w="4606" w:type="dxa"/>
          </w:tcPr>
          <w:p w:rsidR="007A7F6C" w:rsidRPr="007A7F6C" w:rsidRDefault="007A7F6C" w:rsidP="00C82032">
            <w:pPr>
              <w:jc w:val="center"/>
            </w:pPr>
            <w:r w:rsidRPr="007A7F6C">
              <w:t>Phase</w:t>
            </w:r>
          </w:p>
        </w:tc>
        <w:tc>
          <w:tcPr>
            <w:tcW w:w="4606" w:type="dxa"/>
          </w:tcPr>
          <w:p w:rsidR="007A7F6C" w:rsidRPr="007A7F6C" w:rsidRDefault="007A7F6C" w:rsidP="00C82032">
            <w:pPr>
              <w:jc w:val="center"/>
              <w:cnfStyle w:val="100000000000"/>
            </w:pPr>
            <w:r>
              <w:t>Tarif</w:t>
            </w:r>
          </w:p>
        </w:tc>
      </w:tr>
      <w:tr w:rsidR="007A7F6C" w:rsidTr="00C82032">
        <w:trPr>
          <w:cnfStyle w:val="000000100000"/>
        </w:trPr>
        <w:tc>
          <w:tcPr>
            <w:cnfStyle w:val="001000000000"/>
            <w:tcW w:w="4606" w:type="dxa"/>
          </w:tcPr>
          <w:p w:rsidR="007A7F6C" w:rsidRDefault="007A7F6C" w:rsidP="00C82032">
            <w:pPr>
              <w:rPr>
                <w:b w:val="0"/>
              </w:rPr>
            </w:pPr>
            <w:r>
              <w:rPr>
                <w:b w:val="0"/>
              </w:rPr>
              <w:t>Phase 1</w:t>
            </w:r>
          </w:p>
        </w:tc>
        <w:tc>
          <w:tcPr>
            <w:tcW w:w="4606" w:type="dxa"/>
          </w:tcPr>
          <w:p w:rsidR="007A7F6C" w:rsidRDefault="007A7F6C" w:rsidP="00C82032">
            <w:pPr>
              <w:jc w:val="center"/>
              <w:cnfStyle w:val="000000100000"/>
              <w:rPr>
                <w:b/>
              </w:rPr>
            </w:pPr>
            <w:r>
              <w:rPr>
                <w:b/>
              </w:rPr>
              <w:t>160 €</w:t>
            </w:r>
          </w:p>
        </w:tc>
      </w:tr>
      <w:tr w:rsidR="007A7F6C" w:rsidTr="00C82032">
        <w:tc>
          <w:tcPr>
            <w:cnfStyle w:val="001000000000"/>
            <w:tcW w:w="4606" w:type="dxa"/>
          </w:tcPr>
          <w:p w:rsidR="007A7F6C" w:rsidRDefault="007A7F6C" w:rsidP="00C82032">
            <w:pPr>
              <w:rPr>
                <w:b w:val="0"/>
              </w:rPr>
            </w:pPr>
            <w:r>
              <w:rPr>
                <w:b w:val="0"/>
              </w:rPr>
              <w:t>Phase 2</w:t>
            </w:r>
          </w:p>
        </w:tc>
        <w:tc>
          <w:tcPr>
            <w:tcW w:w="4606" w:type="dxa"/>
          </w:tcPr>
          <w:p w:rsidR="007A7F6C" w:rsidRDefault="007A7F6C" w:rsidP="00C82032">
            <w:pPr>
              <w:jc w:val="center"/>
              <w:cnfStyle w:val="000000000000"/>
              <w:rPr>
                <w:b/>
              </w:rPr>
            </w:pPr>
            <w:r>
              <w:rPr>
                <w:b/>
              </w:rPr>
              <w:t>320 €</w:t>
            </w:r>
          </w:p>
        </w:tc>
      </w:tr>
      <w:tr w:rsidR="007A7F6C" w:rsidTr="000B2CF4">
        <w:trPr>
          <w:cnfStyle w:val="000000100000"/>
        </w:trPr>
        <w:tc>
          <w:tcPr>
            <w:cnfStyle w:val="001000000000"/>
            <w:tcW w:w="4606" w:type="dxa"/>
            <w:tcBorders>
              <w:bottom w:val="single" w:sz="18" w:space="0" w:color="CF7B79" w:themeColor="accent2" w:themeTint="BF"/>
            </w:tcBorders>
          </w:tcPr>
          <w:p w:rsidR="007A7F6C" w:rsidRDefault="007A7F6C" w:rsidP="00C82032">
            <w:pPr>
              <w:rPr>
                <w:b w:val="0"/>
              </w:rPr>
            </w:pPr>
            <w:r>
              <w:rPr>
                <w:b w:val="0"/>
              </w:rPr>
              <w:t>Phase 3</w:t>
            </w:r>
          </w:p>
        </w:tc>
        <w:tc>
          <w:tcPr>
            <w:tcW w:w="4606" w:type="dxa"/>
            <w:tcBorders>
              <w:bottom w:val="single" w:sz="18" w:space="0" w:color="CF7B79" w:themeColor="accent2" w:themeTint="BF"/>
            </w:tcBorders>
          </w:tcPr>
          <w:p w:rsidR="007A7F6C" w:rsidRDefault="007A7F6C" w:rsidP="00C82032">
            <w:pPr>
              <w:jc w:val="center"/>
              <w:cnfStyle w:val="000000100000"/>
              <w:rPr>
                <w:b/>
              </w:rPr>
            </w:pPr>
            <w:r>
              <w:rPr>
                <w:b/>
              </w:rPr>
              <w:t>120 €</w:t>
            </w:r>
          </w:p>
        </w:tc>
      </w:tr>
      <w:tr w:rsidR="007A7F6C" w:rsidTr="000B2CF4">
        <w:tc>
          <w:tcPr>
            <w:cnfStyle w:val="001000000000"/>
            <w:tcW w:w="4606" w:type="dxa"/>
            <w:tcBorders>
              <w:top w:val="single" w:sz="18" w:space="0" w:color="CF7B79" w:themeColor="accent2" w:themeTint="BF"/>
              <w:left w:val="single" w:sz="18" w:space="0" w:color="CF7B79" w:themeColor="accent2" w:themeTint="BF"/>
              <w:bottom w:val="single" w:sz="18" w:space="0" w:color="CF7B79" w:themeColor="accent2" w:themeTint="BF"/>
              <w:right w:val="single" w:sz="18" w:space="0" w:color="CF7B79" w:themeColor="accent2" w:themeTint="BF"/>
            </w:tcBorders>
          </w:tcPr>
          <w:p w:rsidR="007A7F6C" w:rsidRPr="000B2CF4" w:rsidRDefault="00C650B9" w:rsidP="000B2CF4">
            <w:pPr>
              <w:jc w:val="center"/>
            </w:pPr>
            <w:r w:rsidRPr="000B2CF4">
              <w:t>Total</w:t>
            </w:r>
          </w:p>
        </w:tc>
        <w:tc>
          <w:tcPr>
            <w:tcW w:w="4606" w:type="dxa"/>
            <w:tcBorders>
              <w:top w:val="single" w:sz="18" w:space="0" w:color="CF7B79" w:themeColor="accent2" w:themeTint="BF"/>
              <w:left w:val="single" w:sz="18" w:space="0" w:color="CF7B79" w:themeColor="accent2" w:themeTint="BF"/>
              <w:bottom w:val="single" w:sz="18" w:space="0" w:color="CF7B79" w:themeColor="accent2" w:themeTint="BF"/>
              <w:right w:val="single" w:sz="18" w:space="0" w:color="CF7B79" w:themeColor="accent2" w:themeTint="BF"/>
            </w:tcBorders>
          </w:tcPr>
          <w:p w:rsidR="007A7F6C" w:rsidRDefault="007A7F6C" w:rsidP="00C82032">
            <w:pPr>
              <w:jc w:val="center"/>
              <w:cnfStyle w:val="000000000000"/>
              <w:rPr>
                <w:b/>
              </w:rPr>
            </w:pPr>
            <w:r>
              <w:rPr>
                <w:b/>
              </w:rPr>
              <w:t>600 €</w:t>
            </w:r>
            <w:r w:rsidR="00CE6AEE">
              <w:rPr>
                <w:b/>
              </w:rPr>
              <w:t xml:space="preserve"> *</w:t>
            </w:r>
          </w:p>
        </w:tc>
      </w:tr>
    </w:tbl>
    <w:p w:rsidR="007A7F6C" w:rsidRDefault="007A7F6C" w:rsidP="00365341">
      <w:pPr>
        <w:rPr>
          <w:b/>
        </w:rPr>
      </w:pPr>
    </w:p>
    <w:p w:rsidR="0065186E" w:rsidRDefault="0065186E" w:rsidP="00365341">
      <w:pPr>
        <w:rPr>
          <w:b/>
        </w:rPr>
      </w:pPr>
      <w:r>
        <w:rPr>
          <w:b/>
        </w:rPr>
        <w:t>(* Hors coût hébergement et maintenance)</w:t>
      </w:r>
    </w:p>
    <w:p w:rsidR="00217994" w:rsidRDefault="00217994" w:rsidP="00365341">
      <w:pPr>
        <w:rPr>
          <w:b/>
        </w:rPr>
      </w:pPr>
    </w:p>
    <w:p w:rsidR="00A01A81" w:rsidRPr="00365341" w:rsidRDefault="00A01A81" w:rsidP="00365341">
      <w:pPr>
        <w:rPr>
          <w:b/>
        </w:rPr>
      </w:pPr>
      <w:r>
        <w:rPr>
          <w:b/>
        </w:rPr>
        <w:t>2-</w:t>
      </w:r>
      <w:r w:rsidR="00C85012">
        <w:rPr>
          <w:b/>
        </w:rPr>
        <w:t>5</w:t>
      </w:r>
      <w:r>
        <w:rPr>
          <w:b/>
        </w:rPr>
        <w:t xml:space="preserve">) </w:t>
      </w:r>
      <w:r w:rsidRPr="00A902C6">
        <w:rPr>
          <w:b/>
          <w:u w:val="single"/>
        </w:rPr>
        <w:t>Cahier des charges</w:t>
      </w:r>
    </w:p>
    <w:p w:rsidR="008520C8" w:rsidRPr="005C2E5E" w:rsidRDefault="00B30CFD" w:rsidP="005C2E5E">
      <w:pPr>
        <w:ind w:firstLine="708"/>
      </w:pPr>
      <w:r w:rsidRPr="00A902C6">
        <w:t>Confère</w:t>
      </w:r>
      <w:r w:rsidR="00217994">
        <w:t xml:space="preserve"> cahier des charges dans le dossier « LIVRABLES »</w:t>
      </w:r>
    </w:p>
    <w:p w:rsidR="008520C8" w:rsidRDefault="008520C8" w:rsidP="0081219C">
      <w:pPr>
        <w:jc w:val="center"/>
        <w:rPr>
          <w:b/>
        </w:rPr>
      </w:pPr>
    </w:p>
    <w:p w:rsidR="008520C8" w:rsidRDefault="008520C8" w:rsidP="005C2E5E">
      <w:pPr>
        <w:rPr>
          <w:b/>
        </w:rPr>
      </w:pPr>
    </w:p>
    <w:p w:rsidR="00843E21" w:rsidRDefault="00843E21" w:rsidP="00843E21">
      <w:pPr>
        <w:rPr>
          <w:b/>
          <w:sz w:val="28"/>
          <w:szCs w:val="28"/>
        </w:rPr>
      </w:pPr>
      <w:r>
        <w:rPr>
          <w:b/>
          <w:sz w:val="28"/>
          <w:szCs w:val="28"/>
        </w:rPr>
        <w:t>3</w:t>
      </w:r>
      <w:r w:rsidRPr="00312F8B">
        <w:rPr>
          <w:b/>
          <w:sz w:val="28"/>
          <w:szCs w:val="28"/>
        </w:rPr>
        <w:t>)</w:t>
      </w:r>
      <w:r>
        <w:rPr>
          <w:b/>
          <w:sz w:val="28"/>
          <w:szCs w:val="28"/>
        </w:rPr>
        <w:tab/>
      </w:r>
      <w:r w:rsidRPr="00312F8B">
        <w:rPr>
          <w:b/>
          <w:sz w:val="28"/>
          <w:szCs w:val="28"/>
        </w:rPr>
        <w:t xml:space="preserve"> </w:t>
      </w:r>
      <w:r>
        <w:rPr>
          <w:b/>
          <w:sz w:val="28"/>
          <w:szCs w:val="28"/>
        </w:rPr>
        <w:t>CONCEPTION</w:t>
      </w:r>
    </w:p>
    <w:p w:rsidR="002C1D85" w:rsidRDefault="002C1D85" w:rsidP="00843E21">
      <w:pPr>
        <w:rPr>
          <w:b/>
          <w:sz w:val="28"/>
          <w:szCs w:val="28"/>
        </w:rPr>
      </w:pPr>
    </w:p>
    <w:p w:rsidR="00843E21" w:rsidRDefault="002C1D85" w:rsidP="00843E21">
      <w:pPr>
        <w:rPr>
          <w:b/>
          <w:u w:val="single"/>
        </w:rPr>
      </w:pPr>
      <w:r w:rsidRPr="002C1D85">
        <w:rPr>
          <w:b/>
        </w:rPr>
        <w:t xml:space="preserve">3.1) </w:t>
      </w:r>
      <w:r w:rsidRPr="002C1D85">
        <w:rPr>
          <w:b/>
          <w:u w:val="single"/>
        </w:rPr>
        <w:t>Arborescence</w:t>
      </w:r>
    </w:p>
    <w:p w:rsidR="002C1D85" w:rsidRDefault="002C1D85" w:rsidP="00843E21">
      <w:pPr>
        <w:rPr>
          <w:b/>
          <w:u w:val="single"/>
        </w:rPr>
      </w:pPr>
    </w:p>
    <w:p w:rsidR="002C1D85" w:rsidRDefault="00B07829" w:rsidP="00843E21">
      <w:pPr>
        <w:rPr>
          <w:b/>
          <w:u w:val="single"/>
        </w:rPr>
      </w:pPr>
      <w:r w:rsidRPr="00780E87">
        <w:rPr>
          <w:b/>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134pt">
            <v:imagedata r:id="rId7" o:title="New Mockup 2"/>
          </v:shape>
        </w:pict>
      </w:r>
    </w:p>
    <w:p w:rsidR="002C1D85" w:rsidRDefault="002C1D85" w:rsidP="00843E21">
      <w:pPr>
        <w:rPr>
          <w:b/>
          <w:u w:val="single"/>
        </w:rPr>
      </w:pPr>
    </w:p>
    <w:p w:rsidR="00CA20E0" w:rsidRDefault="00CA20E0" w:rsidP="005C2E5E">
      <w:pPr>
        <w:rPr>
          <w:b/>
        </w:rPr>
      </w:pPr>
    </w:p>
    <w:p w:rsidR="0091537F" w:rsidRDefault="005C2E5E" w:rsidP="00AA165D">
      <w:pPr>
        <w:tabs>
          <w:tab w:val="left" w:pos="3930"/>
        </w:tabs>
        <w:rPr>
          <w:b/>
        </w:rPr>
      </w:pPr>
      <w:r>
        <w:rPr>
          <w:b/>
        </w:rPr>
        <w:t xml:space="preserve">3.2) </w:t>
      </w:r>
      <w:r w:rsidRPr="005C2E5E">
        <w:rPr>
          <w:b/>
          <w:u w:val="single"/>
        </w:rPr>
        <w:t>Wireframes</w:t>
      </w:r>
    </w:p>
    <w:p w:rsidR="008520C8" w:rsidRDefault="008520C8" w:rsidP="00AA165D">
      <w:pPr>
        <w:tabs>
          <w:tab w:val="left" w:pos="3930"/>
        </w:tabs>
        <w:rPr>
          <w:b/>
        </w:rPr>
      </w:pPr>
    </w:p>
    <w:p w:rsidR="008520C8" w:rsidRDefault="00B07829" w:rsidP="00AA165D">
      <w:pPr>
        <w:tabs>
          <w:tab w:val="left" w:pos="3930"/>
        </w:tabs>
        <w:rPr>
          <w:b/>
        </w:rPr>
      </w:pPr>
      <w:r w:rsidRPr="00780E87">
        <w:rPr>
          <w:b/>
        </w:rPr>
        <w:pict>
          <v:shape id="_x0000_i1026" type="#_x0000_t75" style="width:453.3pt;height:492.75pt">
            <v:imagedata r:id="rId8" o:title="New Mockup 1"/>
          </v:shape>
        </w:pict>
      </w:r>
    </w:p>
    <w:p w:rsidR="008520C8" w:rsidRDefault="008520C8" w:rsidP="00AA165D">
      <w:pPr>
        <w:tabs>
          <w:tab w:val="left" w:pos="3930"/>
        </w:tabs>
        <w:rPr>
          <w:b/>
        </w:rPr>
      </w:pPr>
    </w:p>
    <w:p w:rsidR="008520C8" w:rsidRDefault="008520C8" w:rsidP="00AA165D">
      <w:pPr>
        <w:tabs>
          <w:tab w:val="left" w:pos="3930"/>
        </w:tabs>
        <w:rPr>
          <w:b/>
        </w:rPr>
      </w:pPr>
    </w:p>
    <w:p w:rsidR="0007216F" w:rsidRDefault="0007216F" w:rsidP="00AA165D">
      <w:pPr>
        <w:tabs>
          <w:tab w:val="left" w:pos="3930"/>
        </w:tabs>
        <w:rPr>
          <w:b/>
        </w:rPr>
      </w:pPr>
    </w:p>
    <w:p w:rsidR="005C2E5E" w:rsidRDefault="005C2E5E" w:rsidP="00AA165D">
      <w:pPr>
        <w:tabs>
          <w:tab w:val="left" w:pos="3930"/>
        </w:tabs>
        <w:rPr>
          <w:b/>
        </w:rPr>
      </w:pPr>
    </w:p>
    <w:p w:rsidR="008520C8" w:rsidRPr="0007216F" w:rsidRDefault="00B07829" w:rsidP="00AA165D">
      <w:pPr>
        <w:tabs>
          <w:tab w:val="left" w:pos="3930"/>
        </w:tabs>
      </w:pPr>
      <w:r w:rsidRPr="0007216F">
        <w:lastRenderedPageBreak/>
        <w:pict>
          <v:shape id="_x0000_i1027" type="#_x0000_t75" style="width:453.3pt;height:694.35pt">
            <v:imagedata r:id="rId9" o:title="New Mockup 1 copy"/>
          </v:shape>
        </w:pict>
      </w:r>
    </w:p>
    <w:p w:rsidR="008520C8" w:rsidRDefault="008520C8" w:rsidP="00AA165D">
      <w:pPr>
        <w:tabs>
          <w:tab w:val="left" w:pos="3930"/>
        </w:tabs>
        <w:rPr>
          <w:b/>
        </w:rPr>
      </w:pPr>
    </w:p>
    <w:p w:rsidR="0007216F" w:rsidRDefault="0007216F" w:rsidP="00AA165D">
      <w:pPr>
        <w:tabs>
          <w:tab w:val="left" w:pos="3930"/>
        </w:tabs>
        <w:rPr>
          <w:b/>
        </w:rPr>
      </w:pPr>
    </w:p>
    <w:p w:rsidR="008520C8" w:rsidRDefault="008520C8" w:rsidP="00AA165D">
      <w:pPr>
        <w:tabs>
          <w:tab w:val="left" w:pos="3930"/>
        </w:tabs>
        <w:rPr>
          <w:b/>
        </w:rPr>
      </w:pPr>
    </w:p>
    <w:p w:rsidR="008520C8" w:rsidRDefault="00B07829" w:rsidP="00AA165D">
      <w:pPr>
        <w:tabs>
          <w:tab w:val="left" w:pos="3930"/>
        </w:tabs>
        <w:rPr>
          <w:b/>
        </w:rPr>
      </w:pPr>
      <w:r w:rsidRPr="00780E87">
        <w:rPr>
          <w:b/>
        </w:rPr>
        <w:pict>
          <v:shape id="_x0000_i1028" type="#_x0000_t75" style="width:453.3pt;height:468.95pt">
            <v:imagedata r:id="rId10" o:title="New Mockup 1 copy 2"/>
          </v:shape>
        </w:pict>
      </w:r>
    </w:p>
    <w:p w:rsidR="008520C8" w:rsidRDefault="008520C8" w:rsidP="00AA165D">
      <w:pPr>
        <w:tabs>
          <w:tab w:val="left" w:pos="3930"/>
        </w:tabs>
        <w:rPr>
          <w:b/>
        </w:rPr>
      </w:pPr>
    </w:p>
    <w:p w:rsidR="008520C8" w:rsidRDefault="008520C8" w:rsidP="00AA165D">
      <w:pPr>
        <w:tabs>
          <w:tab w:val="left" w:pos="3930"/>
        </w:tabs>
        <w:rPr>
          <w:b/>
        </w:rPr>
      </w:pPr>
    </w:p>
    <w:p w:rsidR="008520C8" w:rsidRDefault="008520C8" w:rsidP="00AA165D">
      <w:pPr>
        <w:tabs>
          <w:tab w:val="left" w:pos="3930"/>
        </w:tabs>
        <w:rPr>
          <w:b/>
        </w:rPr>
      </w:pPr>
    </w:p>
    <w:p w:rsidR="008520C8" w:rsidRDefault="008520C8"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B07829" w:rsidP="00AA165D">
      <w:pPr>
        <w:tabs>
          <w:tab w:val="left" w:pos="3930"/>
        </w:tabs>
        <w:rPr>
          <w:b/>
        </w:rPr>
      </w:pPr>
      <w:r w:rsidRPr="00780E87">
        <w:rPr>
          <w:b/>
        </w:rPr>
        <w:pict>
          <v:shape id="_x0000_i1029" type="#_x0000_t75" style="width:453.3pt;height:569.75pt">
            <v:imagedata r:id="rId11" o:title="New Mockup 1 copy 3"/>
          </v:shape>
        </w:pict>
      </w: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783BB4" w:rsidRDefault="00783BB4" w:rsidP="00AA165D">
      <w:pPr>
        <w:tabs>
          <w:tab w:val="left" w:pos="3930"/>
        </w:tabs>
        <w:rPr>
          <w:b/>
        </w:rPr>
      </w:pPr>
    </w:p>
    <w:p w:rsidR="005C2E5E" w:rsidRDefault="00B07829" w:rsidP="00AA165D">
      <w:pPr>
        <w:tabs>
          <w:tab w:val="left" w:pos="3930"/>
        </w:tabs>
        <w:rPr>
          <w:b/>
        </w:rPr>
      </w:pPr>
      <w:r w:rsidRPr="00780E87">
        <w:rPr>
          <w:b/>
        </w:rPr>
        <w:pict>
          <v:shape id="_x0000_i1030" type="#_x0000_t75" style="width:453.3pt;height:507.75pt">
            <v:imagedata r:id="rId12" o:title="New Mockup 1 copy 4"/>
          </v:shape>
        </w:pict>
      </w: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C714AB" w:rsidRDefault="00C714AB" w:rsidP="00C714AB">
      <w:pPr>
        <w:tabs>
          <w:tab w:val="left" w:pos="3930"/>
        </w:tabs>
        <w:rPr>
          <w:b/>
          <w:u w:val="single"/>
        </w:rPr>
      </w:pPr>
      <w:r>
        <w:rPr>
          <w:b/>
        </w:rPr>
        <w:t xml:space="preserve">3.3) </w:t>
      </w:r>
      <w:r>
        <w:rPr>
          <w:b/>
          <w:u w:val="single"/>
        </w:rPr>
        <w:t>Charte graphique</w:t>
      </w:r>
    </w:p>
    <w:p w:rsidR="00C714AB" w:rsidRDefault="00C714AB" w:rsidP="00C714AB">
      <w:pPr>
        <w:tabs>
          <w:tab w:val="left" w:pos="3930"/>
        </w:tabs>
        <w:rPr>
          <w:b/>
          <w:u w:val="single"/>
        </w:rPr>
      </w:pPr>
    </w:p>
    <w:p w:rsidR="00C714AB" w:rsidRDefault="00C714AB" w:rsidP="00C714AB">
      <w:pPr>
        <w:tabs>
          <w:tab w:val="left" w:pos="3930"/>
        </w:tabs>
        <w:rPr>
          <w:b/>
        </w:rPr>
      </w:pPr>
      <w:r>
        <w:rPr>
          <w:b/>
        </w:rPr>
        <w:t>Code couleur utilisé dans le site :</w:t>
      </w:r>
    </w:p>
    <w:p w:rsidR="00C714AB" w:rsidRPr="0007216F" w:rsidRDefault="00C714AB" w:rsidP="00C714AB">
      <w:pPr>
        <w:tabs>
          <w:tab w:val="left" w:pos="3930"/>
        </w:tabs>
      </w:pPr>
      <w:r w:rsidRPr="0007216F">
        <w:t>Rouge : #B52626</w:t>
      </w:r>
    </w:p>
    <w:p w:rsidR="00C714AB" w:rsidRPr="0007216F" w:rsidRDefault="00C714AB" w:rsidP="00C714AB">
      <w:pPr>
        <w:tabs>
          <w:tab w:val="left" w:pos="3930"/>
        </w:tabs>
      </w:pPr>
      <w:r w:rsidRPr="0007216F">
        <w:t>Jaune : #F8D127</w:t>
      </w:r>
    </w:p>
    <w:p w:rsidR="00C714AB" w:rsidRPr="0007216F" w:rsidRDefault="00C714AB" w:rsidP="00C714AB">
      <w:pPr>
        <w:tabs>
          <w:tab w:val="left" w:pos="3930"/>
        </w:tabs>
      </w:pPr>
      <w:r w:rsidRPr="0007216F">
        <w:t>Jaune surbrillance : #FAB31B</w:t>
      </w:r>
    </w:p>
    <w:p w:rsidR="00C714AB" w:rsidRPr="0007216F" w:rsidRDefault="00C714AB" w:rsidP="00C714AB">
      <w:pPr>
        <w:tabs>
          <w:tab w:val="left" w:pos="3930"/>
        </w:tabs>
      </w:pPr>
      <w:r w:rsidRPr="0007216F">
        <w:t>Un fond blanc est choisi pour la sobriété du site et favorisera la lecture des éléments textuels.</w:t>
      </w:r>
    </w:p>
    <w:p w:rsidR="0007216F" w:rsidRPr="0007216F" w:rsidRDefault="00B07829" w:rsidP="00C714AB">
      <w:pPr>
        <w:tabs>
          <w:tab w:val="left" w:pos="3930"/>
        </w:tabs>
      </w:pPr>
      <w:r w:rsidRPr="0007216F">
        <w:t>Le thème Wordpress utilisé : AccessPress Lite</w:t>
      </w:r>
    </w:p>
    <w:p w:rsidR="00B309D6" w:rsidRPr="001F6D88" w:rsidRDefault="001F6D88" w:rsidP="001F6D88">
      <w:pPr>
        <w:tabs>
          <w:tab w:val="left" w:pos="3930"/>
        </w:tabs>
        <w:jc w:val="center"/>
        <w:rPr>
          <w:b/>
          <w:sz w:val="32"/>
          <w:szCs w:val="32"/>
        </w:rPr>
      </w:pPr>
      <w:r w:rsidRPr="001F6D88">
        <w:rPr>
          <w:b/>
          <w:sz w:val="32"/>
          <w:szCs w:val="32"/>
        </w:rPr>
        <w:t>Page Accueil</w:t>
      </w:r>
    </w:p>
    <w:p w:rsidR="00282BCE" w:rsidRDefault="0007216F" w:rsidP="00C714AB">
      <w:pPr>
        <w:tabs>
          <w:tab w:val="left" w:pos="3930"/>
        </w:tabs>
        <w:rPr>
          <w:b/>
        </w:rPr>
      </w:pPr>
      <w:r>
        <w:rPr>
          <w:b/>
        </w:rPr>
        <w:pict>
          <v:shape id="_x0000_i1031" type="#_x0000_t75" style="width:445.75pt;height:439.5pt">
            <v:imagedata r:id="rId13" o:title="Capture"/>
          </v:shape>
        </w:pict>
      </w:r>
    </w:p>
    <w:p w:rsidR="00282BCE" w:rsidRDefault="00282BCE" w:rsidP="00C714AB">
      <w:pPr>
        <w:tabs>
          <w:tab w:val="left" w:pos="3930"/>
        </w:tabs>
        <w:rPr>
          <w:b/>
        </w:rPr>
      </w:pPr>
    </w:p>
    <w:p w:rsidR="00C714AB" w:rsidRPr="001F6D88" w:rsidRDefault="001F6D88" w:rsidP="001F6D88">
      <w:pPr>
        <w:tabs>
          <w:tab w:val="left" w:pos="3930"/>
        </w:tabs>
        <w:jc w:val="center"/>
        <w:rPr>
          <w:b/>
          <w:sz w:val="32"/>
          <w:szCs w:val="32"/>
        </w:rPr>
      </w:pPr>
      <w:r w:rsidRPr="001F6D88">
        <w:rPr>
          <w:b/>
          <w:sz w:val="32"/>
          <w:szCs w:val="32"/>
        </w:rPr>
        <w:t>Page Actualités</w:t>
      </w:r>
    </w:p>
    <w:p w:rsidR="00C714AB" w:rsidRPr="00C714AB" w:rsidRDefault="001F6D88" w:rsidP="00C714AB">
      <w:pPr>
        <w:tabs>
          <w:tab w:val="left" w:pos="3930"/>
        </w:tabs>
        <w:rPr>
          <w:b/>
        </w:rPr>
      </w:pPr>
      <w:r>
        <w:rPr>
          <w:b/>
        </w:rPr>
        <w:pict>
          <v:shape id="_x0000_i1032" type="#_x0000_t75" style="width:460.15pt;height:627.95pt">
            <v:imagedata r:id="rId14" o:title="Capture1"/>
          </v:shape>
        </w:pict>
      </w:r>
    </w:p>
    <w:p w:rsidR="00A00196" w:rsidRDefault="00A00196" w:rsidP="00A00196">
      <w:pPr>
        <w:tabs>
          <w:tab w:val="left" w:pos="3930"/>
        </w:tabs>
        <w:jc w:val="center"/>
        <w:rPr>
          <w:b/>
          <w:sz w:val="32"/>
          <w:szCs w:val="32"/>
        </w:rPr>
      </w:pPr>
    </w:p>
    <w:p w:rsidR="005C2E5E" w:rsidRDefault="00A00196" w:rsidP="00A00196">
      <w:pPr>
        <w:tabs>
          <w:tab w:val="left" w:pos="3930"/>
        </w:tabs>
        <w:jc w:val="center"/>
        <w:rPr>
          <w:b/>
          <w:sz w:val="32"/>
          <w:szCs w:val="32"/>
        </w:rPr>
      </w:pPr>
      <w:r w:rsidRPr="00A00196">
        <w:rPr>
          <w:b/>
          <w:sz w:val="32"/>
          <w:szCs w:val="32"/>
        </w:rPr>
        <w:t>Page Plus d’infos</w:t>
      </w:r>
    </w:p>
    <w:p w:rsidR="00A00196" w:rsidRDefault="00A00196" w:rsidP="00A00196">
      <w:pPr>
        <w:tabs>
          <w:tab w:val="left" w:pos="3930"/>
        </w:tabs>
        <w:jc w:val="center"/>
        <w:rPr>
          <w:b/>
          <w:sz w:val="32"/>
          <w:szCs w:val="32"/>
        </w:rPr>
      </w:pPr>
    </w:p>
    <w:p w:rsidR="00A00196" w:rsidRPr="00A00196" w:rsidRDefault="00A00196" w:rsidP="00A00196">
      <w:pPr>
        <w:tabs>
          <w:tab w:val="left" w:pos="3930"/>
        </w:tabs>
        <w:rPr>
          <w:b/>
          <w:sz w:val="32"/>
          <w:szCs w:val="32"/>
        </w:rPr>
      </w:pPr>
      <w:r>
        <w:rPr>
          <w:b/>
          <w:sz w:val="32"/>
          <w:szCs w:val="32"/>
        </w:rPr>
        <w:pict>
          <v:shape id="_x0000_i1033" type="#_x0000_t75" style="width:453.3pt;height:544.05pt">
            <v:imagedata r:id="rId15" o:title="Capture3"/>
          </v:shape>
        </w:pict>
      </w: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A00196" w:rsidRDefault="00A00196" w:rsidP="00A00196">
      <w:pPr>
        <w:tabs>
          <w:tab w:val="left" w:pos="3930"/>
        </w:tabs>
        <w:jc w:val="center"/>
        <w:rPr>
          <w:b/>
          <w:sz w:val="32"/>
          <w:szCs w:val="32"/>
        </w:rPr>
      </w:pPr>
    </w:p>
    <w:p w:rsidR="005C2E5E" w:rsidRDefault="00A00196" w:rsidP="00A00196">
      <w:pPr>
        <w:tabs>
          <w:tab w:val="left" w:pos="3930"/>
        </w:tabs>
        <w:jc w:val="center"/>
        <w:rPr>
          <w:b/>
          <w:sz w:val="32"/>
          <w:szCs w:val="32"/>
        </w:rPr>
      </w:pPr>
      <w:r w:rsidRPr="00A00196">
        <w:rPr>
          <w:b/>
          <w:sz w:val="32"/>
          <w:szCs w:val="32"/>
        </w:rPr>
        <w:t>Page Activités du mois</w:t>
      </w:r>
    </w:p>
    <w:p w:rsidR="00A00196" w:rsidRDefault="00A00196" w:rsidP="00A00196">
      <w:pPr>
        <w:tabs>
          <w:tab w:val="left" w:pos="3930"/>
        </w:tabs>
        <w:jc w:val="center"/>
        <w:rPr>
          <w:b/>
          <w:sz w:val="32"/>
          <w:szCs w:val="32"/>
        </w:rPr>
      </w:pPr>
    </w:p>
    <w:p w:rsidR="00A00196" w:rsidRPr="00A00196" w:rsidRDefault="00A00196" w:rsidP="00A00196">
      <w:pPr>
        <w:tabs>
          <w:tab w:val="left" w:pos="3930"/>
        </w:tabs>
        <w:rPr>
          <w:b/>
          <w:sz w:val="32"/>
          <w:szCs w:val="32"/>
        </w:rPr>
      </w:pPr>
      <w:r>
        <w:rPr>
          <w:b/>
          <w:sz w:val="32"/>
          <w:szCs w:val="32"/>
        </w:rPr>
        <w:pict>
          <v:shape id="_x0000_i1034" type="#_x0000_t75" style="width:453.9pt;height:432.65pt">
            <v:imagedata r:id="rId16" o:title="Capture5"/>
          </v:shape>
        </w:pict>
      </w: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5C2E5E" w:rsidRDefault="005C2E5E" w:rsidP="00AA165D">
      <w:pPr>
        <w:tabs>
          <w:tab w:val="left" w:pos="3930"/>
        </w:tabs>
        <w:rPr>
          <w:b/>
        </w:rPr>
      </w:pPr>
    </w:p>
    <w:p w:rsidR="008520C8" w:rsidRDefault="008520C8" w:rsidP="00AA165D">
      <w:pPr>
        <w:tabs>
          <w:tab w:val="left" w:pos="3930"/>
        </w:tabs>
        <w:rPr>
          <w:b/>
        </w:rPr>
      </w:pPr>
    </w:p>
    <w:p w:rsidR="005C2E5E" w:rsidRDefault="005C2E5E" w:rsidP="00AA165D">
      <w:pPr>
        <w:tabs>
          <w:tab w:val="left" w:pos="3930"/>
        </w:tabs>
        <w:rPr>
          <w:b/>
        </w:rPr>
      </w:pPr>
    </w:p>
    <w:p w:rsidR="00A00196" w:rsidRDefault="00A00196" w:rsidP="00A00196">
      <w:pPr>
        <w:tabs>
          <w:tab w:val="left" w:pos="3930"/>
        </w:tabs>
        <w:jc w:val="center"/>
        <w:rPr>
          <w:b/>
          <w:sz w:val="32"/>
          <w:szCs w:val="32"/>
        </w:rPr>
      </w:pPr>
    </w:p>
    <w:p w:rsidR="005C2E5E" w:rsidRDefault="00A00196" w:rsidP="00A00196">
      <w:pPr>
        <w:tabs>
          <w:tab w:val="left" w:pos="3930"/>
        </w:tabs>
        <w:jc w:val="center"/>
        <w:rPr>
          <w:b/>
          <w:sz w:val="32"/>
          <w:szCs w:val="32"/>
        </w:rPr>
      </w:pPr>
      <w:r w:rsidRPr="00A00196">
        <w:rPr>
          <w:b/>
          <w:sz w:val="32"/>
          <w:szCs w:val="32"/>
        </w:rPr>
        <w:t>Page Contact</w:t>
      </w:r>
    </w:p>
    <w:p w:rsidR="00A00196" w:rsidRDefault="00A00196" w:rsidP="00A00196">
      <w:pPr>
        <w:tabs>
          <w:tab w:val="left" w:pos="3930"/>
        </w:tabs>
        <w:jc w:val="center"/>
        <w:rPr>
          <w:b/>
          <w:sz w:val="32"/>
          <w:szCs w:val="32"/>
        </w:rPr>
      </w:pPr>
    </w:p>
    <w:p w:rsidR="00A00196" w:rsidRPr="00A00196" w:rsidRDefault="00A00196" w:rsidP="00A00196">
      <w:pPr>
        <w:tabs>
          <w:tab w:val="left" w:pos="3930"/>
        </w:tabs>
        <w:rPr>
          <w:b/>
          <w:sz w:val="32"/>
          <w:szCs w:val="32"/>
        </w:rPr>
      </w:pPr>
      <w:r>
        <w:rPr>
          <w:b/>
          <w:sz w:val="32"/>
          <w:szCs w:val="32"/>
        </w:rPr>
        <w:pict>
          <v:shape id="_x0000_i1035" type="#_x0000_t75" style="width:453.3pt;height:407.6pt">
            <v:imagedata r:id="rId17" o:title="Capture6"/>
          </v:shape>
        </w:pict>
      </w:r>
    </w:p>
    <w:p w:rsidR="005C2E5E" w:rsidRDefault="005C2E5E" w:rsidP="00AA165D">
      <w:pPr>
        <w:tabs>
          <w:tab w:val="left" w:pos="3930"/>
        </w:tabs>
        <w:rPr>
          <w:b/>
        </w:rPr>
      </w:pPr>
    </w:p>
    <w:p w:rsidR="00A00196" w:rsidRDefault="00A00196" w:rsidP="00AA165D">
      <w:pPr>
        <w:tabs>
          <w:tab w:val="left" w:pos="3930"/>
        </w:tabs>
        <w:rPr>
          <w:b/>
        </w:rPr>
      </w:pPr>
    </w:p>
    <w:p w:rsidR="00A00196" w:rsidRDefault="00A00196" w:rsidP="00AA165D">
      <w:pPr>
        <w:tabs>
          <w:tab w:val="left" w:pos="3930"/>
        </w:tabs>
        <w:rPr>
          <w:b/>
        </w:rPr>
      </w:pPr>
    </w:p>
    <w:p w:rsidR="00A00196" w:rsidRDefault="00A00196" w:rsidP="00AA165D">
      <w:pPr>
        <w:tabs>
          <w:tab w:val="left" w:pos="3930"/>
        </w:tabs>
        <w:rPr>
          <w:b/>
        </w:rPr>
      </w:pPr>
    </w:p>
    <w:p w:rsidR="005C2E5E" w:rsidRDefault="005C2E5E" w:rsidP="00AA165D">
      <w:pPr>
        <w:tabs>
          <w:tab w:val="left" w:pos="3930"/>
        </w:tabs>
        <w:rPr>
          <w:b/>
        </w:rPr>
      </w:pPr>
    </w:p>
    <w:p w:rsidR="00023A72" w:rsidRDefault="00023A72" w:rsidP="00AA165D">
      <w:pPr>
        <w:tabs>
          <w:tab w:val="left" w:pos="3930"/>
        </w:tabs>
        <w:rPr>
          <w:b/>
        </w:rPr>
      </w:pPr>
    </w:p>
    <w:p w:rsidR="00023A72" w:rsidRDefault="00023A72" w:rsidP="00023A72">
      <w:pPr>
        <w:tabs>
          <w:tab w:val="left" w:pos="3930"/>
        </w:tabs>
        <w:rPr>
          <w:b/>
          <w:u w:val="single"/>
        </w:rPr>
      </w:pPr>
      <w:r>
        <w:rPr>
          <w:b/>
        </w:rPr>
        <w:lastRenderedPageBreak/>
        <w:t xml:space="preserve">3.3) </w:t>
      </w:r>
      <w:r>
        <w:rPr>
          <w:b/>
          <w:u w:val="single"/>
        </w:rPr>
        <w:t>Charte ergonomique</w:t>
      </w:r>
    </w:p>
    <w:p w:rsidR="00023A72" w:rsidRPr="00023A72" w:rsidRDefault="00023A72" w:rsidP="00AA165D">
      <w:pPr>
        <w:tabs>
          <w:tab w:val="left" w:pos="3930"/>
        </w:tabs>
        <w:rPr>
          <w:b/>
        </w:rPr>
      </w:pPr>
    </w:p>
    <w:p w:rsidR="00023A72" w:rsidRDefault="00023A72" w:rsidP="0007216F">
      <w:pPr>
        <w:pStyle w:val="LPWtextecourant"/>
        <w:ind w:left="0"/>
        <w:jc w:val="both"/>
        <w:rPr>
          <w:rFonts w:asciiTheme="minorHAnsi" w:hAnsiTheme="minorHAnsi"/>
          <w:sz w:val="22"/>
          <w:szCs w:val="22"/>
        </w:rPr>
      </w:pPr>
      <w:r w:rsidRPr="00023A72">
        <w:rPr>
          <w:rFonts w:asciiTheme="minorHAnsi" w:hAnsiTheme="minorHAnsi"/>
          <w:sz w:val="22"/>
          <w:szCs w:val="22"/>
        </w:rPr>
        <w:t>L’objectif de cette charte est d’améliorer l’expérience des utilisateurs du site pour les inciter à plus l’utiliser. Dans ce but, certains éléments constitutifs de nom du site doivent ê</w:t>
      </w:r>
      <w:r>
        <w:rPr>
          <w:rFonts w:asciiTheme="minorHAnsi" w:hAnsiTheme="minorHAnsi"/>
          <w:sz w:val="22"/>
          <w:szCs w:val="22"/>
        </w:rPr>
        <w:t>tre toujours les mêmes comme le header (haut de page), le menu de navigation et le footer (pied de page).</w:t>
      </w:r>
    </w:p>
    <w:p w:rsidR="00023A72" w:rsidRDefault="00023A72" w:rsidP="0007216F">
      <w:pPr>
        <w:pStyle w:val="LPWtextecourant"/>
        <w:ind w:left="0"/>
        <w:jc w:val="both"/>
        <w:rPr>
          <w:rFonts w:asciiTheme="minorHAnsi" w:hAnsiTheme="minorHAnsi"/>
          <w:sz w:val="22"/>
          <w:szCs w:val="22"/>
        </w:rPr>
      </w:pPr>
    </w:p>
    <w:p w:rsidR="00023A72" w:rsidRDefault="00023A72" w:rsidP="0007216F">
      <w:pPr>
        <w:pStyle w:val="LPWtextecourant"/>
        <w:ind w:left="0"/>
        <w:jc w:val="both"/>
        <w:rPr>
          <w:rFonts w:asciiTheme="minorHAnsi" w:hAnsiTheme="minorHAnsi"/>
          <w:sz w:val="22"/>
          <w:szCs w:val="22"/>
        </w:rPr>
      </w:pPr>
      <w:r>
        <w:rPr>
          <w:rFonts w:asciiTheme="minorHAnsi" w:hAnsiTheme="minorHAnsi"/>
          <w:sz w:val="22"/>
          <w:szCs w:val="22"/>
        </w:rPr>
        <w:t>Voici les éléments communs à toutes les pages :</w:t>
      </w:r>
    </w:p>
    <w:p w:rsidR="00023A72" w:rsidRDefault="00023A72" w:rsidP="00023A72">
      <w:pPr>
        <w:pStyle w:val="LPWtextecourant"/>
        <w:ind w:left="0"/>
        <w:rPr>
          <w:rFonts w:asciiTheme="minorHAnsi" w:hAnsiTheme="minorHAnsi"/>
          <w:sz w:val="22"/>
          <w:szCs w:val="22"/>
        </w:rPr>
      </w:pPr>
    </w:p>
    <w:p w:rsidR="00023A72" w:rsidRDefault="00023A72" w:rsidP="00023A72">
      <w:pPr>
        <w:pStyle w:val="LPWtextecourant"/>
        <w:ind w:left="0"/>
        <w:rPr>
          <w:rFonts w:asciiTheme="minorHAnsi" w:hAnsiTheme="minorHAnsi"/>
          <w:sz w:val="22"/>
          <w:szCs w:val="22"/>
        </w:rPr>
      </w:pPr>
      <w:r>
        <w:rPr>
          <w:rFonts w:asciiTheme="minorHAnsi" w:hAnsiTheme="minorHAnsi"/>
          <w:sz w:val="22"/>
          <w:szCs w:val="22"/>
        </w:rPr>
        <w:pict>
          <v:shape id="_x0000_i1036" type="#_x0000_t75" style="width:453.3pt;height:57.6pt">
            <v:imagedata r:id="rId18" o:title="Capture"/>
          </v:shape>
        </w:pict>
      </w:r>
    </w:p>
    <w:p w:rsidR="00023A72" w:rsidRDefault="00023A72" w:rsidP="00023A72">
      <w:pPr>
        <w:pStyle w:val="LPWtextecourant"/>
        <w:ind w:left="0"/>
        <w:rPr>
          <w:rFonts w:asciiTheme="minorHAnsi" w:hAnsiTheme="minorHAnsi"/>
          <w:sz w:val="22"/>
          <w:szCs w:val="22"/>
        </w:rPr>
      </w:pPr>
      <w:r>
        <w:rPr>
          <w:rFonts w:asciiTheme="minorHAnsi" w:hAnsiTheme="minorHAnsi"/>
          <w:noProof/>
          <w:sz w:val="22"/>
          <w:szCs w:val="22"/>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2" type="#_x0000_t87" style="position:absolute;margin-left:215.3pt;margin-top:-208.95pt;width:22.5pt;height:449.25pt;rotation:270;z-index:251658240"/>
        </w:pict>
      </w:r>
    </w:p>
    <w:p w:rsidR="00023A72" w:rsidRDefault="00023A72" w:rsidP="00023A72">
      <w:pPr>
        <w:pStyle w:val="LPWtextecourant"/>
        <w:ind w:left="0"/>
        <w:rPr>
          <w:rFonts w:asciiTheme="minorHAnsi" w:hAnsiTheme="minorHAnsi"/>
          <w:sz w:val="22"/>
          <w:szCs w:val="22"/>
        </w:rPr>
      </w:pPr>
    </w:p>
    <w:p w:rsidR="00023A72" w:rsidRDefault="00023A72" w:rsidP="00023A72">
      <w:pPr>
        <w:pStyle w:val="LPWtextecourant"/>
        <w:ind w:left="0"/>
        <w:rPr>
          <w:rFonts w:asciiTheme="minorHAnsi" w:hAnsiTheme="minorHAnsi"/>
          <w:sz w:val="22"/>
          <w:szCs w:val="22"/>
        </w:rPr>
      </w:pPr>
    </w:p>
    <w:p w:rsidR="00023A72" w:rsidRDefault="00023A72" w:rsidP="00023A72">
      <w:pPr>
        <w:pStyle w:val="LPWtextecourant"/>
        <w:ind w:left="0"/>
        <w:jc w:val="center"/>
        <w:rPr>
          <w:rFonts w:asciiTheme="minorHAnsi" w:hAnsiTheme="minorHAnsi"/>
          <w:sz w:val="22"/>
          <w:szCs w:val="22"/>
        </w:rPr>
      </w:pPr>
      <w:r>
        <w:rPr>
          <w:rFonts w:asciiTheme="minorHAnsi" w:hAnsiTheme="minorHAnsi"/>
          <w:sz w:val="22"/>
          <w:szCs w:val="22"/>
        </w:rPr>
        <w:t>Header + menu de navigation</w:t>
      </w:r>
    </w:p>
    <w:p w:rsidR="00023A72" w:rsidRDefault="00023A72" w:rsidP="00023A72">
      <w:pPr>
        <w:pStyle w:val="LPWtextecourant"/>
        <w:ind w:left="0"/>
        <w:rPr>
          <w:rFonts w:asciiTheme="minorHAnsi" w:hAnsiTheme="minorHAnsi"/>
          <w:sz w:val="22"/>
          <w:szCs w:val="22"/>
        </w:rPr>
      </w:pPr>
    </w:p>
    <w:p w:rsidR="00023A72" w:rsidRDefault="00023A72" w:rsidP="00023A72">
      <w:pPr>
        <w:pStyle w:val="LPWtextecourant"/>
        <w:ind w:left="0"/>
        <w:rPr>
          <w:rFonts w:asciiTheme="minorHAnsi" w:hAnsiTheme="minorHAnsi"/>
          <w:sz w:val="22"/>
          <w:szCs w:val="22"/>
        </w:rPr>
      </w:pPr>
    </w:p>
    <w:p w:rsidR="00023A72" w:rsidRDefault="00023A72" w:rsidP="00023A72">
      <w:pPr>
        <w:pStyle w:val="LPWtextecourant"/>
        <w:ind w:left="0"/>
        <w:rPr>
          <w:rFonts w:asciiTheme="minorHAnsi" w:hAnsiTheme="minorHAnsi"/>
          <w:sz w:val="22"/>
          <w:szCs w:val="22"/>
        </w:rPr>
      </w:pPr>
    </w:p>
    <w:p w:rsidR="00023A72" w:rsidRDefault="00023A72" w:rsidP="00023A72">
      <w:pPr>
        <w:pStyle w:val="LPWtextecourant"/>
        <w:ind w:left="0"/>
        <w:rPr>
          <w:rFonts w:asciiTheme="minorHAnsi" w:hAnsiTheme="minorHAnsi"/>
          <w:sz w:val="22"/>
          <w:szCs w:val="22"/>
        </w:rPr>
      </w:pPr>
      <w:r>
        <w:rPr>
          <w:rFonts w:asciiTheme="minorHAnsi" w:hAnsiTheme="minorHAnsi"/>
          <w:sz w:val="22"/>
          <w:szCs w:val="22"/>
        </w:rPr>
        <w:pict>
          <v:shape id="_x0000_i1037" type="#_x0000_t75" style="width:452.65pt;height:18.8pt">
            <v:imagedata r:id="rId19" o:title="Capture"/>
          </v:shape>
        </w:pict>
      </w:r>
    </w:p>
    <w:p w:rsidR="00023A72" w:rsidRPr="00023A72" w:rsidRDefault="00023A72" w:rsidP="00023A72">
      <w:pPr>
        <w:pStyle w:val="LPWtextecourant"/>
        <w:ind w:left="0"/>
        <w:rPr>
          <w:rFonts w:asciiTheme="minorHAnsi" w:hAnsiTheme="minorHAnsi"/>
          <w:sz w:val="22"/>
          <w:szCs w:val="22"/>
        </w:rPr>
      </w:pPr>
      <w:r>
        <w:rPr>
          <w:rFonts w:asciiTheme="minorHAnsi" w:hAnsiTheme="minorHAnsi"/>
          <w:noProof/>
          <w:sz w:val="22"/>
          <w:szCs w:val="22"/>
        </w:rPr>
        <w:pict>
          <v:shape id="_x0000_s1033" type="#_x0000_t87" style="position:absolute;margin-left:215.3pt;margin-top:-206.4pt;width:22.5pt;height:449.25pt;rotation:270;z-index:251659264"/>
        </w:pict>
      </w:r>
    </w:p>
    <w:p w:rsidR="00023A72" w:rsidRDefault="00023A72" w:rsidP="00023A72">
      <w:pPr>
        <w:pStyle w:val="LPWtextecourant"/>
        <w:ind w:left="0"/>
        <w:rPr>
          <w:rFonts w:asciiTheme="minorHAnsi" w:hAnsiTheme="minorHAnsi"/>
          <w:sz w:val="22"/>
          <w:szCs w:val="22"/>
        </w:rPr>
      </w:pPr>
    </w:p>
    <w:p w:rsidR="00023A72" w:rsidRPr="00023A72" w:rsidRDefault="00023A72" w:rsidP="00023A72">
      <w:pPr>
        <w:pStyle w:val="LPWtextecourant"/>
        <w:ind w:left="0"/>
        <w:rPr>
          <w:rFonts w:asciiTheme="minorHAnsi" w:hAnsiTheme="minorHAnsi"/>
          <w:sz w:val="22"/>
          <w:szCs w:val="22"/>
        </w:rPr>
      </w:pPr>
    </w:p>
    <w:p w:rsidR="00023A72" w:rsidRDefault="00023A72" w:rsidP="0007216F">
      <w:pPr>
        <w:tabs>
          <w:tab w:val="left" w:pos="3930"/>
        </w:tabs>
        <w:jc w:val="center"/>
      </w:pPr>
      <w:r w:rsidRPr="00023A72">
        <w:t>Footer</w:t>
      </w:r>
    </w:p>
    <w:p w:rsidR="00023A72" w:rsidRDefault="00023A72" w:rsidP="00023A72">
      <w:pPr>
        <w:tabs>
          <w:tab w:val="left" w:pos="3930"/>
        </w:tabs>
        <w:jc w:val="center"/>
      </w:pPr>
    </w:p>
    <w:p w:rsidR="00023A72" w:rsidRDefault="00023A72" w:rsidP="00023A72">
      <w:pPr>
        <w:tabs>
          <w:tab w:val="left" w:pos="3930"/>
        </w:tabs>
        <w:jc w:val="center"/>
      </w:pPr>
      <w:r>
        <w:pict>
          <v:shape id="_x0000_i1038" type="#_x0000_t75" style="width:453.3pt;height:35.7pt">
            <v:imagedata r:id="rId20" o:title="Capture"/>
          </v:shape>
        </w:pict>
      </w:r>
    </w:p>
    <w:p w:rsidR="00023A72" w:rsidRDefault="00023A72" w:rsidP="00023A72">
      <w:pPr>
        <w:tabs>
          <w:tab w:val="left" w:pos="3930"/>
        </w:tabs>
      </w:pPr>
      <w:r>
        <w:t>Le clic sur le logo du site renvoi l’utilisateur sur la page d’accueil.</w:t>
      </w:r>
    </w:p>
    <w:p w:rsidR="00CC3009" w:rsidRDefault="00023A72" w:rsidP="00023A72">
      <w:pPr>
        <w:tabs>
          <w:tab w:val="left" w:pos="3930"/>
        </w:tabs>
      </w:pPr>
      <w:r>
        <w:t xml:space="preserve">Le champ de recherche en haut à droite est une présentation commune et les utilisateurs sont habitués à </w:t>
      </w:r>
      <w:r w:rsidR="0007216F">
        <w:t>la retrouver à cet emplacement.</w:t>
      </w:r>
    </w:p>
    <w:p w:rsidR="0007216F" w:rsidRDefault="0007216F" w:rsidP="00023A72">
      <w:pPr>
        <w:tabs>
          <w:tab w:val="left" w:pos="3930"/>
        </w:tabs>
      </w:pPr>
    </w:p>
    <w:p w:rsidR="00CC3009" w:rsidRDefault="0007216F" w:rsidP="00023A72">
      <w:pPr>
        <w:tabs>
          <w:tab w:val="left" w:pos="3930"/>
        </w:tabs>
      </w:pPr>
      <w:r>
        <w:pict>
          <v:shape id="_x0000_i1039" type="#_x0000_t75" style="width:452.65pt;height:119.6pt">
            <v:imagedata r:id="rId21" o:title="Capture"/>
          </v:shape>
        </w:pict>
      </w:r>
    </w:p>
    <w:p w:rsidR="0091537F" w:rsidRDefault="00CC3009" w:rsidP="006B2E50">
      <w:pPr>
        <w:tabs>
          <w:tab w:val="left" w:pos="3930"/>
        </w:tabs>
      </w:pPr>
      <w:r>
        <w:t>Des flèches de navigation sur le slider (diaporama) permettent  de changer rapidement de diapositives sans attendre le temps de défilement automatique.</w:t>
      </w:r>
      <w:r w:rsidR="0007216F">
        <w:t xml:space="preserve"> </w:t>
      </w:r>
      <w:r w:rsidR="00045F76">
        <w:t>Aucune fonction javascript n’empêche le retour en arrière avec la flèche précédent du navigateur.</w:t>
      </w:r>
    </w:p>
    <w:p w:rsidR="006B2E50" w:rsidRDefault="006B2E50" w:rsidP="006B2E50">
      <w:pPr>
        <w:rPr>
          <w:b/>
        </w:rPr>
      </w:pPr>
    </w:p>
    <w:p w:rsidR="006B2E50" w:rsidRDefault="006B2E50" w:rsidP="006B2E50">
      <w:pPr>
        <w:rPr>
          <w:b/>
          <w:sz w:val="28"/>
          <w:szCs w:val="28"/>
        </w:rPr>
      </w:pPr>
      <w:r>
        <w:rPr>
          <w:b/>
          <w:sz w:val="28"/>
          <w:szCs w:val="28"/>
        </w:rPr>
        <w:t>4</w:t>
      </w:r>
      <w:r w:rsidRPr="00312F8B">
        <w:rPr>
          <w:b/>
          <w:sz w:val="28"/>
          <w:szCs w:val="28"/>
        </w:rPr>
        <w:t>)</w:t>
      </w:r>
      <w:r>
        <w:rPr>
          <w:b/>
          <w:sz w:val="28"/>
          <w:szCs w:val="28"/>
        </w:rPr>
        <w:tab/>
      </w:r>
      <w:r w:rsidRPr="00312F8B">
        <w:rPr>
          <w:b/>
          <w:sz w:val="28"/>
          <w:szCs w:val="28"/>
        </w:rPr>
        <w:t xml:space="preserve"> </w:t>
      </w:r>
      <w:r>
        <w:rPr>
          <w:b/>
          <w:sz w:val="28"/>
          <w:szCs w:val="28"/>
        </w:rPr>
        <w:t>PRODUCTION</w:t>
      </w:r>
    </w:p>
    <w:p w:rsidR="002D353A" w:rsidRDefault="002D353A" w:rsidP="006B2E50">
      <w:pPr>
        <w:rPr>
          <w:b/>
          <w:sz w:val="28"/>
          <w:szCs w:val="28"/>
        </w:rPr>
      </w:pPr>
    </w:p>
    <w:p w:rsidR="006B2E50" w:rsidRDefault="006B2E50" w:rsidP="006B2E50">
      <w:pPr>
        <w:rPr>
          <w:b/>
          <w:u w:val="single"/>
        </w:rPr>
      </w:pPr>
      <w:r>
        <w:rPr>
          <w:b/>
        </w:rPr>
        <w:t>4</w:t>
      </w:r>
      <w:r w:rsidRPr="002C1D85">
        <w:rPr>
          <w:b/>
        </w:rPr>
        <w:t xml:space="preserve">.1) </w:t>
      </w:r>
      <w:r>
        <w:rPr>
          <w:b/>
          <w:u w:val="single"/>
        </w:rPr>
        <w:t>Livraison des maquettes</w:t>
      </w:r>
    </w:p>
    <w:p w:rsidR="002D353A" w:rsidRDefault="002D353A" w:rsidP="006B2E50">
      <w:pPr>
        <w:rPr>
          <w:b/>
          <w:u w:val="single"/>
        </w:rPr>
      </w:pPr>
    </w:p>
    <w:p w:rsidR="006B2E50" w:rsidRDefault="006B2E50" w:rsidP="006B2E50">
      <w:r>
        <w:t>Toutes les maquettes de votre projet se situe</w:t>
      </w:r>
      <w:r w:rsidR="0014352D">
        <w:t xml:space="preserve">nt </w:t>
      </w:r>
      <w:r>
        <w:t xml:space="preserve"> dans le dossier « LIVRABLES » puis dans le sous-dossier « MAQUETTES ».</w:t>
      </w:r>
    </w:p>
    <w:p w:rsidR="002D353A" w:rsidRDefault="002D353A" w:rsidP="006B2E50"/>
    <w:p w:rsidR="0014352D" w:rsidRDefault="00725204" w:rsidP="006B2E50">
      <w:pPr>
        <w:rPr>
          <w:b/>
          <w:u w:val="single"/>
        </w:rPr>
      </w:pPr>
      <w:r w:rsidRPr="00725204">
        <w:rPr>
          <w:b/>
        </w:rPr>
        <w:t xml:space="preserve">4.2) </w:t>
      </w:r>
      <w:r w:rsidRPr="00725204">
        <w:rPr>
          <w:b/>
          <w:u w:val="single"/>
        </w:rPr>
        <w:t>Spécifications fonctionnelles</w:t>
      </w:r>
    </w:p>
    <w:p w:rsidR="002D353A" w:rsidRDefault="002D353A" w:rsidP="006B2E50">
      <w:pPr>
        <w:rPr>
          <w:b/>
          <w:u w:val="single"/>
        </w:rPr>
      </w:pPr>
    </w:p>
    <w:p w:rsidR="00725204" w:rsidRDefault="00351249" w:rsidP="006B2E50">
      <w:r w:rsidRPr="00351249">
        <w:t>Le si</w:t>
      </w:r>
      <w:r>
        <w:t>te comporte 5 pages côté public « Accueil, Actualités, Plus d’infos, Activités du mois, Contact ».</w:t>
      </w:r>
    </w:p>
    <w:p w:rsidR="00351249" w:rsidRDefault="00351249" w:rsidP="006B2E50">
      <w:r>
        <w:t>Nous pouvons accéder à ces pages soit par le menu de navigation soit par des liens présents dans le corps de la page d’accueil.</w:t>
      </w:r>
    </w:p>
    <w:p w:rsidR="00351249" w:rsidRDefault="00351249" w:rsidP="006B2E50">
      <w:r>
        <w:t>La page d’accueil comprend un slider (diaporama), un texte de présentation du site, des liens vers les autres pages du site et l’affichage de la dernière actualité.</w:t>
      </w:r>
    </w:p>
    <w:p w:rsidR="00351249" w:rsidRDefault="00351249" w:rsidP="006B2E50">
      <w:r>
        <w:t>La page Actualités recensent les actualités du site par nombre de 5 par page par ordre chronologique descendant. Une pagination permet de visualiser les actualités précédentes. Ces articles sont gérer par la partie administration du site.</w:t>
      </w:r>
    </w:p>
    <w:p w:rsidR="00351249" w:rsidRDefault="00351249" w:rsidP="006B2E50">
      <w:r>
        <w:t>La page Plus d’infos présentent chaque information avec une image, un titre et un descriptif</w:t>
      </w:r>
      <w:r w:rsidR="008468F0">
        <w:t xml:space="preserve">. </w:t>
      </w:r>
      <w:r>
        <w:t>Ces informations sont paramétrables de puis la partie administration du site.</w:t>
      </w:r>
    </w:p>
    <w:p w:rsidR="008468F0" w:rsidRDefault="008468F0" w:rsidP="006B2E50">
      <w:r>
        <w:t>La page Activités du mois affiche un tableau listant les activités prévues par la commune. Un bouton inscription permet de renseigner un nom et un email puis envoi ces informations à l’adresse email de la commune.</w:t>
      </w:r>
    </w:p>
    <w:p w:rsidR="008468F0" w:rsidRDefault="008468F0" w:rsidP="006B2E50">
      <w:r>
        <w:t xml:space="preserve">La page Contact informe sur les horaires d’ouvertures, l’adresse de la mairie et permet de prendre contact avec la municipalité via un formulaire. </w:t>
      </w:r>
    </w:p>
    <w:p w:rsidR="008468F0" w:rsidRDefault="008468F0" w:rsidP="006B2E50">
      <w:r>
        <w:t>La partie administration du site permet l’édition et la gestion de différents articles du site. Il permet aussi la gestion des utilisateurs et le</w:t>
      </w:r>
      <w:r w:rsidR="000769DB">
        <w:t xml:space="preserve"> </w:t>
      </w:r>
      <w:r>
        <w:t>paramétrage du site.</w:t>
      </w:r>
    </w:p>
    <w:p w:rsidR="002D353A" w:rsidRDefault="002D353A" w:rsidP="006B2E50"/>
    <w:p w:rsidR="004F4B9E" w:rsidRDefault="004F4B9E" w:rsidP="004F4B9E">
      <w:pPr>
        <w:rPr>
          <w:b/>
          <w:u w:val="single"/>
        </w:rPr>
      </w:pPr>
      <w:r>
        <w:rPr>
          <w:b/>
        </w:rPr>
        <w:t>4.3</w:t>
      </w:r>
      <w:r w:rsidRPr="00725204">
        <w:rPr>
          <w:b/>
        </w:rPr>
        <w:t xml:space="preserve">) </w:t>
      </w:r>
      <w:r>
        <w:rPr>
          <w:b/>
          <w:u w:val="single"/>
        </w:rPr>
        <w:t>Codage / développement</w:t>
      </w:r>
    </w:p>
    <w:p w:rsidR="004F4B9E" w:rsidRDefault="004F4B9E" w:rsidP="004F4B9E">
      <w:r>
        <w:t xml:space="preserve">Certains modules de développement nécessitent  l’ajout d’extensions. </w:t>
      </w:r>
    </w:p>
    <w:p w:rsidR="002D353A" w:rsidRDefault="002D353A" w:rsidP="004F4B9E"/>
    <w:p w:rsidR="002D353A" w:rsidRDefault="002D353A" w:rsidP="004F4B9E">
      <w:pPr>
        <w:rPr>
          <w:b/>
        </w:rPr>
      </w:pPr>
    </w:p>
    <w:p w:rsidR="004F4B9E" w:rsidRDefault="004F4B9E" w:rsidP="002D353A">
      <w:pPr>
        <w:jc w:val="both"/>
        <w:rPr>
          <w:b/>
          <w:u w:val="single"/>
        </w:rPr>
      </w:pPr>
      <w:r>
        <w:rPr>
          <w:b/>
        </w:rPr>
        <w:t>4.3</w:t>
      </w:r>
      <w:r w:rsidRPr="00725204">
        <w:rPr>
          <w:b/>
        </w:rPr>
        <w:t xml:space="preserve">) </w:t>
      </w:r>
      <w:r>
        <w:rPr>
          <w:b/>
          <w:u w:val="single"/>
        </w:rPr>
        <w:t>PV de recettes</w:t>
      </w:r>
    </w:p>
    <w:p w:rsidR="000472B8" w:rsidRDefault="000472B8" w:rsidP="002D353A">
      <w:pPr>
        <w:jc w:val="both"/>
      </w:pPr>
      <w:r>
        <w:t>Confère document PV DE RECETTES dans le dossier « LIVRABLES ».</w:t>
      </w:r>
    </w:p>
    <w:p w:rsidR="000472B8" w:rsidRDefault="000472B8" w:rsidP="002D353A">
      <w:pPr>
        <w:jc w:val="both"/>
        <w:rPr>
          <w:b/>
          <w:u w:val="single"/>
        </w:rPr>
      </w:pPr>
      <w:r>
        <w:rPr>
          <w:b/>
        </w:rPr>
        <w:t>4.3</w:t>
      </w:r>
      <w:r w:rsidRPr="00725204">
        <w:rPr>
          <w:b/>
        </w:rPr>
        <w:t xml:space="preserve">) </w:t>
      </w:r>
      <w:r>
        <w:rPr>
          <w:b/>
          <w:u w:val="single"/>
        </w:rPr>
        <w:t>Mise en  ligne</w:t>
      </w:r>
    </w:p>
    <w:p w:rsidR="000472B8" w:rsidRDefault="000472B8" w:rsidP="002D353A">
      <w:pPr>
        <w:jc w:val="both"/>
      </w:pPr>
      <w:r>
        <w:t>Le site est mis en ligne chez un h</w:t>
      </w:r>
      <w:r w:rsidR="00A44DA3">
        <w:t>ébergeur français « HOSTINGER »</w:t>
      </w:r>
      <w:r>
        <w:t xml:space="preserve">.  Il est consultable à l’adresse suivante : </w:t>
      </w:r>
      <w:hyperlink r:id="rId22" w:history="1">
        <w:r w:rsidR="009C5617" w:rsidRPr="004639D4">
          <w:rPr>
            <w:rStyle w:val="Lienhypertexte"/>
          </w:rPr>
          <w:t>http://villedellupia.esy.es</w:t>
        </w:r>
      </w:hyperlink>
      <w:r>
        <w:t>.</w:t>
      </w:r>
    </w:p>
    <w:p w:rsidR="009C5617" w:rsidRDefault="009C5617" w:rsidP="000472B8"/>
    <w:p w:rsidR="002D353A" w:rsidRDefault="002D353A" w:rsidP="000472B8"/>
    <w:p w:rsidR="002D353A" w:rsidRDefault="002D353A" w:rsidP="000472B8"/>
    <w:p w:rsidR="002D353A" w:rsidRDefault="002D353A" w:rsidP="000472B8"/>
    <w:p w:rsidR="009C5617" w:rsidRDefault="009C5617" w:rsidP="009C5617">
      <w:pPr>
        <w:rPr>
          <w:b/>
          <w:sz w:val="28"/>
          <w:szCs w:val="28"/>
        </w:rPr>
      </w:pPr>
      <w:r>
        <w:rPr>
          <w:b/>
          <w:sz w:val="28"/>
          <w:szCs w:val="28"/>
        </w:rPr>
        <w:t xml:space="preserve">5) </w:t>
      </w:r>
      <w:r w:rsidR="002D353A">
        <w:rPr>
          <w:b/>
          <w:sz w:val="28"/>
          <w:szCs w:val="28"/>
        </w:rPr>
        <w:tab/>
      </w:r>
      <w:r w:rsidRPr="009C5617">
        <w:rPr>
          <w:b/>
          <w:sz w:val="28"/>
          <w:szCs w:val="28"/>
        </w:rPr>
        <w:t>EXPLOITATION</w:t>
      </w:r>
    </w:p>
    <w:p w:rsidR="002D353A" w:rsidRPr="009C5617" w:rsidRDefault="002D353A" w:rsidP="009C5617">
      <w:pPr>
        <w:rPr>
          <w:b/>
          <w:sz w:val="28"/>
          <w:szCs w:val="28"/>
        </w:rPr>
      </w:pPr>
    </w:p>
    <w:p w:rsidR="009C5617" w:rsidRDefault="009C5617" w:rsidP="002D353A">
      <w:pPr>
        <w:jc w:val="both"/>
        <w:rPr>
          <w:b/>
          <w:u w:val="single"/>
        </w:rPr>
      </w:pPr>
      <w:r>
        <w:rPr>
          <w:b/>
        </w:rPr>
        <w:t>5.1</w:t>
      </w:r>
      <w:r w:rsidRPr="00725204">
        <w:rPr>
          <w:b/>
        </w:rPr>
        <w:t xml:space="preserve">) </w:t>
      </w:r>
      <w:r>
        <w:rPr>
          <w:b/>
          <w:u w:val="single"/>
        </w:rPr>
        <w:t>Mise à jour du site</w:t>
      </w:r>
    </w:p>
    <w:p w:rsidR="002D353A" w:rsidRDefault="002D353A" w:rsidP="002D353A">
      <w:pPr>
        <w:jc w:val="both"/>
        <w:rPr>
          <w:b/>
          <w:u w:val="single"/>
        </w:rPr>
      </w:pPr>
    </w:p>
    <w:p w:rsidR="009C5617" w:rsidRPr="009C5617" w:rsidRDefault="009C5617" w:rsidP="002D353A">
      <w:pPr>
        <w:jc w:val="both"/>
      </w:pPr>
      <w:r w:rsidRPr="009C5617">
        <w:t xml:space="preserve">Le contenu de </w:t>
      </w:r>
      <w:r>
        <w:t>votre site est rédigé et suivi par vos services notamment pour les parties décrites dans le cahier des charges. Avant la livraison finale du site, celui-ci et ses modules ont été  entièrement mis à jour.</w:t>
      </w:r>
    </w:p>
    <w:p w:rsidR="009C5617" w:rsidRPr="000472B8" w:rsidRDefault="009C5617" w:rsidP="002D353A">
      <w:pPr>
        <w:jc w:val="both"/>
      </w:pPr>
    </w:p>
    <w:p w:rsidR="00355CDD" w:rsidRDefault="009C5617" w:rsidP="002D353A">
      <w:pPr>
        <w:jc w:val="both"/>
        <w:rPr>
          <w:b/>
          <w:u w:val="single"/>
        </w:rPr>
      </w:pPr>
      <w:r>
        <w:rPr>
          <w:b/>
        </w:rPr>
        <w:t>5</w:t>
      </w:r>
      <w:r w:rsidR="00355CDD">
        <w:rPr>
          <w:b/>
        </w:rPr>
        <w:t>.</w:t>
      </w:r>
      <w:r>
        <w:rPr>
          <w:b/>
        </w:rPr>
        <w:t>2</w:t>
      </w:r>
      <w:r w:rsidR="00355CDD" w:rsidRPr="00725204">
        <w:rPr>
          <w:b/>
        </w:rPr>
        <w:t xml:space="preserve">) </w:t>
      </w:r>
      <w:r w:rsidR="00355CDD">
        <w:rPr>
          <w:b/>
          <w:u w:val="single"/>
        </w:rPr>
        <w:t>Contrat de maintenance</w:t>
      </w:r>
    </w:p>
    <w:p w:rsidR="002D353A" w:rsidRDefault="002D353A" w:rsidP="002D353A">
      <w:pPr>
        <w:jc w:val="both"/>
        <w:rPr>
          <w:b/>
          <w:u w:val="single"/>
        </w:rPr>
      </w:pPr>
    </w:p>
    <w:p w:rsidR="00355CDD" w:rsidRDefault="00355CDD" w:rsidP="002D353A">
      <w:pPr>
        <w:jc w:val="both"/>
      </w:pPr>
      <w:r>
        <w:t>Pour le suivi et e maintien de votre site, il est préférable de souscrire un contrat de maintenance annuel qui  vous assurera du bon fonctionnement du site pendant cette période ainsi que la préservation de vos données et la mise à jour régulière du site.</w:t>
      </w:r>
    </w:p>
    <w:p w:rsidR="00355CDD" w:rsidRDefault="00355CDD" w:rsidP="002D353A">
      <w:pPr>
        <w:jc w:val="both"/>
      </w:pPr>
      <w:r>
        <w:t>N’hésitez pas à nous contacter pour plus d’information.</w:t>
      </w:r>
    </w:p>
    <w:p w:rsidR="00CE3885" w:rsidRPr="00355CDD" w:rsidRDefault="00CE3885" w:rsidP="002D353A">
      <w:pPr>
        <w:jc w:val="both"/>
      </w:pPr>
      <w:r>
        <w:t>M. LIEVIN Jean-Michel : 06.21.68.57.01 – tabodino@gmail.com</w:t>
      </w:r>
    </w:p>
    <w:p w:rsidR="000472B8" w:rsidRPr="000472B8" w:rsidRDefault="000472B8" w:rsidP="004F4B9E"/>
    <w:p w:rsidR="008468F0" w:rsidRDefault="008468F0" w:rsidP="006B2E50"/>
    <w:p w:rsidR="00351249" w:rsidRDefault="00351249" w:rsidP="006B2E50"/>
    <w:p w:rsidR="00C714AB" w:rsidRDefault="00C714AB" w:rsidP="00593950"/>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BD4970"/>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Default="00C714AB" w:rsidP="009643E4">
      <w:pPr>
        <w:pStyle w:val="Paragraphedeliste"/>
        <w:ind w:left="1068"/>
      </w:pPr>
    </w:p>
    <w:p w:rsidR="00C714AB" w:rsidRPr="000209EA" w:rsidRDefault="00C714AB" w:rsidP="009643E4">
      <w:pPr>
        <w:pStyle w:val="Paragraphedeliste"/>
        <w:ind w:left="1068"/>
      </w:pPr>
    </w:p>
    <w:sectPr w:rsidR="00C714AB" w:rsidRPr="000209EA" w:rsidSect="0007216F">
      <w:headerReference w:type="default" r:id="rId23"/>
      <w:footerReference w:type="default" r:id="rId24"/>
      <w:pgSz w:w="11906" w:h="16838"/>
      <w:pgMar w:top="1276" w:right="1417" w:bottom="568"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5AF9" w:rsidRDefault="004C5AF9" w:rsidP="00CA20E0">
      <w:pPr>
        <w:spacing w:after="0" w:line="240" w:lineRule="auto"/>
      </w:pPr>
      <w:r>
        <w:separator/>
      </w:r>
    </w:p>
  </w:endnote>
  <w:endnote w:type="continuationSeparator" w:id="1">
    <w:p w:rsidR="004C5AF9" w:rsidRDefault="004C5AF9" w:rsidP="00CA20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34862"/>
      <w:docPartObj>
        <w:docPartGallery w:val="Page Numbers (Bottom of Page)"/>
        <w:docPartUnique/>
      </w:docPartObj>
    </w:sdtPr>
    <w:sdtContent>
      <w:p w:rsidR="009C5617" w:rsidRDefault="009C5617">
        <w:pPr>
          <w:pStyle w:val="Pieddepage"/>
          <w:jc w:val="right"/>
        </w:pPr>
        <w:fldSimple w:instr=" PAGE   \* MERGEFORMAT ">
          <w:r w:rsidR="00593950">
            <w:rPr>
              <w:noProof/>
            </w:rPr>
            <w:t>16</w:t>
          </w:r>
        </w:fldSimple>
      </w:p>
    </w:sdtContent>
  </w:sdt>
  <w:p w:rsidR="009C5617" w:rsidRDefault="009C561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5AF9" w:rsidRDefault="004C5AF9" w:rsidP="00CA20E0">
      <w:pPr>
        <w:spacing w:after="0" w:line="240" w:lineRule="auto"/>
      </w:pPr>
      <w:r>
        <w:separator/>
      </w:r>
    </w:p>
  </w:footnote>
  <w:footnote w:type="continuationSeparator" w:id="1">
    <w:p w:rsidR="004C5AF9" w:rsidRDefault="004C5AF9" w:rsidP="00CA20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791"/>
      <w:gridCol w:w="6511"/>
    </w:tblGrid>
    <w:tr w:rsidR="009C5617">
      <w:tc>
        <w:tcPr>
          <w:tcW w:w="1500" w:type="pct"/>
          <w:tcBorders>
            <w:bottom w:val="single" w:sz="4" w:space="0" w:color="943634" w:themeColor="accent2" w:themeShade="BF"/>
          </w:tcBorders>
          <w:shd w:val="clear" w:color="auto" w:fill="943634" w:themeFill="accent2" w:themeFillShade="BF"/>
          <w:vAlign w:val="bottom"/>
        </w:tcPr>
        <w:p w:rsidR="009C5617" w:rsidRDefault="009C5617" w:rsidP="00CA20E0">
          <w:pPr>
            <w:pStyle w:val="En-tte"/>
            <w:jc w:val="center"/>
            <w:rPr>
              <w:color w:val="FFFFFF" w:themeColor="background1"/>
            </w:rPr>
          </w:pPr>
          <w:r>
            <w:rPr>
              <w:color w:val="FFFFFF" w:themeColor="background1"/>
            </w:rPr>
            <w:t>Projet 1 - OpenClassrooms</w:t>
          </w:r>
        </w:p>
      </w:tc>
      <w:tc>
        <w:tcPr>
          <w:tcW w:w="4000" w:type="pct"/>
          <w:tcBorders>
            <w:bottom w:val="single" w:sz="4" w:space="0" w:color="auto"/>
          </w:tcBorders>
          <w:vAlign w:val="bottom"/>
        </w:tcPr>
        <w:p w:rsidR="009C5617" w:rsidRDefault="009C5617" w:rsidP="00CA20E0">
          <w:pPr>
            <w:pStyle w:val="En-tte"/>
            <w:rPr>
              <w:bCs/>
              <w:color w:val="76923C" w:themeColor="accent3" w:themeShade="BF"/>
              <w:sz w:val="24"/>
              <w:szCs w:val="24"/>
            </w:rPr>
          </w:pPr>
          <w:r>
            <w:rPr>
              <w:b/>
              <w:bCs/>
              <w:color w:val="76923C" w:themeColor="accent3" w:themeShade="BF"/>
              <w:sz w:val="24"/>
              <w:szCs w:val="24"/>
            </w:rPr>
            <w:t>[</w:t>
          </w:r>
          <w:r>
            <w:rPr>
              <w:b/>
              <w:bCs/>
              <w:caps/>
              <w:sz w:val="24"/>
              <w:szCs w:val="24"/>
            </w:rPr>
            <w:t>créer ET DEPLOYER UN SITE EN LIGNE</w:t>
          </w:r>
          <w:r>
            <w:rPr>
              <w:b/>
              <w:bCs/>
              <w:color w:val="76923C" w:themeColor="accent3" w:themeShade="BF"/>
              <w:sz w:val="24"/>
              <w:szCs w:val="24"/>
            </w:rPr>
            <w:t>]</w:t>
          </w:r>
        </w:p>
      </w:tc>
    </w:tr>
  </w:tbl>
  <w:p w:rsidR="009C5617" w:rsidRDefault="009C5617">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7A0FFD"/>
    <w:multiLevelType w:val="hybridMultilevel"/>
    <w:tmpl w:val="4632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5B035A5"/>
    <w:multiLevelType w:val="hybridMultilevel"/>
    <w:tmpl w:val="A4222E7A"/>
    <w:lvl w:ilvl="0" w:tplc="335CD06E">
      <w:start w:val="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nsid w:val="1D700C55"/>
    <w:multiLevelType w:val="hybridMultilevel"/>
    <w:tmpl w:val="90BAABCA"/>
    <w:lvl w:ilvl="0" w:tplc="E7E4D3E4">
      <w:start w:val="5"/>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1E851852"/>
    <w:multiLevelType w:val="hybridMultilevel"/>
    <w:tmpl w:val="B0C2AAFC"/>
    <w:lvl w:ilvl="0" w:tplc="CD027ED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0AD4A51"/>
    <w:multiLevelType w:val="hybridMultilevel"/>
    <w:tmpl w:val="B1602E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3343CF4"/>
    <w:multiLevelType w:val="multilevel"/>
    <w:tmpl w:val="57884E62"/>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6">
    <w:nsid w:val="290560F6"/>
    <w:multiLevelType w:val="hybridMultilevel"/>
    <w:tmpl w:val="8940C64C"/>
    <w:lvl w:ilvl="0" w:tplc="CD9C7A84">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3AA46C92"/>
    <w:multiLevelType w:val="hybridMultilevel"/>
    <w:tmpl w:val="8884D8DC"/>
    <w:lvl w:ilvl="0" w:tplc="9BC6859E">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nsid w:val="4BEE34B3"/>
    <w:multiLevelType w:val="hybridMultilevel"/>
    <w:tmpl w:val="592AFCD8"/>
    <w:lvl w:ilvl="0" w:tplc="040C0011">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6B36BF0"/>
    <w:multiLevelType w:val="hybridMultilevel"/>
    <w:tmpl w:val="AA6217F0"/>
    <w:lvl w:ilvl="0" w:tplc="BF7A5A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64AC5C99"/>
    <w:multiLevelType w:val="multilevel"/>
    <w:tmpl w:val="5ACE12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7118695F"/>
    <w:multiLevelType w:val="hybridMultilevel"/>
    <w:tmpl w:val="4632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A0D079B"/>
    <w:multiLevelType w:val="hybridMultilevel"/>
    <w:tmpl w:val="D2824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10"/>
  </w:num>
  <w:num w:numId="5">
    <w:abstractNumId w:val="3"/>
  </w:num>
  <w:num w:numId="6">
    <w:abstractNumId w:val="12"/>
  </w:num>
  <w:num w:numId="7">
    <w:abstractNumId w:val="9"/>
  </w:num>
  <w:num w:numId="8">
    <w:abstractNumId w:val="2"/>
  </w:num>
  <w:num w:numId="9">
    <w:abstractNumId w:val="1"/>
  </w:num>
  <w:num w:numId="10">
    <w:abstractNumId w:val="6"/>
  </w:num>
  <w:num w:numId="11">
    <w:abstractNumId w:val="5"/>
  </w:num>
  <w:num w:numId="12">
    <w:abstractNumId w:val="8"/>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81219C"/>
    <w:rsid w:val="000209EA"/>
    <w:rsid w:val="00023A72"/>
    <w:rsid w:val="00026810"/>
    <w:rsid w:val="00045F76"/>
    <w:rsid w:val="000472B8"/>
    <w:rsid w:val="000670D6"/>
    <w:rsid w:val="0007216F"/>
    <w:rsid w:val="000769DB"/>
    <w:rsid w:val="000B2CF4"/>
    <w:rsid w:val="0014352D"/>
    <w:rsid w:val="00153AAB"/>
    <w:rsid w:val="001C6863"/>
    <w:rsid w:val="001F6D88"/>
    <w:rsid w:val="00217994"/>
    <w:rsid w:val="00282BCE"/>
    <w:rsid w:val="002A0807"/>
    <w:rsid w:val="002C1D85"/>
    <w:rsid w:val="002D353A"/>
    <w:rsid w:val="00312F8B"/>
    <w:rsid w:val="00340708"/>
    <w:rsid w:val="00351249"/>
    <w:rsid w:val="00355CDD"/>
    <w:rsid w:val="00357A04"/>
    <w:rsid w:val="00365341"/>
    <w:rsid w:val="00390C96"/>
    <w:rsid w:val="00392B43"/>
    <w:rsid w:val="003B40F7"/>
    <w:rsid w:val="003C6B7E"/>
    <w:rsid w:val="003D148F"/>
    <w:rsid w:val="003F7F38"/>
    <w:rsid w:val="00411638"/>
    <w:rsid w:val="004C5AF9"/>
    <w:rsid w:val="004E286F"/>
    <w:rsid w:val="004F4B9E"/>
    <w:rsid w:val="005161D4"/>
    <w:rsid w:val="005778B6"/>
    <w:rsid w:val="005918FB"/>
    <w:rsid w:val="00593950"/>
    <w:rsid w:val="005C2152"/>
    <w:rsid w:val="005C2E5E"/>
    <w:rsid w:val="006203F3"/>
    <w:rsid w:val="0063194D"/>
    <w:rsid w:val="0065186E"/>
    <w:rsid w:val="00674BAB"/>
    <w:rsid w:val="006B2E50"/>
    <w:rsid w:val="006C69E2"/>
    <w:rsid w:val="006F3071"/>
    <w:rsid w:val="00725204"/>
    <w:rsid w:val="00763D32"/>
    <w:rsid w:val="00780E87"/>
    <w:rsid w:val="00783BB4"/>
    <w:rsid w:val="007A7F6C"/>
    <w:rsid w:val="007E4AA0"/>
    <w:rsid w:val="0081219C"/>
    <w:rsid w:val="00843E21"/>
    <w:rsid w:val="008468F0"/>
    <w:rsid w:val="008520C8"/>
    <w:rsid w:val="008E1885"/>
    <w:rsid w:val="0091537F"/>
    <w:rsid w:val="00932631"/>
    <w:rsid w:val="00960DF8"/>
    <w:rsid w:val="009643E4"/>
    <w:rsid w:val="00971814"/>
    <w:rsid w:val="00984697"/>
    <w:rsid w:val="009C5617"/>
    <w:rsid w:val="009D6050"/>
    <w:rsid w:val="00A00196"/>
    <w:rsid w:val="00A01A81"/>
    <w:rsid w:val="00A266E4"/>
    <w:rsid w:val="00A44DA3"/>
    <w:rsid w:val="00A902C6"/>
    <w:rsid w:val="00AA165D"/>
    <w:rsid w:val="00AC4BA2"/>
    <w:rsid w:val="00AE0DFB"/>
    <w:rsid w:val="00B07829"/>
    <w:rsid w:val="00B2372B"/>
    <w:rsid w:val="00B27CE4"/>
    <w:rsid w:val="00B309D6"/>
    <w:rsid w:val="00B30CFD"/>
    <w:rsid w:val="00B32F4A"/>
    <w:rsid w:val="00BB5B91"/>
    <w:rsid w:val="00BC73F2"/>
    <w:rsid w:val="00BD4970"/>
    <w:rsid w:val="00C06A9E"/>
    <w:rsid w:val="00C625BC"/>
    <w:rsid w:val="00C650B9"/>
    <w:rsid w:val="00C714AB"/>
    <w:rsid w:val="00C82032"/>
    <w:rsid w:val="00C85012"/>
    <w:rsid w:val="00CA20E0"/>
    <w:rsid w:val="00CC3009"/>
    <w:rsid w:val="00CE17F6"/>
    <w:rsid w:val="00CE3885"/>
    <w:rsid w:val="00CE6AEE"/>
    <w:rsid w:val="00D133F5"/>
    <w:rsid w:val="00D72389"/>
    <w:rsid w:val="00D81F43"/>
    <w:rsid w:val="00D84A45"/>
    <w:rsid w:val="00DD0C2F"/>
    <w:rsid w:val="00E03053"/>
    <w:rsid w:val="00E428A3"/>
    <w:rsid w:val="00E80415"/>
    <w:rsid w:val="00FB495E"/>
    <w:rsid w:val="00FB6F22"/>
    <w:rsid w:val="00FD59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0F7"/>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20E0"/>
    <w:pPr>
      <w:tabs>
        <w:tab w:val="center" w:pos="4536"/>
        <w:tab w:val="right" w:pos="9072"/>
      </w:tabs>
      <w:spacing w:after="0" w:line="240" w:lineRule="auto"/>
    </w:pPr>
  </w:style>
  <w:style w:type="character" w:customStyle="1" w:styleId="En-tteCar">
    <w:name w:val="En-tête Car"/>
    <w:basedOn w:val="Policepardfaut"/>
    <w:link w:val="En-tte"/>
    <w:uiPriority w:val="99"/>
    <w:rsid w:val="00CA20E0"/>
  </w:style>
  <w:style w:type="paragraph" w:styleId="Pieddepage">
    <w:name w:val="footer"/>
    <w:basedOn w:val="Normal"/>
    <w:link w:val="PieddepageCar"/>
    <w:uiPriority w:val="99"/>
    <w:unhideWhenUsed/>
    <w:rsid w:val="00CA20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20E0"/>
  </w:style>
  <w:style w:type="paragraph" w:styleId="Textedebulles">
    <w:name w:val="Balloon Text"/>
    <w:basedOn w:val="Normal"/>
    <w:link w:val="TextedebullesCar"/>
    <w:uiPriority w:val="99"/>
    <w:semiHidden/>
    <w:unhideWhenUsed/>
    <w:rsid w:val="00CA20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20E0"/>
    <w:rPr>
      <w:rFonts w:ascii="Tahoma" w:hAnsi="Tahoma" w:cs="Tahoma"/>
      <w:sz w:val="16"/>
      <w:szCs w:val="16"/>
    </w:rPr>
  </w:style>
  <w:style w:type="paragraph" w:styleId="Paragraphedeliste">
    <w:name w:val="List Paragraph"/>
    <w:basedOn w:val="Normal"/>
    <w:uiPriority w:val="34"/>
    <w:qFormat/>
    <w:rsid w:val="00AC4BA2"/>
    <w:pPr>
      <w:ind w:left="720"/>
      <w:contextualSpacing/>
    </w:pPr>
  </w:style>
  <w:style w:type="table" w:styleId="Grilledutableau">
    <w:name w:val="Table Grid"/>
    <w:basedOn w:val="TableauNormal"/>
    <w:uiPriority w:val="59"/>
    <w:rsid w:val="007A7F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7A7F6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7A7F6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Grillemoyenne1-Accent2">
    <w:name w:val="Medium Grid 1 Accent 2"/>
    <w:basedOn w:val="TableauNormal"/>
    <w:uiPriority w:val="67"/>
    <w:rsid w:val="007A7F6C"/>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styleId="Lienhypertexte">
    <w:name w:val="Hyperlink"/>
    <w:basedOn w:val="Policepardfaut"/>
    <w:uiPriority w:val="99"/>
    <w:unhideWhenUsed/>
    <w:rsid w:val="00C714AB"/>
    <w:rPr>
      <w:color w:val="0000FF" w:themeColor="hyperlink"/>
      <w:u w:val="single"/>
    </w:rPr>
  </w:style>
  <w:style w:type="paragraph" w:customStyle="1" w:styleId="LPWtextecourant">
    <w:name w:val="LPW_texte_courant"/>
    <w:basedOn w:val="Normal"/>
    <w:rsid w:val="00023A72"/>
    <w:pPr>
      <w:spacing w:after="0" w:line="240" w:lineRule="auto"/>
      <w:ind w:left="360"/>
    </w:pPr>
    <w:rPr>
      <w:rFonts w:ascii="Arial" w:eastAsia="Times New Roman" w:hAnsi="Arial" w:cs="Times New Roman"/>
      <w:sz w:val="20"/>
      <w:szCs w:val="20"/>
      <w:lang w:eastAsia="fr-FR"/>
    </w:rPr>
  </w:style>
  <w:style w:type="table" w:styleId="Grillemoyenne3-Accent2">
    <w:name w:val="Medium Grid 3 Accent 2"/>
    <w:basedOn w:val="TableauNormal"/>
    <w:uiPriority w:val="69"/>
    <w:rsid w:val="0072520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rameclaire-Accent2">
    <w:name w:val="Light Shading Accent 2"/>
    <w:basedOn w:val="TableauNormal"/>
    <w:uiPriority w:val="60"/>
    <w:rsid w:val="00725204"/>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villedellupia.esy.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18</Pages>
  <Words>906</Words>
  <Characters>4987</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stéphanie de méo</dc:creator>
  <cp:lastModifiedBy>stéphanie de méo</cp:lastModifiedBy>
  <cp:revision>81</cp:revision>
  <dcterms:created xsi:type="dcterms:W3CDTF">2016-04-26T11:48:00Z</dcterms:created>
  <dcterms:modified xsi:type="dcterms:W3CDTF">2016-05-03T11:04:00Z</dcterms:modified>
</cp:coreProperties>
</file>