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0D28A" w14:textId="77777777" w:rsidR="00463395" w:rsidRPr="008D331B" w:rsidRDefault="00463395" w:rsidP="00463395">
      <w:pPr>
        <w:pStyle w:val="H1"/>
        <w:rPr>
          <w:rFonts w:ascii="Calibri" w:hAnsi="Calibri" w:cs="Calibri"/>
        </w:rPr>
      </w:pPr>
      <w:bookmarkStart w:id="0" w:name="_Toc372294189"/>
      <w:bookmarkStart w:id="1" w:name="_Toc220505134"/>
      <w:r>
        <w:rPr>
          <w:rFonts w:ascii="Calibri" w:hAnsi="Calibri" w:cs="Calibri"/>
        </w:rPr>
        <w:t>Fire Safety Policy</w:t>
      </w:r>
      <w:bookmarkEnd w:id="0"/>
      <w:bookmarkEnd w:id="1"/>
    </w:p>
    <w:p w14:paraId="0079C5D6" w14:textId="77777777" w:rsidR="00463395" w:rsidRPr="008D331B" w:rsidRDefault="00463395" w:rsidP="00463395">
      <w:pPr>
        <w:jc w:val="both"/>
        <w:rPr>
          <w:rFonts w:ascii="Calibri" w:hAnsi="Calibri" w:cs="Calibri"/>
          <w:i/>
          <w:iCs/>
        </w:rPr>
      </w:pPr>
    </w:p>
    <w:p w14:paraId="5AA76414" w14:textId="77777777" w:rsidR="00463395" w:rsidRPr="008D331B" w:rsidRDefault="00463395" w:rsidP="00463395">
      <w:pPr>
        <w:jc w:val="both"/>
        <w:rPr>
          <w:rFonts w:ascii="Calibri" w:hAnsi="Calibri" w:cs="Calibri"/>
          <w:i/>
          <w:iCs/>
        </w:rPr>
      </w:pPr>
      <w:r>
        <w:rPr>
          <w:rFonts w:ascii="Calibri" w:hAnsi="Calibri" w:cs="Calibri"/>
          <w:i/>
          <w:iCs/>
        </w:rPr>
        <w:t/>
      </w:r>
    </w:p>
    <w:p w14:paraId="62B73C17" w14:textId="77777777" w:rsidR="00463395" w:rsidRPr="008D331B" w:rsidRDefault="00463395" w:rsidP="00463395">
      <w:pPr>
        <w:jc w:val="both"/>
        <w:rPr>
          <w:rFonts w:ascii="Calibri" w:hAnsi="Calibri" w:cs="Calibri"/>
        </w:rPr>
      </w:pPr>
    </w:p>
    <w:p w14:paraId="2A892815" w14:textId="77777777" w:rsidR="00463395" w:rsidRPr="008D331B" w:rsidRDefault="00463395" w:rsidP="00463395">
      <w:pPr>
        <w:pStyle w:val="deleteasappropriate"/>
        <w:jc w:val="both"/>
        <w:rPr>
          <w:rFonts w:ascii="Calibri" w:hAnsi="Calibri" w:cs="Calibri"/>
          <w:b/>
        </w:rPr>
      </w:pPr>
      <w:r>
        <w:rPr>
          <w:rFonts w:ascii="Calibri" w:hAnsi="Calibri" w:cs="Calibri"/>
          <w:b/>
        </w:rPr>
        <w:t xml:space="preserve"> </w:t>
      </w:r>
    </w:p>
    <w:p w14:paraId="6AD36C6B" w14:textId="77777777" w:rsidR="00463395" w:rsidRPr="008D331B" w:rsidRDefault="00463395" w:rsidP="00463395">
      <w:pPr>
        <w:jc w:val="both"/>
        <w:rPr>
          <w:rFonts w:ascii="Calibri" w:hAnsi="Calibri" w:cs="Calibri"/>
        </w:rPr>
      </w:pPr>
    </w:p>
    <w:p w14:paraId="4BF326F4" w14:textId="77777777" w:rsidR="00463395" w:rsidRPr="008D331B" w:rsidRDefault="00463395" w:rsidP="00463395">
      <w:pPr>
        <w:jc w:val="both"/>
        <w:rPr>
          <w:rFonts w:ascii="Calibri" w:hAnsi="Calibri" w:cs="Calibri"/>
        </w:rPr>
      </w:pPr>
      <w:r>
        <w:rPr>
          <w:rFonts w:ascii="Calibri" w:hAnsi="Calibri" w:cs="Calibri"/>
        </w:rPr>
        <w:t xml:space="preserve">At Greencoat Nursery CIC we take reasonable steps to ensure the safety of children, staff and others on the nursery premises in the case of a fire or other emergency through our Fire safety policy and emergency evacuation procedures. </w:t>
      </w:r>
      <w:r>
        <w:rPr>
          <w:rFonts w:ascii="Calibri" w:hAnsi="Calibri" w:cs="Calibri"/>
          <w:b/>
        </w:rPr>
      </w:r>
      <w:r>
        <w:rPr>
          <w:rFonts w:ascii="Calibri" w:hAnsi="Calibri" w:cs="Calibri"/>
          <w:b/>
          <w:i/>
        </w:rPr>
      </w:r>
      <w:r>
        <w:rPr>
          <w:rFonts w:ascii="Calibri" w:hAnsi="Calibri" w:cs="Calibri"/>
          <w:b/>
        </w:rPr>
      </w:r>
      <w:r>
        <w:rPr>
          <w:rFonts w:ascii="Calibri" w:hAnsi="Calibri" w:cs="Calibri"/>
        </w:rPr>
      </w:r>
    </w:p>
    <w:p w14:paraId="4A2A2FA3" w14:textId="77777777" w:rsidR="00463395" w:rsidRPr="008D331B" w:rsidRDefault="00463395" w:rsidP="00463395">
      <w:pPr>
        <w:jc w:val="both"/>
        <w:rPr>
          <w:rFonts w:ascii="Calibri" w:hAnsi="Calibri" w:cs="Calibri"/>
        </w:rPr>
      </w:pPr>
    </w:p>
    <w:p w14:paraId="4F72679E" w14:textId="77777777" w:rsidR="00463395" w:rsidRPr="008D331B" w:rsidRDefault="00463395" w:rsidP="00463395">
      <w:pPr>
        <w:jc w:val="both"/>
        <w:rPr>
          <w:rFonts w:ascii="Calibri" w:hAnsi="Calibri" w:cs="Calibri"/>
        </w:rPr>
      </w:pPr>
      <w:r>
        <w:rPr>
          <w:rFonts w:ascii="Calibri" w:hAnsi="Calibri" w:cs="Calibri"/>
        </w:rPr>
        <w:t>The designated fire marshal is Sadiyah Begum.</w:t>
      </w:r>
      <w:r>
        <w:rPr>
          <w:rFonts w:ascii="Calibri" w:hAnsi="Calibri" w:cs="Calibri"/>
          <w:b/>
        </w:rPr>
      </w:r>
      <w:r>
        <w:rPr>
          <w:rFonts w:ascii="Calibri" w:hAnsi="Calibri" w:cs="Calibri"/>
          <w:b/>
          <w:i/>
        </w:rPr>
      </w:r>
      <w:r>
        <w:rPr>
          <w:rFonts w:ascii="Calibri" w:hAnsi="Calibri" w:cs="Calibri"/>
          <w:b/>
        </w:rPr>
      </w:r>
      <w:r>
        <w:rPr>
          <w:rFonts w:ascii="Calibri" w:hAnsi="Calibri" w:cs="Calibri"/>
        </w:rPr>
      </w:r>
    </w:p>
    <w:p w14:paraId="72FDE559" w14:textId="77777777" w:rsidR="00463395" w:rsidRPr="008D331B" w:rsidRDefault="00463395" w:rsidP="00463395">
      <w:pPr>
        <w:jc w:val="both"/>
        <w:rPr>
          <w:rFonts w:ascii="Calibri" w:hAnsi="Calibri" w:cs="Calibri"/>
        </w:rPr>
      </w:pPr>
    </w:p>
    <w:p w14:paraId="11547614" w14:textId="77777777" w:rsidR="00463395" w:rsidRPr="008D331B" w:rsidRDefault="00463395" w:rsidP="00463395">
      <w:pPr>
        <w:jc w:val="both"/>
        <w:rPr>
          <w:rFonts w:ascii="Calibri" w:hAnsi="Calibri" w:cs="Calibri"/>
        </w:rPr>
      </w:pPr>
      <w:r>
        <w:rPr>
          <w:rFonts w:ascii="Calibri" w:hAnsi="Calibri" w:cs="Calibri"/>
        </w:rPr>
        <w:t>We ensure the nursery premises are compliant with fire safety regulations, including following any major changes or alterations to the premises. The designated fire marshal ensures all the appropriate fire detection and control equipment (e.g. fire alarms, smoke detectors, fire blankets and/or fire extinguishers) is in working order and seeks advice from the local fire safety officer as necessary.</w:t>
      </w:r>
    </w:p>
    <w:p w14:paraId="7042A2B9" w14:textId="77777777" w:rsidR="00463395" w:rsidRPr="008D331B" w:rsidRDefault="00463395" w:rsidP="00463395">
      <w:pPr>
        <w:jc w:val="both"/>
        <w:rPr>
          <w:rFonts w:ascii="Calibri" w:hAnsi="Calibri" w:cs="Calibri"/>
        </w:rPr>
      </w:pPr>
    </w:p>
    <w:p w14:paraId="47697BA8" w14:textId="77777777" w:rsidR="00463395" w:rsidRPr="008D331B" w:rsidRDefault="00463395" w:rsidP="00463395">
      <w:pPr>
        <w:jc w:val="both"/>
        <w:rPr>
          <w:rFonts w:ascii="Calibri" w:hAnsi="Calibri" w:cs="Calibri"/>
        </w:rPr>
      </w:pPr>
      <w:r>
        <w:rPr>
          <w:rFonts w:ascii="Calibri" w:hAnsi="Calibri" w:cs="Calibri"/>
        </w:rPr>
        <w:t>They also have overall responsibility for the fire drill and emergency evacuation procedures. These are carried out and recorded for each group of children at least once per term (three times per year) or as and when a significant change occurs, e.g. a large intake of children or a new member of staff joins the nursery. These drills are planned to occur at different times of the day and on different days of the week to ensure evacuations are possible under different circumstances and all children and staff participate in the rehearsals.</w:t>
      </w:r>
    </w:p>
    <w:p w14:paraId="34B9BDF7" w14:textId="77777777" w:rsidR="00463395" w:rsidRPr="008D331B" w:rsidRDefault="00463395" w:rsidP="00463395">
      <w:pPr>
        <w:jc w:val="both"/>
        <w:rPr>
          <w:rFonts w:ascii="Calibri" w:hAnsi="Calibri" w:cs="Calibri"/>
        </w:rPr>
      </w:pPr>
    </w:p>
    <w:p w14:paraId="54B96FB7" w14:textId="77777777" w:rsidR="00463395" w:rsidRPr="008D331B" w:rsidRDefault="00463395" w:rsidP="00463395">
      <w:pPr>
        <w:jc w:val="both"/>
        <w:rPr>
          <w:rFonts w:ascii="Calibri" w:hAnsi="Calibri" w:cs="Calibri"/>
        </w:rPr>
      </w:pPr>
      <w:r>
        <w:rPr>
          <w:rFonts w:ascii="Calibri" w:hAnsi="Calibri" w:cs="Calibri"/>
        </w:rPr>
        <w:t xml:space="preserve">All staff receive fire safety and evacuation training (including as part of induction) to help them understand their roles and responsibilities. This includes the steps they must take to ensure the safety of children, for example keeping fire doors free from obstruction, how to safely evacuate the children and where the evacuation meeting point is situated. Each room has a specific evacuation plan, which includes information such as evacuating non-mobile babies and using alternative exits depending on where the fire may be situated.  </w:t>
      </w:r>
    </w:p>
    <w:p w14:paraId="68FFA827" w14:textId="77777777" w:rsidR="00463395" w:rsidRPr="008D331B" w:rsidRDefault="00463395" w:rsidP="00463395">
      <w:pPr>
        <w:jc w:val="both"/>
        <w:rPr>
          <w:rFonts w:ascii="Calibri" w:hAnsi="Calibri" w:cs="Calibri"/>
        </w:rPr>
      </w:pPr>
    </w:p>
    <w:p w14:paraId="32E2D6DB" w14:textId="77777777" w:rsidR="00463395" w:rsidRPr="008D331B" w:rsidRDefault="00463395" w:rsidP="00463395">
      <w:pPr>
        <w:jc w:val="both"/>
        <w:rPr>
          <w:rFonts w:ascii="Calibri" w:hAnsi="Calibri" w:cs="Calibri"/>
        </w:rPr>
      </w:pPr>
      <w:r>
        <w:rPr>
          <w:rFonts w:ascii="Calibri" w:hAnsi="Calibri" w:cs="Calibri"/>
        </w:rPr>
        <w:t xml:space="preserve">The designated fire marshal checks fire detection and control equipment and fire exits in line with the timescales within the checklist below.   </w:t>
      </w:r>
    </w:p>
    <w:p w14:paraId="43595E9C" w14:textId="77777777" w:rsidR="00463395" w:rsidRPr="008D331B" w:rsidRDefault="00463395" w:rsidP="00463395">
      <w:pPr>
        <w:jc w:val="both"/>
        <w:rPr>
          <w:rFonts w:ascii="Calibri" w:hAnsi="Calibri" w:cs="Calibri"/>
        </w:rPr>
      </w:pPr>
    </w:p>
    <w:p w14:paraId="568F5259" w14:textId="77777777" w:rsidR="00463395" w:rsidRPr="008D331B" w:rsidRDefault="00463395" w:rsidP="00463395">
      <w:pPr>
        <w:pStyle w:val="H2"/>
        <w:jc w:val="both"/>
        <w:rPr>
          <w:rFonts w:ascii="Calibri" w:hAnsi="Calibri" w:cs="Calibri"/>
        </w:rPr>
      </w:pPr>
      <w:r>
        <w:rPr>
          <w:rFonts w:ascii="Calibri" w:hAnsi="Calibri" w:cs="Calibri"/>
        </w:rPr>
        <w:t>Fire checklist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1E0" w:firstRow="1" w:lastRow="1" w:firstColumn="1" w:lastColumn="1" w:noHBand="0" w:noVBand="0"/>
      </w:tblPr>
      <w:tblGrid>
        <w:gridCol w:w="2829"/>
        <w:gridCol w:w="2835"/>
        <w:gridCol w:w="1418"/>
        <w:gridCol w:w="1934"/>
      </w:tblGrid>
      <w:tr w:rsidR="00463395" w:rsidRPr="008D331B" w14:paraId="33831CF7" w14:textId="77777777" w:rsidTr="007D03DF">
        <w:trPr>
          <w:cantSplit/>
          <w:jc w:val="center"/>
        </w:trPr>
        <w:tc>
          <w:tcPr>
            <w:tcW w:w="2830" w:type="dxa"/>
            <w:shd w:val="clear" w:color="auto" w:fill="F2F2F2" w:themeFill="background1" w:themeFillShade="F2"/>
            <w:vAlign w:val="center"/>
          </w:tcPr>
          <w:p w14:paraId="53570BB4" w14:textId="77777777" w:rsidR="00463395" w:rsidRPr="008D331B" w:rsidRDefault="00463395" w:rsidP="007D03DF">
            <w:pPr>
              <w:jc w:val="both"/>
              <w:rPr>
                <w:rFonts w:ascii="Calibri" w:hAnsi="Calibri" w:cs="Calibri"/>
              </w:rPr>
            </w:pPr>
          </w:p>
        </w:tc>
        <w:tc>
          <w:tcPr>
            <w:tcW w:w="2835" w:type="dxa"/>
            <w:shd w:val="clear" w:color="auto" w:fill="F2F2F2" w:themeFill="background1" w:themeFillShade="F2"/>
            <w:vAlign w:val="center"/>
          </w:tcPr>
          <w:p w14:paraId="4D68DD65" w14:textId="77777777" w:rsidR="00463395" w:rsidRPr="008D331B" w:rsidRDefault="00463395" w:rsidP="007D03DF">
            <w:pPr>
              <w:jc w:val="center"/>
              <w:rPr>
                <w:rFonts w:ascii="Calibri" w:hAnsi="Calibri" w:cs="Calibri"/>
                <w:b/>
                <w:bCs/>
              </w:rPr>
            </w:pPr>
            <w:r>
              <w:rPr>
                <w:rFonts w:ascii="Calibri" w:hAnsi="Calibri" w:cs="Calibri"/>
                <w:b/>
                <w:bCs/>
              </w:rPr>
              <w:t>Who checks</w:t>
            </w:r>
          </w:p>
        </w:tc>
        <w:tc>
          <w:tcPr>
            <w:tcW w:w="1418" w:type="dxa"/>
            <w:shd w:val="clear" w:color="auto" w:fill="F2F2F2" w:themeFill="background1" w:themeFillShade="F2"/>
            <w:vAlign w:val="center"/>
          </w:tcPr>
          <w:p w14:paraId="4B023FD6" w14:textId="77777777" w:rsidR="00463395" w:rsidRPr="008D331B" w:rsidRDefault="00463395" w:rsidP="007D03DF">
            <w:pPr>
              <w:jc w:val="center"/>
              <w:rPr>
                <w:rFonts w:ascii="Calibri" w:hAnsi="Calibri" w:cs="Calibri"/>
                <w:b/>
                <w:bCs/>
              </w:rPr>
            </w:pPr>
            <w:r>
              <w:rPr>
                <w:rFonts w:ascii="Calibri" w:hAnsi="Calibri" w:cs="Calibri"/>
                <w:b/>
                <w:bCs/>
              </w:rPr>
              <w:t>How often</w:t>
            </w:r>
          </w:p>
        </w:tc>
        <w:tc>
          <w:tcPr>
            <w:tcW w:w="1934" w:type="dxa"/>
            <w:shd w:val="clear" w:color="auto" w:fill="F2F2F2" w:themeFill="background1" w:themeFillShade="F2"/>
            <w:vAlign w:val="center"/>
          </w:tcPr>
          <w:p w14:paraId="3057CDE8" w14:textId="77777777" w:rsidR="00463395" w:rsidRPr="008D331B" w:rsidRDefault="00463395" w:rsidP="007D03DF">
            <w:pPr>
              <w:jc w:val="center"/>
              <w:rPr>
                <w:rFonts w:ascii="Calibri" w:hAnsi="Calibri" w:cs="Calibri"/>
                <w:b/>
                <w:bCs/>
              </w:rPr>
            </w:pPr>
            <w:r>
              <w:rPr>
                <w:rFonts w:ascii="Calibri" w:hAnsi="Calibri" w:cs="Calibri"/>
                <w:b/>
                <w:bCs/>
              </w:rPr>
              <w:t>Location</w:t>
            </w:r>
          </w:p>
        </w:tc>
      </w:tr>
      <w:tr w:rsidR="00463395" w:rsidRPr="008D331B" w14:paraId="77ED8367" w14:textId="77777777" w:rsidTr="007D03DF">
        <w:trPr>
          <w:cantSplit/>
          <w:jc w:val="center"/>
        </w:trPr>
        <w:tc>
          <w:tcPr>
            <w:tcW w:w="2830" w:type="dxa"/>
            <w:shd w:val="clear" w:color="auto" w:fill="F2F2F2" w:themeFill="background1" w:themeFillShade="F2"/>
            <w:vAlign w:val="center"/>
          </w:tcPr>
          <w:p w14:paraId="47FB07D9" w14:textId="77777777" w:rsidR="00463395" w:rsidRPr="008D331B" w:rsidRDefault="00463395" w:rsidP="007D03DF">
            <w:pPr>
              <w:rPr>
                <w:rFonts w:ascii="Calibri" w:hAnsi="Calibri" w:cs="Calibri"/>
              </w:rPr>
            </w:pPr>
            <w:r>
              <w:rPr>
                <w:rFonts w:ascii="Calibri" w:hAnsi="Calibri" w:cs="Calibri"/>
              </w:rPr>
              <w:t>Escape route/fire exits (all fire exits must be clearly identifiable)</w:t>
            </w:r>
          </w:p>
        </w:tc>
        <w:tc>
          <w:tcPr>
            <w:tcW w:w="2835" w:type="dxa"/>
            <w:vAlign w:val="center"/>
          </w:tcPr>
          <w:p w14:paraId="0468DAB0" w14:textId="77777777" w:rsidR="00463395" w:rsidRPr="008D331B" w:rsidRDefault="00463395" w:rsidP="007D03DF">
            <w:pPr>
              <w:jc w:val="both"/>
              <w:rPr>
                <w:rFonts w:ascii="Calibri" w:hAnsi="Calibri" w:cs="Calibri"/>
              </w:rPr>
            </w:pPr>
          </w:p>
        </w:tc>
        <w:tc>
          <w:tcPr>
            <w:tcW w:w="1418" w:type="dxa"/>
            <w:vAlign w:val="center"/>
          </w:tcPr>
          <w:p w14:paraId="459A5705" w14:textId="77777777" w:rsidR="00463395" w:rsidRPr="008D331B" w:rsidRDefault="00463395" w:rsidP="007D03DF">
            <w:pPr>
              <w:jc w:val="both"/>
              <w:rPr>
                <w:rFonts w:ascii="Calibri" w:hAnsi="Calibri" w:cs="Calibri"/>
              </w:rPr>
            </w:pPr>
          </w:p>
        </w:tc>
        <w:tc>
          <w:tcPr>
            <w:tcW w:w="1934" w:type="dxa"/>
            <w:vAlign w:val="center"/>
          </w:tcPr>
          <w:p w14:paraId="4D0946CA" w14:textId="77777777" w:rsidR="00463395" w:rsidRPr="008D331B" w:rsidRDefault="00463395" w:rsidP="007D03DF">
            <w:pPr>
              <w:jc w:val="both"/>
              <w:rPr>
                <w:rFonts w:ascii="Calibri" w:hAnsi="Calibri" w:cs="Calibri"/>
              </w:rPr>
            </w:pPr>
          </w:p>
        </w:tc>
      </w:tr>
      <w:tr w:rsidR="00463395" w:rsidRPr="008D331B" w14:paraId="32FCEBFF" w14:textId="77777777" w:rsidTr="007D03DF">
        <w:trPr>
          <w:cantSplit/>
          <w:jc w:val="center"/>
        </w:trPr>
        <w:tc>
          <w:tcPr>
            <w:tcW w:w="2830" w:type="dxa"/>
            <w:shd w:val="clear" w:color="auto" w:fill="F2F2F2" w:themeFill="background1" w:themeFillShade="F2"/>
            <w:vAlign w:val="center"/>
          </w:tcPr>
          <w:p w14:paraId="6DD70651" w14:textId="77777777" w:rsidR="00463395" w:rsidRPr="008D331B" w:rsidRDefault="00463395" w:rsidP="007D03DF">
            <w:pPr>
              <w:rPr>
                <w:rFonts w:ascii="Calibri" w:hAnsi="Calibri" w:cs="Calibri"/>
              </w:rPr>
            </w:pPr>
            <w:r>
              <w:rPr>
                <w:rFonts w:ascii="Calibri" w:hAnsi="Calibri" w:cs="Calibri"/>
              </w:rPr>
              <w:t>Emergency lighting</w:t>
            </w:r>
          </w:p>
        </w:tc>
        <w:tc>
          <w:tcPr>
            <w:tcW w:w="2835" w:type="dxa"/>
            <w:vAlign w:val="center"/>
          </w:tcPr>
          <w:p w14:paraId="6D1A5406" w14:textId="77777777" w:rsidR="00463395" w:rsidRPr="008D331B" w:rsidRDefault="00463395" w:rsidP="007D03DF">
            <w:pPr>
              <w:jc w:val="both"/>
              <w:rPr>
                <w:rFonts w:ascii="Calibri" w:hAnsi="Calibri" w:cs="Calibri"/>
              </w:rPr>
            </w:pPr>
          </w:p>
        </w:tc>
        <w:tc>
          <w:tcPr>
            <w:tcW w:w="1418" w:type="dxa"/>
            <w:vAlign w:val="center"/>
          </w:tcPr>
          <w:p w14:paraId="26165B19" w14:textId="77777777" w:rsidR="00463395" w:rsidRPr="008D331B" w:rsidRDefault="00463395" w:rsidP="007D03DF">
            <w:pPr>
              <w:jc w:val="both"/>
              <w:rPr>
                <w:rFonts w:ascii="Calibri" w:hAnsi="Calibri" w:cs="Calibri"/>
              </w:rPr>
            </w:pPr>
          </w:p>
        </w:tc>
        <w:tc>
          <w:tcPr>
            <w:tcW w:w="1934" w:type="dxa"/>
            <w:vAlign w:val="center"/>
          </w:tcPr>
          <w:p w14:paraId="42B19DBB" w14:textId="77777777" w:rsidR="00463395" w:rsidRPr="008D331B" w:rsidRDefault="00463395" w:rsidP="007D03DF">
            <w:pPr>
              <w:jc w:val="both"/>
              <w:rPr>
                <w:rFonts w:ascii="Calibri" w:hAnsi="Calibri" w:cs="Calibri"/>
              </w:rPr>
            </w:pPr>
          </w:p>
        </w:tc>
      </w:tr>
      <w:tr w:rsidR="00463395" w:rsidRPr="008D331B" w14:paraId="72321949" w14:textId="77777777" w:rsidTr="007D03DF">
        <w:trPr>
          <w:cantSplit/>
          <w:jc w:val="center"/>
        </w:trPr>
        <w:tc>
          <w:tcPr>
            <w:tcW w:w="2830" w:type="dxa"/>
            <w:shd w:val="clear" w:color="auto" w:fill="F2F2F2" w:themeFill="background1" w:themeFillShade="F2"/>
            <w:vAlign w:val="center"/>
          </w:tcPr>
          <w:p w14:paraId="2BF6600B" w14:textId="77777777" w:rsidR="00463395" w:rsidRPr="008D331B" w:rsidRDefault="00463395" w:rsidP="007D03DF">
            <w:pPr>
              <w:rPr>
                <w:rFonts w:ascii="Calibri" w:hAnsi="Calibri" w:cs="Calibri"/>
              </w:rPr>
            </w:pPr>
            <w:r>
              <w:rPr>
                <w:rFonts w:ascii="Calibri" w:hAnsi="Calibri" w:cs="Calibri"/>
              </w:rPr>
              <w:t>Fire extinguishers and blankets</w:t>
            </w:r>
          </w:p>
        </w:tc>
        <w:tc>
          <w:tcPr>
            <w:tcW w:w="2835" w:type="dxa"/>
            <w:vAlign w:val="center"/>
          </w:tcPr>
          <w:p w14:paraId="25CF47A3" w14:textId="77777777" w:rsidR="00463395" w:rsidRPr="008D331B" w:rsidRDefault="00463395" w:rsidP="007D03DF">
            <w:pPr>
              <w:jc w:val="both"/>
              <w:rPr>
                <w:rFonts w:ascii="Calibri" w:hAnsi="Calibri" w:cs="Calibri"/>
              </w:rPr>
            </w:pPr>
          </w:p>
        </w:tc>
        <w:tc>
          <w:tcPr>
            <w:tcW w:w="1418" w:type="dxa"/>
            <w:vAlign w:val="center"/>
          </w:tcPr>
          <w:p w14:paraId="1BFBF030" w14:textId="77777777" w:rsidR="00463395" w:rsidRPr="008D331B" w:rsidRDefault="00463395" w:rsidP="007D03DF">
            <w:pPr>
              <w:jc w:val="both"/>
              <w:rPr>
                <w:rFonts w:ascii="Calibri" w:hAnsi="Calibri" w:cs="Calibri"/>
              </w:rPr>
            </w:pPr>
          </w:p>
        </w:tc>
        <w:tc>
          <w:tcPr>
            <w:tcW w:w="1934" w:type="dxa"/>
            <w:vAlign w:val="center"/>
          </w:tcPr>
          <w:p w14:paraId="2B3A2F37" w14:textId="77777777" w:rsidR="00463395" w:rsidRPr="008D331B" w:rsidRDefault="00463395" w:rsidP="007D03DF">
            <w:pPr>
              <w:jc w:val="both"/>
              <w:rPr>
                <w:rFonts w:ascii="Calibri" w:hAnsi="Calibri" w:cs="Calibri"/>
              </w:rPr>
            </w:pPr>
          </w:p>
        </w:tc>
      </w:tr>
      <w:tr w:rsidR="00463395" w:rsidRPr="008D331B" w14:paraId="2C82A950" w14:textId="77777777" w:rsidTr="007D03DF">
        <w:trPr>
          <w:cantSplit/>
          <w:jc w:val="center"/>
        </w:trPr>
        <w:tc>
          <w:tcPr>
            <w:tcW w:w="2830" w:type="dxa"/>
            <w:shd w:val="clear" w:color="auto" w:fill="F2F2F2" w:themeFill="background1" w:themeFillShade="F2"/>
            <w:vAlign w:val="center"/>
          </w:tcPr>
          <w:p w14:paraId="0700EA3A" w14:textId="77777777" w:rsidR="00463395" w:rsidRPr="008D331B" w:rsidRDefault="00463395" w:rsidP="007D03DF">
            <w:pPr>
              <w:rPr>
                <w:rFonts w:ascii="Calibri" w:hAnsi="Calibri" w:cs="Calibri"/>
              </w:rPr>
            </w:pPr>
            <w:r>
              <w:rPr>
                <w:rFonts w:ascii="Calibri" w:hAnsi="Calibri" w:cs="Calibri"/>
              </w:rPr>
              <w:t xml:space="preserve">Evacuation pack </w:t>
            </w:r>
          </w:p>
        </w:tc>
        <w:tc>
          <w:tcPr>
            <w:tcW w:w="2835" w:type="dxa"/>
            <w:vAlign w:val="center"/>
          </w:tcPr>
          <w:p w14:paraId="49266B57" w14:textId="77777777" w:rsidR="00463395" w:rsidRPr="008D331B" w:rsidRDefault="00463395" w:rsidP="007D03DF">
            <w:pPr>
              <w:jc w:val="both"/>
              <w:rPr>
                <w:rFonts w:ascii="Calibri" w:hAnsi="Calibri" w:cs="Calibri"/>
              </w:rPr>
            </w:pPr>
          </w:p>
        </w:tc>
        <w:tc>
          <w:tcPr>
            <w:tcW w:w="1418" w:type="dxa"/>
            <w:vAlign w:val="center"/>
          </w:tcPr>
          <w:p w14:paraId="61F0D241" w14:textId="77777777" w:rsidR="00463395" w:rsidRPr="008D331B" w:rsidRDefault="00463395" w:rsidP="007D03DF">
            <w:pPr>
              <w:jc w:val="both"/>
              <w:rPr>
                <w:rFonts w:ascii="Calibri" w:hAnsi="Calibri" w:cs="Calibri"/>
              </w:rPr>
            </w:pPr>
          </w:p>
        </w:tc>
        <w:tc>
          <w:tcPr>
            <w:tcW w:w="1934" w:type="dxa"/>
            <w:vAlign w:val="center"/>
          </w:tcPr>
          <w:p w14:paraId="6EBEE5CC" w14:textId="77777777" w:rsidR="00463395" w:rsidRPr="008D331B" w:rsidRDefault="00463395" w:rsidP="007D03DF">
            <w:pPr>
              <w:jc w:val="both"/>
              <w:rPr>
                <w:rFonts w:ascii="Calibri" w:hAnsi="Calibri" w:cs="Calibri"/>
              </w:rPr>
            </w:pPr>
          </w:p>
        </w:tc>
      </w:tr>
      <w:tr w:rsidR="00463395" w:rsidRPr="008D331B" w14:paraId="079CD589" w14:textId="77777777" w:rsidTr="007D03DF">
        <w:trPr>
          <w:cantSplit/>
          <w:jc w:val="center"/>
        </w:trPr>
        <w:tc>
          <w:tcPr>
            <w:tcW w:w="2830" w:type="dxa"/>
            <w:shd w:val="clear" w:color="auto" w:fill="F2F2F2" w:themeFill="background1" w:themeFillShade="F2"/>
            <w:vAlign w:val="center"/>
          </w:tcPr>
          <w:p w14:paraId="2BA6329D" w14:textId="77777777" w:rsidR="00463395" w:rsidRPr="008D331B" w:rsidRDefault="00463395" w:rsidP="007D03DF">
            <w:pPr>
              <w:rPr>
                <w:rFonts w:ascii="Calibri" w:hAnsi="Calibri" w:cs="Calibri"/>
              </w:rPr>
            </w:pPr>
            <w:r>
              <w:rPr>
                <w:rFonts w:ascii="Calibri" w:hAnsi="Calibri" w:cs="Calibri"/>
              </w:rPr>
              <w:lastRenderedPageBreak/>
              <w:t>Smoke and/or heat alarms</w:t>
            </w:r>
          </w:p>
        </w:tc>
        <w:tc>
          <w:tcPr>
            <w:tcW w:w="2835" w:type="dxa"/>
            <w:vAlign w:val="center"/>
          </w:tcPr>
          <w:p w14:paraId="21F06EA1" w14:textId="77777777" w:rsidR="00463395" w:rsidRPr="008D331B" w:rsidRDefault="00463395" w:rsidP="007D03DF">
            <w:pPr>
              <w:jc w:val="both"/>
              <w:rPr>
                <w:rFonts w:ascii="Calibri" w:hAnsi="Calibri" w:cs="Calibri"/>
              </w:rPr>
            </w:pPr>
          </w:p>
        </w:tc>
        <w:tc>
          <w:tcPr>
            <w:tcW w:w="1418" w:type="dxa"/>
            <w:vAlign w:val="center"/>
          </w:tcPr>
          <w:p w14:paraId="1FD0D5CE" w14:textId="77777777" w:rsidR="00463395" w:rsidRPr="008D331B" w:rsidRDefault="00463395" w:rsidP="007D03DF">
            <w:pPr>
              <w:jc w:val="both"/>
              <w:rPr>
                <w:rFonts w:ascii="Calibri" w:hAnsi="Calibri" w:cs="Calibri"/>
              </w:rPr>
            </w:pPr>
          </w:p>
        </w:tc>
        <w:tc>
          <w:tcPr>
            <w:tcW w:w="1934" w:type="dxa"/>
            <w:vAlign w:val="center"/>
          </w:tcPr>
          <w:p w14:paraId="29A705F8" w14:textId="77777777" w:rsidR="00463395" w:rsidRPr="008D331B" w:rsidRDefault="00463395" w:rsidP="007D03DF">
            <w:pPr>
              <w:jc w:val="both"/>
              <w:rPr>
                <w:rFonts w:ascii="Calibri" w:hAnsi="Calibri" w:cs="Calibri"/>
              </w:rPr>
            </w:pPr>
          </w:p>
        </w:tc>
      </w:tr>
      <w:tr w:rsidR="00463395" w:rsidRPr="008D331B" w14:paraId="4290B185" w14:textId="77777777" w:rsidTr="007D03DF">
        <w:trPr>
          <w:cantSplit/>
          <w:jc w:val="center"/>
        </w:trPr>
        <w:tc>
          <w:tcPr>
            <w:tcW w:w="2830" w:type="dxa"/>
            <w:shd w:val="clear" w:color="auto" w:fill="F2F2F2" w:themeFill="background1" w:themeFillShade="F2"/>
            <w:vAlign w:val="center"/>
          </w:tcPr>
          <w:p w14:paraId="26B8A577" w14:textId="77777777" w:rsidR="00463395" w:rsidRPr="008D331B" w:rsidRDefault="00463395" w:rsidP="007D03DF">
            <w:pPr>
              <w:rPr>
                <w:rFonts w:ascii="Calibri" w:hAnsi="Calibri" w:cs="Calibri"/>
              </w:rPr>
            </w:pPr>
            <w:r>
              <w:rPr>
                <w:rFonts w:ascii="Calibri" w:hAnsi="Calibri" w:cs="Calibri"/>
              </w:rPr>
              <w:t>Fire alarms</w:t>
            </w:r>
          </w:p>
        </w:tc>
        <w:tc>
          <w:tcPr>
            <w:tcW w:w="2835" w:type="dxa"/>
            <w:vAlign w:val="center"/>
          </w:tcPr>
          <w:p w14:paraId="14B07EA8" w14:textId="77777777" w:rsidR="00463395" w:rsidRPr="008D331B" w:rsidRDefault="00463395" w:rsidP="007D03DF">
            <w:pPr>
              <w:jc w:val="both"/>
              <w:rPr>
                <w:rFonts w:ascii="Calibri" w:hAnsi="Calibri" w:cs="Calibri"/>
              </w:rPr>
            </w:pPr>
          </w:p>
        </w:tc>
        <w:tc>
          <w:tcPr>
            <w:tcW w:w="1418" w:type="dxa"/>
            <w:vAlign w:val="center"/>
          </w:tcPr>
          <w:p w14:paraId="51F79DE4" w14:textId="77777777" w:rsidR="00463395" w:rsidRPr="008D331B" w:rsidRDefault="00463395" w:rsidP="007D03DF">
            <w:pPr>
              <w:jc w:val="both"/>
              <w:rPr>
                <w:rFonts w:ascii="Calibri" w:hAnsi="Calibri" w:cs="Calibri"/>
              </w:rPr>
            </w:pPr>
          </w:p>
        </w:tc>
        <w:tc>
          <w:tcPr>
            <w:tcW w:w="1934" w:type="dxa"/>
            <w:vAlign w:val="center"/>
          </w:tcPr>
          <w:p w14:paraId="237109C6" w14:textId="77777777" w:rsidR="00463395" w:rsidRPr="008D331B" w:rsidRDefault="00463395" w:rsidP="007D03DF">
            <w:pPr>
              <w:jc w:val="both"/>
              <w:rPr>
                <w:rFonts w:ascii="Calibri" w:hAnsi="Calibri" w:cs="Calibri"/>
              </w:rPr>
            </w:pPr>
          </w:p>
        </w:tc>
      </w:tr>
      <w:tr w:rsidR="00463395" w:rsidRPr="008D331B" w14:paraId="5A9B25C8" w14:textId="77777777" w:rsidTr="007D03DF">
        <w:trPr>
          <w:cantSplit/>
          <w:trHeight w:val="679"/>
          <w:jc w:val="center"/>
        </w:trPr>
        <w:tc>
          <w:tcPr>
            <w:tcW w:w="2830" w:type="dxa"/>
            <w:shd w:val="clear" w:color="auto" w:fill="F2F2F2" w:themeFill="background1" w:themeFillShade="F2"/>
            <w:vAlign w:val="center"/>
          </w:tcPr>
          <w:p w14:paraId="43F704D2" w14:textId="77777777" w:rsidR="00463395" w:rsidRPr="008D331B" w:rsidRDefault="00463395" w:rsidP="007D03DF">
            <w:pPr>
              <w:rPr>
                <w:rFonts w:ascii="Calibri" w:hAnsi="Calibri" w:cs="Calibri"/>
              </w:rPr>
            </w:pPr>
            <w:r>
              <w:rPr>
                <w:rFonts w:ascii="Calibri" w:hAnsi="Calibri" w:cs="Calibri"/>
              </w:rPr>
              <w:t>Fire doors closed, in good repair, doors free of obstruction and easily opened from the inside</w:t>
            </w:r>
          </w:p>
        </w:tc>
        <w:tc>
          <w:tcPr>
            <w:tcW w:w="2835" w:type="dxa"/>
            <w:vAlign w:val="center"/>
          </w:tcPr>
          <w:p w14:paraId="7680CD65" w14:textId="77777777" w:rsidR="00463395" w:rsidRPr="008D331B" w:rsidRDefault="00463395" w:rsidP="007D03DF">
            <w:pPr>
              <w:jc w:val="both"/>
              <w:rPr>
                <w:rFonts w:ascii="Calibri" w:hAnsi="Calibri" w:cs="Calibri"/>
              </w:rPr>
            </w:pPr>
          </w:p>
        </w:tc>
        <w:tc>
          <w:tcPr>
            <w:tcW w:w="1418" w:type="dxa"/>
            <w:vAlign w:val="center"/>
          </w:tcPr>
          <w:p w14:paraId="4654851E" w14:textId="77777777" w:rsidR="00463395" w:rsidRPr="008D331B" w:rsidRDefault="00463395" w:rsidP="007D03DF">
            <w:pPr>
              <w:jc w:val="both"/>
              <w:rPr>
                <w:rFonts w:ascii="Calibri" w:hAnsi="Calibri" w:cs="Calibri"/>
              </w:rPr>
            </w:pPr>
          </w:p>
        </w:tc>
        <w:tc>
          <w:tcPr>
            <w:tcW w:w="1934" w:type="dxa"/>
            <w:vAlign w:val="center"/>
          </w:tcPr>
          <w:p w14:paraId="33839941" w14:textId="77777777" w:rsidR="00463395" w:rsidRPr="008D331B" w:rsidRDefault="00463395" w:rsidP="007D03DF">
            <w:pPr>
              <w:jc w:val="both"/>
              <w:rPr>
                <w:rFonts w:ascii="Calibri" w:hAnsi="Calibri" w:cs="Calibri"/>
              </w:rPr>
            </w:pPr>
          </w:p>
        </w:tc>
      </w:tr>
    </w:tbl>
    <w:p w14:paraId="0D055B53" w14:textId="77777777" w:rsidR="00463395" w:rsidRPr="008D331B" w:rsidRDefault="00463395" w:rsidP="00463395">
      <w:pPr>
        <w:jc w:val="both"/>
        <w:rPr>
          <w:rFonts w:ascii="Calibri" w:hAnsi="Calibri" w:cs="Calibri"/>
        </w:rPr>
      </w:pPr>
    </w:p>
    <w:p w14:paraId="218D47AF" w14:textId="77777777" w:rsidR="00463395" w:rsidRPr="008D331B" w:rsidRDefault="00463395" w:rsidP="00463395">
      <w:pPr>
        <w:jc w:val="both"/>
        <w:rPr>
          <w:rFonts w:ascii="Calibri" w:hAnsi="Calibri" w:cs="Calibri"/>
        </w:rPr>
      </w:pPr>
      <w:r>
        <w:rPr>
          <w:rFonts w:ascii="Calibri" w:hAnsi="Calibri" w:cs="Calibri"/>
        </w:rPr>
        <w:t xml:space="preserve">The deputy fire marshal is appointed to oversee this role when the designated fire marshal is absent. </w:t>
      </w:r>
    </w:p>
    <w:p w14:paraId="4403D7D2" w14:textId="77777777" w:rsidR="00463395" w:rsidRPr="008D331B" w:rsidRDefault="00463395" w:rsidP="00463395">
      <w:pPr>
        <w:jc w:val="both"/>
        <w:rPr>
          <w:rFonts w:ascii="Calibri" w:hAnsi="Calibri" w:cs="Calibri"/>
        </w:rPr>
      </w:pPr>
    </w:p>
    <w:p w14:paraId="627B658F" w14:textId="77777777" w:rsidR="00463395" w:rsidRPr="008D331B" w:rsidRDefault="00463395" w:rsidP="00463395">
      <w:pPr>
        <w:pStyle w:val="H2"/>
        <w:jc w:val="both"/>
        <w:rPr>
          <w:rFonts w:ascii="Calibri" w:hAnsi="Calibri" w:cs="Calibri"/>
        </w:rPr>
      </w:pPr>
      <w:r>
        <w:rPr>
          <w:rFonts w:ascii="Calibri" w:hAnsi="Calibri" w:cs="Calibri"/>
        </w:rPr>
        <w:t>Registration</w:t>
      </w:r>
    </w:p>
    <w:p w14:paraId="32F409B9" w14:textId="77777777" w:rsidR="00463395" w:rsidRPr="008D331B" w:rsidRDefault="00463395" w:rsidP="00463395">
      <w:pPr>
        <w:jc w:val="both"/>
        <w:rPr>
          <w:rFonts w:ascii="Calibri" w:hAnsi="Calibri" w:cs="Calibri"/>
        </w:rPr>
      </w:pPr>
      <w:r>
        <w:rPr>
          <w:rFonts w:ascii="Calibri" w:hAnsi="Calibri" w:cs="Calibri"/>
        </w:rPr>
        <w:t>An accurate record of all staff and children present in the building must be kept at all times with children and staff marked in and out on arrival and departure. An accurate record of visitors is kept in the visitor’s book. These records are taken out along with the register and emergency contacts list in the event of a fire.</w:t>
      </w:r>
    </w:p>
    <w:p w14:paraId="5725D1D3" w14:textId="77777777" w:rsidR="00463395" w:rsidRPr="008D331B" w:rsidRDefault="00463395" w:rsidP="00463395">
      <w:pPr>
        <w:jc w:val="both"/>
        <w:rPr>
          <w:rFonts w:ascii="Calibri" w:hAnsi="Calibri" w:cs="Calibri"/>
        </w:rPr>
      </w:pPr>
    </w:p>
    <w:p w14:paraId="60EF80C3" w14:textId="77777777" w:rsidR="00463395" w:rsidRPr="008D331B" w:rsidRDefault="00463395" w:rsidP="00463395">
      <w:pPr>
        <w:pStyle w:val="H2"/>
        <w:jc w:val="both"/>
        <w:rPr>
          <w:rFonts w:ascii="Calibri" w:hAnsi="Calibri" w:cs="Calibri"/>
        </w:rPr>
      </w:pPr>
      <w:r>
        <w:rPr>
          <w:rFonts w:ascii="Calibri" w:hAnsi="Calibri" w:cs="Calibri"/>
        </w:rPr>
        <w:t>No smoking/vaping policy</w:t>
      </w:r>
    </w:p>
    <w:p w14:paraId="5F2BB55E" w14:textId="77777777" w:rsidR="00463395" w:rsidRPr="008D331B" w:rsidRDefault="00463395" w:rsidP="00463395">
      <w:pPr>
        <w:jc w:val="both"/>
        <w:rPr>
          <w:rFonts w:ascii="Calibri" w:hAnsi="Calibri" w:cs="Calibri"/>
        </w:rPr>
      </w:pPr>
      <w:r>
        <w:rPr>
          <w:rFonts w:ascii="Calibri" w:hAnsi="Calibri" w:cs="Calibri"/>
        </w:rPr>
        <w:t xml:space="preserve">The nursery operates a strict no smoking/vaping policy – please see this separate policy for details. </w:t>
      </w:r>
    </w:p>
    <w:p w14:paraId="2AD9D302" w14:textId="77777777" w:rsidR="00463395" w:rsidRPr="008D331B" w:rsidRDefault="00463395" w:rsidP="00463395">
      <w:pPr>
        <w:jc w:val="both"/>
        <w:rPr>
          <w:rFonts w:ascii="Calibri" w:hAnsi="Calibri" w:cs="Calibri"/>
        </w:rPr>
      </w:pPr>
    </w:p>
    <w:p w14:paraId="0180B0DF" w14:textId="77777777" w:rsidR="00463395" w:rsidRPr="008D331B" w:rsidRDefault="00463395" w:rsidP="00463395">
      <w:pPr>
        <w:pStyle w:val="H2"/>
        <w:jc w:val="both"/>
        <w:rPr>
          <w:rFonts w:ascii="Calibri" w:hAnsi="Calibri" w:cs="Calibri"/>
        </w:rPr>
      </w:pPr>
      <w:r>
        <w:rPr>
          <w:rFonts w:ascii="Calibri" w:hAnsi="Calibri" w:cs="Calibri"/>
        </w:rPr>
        <w:t>Fire drill procedure</w:t>
      </w:r>
    </w:p>
    <w:p w14:paraId="410E16E1" w14:textId="77777777" w:rsidR="00463395" w:rsidRPr="008D331B" w:rsidRDefault="00463395" w:rsidP="00463395">
      <w:pPr>
        <w:jc w:val="both"/>
        <w:rPr>
          <w:rFonts w:ascii="Calibri" w:hAnsi="Calibri" w:cs="Calibri"/>
        </w:rPr>
      </w:pPr>
      <w:r>
        <w:rPr>
          <w:rFonts w:ascii="Calibri" w:hAnsi="Calibri" w:cs="Calibri"/>
        </w:rPr>
        <w:t>On discovering a fire:</w:t>
      </w:r>
    </w:p>
    <w:p w14:paraId="54909499" w14:textId="77777777" w:rsidR="00463395" w:rsidRPr="008D331B" w:rsidRDefault="00463395" w:rsidP="00463395">
      <w:pPr>
        <w:numPr>
          <w:ilvl w:val="0"/>
          <w:numId w:val="15"/>
        </w:numPr>
        <w:jc w:val="both"/>
        <w:rPr>
          <w:rFonts w:ascii="Calibri" w:hAnsi="Calibri" w:cs="Calibri"/>
        </w:rPr>
      </w:pPr>
      <w:r>
        <w:rPr>
          <w:rFonts w:ascii="Calibri" w:hAnsi="Calibri" w:cs="Calibri"/>
        </w:rPr>
        <w:t xml:space="preserve">Calmly raise the alarm by breaking the alarm glass or activating the nearest call point </w:t>
      </w:r>
    </w:p>
    <w:p w14:paraId="49A1953D" w14:textId="77777777" w:rsidR="00463395" w:rsidRPr="008D331B" w:rsidRDefault="00463395" w:rsidP="00463395">
      <w:pPr>
        <w:numPr>
          <w:ilvl w:val="0"/>
          <w:numId w:val="15"/>
        </w:numPr>
        <w:jc w:val="both"/>
        <w:rPr>
          <w:rFonts w:ascii="Calibri" w:hAnsi="Calibri" w:cs="Calibri"/>
        </w:rPr>
      </w:pPr>
      <w:r>
        <w:rPr>
          <w:rFonts w:ascii="Calibri" w:hAnsi="Calibri" w:cs="Calibri"/>
        </w:rPr>
        <w:t>Immediately evacuate the building under guidance from the fire warden on duty (collecting children’s room registers, where applicable)</w:t>
      </w:r>
    </w:p>
    <w:p w14:paraId="56E70EF7" w14:textId="77777777" w:rsidR="00463395" w:rsidRPr="008D331B" w:rsidRDefault="00463395" w:rsidP="00463395">
      <w:pPr>
        <w:numPr>
          <w:ilvl w:val="0"/>
          <w:numId w:val="15"/>
        </w:numPr>
        <w:jc w:val="both"/>
        <w:rPr>
          <w:rFonts w:ascii="Calibri" w:hAnsi="Calibri" w:cs="Calibri"/>
        </w:rPr>
      </w:pPr>
      <w:r>
        <w:rPr>
          <w:rFonts w:ascii="Calibri" w:hAnsi="Calibri" w:cs="Calibri"/>
        </w:rPr>
        <w:t xml:space="preserve">Using the nearest accessible exit lead the children out, assemble at </w:t>
      </w:r>
      <w:r>
        <w:rPr>
          <w:rFonts w:ascii="Calibri" w:hAnsi="Calibri" w:cs="Calibri"/>
          <w:b/>
        </w:rPr>
        <w:t>[</w:t>
      </w:r>
      <w:r>
        <w:rPr>
          <w:rFonts w:ascii="Calibri" w:hAnsi="Calibri" w:cs="Calibri"/>
          <w:b/>
          <w:i/>
        </w:rPr>
        <w:t>immediately outside the nursery on the nursery land and car park area (primary assembly point). If it is unsafe to remain, staff will lead children across the road to the residential care home car park opposite (secondary assembly point) – staff must perform a dynamic risk assessment before crossing the road</w:t>
      </w:r>
      <w:r>
        <w:rPr>
          <w:rFonts w:ascii="Calibri" w:hAnsi="Calibri" w:cs="Calibri"/>
          <w:b/>
        </w:rPr>
        <w:t>]</w:t>
      </w:r>
      <w:r>
        <w:rPr>
          <w:rFonts w:ascii="Calibri" w:hAnsi="Calibri" w:cs="Calibri"/>
        </w:rPr>
        <w:t xml:space="preserve"> </w:t>
      </w:r>
    </w:p>
    <w:p w14:paraId="7935F058" w14:textId="77777777" w:rsidR="00463395" w:rsidRPr="008D331B" w:rsidRDefault="00463395" w:rsidP="00463395">
      <w:pPr>
        <w:numPr>
          <w:ilvl w:val="0"/>
          <w:numId w:val="15"/>
        </w:numPr>
        <w:jc w:val="both"/>
        <w:rPr>
          <w:rFonts w:ascii="Calibri" w:hAnsi="Calibri" w:cs="Calibri"/>
        </w:rPr>
      </w:pPr>
      <w:r>
        <w:rPr>
          <w:rFonts w:ascii="Calibri" w:hAnsi="Calibri" w:cs="Calibri"/>
        </w:rPr>
        <w:t>Close all doors and windows behind you wherever possible</w:t>
      </w:r>
    </w:p>
    <w:p w14:paraId="25525F46" w14:textId="77777777" w:rsidR="00463395" w:rsidRPr="008D331B" w:rsidRDefault="00463395" w:rsidP="00463395">
      <w:pPr>
        <w:numPr>
          <w:ilvl w:val="0"/>
          <w:numId w:val="15"/>
        </w:numPr>
        <w:jc w:val="both"/>
        <w:rPr>
          <w:rFonts w:ascii="Calibri" w:hAnsi="Calibri" w:cs="Calibri"/>
          <w:b/>
          <w:i/>
        </w:rPr>
      </w:pPr>
      <w:r>
        <w:rPr>
          <w:rFonts w:ascii="Calibri" w:hAnsi="Calibri" w:cs="Calibri"/>
          <w:b/>
        </w:rPr>
        <w:t>[</w:t>
      </w:r>
      <w:r>
        <w:rPr>
          <w:rFonts w:ascii="Calibri" w:hAnsi="Calibri" w:cs="Calibri"/>
          <w:b/>
          <w:i/>
        </w:rPr>
        <w:t>If the primary assembly area outside the nursery is unsafe, the secondary assembly point is the car park of the residential care home directly opposite. Staff must perform a dynamic risk assessment before crossing the road with children and ensure children are held securely at all times.</w:t>
      </w:r>
      <w:r>
        <w:rPr>
          <w:rFonts w:ascii="Calibri" w:hAnsi="Calibri" w:cs="Calibri"/>
          <w:b/>
        </w:rPr>
        <w:t>]</w:t>
      </w:r>
    </w:p>
    <w:p w14:paraId="641DCB48" w14:textId="77777777" w:rsidR="00463395" w:rsidRPr="008D331B" w:rsidRDefault="00463395" w:rsidP="00463395">
      <w:pPr>
        <w:numPr>
          <w:ilvl w:val="0"/>
          <w:numId w:val="15"/>
        </w:numPr>
        <w:jc w:val="both"/>
        <w:rPr>
          <w:rFonts w:ascii="Calibri" w:hAnsi="Calibri" w:cs="Calibri"/>
          <w:b/>
          <w:i/>
        </w:rPr>
      </w:pPr>
      <w:r>
        <w:rPr>
          <w:rFonts w:ascii="Calibri" w:hAnsi="Calibri" w:cs="Calibri"/>
          <w:b/>
        </w:rPr>
        <w:t>Staff carry unshod babies and young children. An emergency shoe bag with disposable covers is kept near the fire exit.</w:t>
      </w:r>
      <w:r>
        <w:rPr>
          <w:rFonts w:ascii="Calibri" w:hAnsi="Calibri" w:cs="Calibri"/>
          <w:b/>
          <w:i/>
        </w:rPr>
      </w:r>
      <w:r>
        <w:rPr>
          <w:rFonts w:ascii="Calibri" w:hAnsi="Calibri" w:cs="Calibri"/>
          <w:b/>
        </w:rPr>
      </w:r>
    </w:p>
    <w:p w14:paraId="7ABE1111" w14:textId="77777777" w:rsidR="00CC1234" w:rsidRDefault="00CC1234">
      <w:pPr>
        <w:numPr>
          <w:ilvl w:val="0"/>
          <w:numId w:val="15"/>
        </w:numPr>
        <w:jc w:val="both"/>
        <w:rPr>
          <w:rFonts w:ascii="Calibri" w:hAnsi="Calibri" w:cs="Calibri"/>
          <w:b/>
          <w:i/>
        </w:rPr>
      </w:pPr>
      <w:r>
        <w:rPr>
          <w:rFonts w:ascii="Calibri" w:hAnsi="Calibri" w:cs="Calibri"/>
        </w:rPr>
        <w:t xml:space="preserve">Where any child or adult has a mobility difficulty, a personal emergency evacuation plan (PEEP) is agreed with them or their parent or carer in advance and held on the child or staff file. All staff are responsible for assisting any child or adult who requires support during evacuation. A member of staff is always assigned to any child with a known mobility need for the duration of their session.</w:t>
      </w:r>
    </w:p>
    <w:p w14:paraId="06E223EC" w14:textId="77777777" w:rsidR="00463395" w:rsidRPr="008D331B" w:rsidRDefault="00463395" w:rsidP="00463395">
      <w:pPr>
        <w:numPr>
          <w:ilvl w:val="0"/>
          <w:numId w:val="15"/>
        </w:numPr>
        <w:jc w:val="both"/>
        <w:rPr>
          <w:rFonts w:ascii="Calibri" w:hAnsi="Calibri" w:cs="Calibri"/>
        </w:rPr>
      </w:pPr>
      <w:r>
        <w:rPr>
          <w:rFonts w:ascii="Calibri" w:hAnsi="Calibri" w:cs="Calibri"/>
        </w:rPr>
        <w:t>Do not stop to collect personal belongings on evacuating the building</w:t>
      </w:r>
    </w:p>
    <w:p w14:paraId="2C88BE65" w14:textId="77777777" w:rsidR="00463395" w:rsidRPr="008D331B" w:rsidRDefault="00463395" w:rsidP="00463395">
      <w:pPr>
        <w:numPr>
          <w:ilvl w:val="0"/>
          <w:numId w:val="15"/>
        </w:numPr>
        <w:jc w:val="both"/>
        <w:rPr>
          <w:rFonts w:ascii="Calibri" w:hAnsi="Calibri" w:cs="Calibri"/>
        </w:rPr>
      </w:pPr>
      <w:r>
        <w:rPr>
          <w:rFonts w:ascii="Calibri" w:hAnsi="Calibri" w:cs="Calibri"/>
        </w:rPr>
        <w:t>Do not attempt to go back in and fight the fire</w:t>
      </w:r>
    </w:p>
    <w:p w14:paraId="14FD023C" w14:textId="77777777" w:rsidR="00463395" w:rsidRPr="008D331B" w:rsidRDefault="00463395" w:rsidP="00463395">
      <w:pPr>
        <w:numPr>
          <w:ilvl w:val="0"/>
          <w:numId w:val="15"/>
        </w:numPr>
        <w:jc w:val="both"/>
        <w:rPr>
          <w:rFonts w:ascii="Calibri" w:hAnsi="Calibri" w:cs="Calibri"/>
        </w:rPr>
      </w:pPr>
      <w:r>
        <w:rPr>
          <w:rFonts w:ascii="Calibri" w:hAnsi="Calibri" w:cs="Calibri"/>
        </w:rPr>
        <w:t>Do not attempt to go back in if any children or adults are not accounted for</w:t>
      </w:r>
    </w:p>
    <w:p w14:paraId="494B6D98" w14:textId="77777777" w:rsidR="00463395" w:rsidRPr="008D331B" w:rsidRDefault="00463395" w:rsidP="00463395">
      <w:pPr>
        <w:numPr>
          <w:ilvl w:val="0"/>
          <w:numId w:val="15"/>
        </w:numPr>
        <w:jc w:val="both"/>
        <w:rPr>
          <w:rFonts w:ascii="Calibri" w:hAnsi="Calibri" w:cs="Calibri"/>
        </w:rPr>
      </w:pPr>
      <w:r>
        <w:rPr>
          <w:rFonts w:ascii="Calibri" w:hAnsi="Calibri" w:cs="Calibri"/>
        </w:rPr>
        <w:t>Wait for emergency services and report any unaccounted persons to the fire service and/or police.</w:t>
      </w:r>
    </w:p>
    <w:p w14:paraId="6DB84A17" w14:textId="77777777" w:rsidR="00463395" w:rsidRPr="008D331B" w:rsidRDefault="00463395" w:rsidP="00463395">
      <w:pPr>
        <w:jc w:val="both"/>
        <w:rPr>
          <w:rFonts w:ascii="Calibri" w:hAnsi="Calibri" w:cs="Calibri"/>
        </w:rPr>
      </w:pPr>
    </w:p>
    <w:p w14:paraId="51FF4772" w14:textId="77777777" w:rsidR="00463395" w:rsidRPr="008D331B" w:rsidRDefault="00463395" w:rsidP="00463395">
      <w:pPr>
        <w:jc w:val="both"/>
        <w:rPr>
          <w:rFonts w:ascii="Calibri" w:hAnsi="Calibri" w:cs="Calibri"/>
        </w:rPr>
      </w:pPr>
      <w:r>
        <w:rPr>
          <w:rFonts w:ascii="Calibri" w:hAnsi="Calibri" w:cs="Calibri"/>
        </w:rPr>
        <w:t>If you are unable to evacuate safely:</w:t>
      </w:r>
    </w:p>
    <w:p w14:paraId="4964BA41" w14:textId="77777777" w:rsidR="00463395" w:rsidRPr="008D331B" w:rsidRDefault="00463395" w:rsidP="00463395">
      <w:pPr>
        <w:numPr>
          <w:ilvl w:val="0"/>
          <w:numId w:val="14"/>
        </w:numPr>
        <w:jc w:val="both"/>
        <w:rPr>
          <w:rFonts w:ascii="Calibri" w:hAnsi="Calibri" w:cs="Calibri"/>
        </w:rPr>
      </w:pPr>
      <w:r>
        <w:rPr>
          <w:rFonts w:ascii="Calibri" w:hAnsi="Calibri" w:cs="Calibri"/>
        </w:rPr>
        <w:t>Stay where you are safe</w:t>
      </w:r>
    </w:p>
    <w:p w14:paraId="384A2149" w14:textId="77777777" w:rsidR="00463395" w:rsidRPr="008D331B" w:rsidRDefault="00463395" w:rsidP="00463395">
      <w:pPr>
        <w:numPr>
          <w:ilvl w:val="0"/>
          <w:numId w:val="14"/>
        </w:numPr>
        <w:jc w:val="both"/>
        <w:rPr>
          <w:rFonts w:ascii="Calibri" w:hAnsi="Calibri" w:cs="Calibri"/>
        </w:rPr>
      </w:pPr>
      <w:r>
        <w:rPr>
          <w:rFonts w:ascii="Calibri" w:hAnsi="Calibri" w:cs="Calibri"/>
        </w:rPr>
        <w:t>Keep the children calm and together</w:t>
      </w:r>
    </w:p>
    <w:p w14:paraId="0EEBC6EA" w14:textId="77777777" w:rsidR="00463395" w:rsidRPr="008D331B" w:rsidRDefault="00463395" w:rsidP="00463395">
      <w:pPr>
        <w:numPr>
          <w:ilvl w:val="0"/>
          <w:numId w:val="14"/>
        </w:numPr>
        <w:jc w:val="both"/>
        <w:rPr>
          <w:rFonts w:ascii="Calibri" w:hAnsi="Calibri" w:cs="Calibri"/>
        </w:rPr>
      </w:pPr>
      <w:r>
        <w:rPr>
          <w:rFonts w:ascii="Calibri" w:hAnsi="Calibri" w:cs="Calibri"/>
        </w:rPr>
        <w:t xml:space="preserve">Wherever possible alert the manager of your location and the identity of the children and other adults with you. </w:t>
      </w:r>
    </w:p>
    <w:p w14:paraId="063AA6E0" w14:textId="77777777" w:rsidR="00463395" w:rsidRPr="008D331B" w:rsidRDefault="00463395" w:rsidP="00463395">
      <w:pPr>
        <w:jc w:val="both"/>
        <w:rPr>
          <w:rFonts w:ascii="Calibri" w:hAnsi="Calibri" w:cs="Calibri"/>
        </w:rPr>
      </w:pPr>
      <w:r>
        <w:rPr>
          <w:rFonts w:ascii="Calibri" w:hAnsi="Calibri" w:cs="Calibri"/>
        </w:rPr>
        <w:t>The designated fire marshal is to:</w:t>
      </w:r>
    </w:p>
    <w:p w14:paraId="132084C4" w14:textId="77777777" w:rsidR="00463395" w:rsidRPr="008D331B" w:rsidRDefault="00463395" w:rsidP="00463395">
      <w:pPr>
        <w:numPr>
          <w:ilvl w:val="0"/>
          <w:numId w:val="13"/>
        </w:numPr>
        <w:jc w:val="both"/>
        <w:rPr>
          <w:rFonts w:ascii="Calibri" w:hAnsi="Calibri" w:cs="Calibri"/>
        </w:rPr>
      </w:pPr>
      <w:r>
        <w:rPr>
          <w:rFonts w:ascii="Calibri" w:hAnsi="Calibri" w:cs="Calibri"/>
        </w:rPr>
        <w:t xml:space="preserve">Collect the central children’s register, where applicable, staff register, nursery mobile/phone, keys, visitor book and fire bag and/or evacuation pack (containing emergency contacts list, nappies, wipes and blankets, etc.)  </w:t>
      </w:r>
    </w:p>
    <w:p w14:paraId="61921F2E" w14:textId="77777777" w:rsidR="00463395" w:rsidRPr="008D331B" w:rsidRDefault="00463395" w:rsidP="00463395">
      <w:pPr>
        <w:numPr>
          <w:ilvl w:val="0"/>
          <w:numId w:val="13"/>
        </w:numPr>
        <w:jc w:val="both"/>
        <w:rPr>
          <w:rFonts w:ascii="Calibri" w:hAnsi="Calibri" w:cs="Calibri"/>
        </w:rPr>
      </w:pPr>
      <w:r>
        <w:rPr>
          <w:rFonts w:ascii="Calibri" w:hAnsi="Calibri" w:cs="Calibri"/>
        </w:rPr>
        <w:t>Telephone emergency services: Dial 999 and ask for the fire service</w:t>
      </w:r>
    </w:p>
    <w:p w14:paraId="3DC30898" w14:textId="77777777" w:rsidR="00463395" w:rsidRPr="008D331B" w:rsidRDefault="00463395" w:rsidP="00463395">
      <w:pPr>
        <w:numPr>
          <w:ilvl w:val="0"/>
          <w:numId w:val="13"/>
        </w:numPr>
        <w:jc w:val="both"/>
        <w:rPr>
          <w:rFonts w:ascii="Calibri" w:hAnsi="Calibri" w:cs="Calibri"/>
        </w:rPr>
      </w:pPr>
      <w:r>
        <w:rPr>
          <w:rFonts w:ascii="Calibri" w:hAnsi="Calibri" w:cs="Calibri"/>
        </w:rPr>
        <w:t>In the fire assembly point area – nursery car park / residential care home car park opposite – nursery car park (primary) / residential care home car park across road (secondary — cross with caution) - account for all children against the register</w:t>
      </w:r>
      <w:r>
        <w:rPr>
          <w:rFonts w:ascii="Calibri" w:hAnsi="Calibri" w:cs="Calibri"/>
          <w:b/>
        </w:rPr>
      </w:r>
      <w:r>
        <w:rPr>
          <w:rFonts w:ascii="Calibri" w:hAnsi="Calibri" w:cs="Calibri"/>
          <w:b/>
          <w:i/>
        </w:rPr>
      </w:r>
      <w:r>
        <w:rPr>
          <w:rFonts w:ascii="Calibri" w:hAnsi="Calibri" w:cs="Calibri"/>
          <w:b/>
        </w:rPr>
      </w:r>
      <w:r>
        <w:rPr>
          <w:rFonts w:ascii="Calibri" w:hAnsi="Calibri" w:cs="Calibri"/>
        </w:rPr>
      </w:r>
    </w:p>
    <w:p w14:paraId="7E2D83BC" w14:textId="77777777" w:rsidR="00463395" w:rsidRPr="008D331B" w:rsidRDefault="00463395" w:rsidP="00463395">
      <w:pPr>
        <w:numPr>
          <w:ilvl w:val="0"/>
          <w:numId w:val="13"/>
        </w:numPr>
        <w:jc w:val="both"/>
        <w:rPr>
          <w:rFonts w:ascii="Calibri" w:hAnsi="Calibri" w:cs="Calibri"/>
        </w:rPr>
      </w:pPr>
      <w:r>
        <w:rPr>
          <w:rFonts w:ascii="Calibri" w:hAnsi="Calibri" w:cs="Calibri"/>
        </w:rPr>
        <w:t>Account for all adults - staff and visitors</w:t>
      </w:r>
    </w:p>
    <w:p w14:paraId="3323BF4E" w14:textId="77777777" w:rsidR="00463395" w:rsidRPr="008D331B" w:rsidRDefault="00463395" w:rsidP="00463395">
      <w:pPr>
        <w:numPr>
          <w:ilvl w:val="0"/>
          <w:numId w:val="13"/>
        </w:numPr>
        <w:jc w:val="both"/>
        <w:rPr>
          <w:rFonts w:ascii="Calibri" w:hAnsi="Calibri" w:cs="Calibri"/>
        </w:rPr>
      </w:pPr>
      <w:r>
        <w:rPr>
          <w:rFonts w:ascii="Calibri" w:hAnsi="Calibri" w:cs="Calibri"/>
        </w:rPr>
        <w:t>Advise the fire service of anyone missing and possible locations and respond to any other questions they may have.</w:t>
      </w:r>
    </w:p>
    <w:p w14:paraId="7D6EDE7C" w14:textId="77777777" w:rsidR="00463395" w:rsidRPr="008D331B" w:rsidRDefault="00463395" w:rsidP="00463395">
      <w:pPr>
        <w:jc w:val="both"/>
        <w:rPr>
          <w:rFonts w:ascii="Calibri" w:hAnsi="Calibri" w:cs="Calibri"/>
        </w:rPr>
      </w:pPr>
    </w:p>
    <w:p w14:paraId="215A425F" w14:textId="77777777" w:rsidR="00463395" w:rsidRPr="008D331B" w:rsidRDefault="00463395" w:rsidP="00463395">
      <w:pPr>
        <w:pStyle w:val="H2"/>
        <w:jc w:val="both"/>
        <w:rPr>
          <w:rFonts w:ascii="Calibri" w:hAnsi="Calibri" w:cs="Calibri"/>
        </w:rPr>
      </w:pPr>
      <w:r>
        <w:rPr>
          <w:rFonts w:ascii="Calibri" w:hAnsi="Calibri" w:cs="Calibri"/>
        </w:rPr>
        <w:t xml:space="preserve">Remember </w:t>
      </w:r>
    </w:p>
    <w:p w14:paraId="1EB0EBCA" w14:textId="77777777" w:rsidR="00463395" w:rsidRPr="008D331B" w:rsidRDefault="00463395" w:rsidP="00463395">
      <w:pPr>
        <w:numPr>
          <w:ilvl w:val="0"/>
          <w:numId w:val="12"/>
        </w:numPr>
        <w:jc w:val="both"/>
        <w:rPr>
          <w:rFonts w:ascii="Calibri" w:hAnsi="Calibri" w:cs="Calibri"/>
        </w:rPr>
      </w:pPr>
      <w:r>
        <w:rPr>
          <w:rFonts w:ascii="Calibri" w:hAnsi="Calibri" w:cs="Calibri"/>
        </w:rPr>
        <w:t>Do not stop to collect personal belongings on evacuating the building</w:t>
      </w:r>
    </w:p>
    <w:p w14:paraId="04525D7B" w14:textId="77777777" w:rsidR="00463395" w:rsidRPr="008D331B" w:rsidRDefault="00463395" w:rsidP="00463395">
      <w:pPr>
        <w:numPr>
          <w:ilvl w:val="0"/>
          <w:numId w:val="12"/>
        </w:numPr>
        <w:jc w:val="both"/>
        <w:rPr>
          <w:rFonts w:ascii="Calibri" w:hAnsi="Calibri" w:cs="Calibri"/>
        </w:rPr>
      </w:pPr>
      <w:r>
        <w:rPr>
          <w:rFonts w:ascii="Calibri" w:hAnsi="Calibri" w:cs="Calibri"/>
        </w:rPr>
        <w:t>Do not attempt to go back in and fight the fire</w:t>
      </w:r>
    </w:p>
    <w:p w14:paraId="66D8FAE4" w14:textId="77777777" w:rsidR="00463395" w:rsidRPr="008D331B" w:rsidRDefault="00463395" w:rsidP="00463395">
      <w:pPr>
        <w:numPr>
          <w:ilvl w:val="0"/>
          <w:numId w:val="12"/>
        </w:numPr>
        <w:jc w:val="both"/>
        <w:rPr>
          <w:rFonts w:ascii="Calibri" w:hAnsi="Calibri" w:cs="Calibri"/>
        </w:rPr>
      </w:pPr>
      <w:r>
        <w:rPr>
          <w:rFonts w:ascii="Calibri" w:hAnsi="Calibri" w:cs="Calibri"/>
        </w:rPr>
        <w:t>Do not attempt to go back in if any children or adults are not accounted for.</w:t>
      </w:r>
    </w:p>
    <w:p w14:paraId="2D1DFA69" w14:textId="77777777" w:rsidR="00463395" w:rsidRPr="008D331B" w:rsidRDefault="00463395" w:rsidP="00463395">
      <w:pPr>
        <w:jc w:val="both"/>
        <w:rPr>
          <w:rFonts w:ascii="Calibri" w:hAnsi="Calibri" w:cs="Calibri"/>
        </w:rPr>
      </w:pPr>
    </w:p>
    <w:p w14:paraId="721C521A" w14:textId="77777777" w:rsidR="00463395" w:rsidRPr="008D331B" w:rsidRDefault="00463395" w:rsidP="00463395">
      <w:pPr>
        <w:jc w:val="both"/>
        <w:rPr>
          <w:rFonts w:ascii="Calibri" w:hAnsi="Calibri" w:cs="Calibri"/>
        </w:rPr>
      </w:pPr>
      <w:r>
        <w:rPr>
          <w:rFonts w:ascii="Calibri" w:hAnsi="Calibri" w:cs="Calibri"/>
        </w:rPr>
        <w:t>This policy is updated at least annually in consultation with staff and/or after a fire evacuation practice and/or fire.</w:t>
      </w:r>
    </w:p>
    <w:p w14:paraId="4386A5FB" w14:textId="77777777" w:rsidR="00463395" w:rsidRPr="008D331B" w:rsidRDefault="00463395" w:rsidP="00463395">
      <w:pPr>
        <w:jc w:val="both"/>
        <w:rPr>
          <w:rFonts w:ascii="Calibri" w:hAnsi="Calibri" w:cs="Calibri"/>
        </w:rPr>
      </w:pPr>
    </w:p>
    <w:tbl>
      <w:tblPr>
        <w:tblW w:w="91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3"/>
        <w:gridCol w:w="3408"/>
        <w:gridCol w:w="2754"/>
      </w:tblGrid>
      <w:tr w:rsidR="00463395" w:rsidRPr="008D331B" w14:paraId="79419906" w14:textId="77777777" w:rsidTr="007D03DF">
        <w:trPr>
          <w:jc w:val="center"/>
        </w:trPr>
        <w:tc>
          <w:tcPr>
            <w:tcW w:w="2943" w:type="dxa"/>
            <w:tcBorders>
              <w:top w:val="single" w:sz="4" w:space="0" w:color="000000"/>
            </w:tcBorders>
            <w:vAlign w:val="center"/>
          </w:tcPr>
          <w:p w14:paraId="1F9A75D0" w14:textId="77777777" w:rsidR="00463395" w:rsidRPr="008D331B" w:rsidRDefault="00463395" w:rsidP="00463395">
            <w:pPr>
              <w:jc w:val="both"/>
              <w:rPr>
                <w:rFonts w:ascii="Calibri" w:eastAsia="Calibri" w:hAnsi="Calibri" w:cs="Calibri"/>
                <w:sz w:val="22"/>
                <w:szCs w:val="22"/>
              </w:rPr>
            </w:pPr>
            <w:r>
              <w:rPr>
                <w:rFonts w:ascii="Calibri" w:eastAsia="Arial" w:hAnsi="Calibri" w:cs="Calibri"/>
                <w:b/>
                <w:sz w:val="20"/>
                <w:szCs w:val="20"/>
              </w:rPr>
              <w:t>This policy was adopted on</w:t>
            </w:r>
          </w:p>
        </w:tc>
        <w:tc>
          <w:tcPr>
            <w:tcW w:w="3408" w:type="dxa"/>
            <w:tcBorders>
              <w:top w:val="single" w:sz="4" w:space="0" w:color="000000"/>
            </w:tcBorders>
            <w:vAlign w:val="center"/>
          </w:tcPr>
          <w:p w14:paraId="03A6680F" w14:textId="77777777" w:rsidR="00463395" w:rsidRPr="008D331B" w:rsidRDefault="00463395" w:rsidP="00463395">
            <w:pPr>
              <w:jc w:val="both"/>
              <w:rPr>
                <w:rFonts w:ascii="Calibri" w:eastAsia="Calibri" w:hAnsi="Calibri" w:cs="Calibri"/>
                <w:sz w:val="22"/>
                <w:szCs w:val="22"/>
              </w:rPr>
            </w:pPr>
            <w:r>
              <w:rPr>
                <w:rFonts w:ascii="Calibri" w:eastAsia="Arial" w:hAnsi="Calibri" w:cs="Calibri"/>
                <w:b/>
                <w:sz w:val="20"/>
                <w:szCs w:val="20"/>
              </w:rPr>
              <w:t>Signed on behalf of the nursery</w:t>
            </w:r>
          </w:p>
        </w:tc>
        <w:tc>
          <w:tcPr>
            <w:tcW w:w="2754" w:type="dxa"/>
            <w:tcBorders>
              <w:top w:val="single" w:sz="4" w:space="0" w:color="000000"/>
            </w:tcBorders>
            <w:vAlign w:val="center"/>
          </w:tcPr>
          <w:p w14:paraId="21F2C378" w14:textId="77777777" w:rsidR="00463395" w:rsidRPr="008D331B" w:rsidRDefault="00463395" w:rsidP="00463395">
            <w:pPr>
              <w:jc w:val="both"/>
              <w:rPr>
                <w:rFonts w:ascii="Calibri" w:eastAsia="Calibri" w:hAnsi="Calibri" w:cs="Calibri"/>
                <w:sz w:val="22"/>
                <w:szCs w:val="22"/>
              </w:rPr>
            </w:pPr>
            <w:r>
              <w:rPr>
                <w:rFonts w:ascii="Calibri" w:eastAsia="Arial" w:hAnsi="Calibri" w:cs="Calibri"/>
                <w:b/>
                <w:sz w:val="20"/>
                <w:szCs w:val="20"/>
              </w:rPr>
              <w:t>Date for review</w:t>
            </w:r>
          </w:p>
        </w:tc>
      </w:tr>
      <w:tr w:rsidR="00463395" w:rsidRPr="008D331B" w14:paraId="723F43A3" w14:textId="77777777" w:rsidTr="007D03DF">
        <w:trPr>
          <w:jc w:val="center"/>
        </w:trPr>
        <w:tc>
          <w:tcPr>
            <w:tcW w:w="2943" w:type="dxa"/>
            <w:vAlign w:val="center"/>
          </w:tcPr>
          <w:p w14:paraId="6498717D" w14:textId="77777777" w:rsidR="00463395" w:rsidRPr="008D331B" w:rsidRDefault="00463395" w:rsidP="00463395">
            <w:pPr>
              <w:jc w:val="both"/>
              <w:rPr>
                <w:rFonts w:ascii="Calibri" w:eastAsia="Calibri" w:hAnsi="Calibri" w:cs="Calibri"/>
                <w:sz w:val="22"/>
                <w:szCs w:val="22"/>
              </w:rPr>
            </w:pPr>
            <w:r>
              <w:rPr>
                <w:rFonts w:ascii="Calibri" w:eastAsia="Arial" w:hAnsi="Calibri" w:cs="Calibri"/>
                <w:i/>
                <w:sz w:val="20"/>
                <w:szCs w:val="20"/>
              </w:rPr>
              <w:t>March 2026</w:t>
            </w:r>
          </w:p>
        </w:tc>
        <w:tc>
          <w:tcPr>
            <w:tcW w:w="3408" w:type="dxa"/>
          </w:tcPr>
          <w:p w14:paraId="4746C16B" w14:textId="77777777" w:rsidR="00463395" w:rsidRPr="008D331B" w:rsidRDefault="00463395" w:rsidP="00463395">
            <w:pPr>
              <w:jc w:val="both"/>
              <w:rPr>
                <w:rFonts w:ascii="Calibri" w:eastAsia="Calibri" w:hAnsi="Calibri" w:cs="Calibri"/>
                <w:sz w:val="22"/>
                <w:szCs w:val="22"/>
              </w:rPr>
            </w:pPr>
            <w:r>
              <w:rPr>
                <w:rFonts w:ascii="Calibri" w:hAnsi="Calibri" w:cs="Calibri"/>
                <w:sz w:val="20"/>
              </w:rPr>
              <w:t>Taz Khan – Director, Greencoat Nursery CIC</w:t>
            </w:r>
          </w:p>
        </w:tc>
        <w:tc>
          <w:tcPr>
            <w:tcW w:w="2754" w:type="dxa"/>
          </w:tcPr>
          <w:p w14:paraId="00770D20" w14:textId="77777777" w:rsidR="00463395" w:rsidRPr="008D331B" w:rsidRDefault="00463395" w:rsidP="00463395">
            <w:pPr>
              <w:jc w:val="both"/>
              <w:rPr>
                <w:rFonts w:ascii="Calibri" w:eastAsia="Calibri" w:hAnsi="Calibri" w:cs="Calibri"/>
                <w:sz w:val="22"/>
                <w:szCs w:val="22"/>
              </w:rPr>
            </w:pPr>
            <w:r>
              <w:rPr>
                <w:rFonts w:ascii="Calibri" w:eastAsia="Arial" w:hAnsi="Calibri" w:cs="Calibri"/>
                <w:i/>
                <w:sz w:val="20"/>
                <w:szCs w:val="20"/>
              </w:rPr>
              <w:t>April 2027</w:t>
            </w:r>
          </w:p>
        </w:tc>
      </w:tr>
    </w:tbl>
    <w:p w14:paraId="7F63694A" w14:textId="77777777" w:rsidR="002E2EA5" w:rsidRPr="000F24E0" w:rsidRDefault="002E2EA5" w:rsidP="00C128FC">
      <w:pPr>
        <w:rPr>
          <w:sz w:val="2"/>
          <w:szCs w:val="2"/>
          <w:lang w:val="en-US"/>
        </w:rPr>
      </w:pPr>
    </w:p>
    <w:sectPr w:rsidR="002E2EA5" w:rsidRPr="000F24E0">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80C20" w14:textId="77777777" w:rsidR="004B4CC3" w:rsidRDefault="004B4CC3" w:rsidP="007A3117">
      <w:r>
        <w:separator/>
      </w:r>
    </w:p>
  </w:endnote>
  <w:endnote w:type="continuationSeparator" w:id="0">
    <w:p w14:paraId="6CCCE723" w14:textId="77777777" w:rsidR="004B4CC3" w:rsidRDefault="004B4CC3" w:rsidP="007A31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
    <w:panose1 w:val="020B0604020202030204"/>
    <w:charset w:val="00"/>
    <w:family w:val="swiss"/>
    <w:pitch w:val="variable"/>
    <w:sig w:usb0="00000003" w:usb1="00000000" w:usb2="00000000" w:usb3="00000000" w:csb0="00000001" w:csb1="00000000"/>
  </w:font>
  <w:font w:name="Shruti">
    <w:panose1 w:val="02000500000000000000"/>
    <w:charset w:val="00"/>
    <w:family w:val="swiss"/>
    <w:pitch w:val="variable"/>
    <w:sig w:usb0="0004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3151015"/>
      <w:docPartObj>
        <w:docPartGallery w:val="Page Numbers (Bottom of Page)"/>
        <w:docPartUnique/>
      </w:docPartObj>
    </w:sdtPr>
    <w:sdtEndPr>
      <w:rPr>
        <w:rFonts w:asciiTheme="minorHAnsi" w:hAnsiTheme="minorHAnsi" w:cstheme="minorHAnsi"/>
        <w:noProof/>
      </w:rPr>
    </w:sdtEndPr>
    <w:sdtContent>
      <w:p w14:paraId="24FDF15D" w14:textId="5A520F9C" w:rsidR="007A3117" w:rsidRPr="007A3117" w:rsidRDefault="007A3117">
        <w:pPr>
          <w:pStyle w:val="Footer"/>
          <w:jc w:val="right"/>
          <w:rPr>
            <w:rFonts w:asciiTheme="minorHAnsi" w:hAnsiTheme="minorHAnsi" w:cstheme="minorHAnsi"/>
          </w:rPr>
        </w:pPr>
        <w:r w:rsidRPr="007A3117">
          <w:rPr>
            <w:noProof/>
          </w:rPr>
          <mc:AlternateContent>
            <mc:Choice Requires="wps">
              <w:drawing>
                <wp:anchor distT="45720" distB="45720" distL="114300" distR="114300" simplePos="0" relativeHeight="251657216" behindDoc="0" locked="0" layoutInCell="1" allowOverlap="1" wp14:anchorId="0EB3DF83" wp14:editId="08054425">
                  <wp:simplePos x="0" y="0"/>
                  <wp:positionH relativeFrom="margin">
                    <wp:align>left</wp:align>
                  </wp:positionH>
                  <wp:positionV relativeFrom="paragraph">
                    <wp:posOffset>10795</wp:posOffset>
                  </wp:positionV>
                  <wp:extent cx="5288280" cy="297180"/>
                  <wp:effectExtent l="0" t="0" r="7620" b="762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88280" cy="297180"/>
                          </a:xfrm>
                          <a:prstGeom prst="rect">
                            <a:avLst/>
                          </a:prstGeom>
                          <a:solidFill>
                            <a:srgbClr val="FFFFFF"/>
                          </a:solidFill>
                          <a:ln w="9525">
                            <a:noFill/>
                            <a:miter lim="800000"/>
                            <a:headEnd/>
                            <a:tailEnd/>
                          </a:ln>
                        </wps:spPr>
                        <wps:txb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EB3DF83" id="_x0000_t202" coordsize="21600,21600" o:spt="202" path="m,l,21600r21600,l21600,xe">
                  <v:stroke joinstyle="miter"/>
                  <v:path gradientshapeok="t" o:connecttype="rect"/>
                </v:shapetype>
                <v:shape id="Text Box 2" o:spid="_x0000_s1026" type="#_x0000_t202" style="position:absolute;left:0;text-align:left;margin-left:0;margin-top:.85pt;width:416.4pt;height:23.4pt;z-index:2516572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BycihCgIAAPYDAAAOAAAAZHJzL2Uyb0RvYy54bWysU8GO0zAQvSPxD5bvNG3Usm3UdLV0KUJa FqSFD3Adp7FwPGbsNilfz9jJdgvcED5YM57x88yb5/Vt3xp2Uug12JLPJlPOlJVQaXso+bevuzdL znwQthIGrCr5WXl+u3n9at25QuXQgKkUMgKxvuhcyZsQXJFlXjaqFX4CTlkK1oCtCOTiIatQdITe miyfTt9mHWDlEKTynk7vhyDfJPy6VjJ8rmuvAjMlp9pC2jHt+7hnm7UoDihco+VYhviHKlqhLT16 gboXQbAj6r+gWi0RPNRhIqHNoK61VKkH6mY2/aObp0Y4lXohcry70OT/H6x8PD25L8hC/w56GmBq wrsHkN89s7BthD2oO0ToGiUqengWKcs654vxaqTaFz6C7LtPUNGQxTFAAuprbCMr1CcjdBrA+UK6 6gOTdLjIl8t8SSFJsXx1MyM7PiGK59sOffigoGXRKDnSUBO6OD34MKQ+p8THPBhd7bQxycHDfmuQ nQQJYJfWiP5bmrGsK/lqkS8SsoV4P2mj1YEEanRb8uU0rkEykY33tkopQWgz2FS0sSM9kZGBm9Dv e0qMNO2hOhNRCIMQ6eOQ0QD+5KwjEZbc/zgKVJyZj5bIXs3m86ja5MwXNzk5eB3ZX0eElQRV8sDZ YG5DUnrkwcIdDaXWia+XSsZaSVyJ8fEjRPVe+ynr5btufgEAAP//AwBQSwMEFAAGAAgAAAAhADvL NObaAAAABQEAAA8AAABkcnMvZG93bnJldi54bWxMj8FOwzAQRO9I/IO1SFwQdShtE0KcCpBAXFv6 AZt4m0TE6yh2m/TvWU5wnJ3VzJtiO7tenWkMnWcDD4sEFHHtbceNgcPX+30GKkRki71nMnChANvy +qrA3PqJd3Tex0ZJCIccDbQxDrnWoW7JYVj4gVi8ox8dRpFjo+2Ik4S7Xi+TZKMddiwNLQ701lL9 vT85A8fP6W79NFUf8ZDuVptX7NLKX4y5vZlfnkFFmuPfM/ziCzqUwlT5E9ugegMyJMo1BSVm9riU HZWBVbYGXRb6P335AwAA//8DAFBLAQItABQABgAIAAAAIQC2gziS/gAAAOEBAAATAAAAAAAAAAAA AAAAAAAAAABbQ29udGVudF9UeXBlc10ueG1sUEsBAi0AFAAGAAgAAAAhADj9If/WAAAAlAEAAAsA AAAAAAAAAAAAAAAALwEAAF9yZWxzLy5yZWxzUEsBAi0AFAAGAAgAAAAhAAHJyKEKAgAA9gMAAA4A AAAAAAAAAAAAAAAALgIAAGRycy9lMm9Eb2MueG1sUEsBAi0AFAAGAAgAAAAhADvLNObaAAAABQEA AA8AAAAAAAAAAAAAAAAAZAQAAGRycy9kb3ducmV2LnhtbFBLBQYAAAAABAAEAPMAAABrBQAAAAA= " stroked="f">
                  <v:textbo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v:textbox>
                  <w10:wrap type="square" anchorx="margin"/>
                </v:shape>
              </w:pict>
            </mc:Fallback>
          </mc:AlternateContent>
        </w:r>
        <w:r w:rsidRPr="007A3117">
          <w:rPr>
            <w:rFonts w:asciiTheme="minorHAnsi" w:hAnsiTheme="minorHAnsi" w:cstheme="minorHAnsi"/>
          </w:rPr>
          <w:fldChar w:fldCharType="begin"/>
        </w:r>
        <w:r w:rsidRPr="007A3117">
          <w:rPr>
            <w:rFonts w:asciiTheme="minorHAnsi" w:hAnsiTheme="minorHAnsi" w:cstheme="minorHAnsi"/>
          </w:rPr>
          <w:instrText xml:space="preserve"> PAGE   \* MERGEFORMAT </w:instrText>
        </w:r>
        <w:r w:rsidRPr="007A3117">
          <w:rPr>
            <w:rFonts w:asciiTheme="minorHAnsi" w:hAnsiTheme="minorHAnsi" w:cstheme="minorHAnsi"/>
          </w:rPr>
          <w:fldChar w:fldCharType="separate"/>
        </w:r>
        <w:r w:rsidRPr="007A3117">
          <w:rPr>
            <w:rFonts w:asciiTheme="minorHAnsi" w:hAnsiTheme="minorHAnsi" w:cstheme="minorHAnsi"/>
            <w:noProof/>
          </w:rPr>
          <w:t>2</w:t>
        </w:r>
        <w:r w:rsidRPr="007A3117">
          <w:rPr>
            <w:rFonts w:asciiTheme="minorHAnsi" w:hAnsiTheme="minorHAnsi" w:cstheme="minorHAnsi"/>
            <w:noProof/>
          </w:rPr>
          <w:fldChar w:fldCharType="end"/>
        </w:r>
      </w:p>
    </w:sdtContent>
  </w:sdt>
  <w:p w14:paraId="5EDEB394" w14:textId="1D582A0E" w:rsidR="007A3117" w:rsidRDefault="007A31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B9FEE4" w14:textId="77777777" w:rsidR="004B4CC3" w:rsidRDefault="004B4CC3" w:rsidP="007A3117">
      <w:r>
        <w:separator/>
      </w:r>
    </w:p>
  </w:footnote>
  <w:footnote w:type="continuationSeparator" w:id="0">
    <w:p w14:paraId="77E6105F" w14:textId="77777777" w:rsidR="004B4CC3" w:rsidRDefault="004B4CC3" w:rsidP="007A31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33EE5"/>
    <w:multiLevelType w:val="hybridMultilevel"/>
    <w:tmpl w:val="472E0FB6"/>
    <w:lvl w:ilvl="0" w:tplc="316454B0">
      <w:start w:val="1"/>
      <w:numFmt w:val="bullet"/>
      <w:pStyle w:val="Bulletsdashes"/>
      <w:lvlText w:val=""/>
      <w:lvlJc w:val="left"/>
      <w:pPr>
        <w:tabs>
          <w:tab w:val="num" w:pos="1627"/>
        </w:tabs>
        <w:ind w:left="1627"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5772077"/>
    <w:multiLevelType w:val="hybridMultilevel"/>
    <w:tmpl w:val="59C8AA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9306B4A"/>
    <w:multiLevelType w:val="hybridMultilevel"/>
    <w:tmpl w:val="8FEE1F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CB50EFF"/>
    <w:multiLevelType w:val="hybridMultilevel"/>
    <w:tmpl w:val="146CB6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5461DE2"/>
    <w:multiLevelType w:val="hybridMultilevel"/>
    <w:tmpl w:val="19BA48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0F564FA"/>
    <w:multiLevelType w:val="multilevel"/>
    <w:tmpl w:val="C26AEB3C"/>
    <w:lvl w:ilvl="0">
      <w:start w:val="1"/>
      <w:numFmt w:val="bullet"/>
      <w:pStyle w:val="Tabletextbullet"/>
      <w:lvlText w:val=""/>
      <w:lvlJc w:val="left"/>
      <w:pPr>
        <w:tabs>
          <w:tab w:val="num" w:pos="571"/>
        </w:tabs>
        <w:ind w:left="571" w:hanging="360"/>
      </w:pPr>
      <w:rPr>
        <w:rFonts w:ascii="Wingdings" w:hAnsi="Wingdings" w:hint="default"/>
        <w:color w:val="000000"/>
        <w:sz w:val="20"/>
      </w:rPr>
    </w:lvl>
    <w:lvl w:ilvl="1">
      <w:start w:val="1"/>
      <w:numFmt w:val="bullet"/>
      <w:lvlText w:val="̶"/>
      <w:lvlJc w:val="left"/>
      <w:pPr>
        <w:tabs>
          <w:tab w:val="num" w:pos="1107"/>
        </w:tabs>
        <w:ind w:left="1107" w:hanging="283"/>
      </w:pPr>
      <w:rPr>
        <w:rFonts w:ascii="Tahoma" w:hAnsi="Tahoma" w:hint="default"/>
      </w:rPr>
    </w:lvl>
    <w:lvl w:ilvl="2">
      <w:start w:val="1"/>
      <w:numFmt w:val="bullet"/>
      <w:lvlText w:val="o"/>
      <w:lvlJc w:val="left"/>
      <w:pPr>
        <w:tabs>
          <w:tab w:val="num" w:pos="1391"/>
        </w:tabs>
        <w:ind w:left="1391" w:hanging="284"/>
      </w:pPr>
      <w:rPr>
        <w:rFonts w:ascii="Courier New" w:hAnsi="Courier New" w:hint="default"/>
      </w:rPr>
    </w:lvl>
    <w:lvl w:ilvl="3">
      <w:start w:val="1"/>
      <w:numFmt w:val="bullet"/>
      <w:lvlText w:val=""/>
      <w:lvlJc w:val="left"/>
      <w:pPr>
        <w:tabs>
          <w:tab w:val="num" w:pos="2286"/>
        </w:tabs>
        <w:ind w:left="2286" w:hanging="360"/>
      </w:pPr>
      <w:rPr>
        <w:rFonts w:ascii="Symbol" w:hAnsi="Symbol" w:hint="default"/>
      </w:rPr>
    </w:lvl>
    <w:lvl w:ilvl="4">
      <w:start w:val="1"/>
      <w:numFmt w:val="bullet"/>
      <w:lvlText w:val="o"/>
      <w:lvlJc w:val="left"/>
      <w:pPr>
        <w:tabs>
          <w:tab w:val="num" w:pos="3006"/>
        </w:tabs>
        <w:ind w:left="3006" w:hanging="360"/>
      </w:pPr>
      <w:rPr>
        <w:rFonts w:ascii="Courier New" w:hAnsi="Courier New" w:cs="Courier New" w:hint="default"/>
      </w:rPr>
    </w:lvl>
    <w:lvl w:ilvl="5">
      <w:start w:val="1"/>
      <w:numFmt w:val="bullet"/>
      <w:lvlText w:val=""/>
      <w:lvlJc w:val="left"/>
      <w:pPr>
        <w:tabs>
          <w:tab w:val="num" w:pos="3726"/>
        </w:tabs>
        <w:ind w:left="3726" w:hanging="360"/>
      </w:pPr>
      <w:rPr>
        <w:rFonts w:ascii="Wingdings" w:hAnsi="Wingdings" w:hint="default"/>
      </w:rPr>
    </w:lvl>
    <w:lvl w:ilvl="6">
      <w:start w:val="1"/>
      <w:numFmt w:val="bullet"/>
      <w:lvlText w:val=""/>
      <w:lvlJc w:val="left"/>
      <w:pPr>
        <w:tabs>
          <w:tab w:val="num" w:pos="4446"/>
        </w:tabs>
        <w:ind w:left="4446" w:hanging="360"/>
      </w:pPr>
      <w:rPr>
        <w:rFonts w:ascii="Symbol" w:hAnsi="Symbol" w:hint="default"/>
      </w:rPr>
    </w:lvl>
    <w:lvl w:ilvl="7">
      <w:start w:val="1"/>
      <w:numFmt w:val="bullet"/>
      <w:lvlText w:val="o"/>
      <w:lvlJc w:val="left"/>
      <w:pPr>
        <w:tabs>
          <w:tab w:val="num" w:pos="5166"/>
        </w:tabs>
        <w:ind w:left="5166" w:hanging="360"/>
      </w:pPr>
      <w:rPr>
        <w:rFonts w:ascii="Courier New" w:hAnsi="Courier New" w:cs="Courier New" w:hint="default"/>
      </w:rPr>
    </w:lvl>
    <w:lvl w:ilvl="8">
      <w:start w:val="1"/>
      <w:numFmt w:val="bullet"/>
      <w:lvlText w:val=""/>
      <w:lvlJc w:val="left"/>
      <w:pPr>
        <w:tabs>
          <w:tab w:val="num" w:pos="5886"/>
        </w:tabs>
        <w:ind w:left="5886" w:hanging="360"/>
      </w:pPr>
      <w:rPr>
        <w:rFonts w:ascii="Wingdings" w:hAnsi="Wingdings" w:hint="default"/>
      </w:rPr>
    </w:lvl>
  </w:abstractNum>
  <w:abstractNum w:abstractNumId="6" w15:restartNumberingAfterBreak="0">
    <w:nsid w:val="354141EE"/>
    <w:multiLevelType w:val="hybridMultilevel"/>
    <w:tmpl w:val="1A8A99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05E2548"/>
    <w:multiLevelType w:val="hybridMultilevel"/>
    <w:tmpl w:val="DB46C7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5411B46"/>
    <w:multiLevelType w:val="hybridMultilevel"/>
    <w:tmpl w:val="E5D605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5B575E8"/>
    <w:multiLevelType w:val="singleLevel"/>
    <w:tmpl w:val="1A769464"/>
    <w:lvl w:ilvl="0">
      <w:start w:val="1"/>
      <w:numFmt w:val="bullet"/>
      <w:pStyle w:val="ListBullet2"/>
      <w:lvlText w:val=""/>
      <w:lvlJc w:val="left"/>
      <w:pPr>
        <w:tabs>
          <w:tab w:val="num" w:pos="360"/>
        </w:tabs>
        <w:ind w:left="357" w:hanging="357"/>
      </w:pPr>
      <w:rPr>
        <w:rFonts w:ascii="Symbol" w:hAnsi="Symbol" w:hint="default"/>
      </w:rPr>
    </w:lvl>
  </w:abstractNum>
  <w:abstractNum w:abstractNumId="10" w15:restartNumberingAfterBreak="0">
    <w:nsid w:val="529739DF"/>
    <w:multiLevelType w:val="hybridMultilevel"/>
    <w:tmpl w:val="D80AB58E"/>
    <w:lvl w:ilvl="0" w:tplc="8586E5DC">
      <w:start w:val="1"/>
      <w:numFmt w:val="bullet"/>
      <w:pStyle w:val="Bulletsspaced"/>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7297907"/>
    <w:multiLevelType w:val="hybridMultilevel"/>
    <w:tmpl w:val="B76634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AF63F36"/>
    <w:multiLevelType w:val="hybridMultilevel"/>
    <w:tmpl w:val="DF4854B4"/>
    <w:lvl w:ilvl="0" w:tplc="DA161D12">
      <w:start w:val="1"/>
      <w:numFmt w:val="bullet"/>
      <w:pStyle w:val="Numberedparagraph"/>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F28148A"/>
    <w:multiLevelType w:val="hybridMultilevel"/>
    <w:tmpl w:val="6010A9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833055B"/>
    <w:multiLevelType w:val="hybridMultilevel"/>
    <w:tmpl w:val="1820D0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70912379">
    <w:abstractNumId w:val="9"/>
  </w:num>
  <w:num w:numId="2" w16cid:durableId="1320578242">
    <w:abstractNumId w:val="5"/>
  </w:num>
  <w:num w:numId="3" w16cid:durableId="202791712">
    <w:abstractNumId w:val="0"/>
  </w:num>
  <w:num w:numId="4" w16cid:durableId="627320785">
    <w:abstractNumId w:val="12"/>
  </w:num>
  <w:num w:numId="5" w16cid:durableId="1238898450">
    <w:abstractNumId w:val="10"/>
  </w:num>
  <w:num w:numId="6" w16cid:durableId="1130050178">
    <w:abstractNumId w:val="2"/>
  </w:num>
  <w:num w:numId="7" w16cid:durableId="4795013">
    <w:abstractNumId w:val="13"/>
  </w:num>
  <w:num w:numId="8" w16cid:durableId="16582293">
    <w:abstractNumId w:val="11"/>
  </w:num>
  <w:num w:numId="9" w16cid:durableId="1497301833">
    <w:abstractNumId w:val="14"/>
  </w:num>
  <w:num w:numId="10" w16cid:durableId="1255361624">
    <w:abstractNumId w:val="6"/>
  </w:num>
  <w:num w:numId="11" w16cid:durableId="286156808">
    <w:abstractNumId w:val="7"/>
  </w:num>
  <w:num w:numId="12" w16cid:durableId="574901230">
    <w:abstractNumId w:val="1"/>
  </w:num>
  <w:num w:numId="13" w16cid:durableId="418596960">
    <w:abstractNumId w:val="4"/>
  </w:num>
  <w:num w:numId="14" w16cid:durableId="678191244">
    <w:abstractNumId w:val="3"/>
  </w:num>
  <w:num w:numId="15" w16cid:durableId="297077683">
    <w:abstractNumId w:val="8"/>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117"/>
    <w:rsid w:val="00057ADF"/>
    <w:rsid w:val="000B38A4"/>
    <w:rsid w:val="000F24E0"/>
    <w:rsid w:val="00147B8F"/>
    <w:rsid w:val="00155E21"/>
    <w:rsid w:val="001F42E7"/>
    <w:rsid w:val="002168C5"/>
    <w:rsid w:val="002E2EA5"/>
    <w:rsid w:val="00312699"/>
    <w:rsid w:val="003161E6"/>
    <w:rsid w:val="00317966"/>
    <w:rsid w:val="0032647D"/>
    <w:rsid w:val="003331DB"/>
    <w:rsid w:val="003471A6"/>
    <w:rsid w:val="00364048"/>
    <w:rsid w:val="00395694"/>
    <w:rsid w:val="003961D6"/>
    <w:rsid w:val="003A4BF5"/>
    <w:rsid w:val="003B4E34"/>
    <w:rsid w:val="00463395"/>
    <w:rsid w:val="00465665"/>
    <w:rsid w:val="004A31F3"/>
    <w:rsid w:val="004B398A"/>
    <w:rsid w:val="004B4CC3"/>
    <w:rsid w:val="004C2485"/>
    <w:rsid w:val="004E19A2"/>
    <w:rsid w:val="004F1E56"/>
    <w:rsid w:val="00552A2D"/>
    <w:rsid w:val="005D5D3B"/>
    <w:rsid w:val="00604E3E"/>
    <w:rsid w:val="006208D0"/>
    <w:rsid w:val="00626A40"/>
    <w:rsid w:val="00636838"/>
    <w:rsid w:val="00660ED8"/>
    <w:rsid w:val="00700A28"/>
    <w:rsid w:val="00730F75"/>
    <w:rsid w:val="0077475C"/>
    <w:rsid w:val="0078206F"/>
    <w:rsid w:val="007A3117"/>
    <w:rsid w:val="00827029"/>
    <w:rsid w:val="009B30E1"/>
    <w:rsid w:val="009D6487"/>
    <w:rsid w:val="00AC36ED"/>
    <w:rsid w:val="00C128FC"/>
    <w:rsid w:val="00C21D30"/>
    <w:rsid w:val="00C821B8"/>
    <w:rsid w:val="00CF1B0F"/>
    <w:rsid w:val="00DB04B4"/>
    <w:rsid w:val="00E20AD2"/>
    <w:rsid w:val="00E52AD1"/>
    <w:rsid w:val="00E57C5A"/>
    <w:rsid w:val="00E914F8"/>
    <w:rsid w:val="00F14764"/>
    <w:rsid w:val="00F51897"/>
    <w:rsid w:val="00F91A8F"/>
    <w:rsid w:val="00FA3710"/>
    <w:rsid w:val="00FC3E7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C1ECB6"/>
  <w15:chartTrackingRefBased/>
  <w15:docId w15:val="{823BC26E-0A6D-4396-9E35-7F704B99D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3117"/>
    <w:pPr>
      <w:spacing w:after="0" w:line="240" w:lineRule="auto"/>
    </w:pPr>
    <w:rPr>
      <w:rFonts w:ascii="Times New Roman" w:eastAsia="Times New Roman" w:hAnsi="Times New Roman" w:cs="Times New Roman"/>
      <w:kern w:val="0"/>
      <w:sz w:val="24"/>
      <w:szCs w:val="24"/>
      <w:lang w:eastAsia="en-GB"/>
      <w14:ligatures w14:val="none"/>
    </w:rPr>
  </w:style>
  <w:style w:type="paragraph" w:styleId="Heading1">
    <w:name w:val="heading 1"/>
    <w:basedOn w:val="Normal"/>
    <w:next w:val="Normal"/>
    <w:link w:val="Heading1Char"/>
    <w:qFormat/>
    <w:rsid w:val="007A311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63683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qFormat/>
    <w:rsid w:val="00636838"/>
    <w:pPr>
      <w:keepNext/>
      <w:jc w:val="center"/>
      <w:outlineLvl w:val="2"/>
    </w:pPr>
    <w:rPr>
      <w:b/>
      <w:szCs w:val="20"/>
    </w:rPr>
  </w:style>
  <w:style w:type="paragraph" w:styleId="Heading4">
    <w:name w:val="heading 4"/>
    <w:basedOn w:val="Normal"/>
    <w:next w:val="Normal"/>
    <w:link w:val="Heading4Char"/>
    <w:uiPriority w:val="9"/>
    <w:qFormat/>
    <w:rsid w:val="00636838"/>
    <w:pPr>
      <w:keepNext/>
      <w:ind w:left="720" w:hanging="720"/>
      <w:outlineLvl w:val="3"/>
    </w:pPr>
    <w:rPr>
      <w:b/>
      <w:i/>
      <w:szCs w:val="20"/>
    </w:rPr>
  </w:style>
  <w:style w:type="paragraph" w:styleId="Heading5">
    <w:name w:val="heading 5"/>
    <w:basedOn w:val="Normal"/>
    <w:next w:val="Normal"/>
    <w:link w:val="Heading5Char"/>
    <w:uiPriority w:val="9"/>
    <w:qFormat/>
    <w:rsid w:val="00636838"/>
    <w:pPr>
      <w:keepNext/>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outlineLvl w:val="4"/>
    </w:pPr>
    <w:rPr>
      <w:b/>
    </w:rPr>
  </w:style>
  <w:style w:type="paragraph" w:styleId="Heading6">
    <w:name w:val="heading 6"/>
    <w:basedOn w:val="Normal"/>
    <w:next w:val="Normal"/>
    <w:link w:val="Heading6Char"/>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5"/>
    </w:pPr>
    <w:rPr>
      <w:rFonts w:cs="Arial"/>
      <w:b/>
    </w:rPr>
  </w:style>
  <w:style w:type="paragraph" w:styleId="Heading7">
    <w:name w:val="heading 7"/>
    <w:basedOn w:val="Normal"/>
    <w:next w:val="Normal"/>
    <w:link w:val="Heading7Char"/>
    <w:uiPriority w:val="9"/>
    <w:qFormat/>
    <w:rsid w:val="00636838"/>
    <w:pPr>
      <w:keepNext/>
      <w:tabs>
        <w:tab w:val="left" w:pos="-360"/>
        <w:tab w:val="left" w:pos="0"/>
        <w:tab w:val="left" w:pos="1440"/>
        <w:tab w:val="left" w:pos="2160"/>
        <w:tab w:val="left" w:pos="2880"/>
        <w:tab w:val="left" w:pos="3600"/>
        <w:tab w:val="left" w:pos="4320"/>
        <w:tab w:val="left" w:pos="5040"/>
        <w:tab w:val="left" w:pos="5760"/>
        <w:tab w:val="left" w:pos="6480"/>
        <w:tab w:val="left" w:pos="7200"/>
        <w:tab w:val="left" w:pos="7944"/>
      </w:tabs>
      <w:spacing w:after="240"/>
      <w:ind w:left="360"/>
      <w:outlineLvl w:val="6"/>
    </w:pPr>
    <w:rPr>
      <w:rFonts w:cs="Arial"/>
      <w:b/>
    </w:rPr>
  </w:style>
  <w:style w:type="paragraph" w:styleId="Heading8">
    <w:name w:val="heading 8"/>
    <w:basedOn w:val="Normal"/>
    <w:next w:val="Normal"/>
    <w:link w:val="Heading8Char"/>
    <w:uiPriority w:val="9"/>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7"/>
    </w:pPr>
    <w:rPr>
      <w:rFonts w:cs="Arial"/>
      <w:i/>
      <w:iCs/>
    </w:rPr>
  </w:style>
  <w:style w:type="paragraph" w:styleId="Heading9">
    <w:name w:val="heading 9"/>
    <w:basedOn w:val="Normal"/>
    <w:next w:val="Normal"/>
    <w:link w:val="Heading9Char"/>
    <w:uiPriority w:val="9"/>
    <w:qFormat/>
    <w:rsid w:val="00636838"/>
    <w:pPr>
      <w:keepNext/>
      <w:outlineLvl w:val="8"/>
    </w:pPr>
    <w:rPr>
      <w:rFonts w:cs="Arial"/>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7A3117"/>
    <w:rPr>
      <w:color w:val="0000FF"/>
      <w:u w:val="single"/>
    </w:rPr>
  </w:style>
  <w:style w:type="paragraph" w:customStyle="1" w:styleId="H1">
    <w:name w:val="H1"/>
    <w:basedOn w:val="Heading1"/>
    <w:next w:val="Heading1"/>
    <w:qFormat/>
    <w:rsid w:val="007A3117"/>
    <w:pPr>
      <w:keepLines w:val="0"/>
      <w:pageBreakBefore/>
      <w:spacing w:before="0"/>
      <w:jc w:val="center"/>
    </w:pPr>
    <w:rPr>
      <w:rFonts w:ascii="Times New Roman" w:eastAsia="Times New Roman" w:hAnsi="Times New Roman" w:cs="Times New Roman"/>
      <w:b/>
      <w:bCs/>
      <w:color w:val="auto"/>
      <w:sz w:val="36"/>
      <w:szCs w:val="24"/>
    </w:rPr>
  </w:style>
  <w:style w:type="table" w:styleId="TableGrid">
    <w:name w:val="Table Grid"/>
    <w:basedOn w:val="TableNormal"/>
    <w:rsid w:val="007A3117"/>
    <w:pPr>
      <w:spacing w:after="0" w:line="240" w:lineRule="auto"/>
    </w:pPr>
    <w:rPr>
      <w:rFonts w:ascii="Calibri" w:eastAsia="Calibri" w:hAnsi="Calibri"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7A3117"/>
    <w:rPr>
      <w:rFonts w:asciiTheme="majorHAnsi" w:eastAsiaTheme="majorEastAsia" w:hAnsiTheme="majorHAnsi" w:cstheme="majorBidi"/>
      <w:color w:val="2F5496" w:themeColor="accent1" w:themeShade="BF"/>
      <w:kern w:val="0"/>
      <w:sz w:val="32"/>
      <w:szCs w:val="32"/>
      <w:lang w:eastAsia="en-GB"/>
      <w14:ligatures w14:val="none"/>
    </w:rPr>
  </w:style>
  <w:style w:type="paragraph" w:styleId="Header">
    <w:name w:val="header"/>
    <w:aliases w:val="Customisable document title"/>
    <w:basedOn w:val="Normal"/>
    <w:link w:val="HeaderChar"/>
    <w:uiPriority w:val="99"/>
    <w:unhideWhenUsed/>
    <w:qFormat/>
    <w:rsid w:val="007A3117"/>
    <w:pPr>
      <w:tabs>
        <w:tab w:val="center" w:pos="4513"/>
        <w:tab w:val="right" w:pos="9026"/>
      </w:tabs>
    </w:pPr>
  </w:style>
  <w:style w:type="character" w:customStyle="1" w:styleId="HeaderChar">
    <w:name w:val="Header Char"/>
    <w:aliases w:val="Customisable document title Char"/>
    <w:basedOn w:val="DefaultParagraphFont"/>
    <w:link w:val="Header"/>
    <w:uiPriority w:val="99"/>
    <w:rsid w:val="007A3117"/>
    <w:rPr>
      <w:rFonts w:ascii="Times New Roman" w:eastAsia="Times New Roman" w:hAnsi="Times New Roman" w:cs="Times New Roman"/>
      <w:kern w:val="0"/>
      <w:sz w:val="24"/>
      <w:szCs w:val="24"/>
      <w:lang w:eastAsia="en-GB"/>
      <w14:ligatures w14:val="none"/>
    </w:rPr>
  </w:style>
  <w:style w:type="paragraph" w:styleId="Footer">
    <w:name w:val="footer"/>
    <w:basedOn w:val="Normal"/>
    <w:link w:val="FooterChar"/>
    <w:uiPriority w:val="99"/>
    <w:unhideWhenUsed/>
    <w:rsid w:val="007A3117"/>
    <w:pPr>
      <w:tabs>
        <w:tab w:val="center" w:pos="4513"/>
        <w:tab w:val="right" w:pos="9026"/>
      </w:tabs>
    </w:pPr>
  </w:style>
  <w:style w:type="character" w:customStyle="1" w:styleId="FooterChar">
    <w:name w:val="Footer Char"/>
    <w:basedOn w:val="DefaultParagraphFont"/>
    <w:link w:val="Footer"/>
    <w:uiPriority w:val="99"/>
    <w:rsid w:val="007A3117"/>
    <w:rPr>
      <w:rFonts w:ascii="Times New Roman" w:eastAsia="Times New Roman" w:hAnsi="Times New Roman" w:cs="Times New Roman"/>
      <w:kern w:val="0"/>
      <w:sz w:val="24"/>
      <w:szCs w:val="24"/>
      <w:lang w:eastAsia="en-GB"/>
      <w14:ligatures w14:val="none"/>
    </w:rPr>
  </w:style>
  <w:style w:type="character" w:customStyle="1" w:styleId="Heading2Char">
    <w:name w:val="Heading 2 Char"/>
    <w:basedOn w:val="DefaultParagraphFont"/>
    <w:link w:val="Heading2"/>
    <w:rsid w:val="00636838"/>
    <w:rPr>
      <w:rFonts w:asciiTheme="majorHAnsi" w:eastAsiaTheme="majorEastAsia" w:hAnsiTheme="majorHAnsi" w:cstheme="majorBidi"/>
      <w:color w:val="2F5496" w:themeColor="accent1" w:themeShade="BF"/>
      <w:kern w:val="0"/>
      <w:sz w:val="26"/>
      <w:szCs w:val="26"/>
      <w:lang w:eastAsia="en-GB"/>
      <w14:ligatures w14:val="none"/>
    </w:rPr>
  </w:style>
  <w:style w:type="character" w:customStyle="1" w:styleId="Heading3Char">
    <w:name w:val="Heading 3 Char"/>
    <w:basedOn w:val="DefaultParagraphFont"/>
    <w:link w:val="Heading3"/>
    <w:uiPriority w:val="9"/>
    <w:rsid w:val="00636838"/>
    <w:rPr>
      <w:rFonts w:ascii="Times New Roman" w:eastAsia="Times New Roman" w:hAnsi="Times New Roman" w:cs="Times New Roman"/>
      <w:b/>
      <w:kern w:val="0"/>
      <w:sz w:val="24"/>
      <w:szCs w:val="20"/>
      <w:lang w:eastAsia="en-GB"/>
      <w14:ligatures w14:val="none"/>
    </w:rPr>
  </w:style>
  <w:style w:type="character" w:customStyle="1" w:styleId="Heading4Char">
    <w:name w:val="Heading 4 Char"/>
    <w:basedOn w:val="DefaultParagraphFont"/>
    <w:link w:val="Heading4"/>
    <w:uiPriority w:val="9"/>
    <w:rsid w:val="00636838"/>
    <w:rPr>
      <w:rFonts w:ascii="Times New Roman" w:eastAsia="Times New Roman" w:hAnsi="Times New Roman" w:cs="Times New Roman"/>
      <w:b/>
      <w:i/>
      <w:kern w:val="0"/>
      <w:sz w:val="24"/>
      <w:szCs w:val="20"/>
      <w:lang w:eastAsia="en-GB"/>
      <w14:ligatures w14:val="none"/>
    </w:rPr>
  </w:style>
  <w:style w:type="character" w:customStyle="1" w:styleId="Heading5Char">
    <w:name w:val="Heading 5 Char"/>
    <w:basedOn w:val="DefaultParagraphFont"/>
    <w:link w:val="Heading5"/>
    <w:uiPriority w:val="9"/>
    <w:rsid w:val="00636838"/>
    <w:rPr>
      <w:rFonts w:ascii="Times New Roman" w:eastAsia="Times New Roman" w:hAnsi="Times New Roman" w:cs="Times New Roman"/>
      <w:b/>
      <w:kern w:val="0"/>
      <w:sz w:val="24"/>
      <w:szCs w:val="24"/>
      <w:lang w:eastAsia="en-GB"/>
      <w14:ligatures w14:val="none"/>
    </w:rPr>
  </w:style>
  <w:style w:type="character" w:customStyle="1" w:styleId="Heading6Char">
    <w:name w:val="Heading 6 Char"/>
    <w:basedOn w:val="DefaultParagraphFont"/>
    <w:link w:val="Heading6"/>
    <w:rsid w:val="00636838"/>
    <w:rPr>
      <w:rFonts w:ascii="Times New Roman" w:eastAsia="Times New Roman" w:hAnsi="Times New Roman" w:cs="Arial"/>
      <w:b/>
      <w:kern w:val="0"/>
      <w:sz w:val="24"/>
      <w:szCs w:val="24"/>
      <w:lang w:eastAsia="en-GB"/>
      <w14:ligatures w14:val="none"/>
    </w:rPr>
  </w:style>
  <w:style w:type="character" w:customStyle="1" w:styleId="Heading7Char">
    <w:name w:val="Heading 7 Char"/>
    <w:basedOn w:val="DefaultParagraphFont"/>
    <w:link w:val="Heading7"/>
    <w:uiPriority w:val="9"/>
    <w:rsid w:val="00636838"/>
    <w:rPr>
      <w:rFonts w:ascii="Times New Roman" w:eastAsia="Times New Roman" w:hAnsi="Times New Roman" w:cs="Arial"/>
      <w:b/>
      <w:kern w:val="0"/>
      <w:sz w:val="24"/>
      <w:szCs w:val="24"/>
      <w:lang w:eastAsia="en-GB"/>
      <w14:ligatures w14:val="none"/>
    </w:rPr>
  </w:style>
  <w:style w:type="character" w:customStyle="1" w:styleId="Heading8Char">
    <w:name w:val="Heading 8 Char"/>
    <w:basedOn w:val="DefaultParagraphFont"/>
    <w:link w:val="Heading8"/>
    <w:uiPriority w:val="9"/>
    <w:rsid w:val="00636838"/>
    <w:rPr>
      <w:rFonts w:ascii="Times New Roman" w:eastAsia="Times New Roman" w:hAnsi="Times New Roman" w:cs="Arial"/>
      <w:i/>
      <w:iCs/>
      <w:kern w:val="0"/>
      <w:sz w:val="24"/>
      <w:szCs w:val="24"/>
      <w:lang w:eastAsia="en-GB"/>
      <w14:ligatures w14:val="none"/>
    </w:rPr>
  </w:style>
  <w:style w:type="character" w:customStyle="1" w:styleId="Heading9Char">
    <w:name w:val="Heading 9 Char"/>
    <w:basedOn w:val="DefaultParagraphFont"/>
    <w:link w:val="Heading9"/>
    <w:uiPriority w:val="9"/>
    <w:rsid w:val="00636838"/>
    <w:rPr>
      <w:rFonts w:ascii="Times New Roman" w:eastAsia="Times New Roman" w:hAnsi="Times New Roman" w:cs="Arial"/>
      <w:kern w:val="0"/>
      <w:sz w:val="24"/>
      <w:szCs w:val="24"/>
      <w:u w:val="single"/>
      <w:lang w:eastAsia="en-GB"/>
      <w14:ligatures w14:val="none"/>
    </w:rPr>
  </w:style>
  <w:style w:type="paragraph" w:styleId="BodyText">
    <w:name w:val="Body Text"/>
    <w:basedOn w:val="Normal"/>
    <w:link w:val="BodyTextChar"/>
    <w:rsid w:val="00636838"/>
  </w:style>
  <w:style w:type="character" w:customStyle="1" w:styleId="BodyTextChar">
    <w:name w:val="Body Text Char"/>
    <w:basedOn w:val="DefaultParagraphFont"/>
    <w:link w:val="BodyText"/>
    <w:rsid w:val="00636838"/>
    <w:rPr>
      <w:rFonts w:ascii="Times New Roman" w:eastAsia="Times New Roman" w:hAnsi="Times New Roman" w:cs="Times New Roman"/>
      <w:kern w:val="0"/>
      <w:sz w:val="24"/>
      <w:szCs w:val="24"/>
      <w:lang w:eastAsia="en-GB"/>
      <w14:ligatures w14:val="none"/>
    </w:rPr>
  </w:style>
  <w:style w:type="character" w:styleId="PageNumber">
    <w:name w:val="page number"/>
    <w:basedOn w:val="DefaultParagraphFont"/>
    <w:semiHidden/>
    <w:rsid w:val="00636838"/>
  </w:style>
  <w:style w:type="paragraph" w:styleId="Subtitle">
    <w:name w:val="Subtitle"/>
    <w:basedOn w:val="Normal"/>
    <w:link w:val="SubtitleChar"/>
    <w:qFormat/>
    <w:rsid w:val="00636838"/>
    <w:rPr>
      <w:b/>
      <w:bCs/>
      <w:iCs/>
      <w:sz w:val="28"/>
    </w:rPr>
  </w:style>
  <w:style w:type="character" w:customStyle="1" w:styleId="SubtitleChar">
    <w:name w:val="Subtitle Char"/>
    <w:basedOn w:val="DefaultParagraphFont"/>
    <w:link w:val="Subtitle"/>
    <w:rsid w:val="00636838"/>
    <w:rPr>
      <w:rFonts w:ascii="Times New Roman" w:eastAsia="Times New Roman" w:hAnsi="Times New Roman" w:cs="Times New Roman"/>
      <w:b/>
      <w:bCs/>
      <w:iCs/>
      <w:kern w:val="0"/>
      <w:sz w:val="28"/>
      <w:szCs w:val="24"/>
      <w:lang w:eastAsia="en-GB"/>
      <w14:ligatures w14:val="none"/>
    </w:rPr>
  </w:style>
  <w:style w:type="paragraph" w:customStyle="1" w:styleId="DefaultText">
    <w:name w:val="Default Text"/>
    <w:basedOn w:val="Normal"/>
    <w:rsid w:val="00636838"/>
    <w:rPr>
      <w:szCs w:val="20"/>
    </w:rPr>
  </w:style>
  <w:style w:type="paragraph" w:customStyle="1" w:styleId="Bullet">
    <w:name w:val="Bullet"/>
    <w:basedOn w:val="Normal"/>
    <w:rsid w:val="00636838"/>
    <w:rPr>
      <w:rFonts w:ascii="Helv" w:hAnsi="Helv"/>
      <w:szCs w:val="20"/>
    </w:rPr>
  </w:style>
  <w:style w:type="paragraph" w:customStyle="1" w:styleId="TableText">
    <w:name w:val="Table Text"/>
    <w:basedOn w:val="Normal"/>
    <w:rsid w:val="00636838"/>
    <w:rPr>
      <w:szCs w:val="20"/>
    </w:rPr>
  </w:style>
  <w:style w:type="paragraph" w:customStyle="1" w:styleId="sub-subhead">
    <w:name w:val="sub-subhead"/>
    <w:basedOn w:val="Normal"/>
    <w:rsid w:val="00636838"/>
    <w:pPr>
      <w:keepLines/>
    </w:pPr>
    <w:rPr>
      <w:rFonts w:ascii="Helv" w:hAnsi="Helv"/>
      <w:snapToGrid w:val="0"/>
      <w:szCs w:val="20"/>
      <w:lang w:val="en-US"/>
    </w:rPr>
  </w:style>
  <w:style w:type="character" w:customStyle="1" w:styleId="pbllt">
    <w:name w:val="pbllt­"/>
    <w:rsid w:val="00636838"/>
    <w:rPr>
      <w:rFonts w:ascii="Shruti" w:hAnsi="Shruti"/>
    </w:rPr>
  </w:style>
  <w:style w:type="character" w:customStyle="1" w:styleId="st">
    <w:name w:val="st"/>
    <w:basedOn w:val="DefaultParagraphFont"/>
    <w:rsid w:val="00636838"/>
  </w:style>
  <w:style w:type="paragraph" w:styleId="ListBullet2">
    <w:name w:val="List Bullet 2"/>
    <w:basedOn w:val="Normal"/>
    <w:autoRedefine/>
    <w:semiHidden/>
    <w:rsid w:val="00636838"/>
    <w:pPr>
      <w:numPr>
        <w:numId w:val="1"/>
      </w:numPr>
      <w:ind w:left="0" w:firstLine="0"/>
    </w:pPr>
    <w:rPr>
      <w:rFonts w:cs="Arial"/>
      <w:szCs w:val="20"/>
    </w:rPr>
  </w:style>
  <w:style w:type="paragraph" w:customStyle="1" w:styleId="DocumentLabel">
    <w:name w:val="Document Label"/>
    <w:basedOn w:val="Normal"/>
    <w:rsid w:val="00636838"/>
    <w:pPr>
      <w:keepNext/>
      <w:keepLines/>
      <w:spacing w:before="400" w:after="120" w:line="240" w:lineRule="atLeast"/>
      <w:ind w:left="-840"/>
    </w:pPr>
    <w:rPr>
      <w:rFonts w:ascii="Arial Black" w:hAnsi="Arial Black"/>
      <w:spacing w:val="-100"/>
      <w:kern w:val="28"/>
      <w:sz w:val="108"/>
      <w:szCs w:val="20"/>
      <w:lang w:val="en-US"/>
    </w:rPr>
  </w:style>
  <w:style w:type="paragraph" w:styleId="Title">
    <w:name w:val="Title"/>
    <w:basedOn w:val="Normal"/>
    <w:link w:val="TitleChar"/>
    <w:qFormat/>
    <w:rsid w:val="00636838"/>
    <w:pPr>
      <w:jc w:val="center"/>
    </w:pPr>
    <w:rPr>
      <w:b/>
      <w:bCs/>
      <w:iCs/>
      <w:sz w:val="28"/>
    </w:rPr>
  </w:style>
  <w:style w:type="character" w:customStyle="1" w:styleId="TitleChar">
    <w:name w:val="Title Char"/>
    <w:basedOn w:val="DefaultParagraphFont"/>
    <w:link w:val="Title"/>
    <w:rsid w:val="00636838"/>
    <w:rPr>
      <w:rFonts w:ascii="Times New Roman" w:eastAsia="Times New Roman" w:hAnsi="Times New Roman" w:cs="Times New Roman"/>
      <w:b/>
      <w:bCs/>
      <w:iCs/>
      <w:kern w:val="0"/>
      <w:sz w:val="28"/>
      <w:szCs w:val="24"/>
      <w:lang w:eastAsia="en-GB"/>
      <w14:ligatures w14:val="none"/>
    </w:rPr>
  </w:style>
  <w:style w:type="character" w:styleId="FollowedHyperlink">
    <w:name w:val="FollowedHyperlink"/>
    <w:uiPriority w:val="99"/>
    <w:semiHidden/>
    <w:rsid w:val="00636838"/>
    <w:rPr>
      <w:color w:val="800080"/>
      <w:u w:val="single"/>
    </w:rPr>
  </w:style>
  <w:style w:type="paragraph" w:styleId="BodyTextIndent">
    <w:name w:val="Body Text Indent"/>
    <w:basedOn w:val="Normal"/>
    <w:link w:val="BodyTextIndentChar"/>
    <w:semiHidden/>
    <w:rsid w:val="00636838"/>
    <w:pPr>
      <w:ind w:left="720" w:hanging="720"/>
    </w:pPr>
    <w:rPr>
      <w:szCs w:val="20"/>
    </w:rPr>
  </w:style>
  <w:style w:type="character" w:customStyle="1" w:styleId="BodyTextIndentChar">
    <w:name w:val="Body Text Indent Char"/>
    <w:basedOn w:val="DefaultParagraphFont"/>
    <w:link w:val="BodyTextIndent"/>
    <w:rsid w:val="00636838"/>
    <w:rPr>
      <w:rFonts w:ascii="Times New Roman" w:eastAsia="Times New Roman" w:hAnsi="Times New Roman" w:cs="Times New Roman"/>
      <w:kern w:val="0"/>
      <w:sz w:val="24"/>
      <w:szCs w:val="20"/>
      <w:lang w:eastAsia="en-GB"/>
      <w14:ligatures w14:val="none"/>
    </w:rPr>
  </w:style>
  <w:style w:type="paragraph" w:styleId="BodyText2">
    <w:name w:val="Body Text 2"/>
    <w:basedOn w:val="Normal"/>
    <w:link w:val="BodyText2Char"/>
    <w:semiHidden/>
    <w:rsid w:val="00636838"/>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304"/>
      </w:tabs>
    </w:pPr>
    <w:rPr>
      <w:rFonts w:cs="Arial"/>
      <w:i/>
      <w:iCs/>
    </w:rPr>
  </w:style>
  <w:style w:type="character" w:customStyle="1" w:styleId="BodyText2Char">
    <w:name w:val="Body Text 2 Char"/>
    <w:basedOn w:val="DefaultParagraphFont"/>
    <w:link w:val="BodyText2"/>
    <w:semiHidden/>
    <w:rsid w:val="00636838"/>
    <w:rPr>
      <w:rFonts w:ascii="Times New Roman" w:eastAsia="Times New Roman" w:hAnsi="Times New Roman" w:cs="Arial"/>
      <w:i/>
      <w:iCs/>
      <w:kern w:val="0"/>
      <w:sz w:val="24"/>
      <w:szCs w:val="24"/>
      <w:lang w:eastAsia="en-GB"/>
      <w14:ligatures w14:val="none"/>
    </w:rPr>
  </w:style>
  <w:style w:type="paragraph" w:styleId="BodyTextIndent3">
    <w:name w:val="Body Text Indent 3"/>
    <w:basedOn w:val="Normal"/>
    <w:link w:val="BodyTextIndent3Char"/>
    <w:semiHidden/>
    <w:rsid w:val="00636838"/>
    <w:pPr>
      <w:tabs>
        <w:tab w:val="left" w:pos="-360"/>
        <w:tab w:val="left" w:pos="360"/>
        <w:tab w:val="left" w:pos="720"/>
        <w:tab w:val="left" w:pos="1440"/>
        <w:tab w:val="left" w:pos="2160"/>
        <w:tab w:val="left" w:pos="2880"/>
        <w:tab w:val="left" w:pos="3600"/>
        <w:tab w:val="left" w:pos="4320"/>
        <w:tab w:val="left" w:pos="5040"/>
        <w:tab w:val="left" w:pos="5760"/>
        <w:tab w:val="left" w:pos="6480"/>
        <w:tab w:val="left" w:pos="7200"/>
        <w:tab w:val="left" w:pos="7944"/>
      </w:tabs>
      <w:spacing w:after="240"/>
      <w:ind w:left="270" w:hanging="270"/>
    </w:pPr>
    <w:rPr>
      <w:rFonts w:cs="Arial"/>
    </w:rPr>
  </w:style>
  <w:style w:type="character" w:customStyle="1" w:styleId="BodyTextIndent3Char">
    <w:name w:val="Body Text Indent 3 Char"/>
    <w:basedOn w:val="DefaultParagraphFont"/>
    <w:link w:val="BodyTextIndent3"/>
    <w:semiHidden/>
    <w:rsid w:val="00636838"/>
    <w:rPr>
      <w:rFonts w:ascii="Times New Roman" w:eastAsia="Times New Roman" w:hAnsi="Times New Roman" w:cs="Arial"/>
      <w:kern w:val="0"/>
      <w:sz w:val="24"/>
      <w:szCs w:val="24"/>
      <w:lang w:eastAsia="en-GB"/>
      <w14:ligatures w14:val="none"/>
    </w:rPr>
  </w:style>
  <w:style w:type="paragraph" w:styleId="BodyText3">
    <w:name w:val="Body Text 3"/>
    <w:basedOn w:val="Normal"/>
    <w:link w:val="BodyText3Char"/>
    <w:semiHidden/>
    <w:rsid w:val="00636838"/>
    <w:rPr>
      <w:rFonts w:cs="Arial"/>
      <w:b/>
      <w:bCs/>
      <w:i/>
      <w:iCs/>
      <w:sz w:val="32"/>
      <w:u w:val="single"/>
      <w:lang w:val="en-US"/>
    </w:rPr>
  </w:style>
  <w:style w:type="character" w:customStyle="1" w:styleId="BodyText3Char">
    <w:name w:val="Body Text 3 Char"/>
    <w:basedOn w:val="DefaultParagraphFont"/>
    <w:link w:val="BodyText3"/>
    <w:semiHidden/>
    <w:rsid w:val="00636838"/>
    <w:rPr>
      <w:rFonts w:ascii="Times New Roman" w:eastAsia="Times New Roman" w:hAnsi="Times New Roman" w:cs="Arial"/>
      <w:b/>
      <w:bCs/>
      <w:i/>
      <w:iCs/>
      <w:kern w:val="0"/>
      <w:sz w:val="32"/>
      <w:szCs w:val="24"/>
      <w:u w:val="single"/>
      <w:lang w:val="en-US" w:eastAsia="en-GB"/>
      <w14:ligatures w14:val="none"/>
    </w:rPr>
  </w:style>
  <w:style w:type="character" w:styleId="CommentReference">
    <w:name w:val="annotation reference"/>
    <w:uiPriority w:val="99"/>
    <w:semiHidden/>
    <w:unhideWhenUsed/>
    <w:rsid w:val="00636838"/>
    <w:rPr>
      <w:sz w:val="16"/>
      <w:szCs w:val="16"/>
    </w:rPr>
  </w:style>
  <w:style w:type="paragraph" w:styleId="CommentText">
    <w:name w:val="annotation text"/>
    <w:basedOn w:val="Normal"/>
    <w:link w:val="CommentTextChar"/>
    <w:unhideWhenUsed/>
    <w:rsid w:val="00636838"/>
    <w:rPr>
      <w:sz w:val="20"/>
      <w:szCs w:val="20"/>
    </w:rPr>
  </w:style>
  <w:style w:type="character" w:customStyle="1" w:styleId="CommentTextChar">
    <w:name w:val="Comment Text Char"/>
    <w:basedOn w:val="DefaultParagraphFont"/>
    <w:link w:val="CommentText"/>
    <w:rsid w:val="00636838"/>
    <w:rPr>
      <w:rFonts w:ascii="Times New Roman" w:eastAsia="Times New Roman" w:hAnsi="Times New Roman" w:cs="Times New Roman"/>
      <w:kern w:val="0"/>
      <w:sz w:val="20"/>
      <w:szCs w:val="20"/>
      <w:lang w:eastAsia="en-GB"/>
      <w14:ligatures w14:val="none"/>
    </w:rPr>
  </w:style>
  <w:style w:type="character" w:customStyle="1" w:styleId="CharChar2">
    <w:name w:val="Char Char2"/>
    <w:semiHidden/>
    <w:rsid w:val="00636838"/>
    <w:rPr>
      <w:lang w:eastAsia="en-US"/>
    </w:rPr>
  </w:style>
  <w:style w:type="paragraph" w:styleId="CommentSubject">
    <w:name w:val="annotation subject"/>
    <w:basedOn w:val="CommentText"/>
    <w:next w:val="CommentText"/>
    <w:link w:val="CommentSubjectChar"/>
    <w:uiPriority w:val="99"/>
    <w:semiHidden/>
    <w:unhideWhenUsed/>
    <w:rsid w:val="00636838"/>
    <w:rPr>
      <w:b/>
      <w:bCs/>
    </w:rPr>
  </w:style>
  <w:style w:type="character" w:customStyle="1" w:styleId="CommentSubjectChar">
    <w:name w:val="Comment Subject Char"/>
    <w:basedOn w:val="CommentTextChar"/>
    <w:link w:val="CommentSubject"/>
    <w:uiPriority w:val="99"/>
    <w:semiHidden/>
    <w:rsid w:val="00636838"/>
    <w:rPr>
      <w:rFonts w:ascii="Times New Roman" w:eastAsia="Times New Roman" w:hAnsi="Times New Roman" w:cs="Times New Roman"/>
      <w:b/>
      <w:bCs/>
      <w:kern w:val="0"/>
      <w:sz w:val="20"/>
      <w:szCs w:val="20"/>
      <w:lang w:eastAsia="en-GB"/>
      <w14:ligatures w14:val="none"/>
    </w:rPr>
  </w:style>
  <w:style w:type="character" w:customStyle="1" w:styleId="CharChar1">
    <w:name w:val="Char Char1"/>
    <w:semiHidden/>
    <w:rsid w:val="00636838"/>
    <w:rPr>
      <w:b/>
      <w:bCs/>
      <w:lang w:eastAsia="en-US"/>
    </w:rPr>
  </w:style>
  <w:style w:type="paragraph" w:styleId="BalloonText">
    <w:name w:val="Balloon Text"/>
    <w:basedOn w:val="Normal"/>
    <w:link w:val="BalloonTextChar"/>
    <w:uiPriority w:val="99"/>
    <w:semiHidden/>
    <w:unhideWhenUsed/>
    <w:rsid w:val="00636838"/>
    <w:rPr>
      <w:rFonts w:ascii="Tahoma" w:hAnsi="Tahoma" w:cs="Tahoma"/>
      <w:sz w:val="16"/>
      <w:szCs w:val="16"/>
    </w:rPr>
  </w:style>
  <w:style w:type="character" w:customStyle="1" w:styleId="BalloonTextChar">
    <w:name w:val="Balloon Text Char"/>
    <w:basedOn w:val="DefaultParagraphFont"/>
    <w:link w:val="BalloonText"/>
    <w:uiPriority w:val="99"/>
    <w:semiHidden/>
    <w:rsid w:val="00636838"/>
    <w:rPr>
      <w:rFonts w:ascii="Tahoma" w:eastAsia="Times New Roman" w:hAnsi="Tahoma" w:cs="Tahoma"/>
      <w:kern w:val="0"/>
      <w:sz w:val="16"/>
      <w:szCs w:val="16"/>
      <w:lang w:eastAsia="en-GB"/>
      <w14:ligatures w14:val="none"/>
    </w:rPr>
  </w:style>
  <w:style w:type="character" w:customStyle="1" w:styleId="CharChar">
    <w:name w:val="Char Char"/>
    <w:semiHidden/>
    <w:rsid w:val="00636838"/>
    <w:rPr>
      <w:rFonts w:ascii="Tahoma" w:hAnsi="Tahoma" w:cs="Tahoma"/>
      <w:sz w:val="16"/>
      <w:szCs w:val="16"/>
      <w:lang w:eastAsia="en-US"/>
    </w:rPr>
  </w:style>
  <w:style w:type="paragraph" w:styleId="ListParagraph">
    <w:name w:val="List Paragraph"/>
    <w:aliases w:val="Dot pt,No Spacing1,List Paragraph Char Char Char,Indicator Text,Numbered Para 1,List Paragraph1,Bullet Points,MAIN CONTENT,Bullet 1,List Paragraph11,List Paragraph12,F5 List Paragraph,List Paragraph2,Normal numbered,OBC Bullet,Bullet Sty"/>
    <w:basedOn w:val="Normal"/>
    <w:link w:val="ListParagraphChar"/>
    <w:uiPriority w:val="34"/>
    <w:qFormat/>
    <w:rsid w:val="00636838"/>
    <w:pPr>
      <w:ind w:left="720"/>
    </w:pPr>
  </w:style>
  <w:style w:type="character" w:customStyle="1" w:styleId="CharChar5">
    <w:name w:val="Char Char5"/>
    <w:rsid w:val="00636838"/>
    <w:rPr>
      <w:rFonts w:ascii="Arial" w:hAnsi="Arial"/>
      <w:b/>
      <w:bCs/>
      <w:iCs/>
      <w:sz w:val="28"/>
      <w:szCs w:val="24"/>
      <w:lang w:eastAsia="en-US"/>
    </w:rPr>
  </w:style>
  <w:style w:type="paragraph" w:styleId="NormalWeb">
    <w:name w:val="Normal (Web)"/>
    <w:basedOn w:val="Normal"/>
    <w:uiPriority w:val="99"/>
    <w:semiHidden/>
    <w:rsid w:val="00636838"/>
    <w:pPr>
      <w:spacing w:before="100" w:beforeAutospacing="1" w:after="100" w:afterAutospacing="1"/>
    </w:pPr>
    <w:rPr>
      <w:rFonts w:cs="Arial"/>
      <w:color w:val="000000"/>
      <w:sz w:val="18"/>
      <w:szCs w:val="18"/>
    </w:rPr>
  </w:style>
  <w:style w:type="character" w:customStyle="1" w:styleId="screenreadertext">
    <w:name w:val="screenreadertext"/>
    <w:rsid w:val="00636838"/>
    <w:rPr>
      <w:rFonts w:ascii="Verdana" w:hAnsi="Verdana" w:hint="default"/>
      <w:color w:val="333333"/>
      <w:sz w:val="24"/>
      <w:szCs w:val="24"/>
    </w:rPr>
  </w:style>
  <w:style w:type="paragraph" w:styleId="PlainText">
    <w:name w:val="Plain Text"/>
    <w:basedOn w:val="Normal"/>
    <w:link w:val="PlainTextChar"/>
    <w:semiHidden/>
    <w:rsid w:val="00636838"/>
    <w:rPr>
      <w:rFonts w:ascii="Courier New" w:hAnsi="Courier New"/>
      <w:sz w:val="20"/>
      <w:szCs w:val="20"/>
    </w:rPr>
  </w:style>
  <w:style w:type="character" w:customStyle="1" w:styleId="PlainTextChar">
    <w:name w:val="Plain Text Char"/>
    <w:basedOn w:val="DefaultParagraphFont"/>
    <w:link w:val="PlainText"/>
    <w:semiHidden/>
    <w:rsid w:val="00636838"/>
    <w:rPr>
      <w:rFonts w:ascii="Courier New" w:eastAsia="Times New Roman" w:hAnsi="Courier New" w:cs="Times New Roman"/>
      <w:kern w:val="0"/>
      <w:sz w:val="20"/>
      <w:szCs w:val="20"/>
      <w:lang w:eastAsia="en-GB"/>
      <w14:ligatures w14:val="none"/>
    </w:rPr>
  </w:style>
  <w:style w:type="paragraph" w:customStyle="1" w:styleId="MessageHeaderLast">
    <w:name w:val="Message Header Last"/>
    <w:basedOn w:val="MessageHeader"/>
    <w:next w:val="BodyText"/>
    <w:rsid w:val="00636838"/>
    <w:pPr>
      <w:keepLines/>
      <w:pBdr>
        <w:top w:val="none" w:sz="0" w:space="0" w:color="auto"/>
        <w:left w:val="none" w:sz="0" w:space="0" w:color="auto"/>
        <w:bottom w:val="single" w:sz="6" w:space="19" w:color="auto"/>
        <w:right w:val="none" w:sz="0" w:space="0" w:color="auto"/>
        <w:between w:val="single" w:sz="6" w:space="19" w:color="auto"/>
      </w:pBdr>
      <w:shd w:val="clear" w:color="auto" w:fill="auto"/>
      <w:tabs>
        <w:tab w:val="left" w:pos="720"/>
        <w:tab w:val="left" w:pos="1267"/>
        <w:tab w:val="left" w:pos="2938"/>
        <w:tab w:val="left" w:pos="4320"/>
        <w:tab w:val="left" w:pos="5040"/>
        <w:tab w:val="right" w:pos="8640"/>
      </w:tabs>
      <w:spacing w:before="120" w:after="120" w:line="440" w:lineRule="atLeast"/>
      <w:ind w:left="0" w:firstLine="0"/>
    </w:pPr>
    <w:rPr>
      <w:rFonts w:cs="Times New Roman"/>
      <w:spacing w:val="-5"/>
      <w:sz w:val="20"/>
      <w:szCs w:val="20"/>
      <w:lang w:val="en-US"/>
    </w:rPr>
  </w:style>
  <w:style w:type="paragraph" w:styleId="MessageHeader">
    <w:name w:val="Message Header"/>
    <w:basedOn w:val="Normal"/>
    <w:link w:val="MessageHeaderChar"/>
    <w:semiHidden/>
    <w:rsid w:val="00636838"/>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character" w:customStyle="1" w:styleId="MessageHeaderChar">
    <w:name w:val="Message Header Char"/>
    <w:basedOn w:val="DefaultParagraphFont"/>
    <w:link w:val="MessageHeader"/>
    <w:semiHidden/>
    <w:rsid w:val="00636838"/>
    <w:rPr>
      <w:rFonts w:ascii="Times New Roman" w:eastAsia="Times New Roman" w:hAnsi="Times New Roman" w:cs="Arial"/>
      <w:kern w:val="0"/>
      <w:sz w:val="24"/>
      <w:szCs w:val="24"/>
      <w:shd w:val="pct20" w:color="auto" w:fill="auto"/>
      <w:lang w:eastAsia="en-GB"/>
      <w14:ligatures w14:val="none"/>
    </w:rPr>
  </w:style>
  <w:style w:type="paragraph" w:styleId="BodyTextIndent2">
    <w:name w:val="Body Text Indent 2"/>
    <w:basedOn w:val="Normal"/>
    <w:link w:val="BodyTextIndent2Char"/>
    <w:semiHidden/>
    <w:rsid w:val="00636838"/>
    <w:pPr>
      <w:spacing w:after="120" w:line="480" w:lineRule="auto"/>
      <w:ind w:left="283"/>
    </w:pPr>
  </w:style>
  <w:style w:type="character" w:customStyle="1" w:styleId="BodyTextIndent2Char">
    <w:name w:val="Body Text Indent 2 Char"/>
    <w:basedOn w:val="DefaultParagraphFont"/>
    <w:link w:val="BodyTextIndent2"/>
    <w:semiHidden/>
    <w:rsid w:val="00636838"/>
    <w:rPr>
      <w:rFonts w:ascii="Times New Roman" w:eastAsia="Times New Roman" w:hAnsi="Times New Roman" w:cs="Times New Roman"/>
      <w:kern w:val="0"/>
      <w:sz w:val="24"/>
      <w:szCs w:val="24"/>
      <w:lang w:eastAsia="en-GB"/>
      <w14:ligatures w14:val="none"/>
    </w:rPr>
  </w:style>
  <w:style w:type="paragraph" w:customStyle="1" w:styleId="ReturnAddress">
    <w:name w:val="Return Address"/>
    <w:basedOn w:val="Normal"/>
    <w:rsid w:val="00636838"/>
    <w:pPr>
      <w:keepLines/>
      <w:framePr w:w="5040" w:hSpace="187" w:vSpace="187" w:wrap="notBeside" w:vAnchor="page" w:hAnchor="margin" w:y="966" w:anchorLock="1"/>
      <w:spacing w:line="200" w:lineRule="atLeast"/>
    </w:pPr>
    <w:rPr>
      <w:spacing w:val="-2"/>
      <w:sz w:val="16"/>
      <w:szCs w:val="20"/>
      <w:lang w:val="en-US"/>
    </w:rPr>
  </w:style>
  <w:style w:type="character" w:customStyle="1" w:styleId="CharChar6">
    <w:name w:val="Char Char6"/>
    <w:semiHidden/>
    <w:rsid w:val="00636838"/>
    <w:rPr>
      <w:sz w:val="24"/>
      <w:szCs w:val="24"/>
      <w:lang w:eastAsia="en-US"/>
    </w:rPr>
  </w:style>
  <w:style w:type="paragraph" w:customStyle="1" w:styleId="Level2">
    <w:name w:val="Level 2"/>
    <w:basedOn w:val="Normal"/>
    <w:rsid w:val="00636838"/>
    <w:pPr>
      <w:tabs>
        <w:tab w:val="num" w:pos="567"/>
      </w:tabs>
      <w:spacing w:after="360" w:line="360" w:lineRule="auto"/>
      <w:ind w:left="567" w:hanging="567"/>
    </w:pPr>
    <w:rPr>
      <w:sz w:val="22"/>
      <w:szCs w:val="20"/>
    </w:rPr>
  </w:style>
  <w:style w:type="paragraph" w:customStyle="1" w:styleId="Legal1">
    <w:name w:val="Legal 1"/>
    <w:basedOn w:val="Normal"/>
    <w:rsid w:val="00636838"/>
    <w:pPr>
      <w:keepNext/>
      <w:keepLines/>
      <w:spacing w:after="360" w:line="360" w:lineRule="auto"/>
    </w:pPr>
    <w:rPr>
      <w:b/>
      <w:sz w:val="22"/>
      <w:szCs w:val="20"/>
    </w:rPr>
  </w:style>
  <w:style w:type="paragraph" w:customStyle="1" w:styleId="Level3">
    <w:name w:val="Level 3"/>
    <w:basedOn w:val="Normal"/>
    <w:rsid w:val="00636838"/>
    <w:pPr>
      <w:tabs>
        <w:tab w:val="num" w:pos="1134"/>
      </w:tabs>
      <w:spacing w:after="360" w:line="360" w:lineRule="auto"/>
      <w:ind w:left="1134" w:hanging="567"/>
    </w:pPr>
    <w:rPr>
      <w:sz w:val="22"/>
      <w:szCs w:val="20"/>
    </w:rPr>
  </w:style>
  <w:style w:type="paragraph" w:customStyle="1" w:styleId="Level4">
    <w:name w:val="Level 4"/>
    <w:basedOn w:val="Normal"/>
    <w:rsid w:val="00636838"/>
    <w:pPr>
      <w:tabs>
        <w:tab w:val="num" w:pos="2421"/>
      </w:tabs>
      <w:spacing w:after="360" w:line="360" w:lineRule="auto"/>
      <w:ind w:left="2268" w:hanging="567"/>
    </w:pPr>
    <w:rPr>
      <w:sz w:val="22"/>
      <w:szCs w:val="20"/>
    </w:rPr>
  </w:style>
  <w:style w:type="paragraph" w:customStyle="1" w:styleId="Level5">
    <w:name w:val="Level 5"/>
    <w:basedOn w:val="Normal"/>
    <w:rsid w:val="00636838"/>
    <w:pPr>
      <w:tabs>
        <w:tab w:val="num" w:pos="2880"/>
      </w:tabs>
      <w:spacing w:after="360" w:line="360" w:lineRule="auto"/>
      <w:ind w:left="2880" w:hanging="720"/>
    </w:pPr>
    <w:rPr>
      <w:sz w:val="22"/>
      <w:szCs w:val="20"/>
    </w:rPr>
  </w:style>
  <w:style w:type="character" w:customStyle="1" w:styleId="CharChar7">
    <w:name w:val="Char Char7"/>
    <w:rsid w:val="00636838"/>
    <w:rPr>
      <w:sz w:val="24"/>
      <w:szCs w:val="24"/>
      <w:lang w:val="en-GB" w:eastAsia="en-US" w:bidi="ar-SA"/>
    </w:rPr>
  </w:style>
  <w:style w:type="paragraph" w:customStyle="1" w:styleId="body">
    <w:name w:val="body"/>
    <w:basedOn w:val="Normal"/>
    <w:rsid w:val="00636838"/>
    <w:pPr>
      <w:spacing w:before="100" w:beforeAutospacing="1" w:after="100" w:afterAutospacing="1"/>
    </w:pPr>
    <w:rPr>
      <w:lang w:val="en-US"/>
    </w:rPr>
  </w:style>
  <w:style w:type="character" w:customStyle="1" w:styleId="CharChar4">
    <w:name w:val="Char Char4"/>
    <w:rsid w:val="00636838"/>
    <w:rPr>
      <w:rFonts w:ascii="Arial" w:hAnsi="Arial"/>
      <w:b/>
      <w:bCs/>
      <w:iCs/>
      <w:sz w:val="28"/>
      <w:szCs w:val="24"/>
      <w:lang w:eastAsia="en-US"/>
    </w:rPr>
  </w:style>
  <w:style w:type="character" w:customStyle="1" w:styleId="CharChar3">
    <w:name w:val="Char Char3"/>
    <w:rsid w:val="00636838"/>
    <w:rPr>
      <w:rFonts w:ascii="Arial" w:hAnsi="Arial" w:cs="Arial"/>
      <w:sz w:val="24"/>
      <w:szCs w:val="24"/>
      <w:lang w:eastAsia="en-US"/>
    </w:rPr>
  </w:style>
  <w:style w:type="character" w:styleId="Strong">
    <w:name w:val="Strong"/>
    <w:uiPriority w:val="22"/>
    <w:qFormat/>
    <w:rsid w:val="00636838"/>
    <w:rPr>
      <w:b/>
      <w:bCs/>
    </w:rPr>
  </w:style>
  <w:style w:type="paragraph" w:customStyle="1" w:styleId="vspace">
    <w:name w:val="vspace"/>
    <w:basedOn w:val="Normal"/>
    <w:rsid w:val="00636838"/>
    <w:pPr>
      <w:spacing w:before="100" w:beforeAutospacing="1" w:after="100" w:afterAutospacing="1"/>
    </w:pPr>
    <w:rPr>
      <w:lang w:val="en-US"/>
    </w:rPr>
  </w:style>
  <w:style w:type="paragraph" w:customStyle="1" w:styleId="normalbolditalic">
    <w:name w:val="normal bold italic"/>
    <w:basedOn w:val="Normal"/>
    <w:rsid w:val="00636838"/>
    <w:rPr>
      <w:b/>
      <w:i/>
      <w:lang w:val="en-US"/>
    </w:rPr>
  </w:style>
  <w:style w:type="paragraph" w:customStyle="1" w:styleId="H2">
    <w:name w:val="H2"/>
    <w:basedOn w:val="Normal"/>
    <w:next w:val="Normal"/>
    <w:qFormat/>
    <w:rsid w:val="00636838"/>
    <w:pPr>
      <w:keepNext/>
    </w:pPr>
    <w:rPr>
      <w:rFonts w:cs="Arial"/>
      <w:b/>
    </w:rPr>
  </w:style>
  <w:style w:type="paragraph" w:customStyle="1" w:styleId="H3">
    <w:name w:val="H3"/>
    <w:basedOn w:val="Normal"/>
    <w:next w:val="Normal"/>
    <w:qFormat/>
    <w:rsid w:val="00636838"/>
    <w:rPr>
      <w:i/>
    </w:rPr>
  </w:style>
  <w:style w:type="paragraph" w:styleId="Revision">
    <w:name w:val="Revision"/>
    <w:hidden/>
    <w:uiPriority w:val="99"/>
    <w:semiHidden/>
    <w:rsid w:val="00636838"/>
    <w:pPr>
      <w:spacing w:after="0" w:line="240" w:lineRule="auto"/>
    </w:pPr>
    <w:rPr>
      <w:rFonts w:ascii="Arial" w:eastAsia="Times New Roman" w:hAnsi="Arial" w:cs="Times New Roman"/>
      <w:kern w:val="0"/>
      <w:sz w:val="24"/>
      <w:szCs w:val="24"/>
      <w14:ligatures w14:val="none"/>
    </w:rPr>
  </w:style>
  <w:style w:type="paragraph" w:customStyle="1" w:styleId="MeetsEYFS">
    <w:name w:val="Meets EYFS"/>
    <w:basedOn w:val="Normal"/>
    <w:qFormat/>
    <w:rsid w:val="00636838"/>
    <w:rPr>
      <w:sz w:val="20"/>
    </w:rPr>
  </w:style>
  <w:style w:type="paragraph" w:customStyle="1" w:styleId="deleteasappropriate">
    <w:name w:val="delete as appropriate"/>
    <w:basedOn w:val="Normal"/>
    <w:qFormat/>
    <w:rsid w:val="00636838"/>
    <w:rPr>
      <w:i/>
      <w:sz w:val="20"/>
    </w:rPr>
  </w:style>
  <w:style w:type="paragraph" w:styleId="TOCHeading">
    <w:name w:val="TOC Heading"/>
    <w:basedOn w:val="Heading1"/>
    <w:next w:val="Normal"/>
    <w:uiPriority w:val="39"/>
    <w:qFormat/>
    <w:rsid w:val="00636838"/>
    <w:pPr>
      <w:spacing w:before="480" w:line="276" w:lineRule="auto"/>
      <w:outlineLvl w:val="9"/>
    </w:pPr>
    <w:rPr>
      <w:rFonts w:ascii="Cambria" w:eastAsia="MS Gothic" w:hAnsi="Cambria" w:cs="Times New Roman"/>
      <w:b/>
      <w:bCs/>
      <w:color w:val="365F91"/>
      <w:sz w:val="28"/>
      <w:szCs w:val="28"/>
      <w:lang w:val="en-US" w:eastAsia="ja-JP"/>
    </w:rPr>
  </w:style>
  <w:style w:type="paragraph" w:styleId="TOC2">
    <w:name w:val="toc 2"/>
    <w:basedOn w:val="Normal"/>
    <w:next w:val="Normal"/>
    <w:autoRedefine/>
    <w:uiPriority w:val="39"/>
    <w:unhideWhenUsed/>
    <w:qFormat/>
    <w:rsid w:val="00636838"/>
    <w:pPr>
      <w:spacing w:after="100" w:line="276" w:lineRule="auto"/>
      <w:ind w:left="220"/>
    </w:pPr>
    <w:rPr>
      <w:rFonts w:ascii="Calibri" w:eastAsia="MS Mincho" w:hAnsi="Calibri" w:cs="Arial"/>
      <w:sz w:val="22"/>
      <w:szCs w:val="22"/>
      <w:lang w:val="en-US" w:eastAsia="ja-JP"/>
    </w:rPr>
  </w:style>
  <w:style w:type="paragraph" w:styleId="TOC1">
    <w:name w:val="toc 1"/>
    <w:basedOn w:val="Normal"/>
    <w:next w:val="Normal"/>
    <w:autoRedefine/>
    <w:uiPriority w:val="39"/>
    <w:unhideWhenUsed/>
    <w:qFormat/>
    <w:rsid w:val="00636838"/>
    <w:pPr>
      <w:tabs>
        <w:tab w:val="right" w:leader="dot" w:pos="9017"/>
      </w:tabs>
      <w:spacing w:after="100"/>
    </w:pPr>
    <w:rPr>
      <w:rFonts w:ascii="Calibri" w:eastAsia="MS Mincho" w:hAnsi="Calibri" w:cs="Calibri"/>
      <w:noProof/>
      <w:szCs w:val="22"/>
      <w:lang w:val="en-US"/>
    </w:rPr>
  </w:style>
  <w:style w:type="paragraph" w:styleId="TOC3">
    <w:name w:val="toc 3"/>
    <w:basedOn w:val="Normal"/>
    <w:next w:val="Normal"/>
    <w:autoRedefine/>
    <w:uiPriority w:val="39"/>
    <w:unhideWhenUsed/>
    <w:qFormat/>
    <w:rsid w:val="00636838"/>
    <w:pPr>
      <w:spacing w:after="100" w:line="276" w:lineRule="auto"/>
      <w:ind w:left="440"/>
    </w:pPr>
    <w:rPr>
      <w:rFonts w:ascii="Calibri" w:eastAsia="MS Mincho" w:hAnsi="Calibri" w:cs="Arial"/>
      <w:sz w:val="22"/>
      <w:szCs w:val="22"/>
      <w:lang w:val="en-US" w:eastAsia="ja-JP"/>
    </w:rPr>
  </w:style>
  <w:style w:type="character" w:customStyle="1" w:styleId="protocol">
    <w:name w:val="protocol"/>
    <w:rsid w:val="00636838"/>
  </w:style>
  <w:style w:type="paragraph" w:styleId="FootnoteText">
    <w:name w:val="footnote text"/>
    <w:basedOn w:val="Normal"/>
    <w:link w:val="FootnoteTextChar"/>
    <w:uiPriority w:val="99"/>
    <w:unhideWhenUsed/>
    <w:rsid w:val="00636838"/>
    <w:rPr>
      <w:sz w:val="20"/>
      <w:szCs w:val="20"/>
      <w:lang w:val="x-none"/>
    </w:rPr>
  </w:style>
  <w:style w:type="character" w:customStyle="1" w:styleId="FootnoteTextChar">
    <w:name w:val="Footnote Text Char"/>
    <w:basedOn w:val="DefaultParagraphFont"/>
    <w:link w:val="FootnoteText"/>
    <w:uiPriority w:val="99"/>
    <w:rsid w:val="00636838"/>
    <w:rPr>
      <w:rFonts w:ascii="Times New Roman" w:eastAsia="Times New Roman" w:hAnsi="Times New Roman" w:cs="Times New Roman"/>
      <w:kern w:val="0"/>
      <w:sz w:val="20"/>
      <w:szCs w:val="20"/>
      <w:lang w:val="x-none" w:eastAsia="en-GB"/>
      <w14:ligatures w14:val="none"/>
    </w:rPr>
  </w:style>
  <w:style w:type="character" w:styleId="FootnoteReference">
    <w:name w:val="footnote reference"/>
    <w:uiPriority w:val="99"/>
    <w:unhideWhenUsed/>
    <w:rsid w:val="00636838"/>
    <w:rPr>
      <w:vertAlign w:val="superscript"/>
    </w:rPr>
  </w:style>
  <w:style w:type="character" w:customStyle="1" w:styleId="LauraRobshaw">
    <w:name w:val="Laura.Robshaw"/>
    <w:semiHidden/>
    <w:rsid w:val="00636838"/>
    <w:rPr>
      <w:rFonts w:ascii="Arial" w:hAnsi="Arial" w:cs="Arial"/>
      <w:color w:val="000080"/>
      <w:sz w:val="20"/>
      <w:szCs w:val="20"/>
    </w:rPr>
  </w:style>
  <w:style w:type="paragraph" w:customStyle="1" w:styleId="H12">
    <w:name w:val="H12"/>
    <w:basedOn w:val="H1"/>
    <w:qFormat/>
    <w:rsid w:val="00636838"/>
    <w:pPr>
      <w:pageBreakBefore w:val="0"/>
    </w:pPr>
  </w:style>
  <w:style w:type="paragraph" w:styleId="TOC4">
    <w:name w:val="toc 4"/>
    <w:basedOn w:val="Normal"/>
    <w:next w:val="Normal"/>
    <w:autoRedefine/>
    <w:uiPriority w:val="39"/>
    <w:unhideWhenUsed/>
    <w:rsid w:val="00636838"/>
    <w:pPr>
      <w:spacing w:after="100" w:line="276" w:lineRule="auto"/>
      <w:ind w:left="660"/>
    </w:pPr>
    <w:rPr>
      <w:rFonts w:ascii="Calibri" w:hAnsi="Calibri"/>
      <w:sz w:val="22"/>
      <w:szCs w:val="22"/>
    </w:rPr>
  </w:style>
  <w:style w:type="paragraph" w:styleId="TOC5">
    <w:name w:val="toc 5"/>
    <w:basedOn w:val="Normal"/>
    <w:next w:val="Normal"/>
    <w:autoRedefine/>
    <w:uiPriority w:val="39"/>
    <w:unhideWhenUsed/>
    <w:rsid w:val="00636838"/>
    <w:pPr>
      <w:spacing w:after="100" w:line="276" w:lineRule="auto"/>
      <w:ind w:left="880"/>
    </w:pPr>
    <w:rPr>
      <w:rFonts w:ascii="Calibri" w:hAnsi="Calibri"/>
      <w:sz w:val="22"/>
      <w:szCs w:val="22"/>
    </w:rPr>
  </w:style>
  <w:style w:type="paragraph" w:styleId="TOC6">
    <w:name w:val="toc 6"/>
    <w:basedOn w:val="Normal"/>
    <w:next w:val="Normal"/>
    <w:autoRedefine/>
    <w:uiPriority w:val="39"/>
    <w:unhideWhenUsed/>
    <w:rsid w:val="00636838"/>
    <w:pPr>
      <w:spacing w:after="100" w:line="276" w:lineRule="auto"/>
      <w:ind w:left="1100"/>
    </w:pPr>
    <w:rPr>
      <w:rFonts w:ascii="Calibri" w:hAnsi="Calibri"/>
      <w:sz w:val="22"/>
      <w:szCs w:val="22"/>
    </w:rPr>
  </w:style>
  <w:style w:type="paragraph" w:styleId="TOC7">
    <w:name w:val="toc 7"/>
    <w:basedOn w:val="Normal"/>
    <w:next w:val="Normal"/>
    <w:autoRedefine/>
    <w:uiPriority w:val="39"/>
    <w:unhideWhenUsed/>
    <w:rsid w:val="00636838"/>
    <w:pPr>
      <w:spacing w:after="100" w:line="276" w:lineRule="auto"/>
      <w:ind w:left="1320"/>
    </w:pPr>
    <w:rPr>
      <w:rFonts w:ascii="Calibri" w:hAnsi="Calibri"/>
      <w:sz w:val="22"/>
      <w:szCs w:val="22"/>
    </w:rPr>
  </w:style>
  <w:style w:type="paragraph" w:styleId="TOC8">
    <w:name w:val="toc 8"/>
    <w:basedOn w:val="Normal"/>
    <w:next w:val="Normal"/>
    <w:autoRedefine/>
    <w:uiPriority w:val="39"/>
    <w:unhideWhenUsed/>
    <w:rsid w:val="00636838"/>
    <w:pPr>
      <w:spacing w:after="100" w:line="276" w:lineRule="auto"/>
      <w:ind w:left="1540"/>
    </w:pPr>
    <w:rPr>
      <w:rFonts w:ascii="Calibri" w:hAnsi="Calibri"/>
      <w:sz w:val="22"/>
      <w:szCs w:val="22"/>
    </w:rPr>
  </w:style>
  <w:style w:type="paragraph" w:styleId="TOC9">
    <w:name w:val="toc 9"/>
    <w:basedOn w:val="Normal"/>
    <w:next w:val="Normal"/>
    <w:autoRedefine/>
    <w:uiPriority w:val="39"/>
    <w:unhideWhenUsed/>
    <w:rsid w:val="00636838"/>
    <w:pPr>
      <w:spacing w:after="100" w:line="276" w:lineRule="auto"/>
      <w:ind w:left="1760"/>
    </w:pPr>
    <w:rPr>
      <w:rFonts w:ascii="Calibri" w:hAnsi="Calibri"/>
      <w:sz w:val="22"/>
      <w:szCs w:val="22"/>
    </w:rPr>
  </w:style>
  <w:style w:type="paragraph" w:customStyle="1" w:styleId="Tabletextbullet">
    <w:name w:val="Table text bullet"/>
    <w:basedOn w:val="Normal"/>
    <w:rsid w:val="00636838"/>
    <w:pPr>
      <w:numPr>
        <w:numId w:val="2"/>
      </w:numPr>
      <w:spacing w:before="60" w:after="60"/>
      <w:contextualSpacing/>
    </w:pPr>
    <w:rPr>
      <w:rFonts w:ascii="Tahoma" w:hAnsi="Tahoma"/>
      <w:color w:val="000000"/>
      <w:sz w:val="22"/>
    </w:rPr>
  </w:style>
  <w:style w:type="paragraph" w:customStyle="1" w:styleId="Bulletsspaced">
    <w:name w:val="Bullets (spaced)"/>
    <w:basedOn w:val="Normal"/>
    <w:autoRedefine/>
    <w:rsid w:val="00636838"/>
    <w:pPr>
      <w:numPr>
        <w:numId w:val="5"/>
      </w:numPr>
      <w:tabs>
        <w:tab w:val="left" w:pos="567"/>
      </w:tabs>
    </w:pPr>
    <w:rPr>
      <w:rFonts w:ascii="Tahoma" w:hAnsi="Tahoma"/>
      <w:color w:val="000000"/>
    </w:rPr>
  </w:style>
  <w:style w:type="paragraph" w:customStyle="1" w:styleId="Numberedparagraph">
    <w:name w:val="Numbered paragraph"/>
    <w:basedOn w:val="Normal"/>
    <w:autoRedefine/>
    <w:rsid w:val="00636838"/>
    <w:pPr>
      <w:numPr>
        <w:numId w:val="4"/>
      </w:numPr>
      <w:spacing w:after="240"/>
    </w:pPr>
    <w:rPr>
      <w:rFonts w:ascii="Tahoma" w:hAnsi="Tahoma"/>
      <w:color w:val="000000"/>
    </w:rPr>
  </w:style>
  <w:style w:type="paragraph" w:customStyle="1" w:styleId="Bulletsdashes">
    <w:name w:val="Bullets (dashes)"/>
    <w:basedOn w:val="Bulletsspaced"/>
    <w:link w:val="BulletsdashesChar"/>
    <w:rsid w:val="00636838"/>
    <w:pPr>
      <w:numPr>
        <w:numId w:val="3"/>
      </w:numPr>
      <w:tabs>
        <w:tab w:val="clear" w:pos="1627"/>
        <w:tab w:val="left" w:pos="1247"/>
      </w:tabs>
      <w:spacing w:after="60"/>
      <w:ind w:left="1247" w:hanging="340"/>
    </w:pPr>
  </w:style>
  <w:style w:type="character" w:customStyle="1" w:styleId="BulletsdashesChar">
    <w:name w:val="Bullets (dashes) Char"/>
    <w:link w:val="Bulletsdashes"/>
    <w:rsid w:val="00636838"/>
    <w:rPr>
      <w:rFonts w:ascii="Tahoma" w:eastAsia="Times New Roman" w:hAnsi="Tahoma" w:cs="Times New Roman"/>
      <w:color w:val="000000"/>
      <w:kern w:val="0"/>
      <w:sz w:val="24"/>
      <w:szCs w:val="24"/>
      <w:lang w:eastAsia="en-GB"/>
      <w14:ligatures w14:val="none"/>
    </w:rPr>
  </w:style>
  <w:style w:type="paragraph" w:styleId="NoSpacing">
    <w:name w:val="No Spacing"/>
    <w:uiPriority w:val="1"/>
    <w:qFormat/>
    <w:rsid w:val="00636838"/>
    <w:pPr>
      <w:spacing w:after="0" w:line="240" w:lineRule="auto"/>
      <w:jc w:val="both"/>
    </w:pPr>
    <w:rPr>
      <w:rFonts w:ascii="Arial" w:eastAsia="Times New Roman" w:hAnsi="Arial" w:cs="Times New Roman"/>
      <w:kern w:val="0"/>
      <w:sz w:val="24"/>
      <w:szCs w:val="24"/>
      <w14:ligatures w14:val="none"/>
    </w:rPr>
  </w:style>
  <w:style w:type="numbering" w:customStyle="1" w:styleId="NoList1">
    <w:name w:val="No List1"/>
    <w:next w:val="NoList"/>
    <w:uiPriority w:val="99"/>
    <w:semiHidden/>
    <w:unhideWhenUsed/>
    <w:rsid w:val="00636838"/>
  </w:style>
  <w:style w:type="numbering" w:customStyle="1" w:styleId="NoList2">
    <w:name w:val="No List2"/>
    <w:next w:val="NoList"/>
    <w:uiPriority w:val="99"/>
    <w:semiHidden/>
    <w:unhideWhenUsed/>
    <w:rsid w:val="00636838"/>
  </w:style>
  <w:style w:type="table" w:customStyle="1" w:styleId="TableGrid1">
    <w:name w:val="Table Grid1"/>
    <w:basedOn w:val="TableNormal"/>
    <w:next w:val="TableGrid"/>
    <w:uiPriority w:val="59"/>
    <w:rsid w:val="00636838"/>
    <w:pPr>
      <w:spacing w:after="0" w:line="240" w:lineRule="auto"/>
    </w:pPr>
    <w:rPr>
      <w:rFonts w:ascii="Times New Roman" w:eastAsia="Times New Roman" w:hAnsi="Times New Roman"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636838"/>
  </w:style>
  <w:style w:type="character" w:customStyle="1" w:styleId="UnresolvedMention1">
    <w:name w:val="Unresolved Mention1"/>
    <w:uiPriority w:val="99"/>
    <w:semiHidden/>
    <w:unhideWhenUsed/>
    <w:rsid w:val="00636838"/>
    <w:rPr>
      <w:color w:val="605E5C"/>
      <w:shd w:val="clear" w:color="auto" w:fill="E1DFDD"/>
    </w:rPr>
  </w:style>
  <w:style w:type="paragraph" w:customStyle="1" w:styleId="legclearfix">
    <w:name w:val="legclearfix"/>
    <w:basedOn w:val="Normal"/>
    <w:rsid w:val="00636838"/>
    <w:pPr>
      <w:spacing w:before="100" w:beforeAutospacing="1" w:after="100" w:afterAutospacing="1"/>
    </w:pPr>
  </w:style>
  <w:style w:type="character" w:customStyle="1" w:styleId="legds">
    <w:name w:val="legds"/>
    <w:rsid w:val="00636838"/>
  </w:style>
  <w:style w:type="paragraph" w:customStyle="1" w:styleId="legrhs">
    <w:name w:val="legrhs"/>
    <w:basedOn w:val="Normal"/>
    <w:rsid w:val="00636838"/>
    <w:pPr>
      <w:spacing w:before="100" w:beforeAutospacing="1" w:after="100" w:afterAutospacing="1"/>
    </w:pPr>
  </w:style>
  <w:style w:type="paragraph" w:customStyle="1" w:styleId="paragraph">
    <w:name w:val="paragraph"/>
    <w:basedOn w:val="Normal"/>
    <w:rsid w:val="00636838"/>
    <w:pPr>
      <w:spacing w:before="100" w:beforeAutospacing="1" w:after="100" w:afterAutospacing="1"/>
    </w:pPr>
    <w:rPr>
      <w:rFonts w:ascii="Calibri" w:hAnsi="Calibri" w:cs="Calibri"/>
      <w:sz w:val="22"/>
      <w:szCs w:val="22"/>
    </w:rPr>
  </w:style>
  <w:style w:type="character" w:customStyle="1" w:styleId="normaltextrun">
    <w:name w:val="normaltextrun"/>
    <w:rsid w:val="00636838"/>
    <w:rPr>
      <w:rFonts w:cs="Times New Roman"/>
    </w:rPr>
  </w:style>
  <w:style w:type="character" w:customStyle="1" w:styleId="eop">
    <w:name w:val="eop"/>
    <w:rsid w:val="00636838"/>
    <w:rPr>
      <w:rFonts w:cs="Times New Roman"/>
    </w:rPr>
  </w:style>
  <w:style w:type="paragraph" w:styleId="EndnoteText">
    <w:name w:val="endnote text"/>
    <w:basedOn w:val="Normal"/>
    <w:link w:val="EndnoteTextChar"/>
    <w:uiPriority w:val="99"/>
    <w:semiHidden/>
    <w:unhideWhenUsed/>
    <w:rsid w:val="00636838"/>
    <w:rPr>
      <w:sz w:val="20"/>
      <w:szCs w:val="20"/>
    </w:rPr>
  </w:style>
  <w:style w:type="character" w:customStyle="1" w:styleId="EndnoteTextChar">
    <w:name w:val="Endnote Text Char"/>
    <w:basedOn w:val="DefaultParagraphFont"/>
    <w:link w:val="EndnoteText"/>
    <w:uiPriority w:val="99"/>
    <w:semiHidden/>
    <w:rsid w:val="00636838"/>
    <w:rPr>
      <w:rFonts w:ascii="Times New Roman" w:eastAsia="Times New Roman" w:hAnsi="Times New Roman" w:cs="Times New Roman"/>
      <w:kern w:val="0"/>
      <w:sz w:val="20"/>
      <w:szCs w:val="20"/>
      <w:lang w:eastAsia="en-GB"/>
      <w14:ligatures w14:val="none"/>
    </w:rPr>
  </w:style>
  <w:style w:type="character" w:styleId="EndnoteReference">
    <w:name w:val="endnote reference"/>
    <w:uiPriority w:val="99"/>
    <w:semiHidden/>
    <w:unhideWhenUsed/>
    <w:rsid w:val="00636838"/>
    <w:rPr>
      <w:vertAlign w:val="superscript"/>
    </w:rPr>
  </w:style>
  <w:style w:type="character" w:styleId="UnresolvedMention">
    <w:name w:val="Unresolved Mention"/>
    <w:uiPriority w:val="99"/>
    <w:semiHidden/>
    <w:unhideWhenUsed/>
    <w:rsid w:val="00636838"/>
    <w:rPr>
      <w:color w:val="605E5C"/>
      <w:shd w:val="clear" w:color="auto" w:fill="E1DFDD"/>
    </w:rPr>
  </w:style>
  <w:style w:type="paragraph" w:styleId="E-mailSignature">
    <w:name w:val="E-mail Signature"/>
    <w:basedOn w:val="Normal"/>
    <w:link w:val="E-mailSignatureChar"/>
    <w:rsid w:val="00636838"/>
    <w:rPr>
      <w:rFonts w:ascii="Arial" w:hAnsi="Arial" w:cs="Tahoma"/>
      <w:sz w:val="20"/>
      <w:szCs w:val="20"/>
      <w:lang w:eastAsia="en-US"/>
    </w:rPr>
  </w:style>
  <w:style w:type="character" w:customStyle="1" w:styleId="E-mailSignatureChar">
    <w:name w:val="E-mail Signature Char"/>
    <w:basedOn w:val="DefaultParagraphFont"/>
    <w:link w:val="E-mailSignature"/>
    <w:rsid w:val="00636838"/>
    <w:rPr>
      <w:rFonts w:ascii="Arial" w:eastAsia="Times New Roman" w:hAnsi="Arial" w:cs="Tahoma"/>
      <w:kern w:val="0"/>
      <w:sz w:val="20"/>
      <w:szCs w:val="20"/>
      <w14:ligatures w14:val="none"/>
    </w:rPr>
  </w:style>
  <w:style w:type="paragraph" w:customStyle="1" w:styleId="Default">
    <w:name w:val="Default"/>
    <w:rsid w:val="00636838"/>
    <w:pPr>
      <w:autoSpaceDE w:val="0"/>
      <w:autoSpaceDN w:val="0"/>
      <w:adjustRightInd w:val="0"/>
      <w:spacing w:after="0" w:line="240" w:lineRule="auto"/>
    </w:pPr>
    <w:rPr>
      <w:rFonts w:ascii="Times New Roman" w:eastAsia="Calibri" w:hAnsi="Times New Roman" w:cs="Times New Roman"/>
      <w:color w:val="000000"/>
      <w:kern w:val="0"/>
      <w:sz w:val="24"/>
      <w:szCs w:val="24"/>
      <w14:ligatures w14:val="none"/>
    </w:rPr>
  </w:style>
  <w:style w:type="character" w:styleId="Emphasis">
    <w:name w:val="Emphasis"/>
    <w:uiPriority w:val="20"/>
    <w:qFormat/>
    <w:rsid w:val="00636838"/>
    <w:rPr>
      <w:i/>
      <w:iCs/>
    </w:rPr>
  </w:style>
  <w:style w:type="character" w:customStyle="1" w:styleId="hgkelc">
    <w:name w:val="hgkelc"/>
    <w:basedOn w:val="DefaultParagraphFont"/>
    <w:rsid w:val="00636838"/>
  </w:style>
  <w:style w:type="paragraph" w:customStyle="1" w:styleId="Customisabledocumentheading">
    <w:name w:val="Customisable document heading"/>
    <w:basedOn w:val="Normal"/>
    <w:next w:val="Normal"/>
    <w:qFormat/>
    <w:rsid w:val="00636838"/>
    <w:rPr>
      <w:rFonts w:ascii="Arial" w:eastAsia="Calibri" w:hAnsi="Arial"/>
      <w:b/>
      <w:szCs w:val="22"/>
      <w:lang w:eastAsia="en-US"/>
    </w:rPr>
  </w:style>
  <w:style w:type="character" w:customStyle="1" w:styleId="cf01">
    <w:name w:val="cf01"/>
    <w:basedOn w:val="DefaultParagraphFont"/>
    <w:rsid w:val="00636838"/>
    <w:rPr>
      <w:rFonts w:ascii="Segoe UI" w:hAnsi="Segoe UI" w:cs="Segoe UI" w:hint="default"/>
      <w:sz w:val="18"/>
      <w:szCs w:val="18"/>
    </w:rPr>
  </w:style>
  <w:style w:type="paragraph" w:customStyle="1" w:styleId="pf0">
    <w:name w:val="pf0"/>
    <w:basedOn w:val="Normal"/>
    <w:rsid w:val="00636838"/>
    <w:pPr>
      <w:spacing w:before="100" w:beforeAutospacing="1" w:after="100" w:afterAutospacing="1"/>
    </w:pPr>
  </w:style>
  <w:style w:type="character" w:customStyle="1" w:styleId="markf9oyhb6aw">
    <w:name w:val="markf9oyhb6aw"/>
    <w:basedOn w:val="DefaultParagraphFont"/>
    <w:rsid w:val="00700A28"/>
  </w:style>
  <w:style w:type="character" w:customStyle="1" w:styleId="frmrequired">
    <w:name w:val="frm_required"/>
    <w:basedOn w:val="DefaultParagraphFont"/>
    <w:rsid w:val="00700A28"/>
  </w:style>
  <w:style w:type="character" w:customStyle="1" w:styleId="ListParagraphChar">
    <w:name w:val="List Paragraph Char"/>
    <w:aliases w:val="Dot pt Char,No Spacing1 Char,List Paragraph Char Char Char Char,Indicator Text Char,Numbered Para 1 Char,List Paragraph1 Char,Bullet Points Char,MAIN CONTENT Char,Bullet 1 Char,List Paragraph11 Char,List Paragraph12 Char"/>
    <w:link w:val="ListParagraph"/>
    <w:uiPriority w:val="34"/>
    <w:qFormat/>
    <w:locked/>
    <w:rsid w:val="000F24E0"/>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9D351B1C049EF4C88699C14BFB14F36" ma:contentTypeVersion="18" ma:contentTypeDescription="Create a new document." ma:contentTypeScope="" ma:versionID="bede4b2d4e0b37186e0198babeebdf36">
  <xsd:schema xmlns:xsd="http://www.w3.org/2001/XMLSchema" xmlns:xs="http://www.w3.org/2001/XMLSchema" xmlns:p="http://schemas.microsoft.com/office/2006/metadata/properties" xmlns:ns2="f93be0a7-3e74-41f2-a592-79b63f69a4e8" xmlns:ns3="48e1a448-0c6c-4c09-9f36-7bf89b8f80d0" targetNamespace="http://schemas.microsoft.com/office/2006/metadata/properties" ma:root="true" ma:fieldsID="2947e0ee5b6e9ffce7e8010dcc7796fa" ns2:_="" ns3:_="">
    <xsd:import namespace="f93be0a7-3e74-41f2-a592-79b63f69a4e8"/>
    <xsd:import namespace="48e1a448-0c6c-4c09-9f36-7bf89b8f80d0"/>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3:SharedWithUsers" minOccurs="0"/>
                <xsd:element ref="ns3:SharedWithDetails" minOccurs="0"/>
                <xsd:element ref="ns2:Includedincourse" minOccurs="0"/>
                <xsd:element ref="ns2:Includedincourse2"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3be0a7-3e74-41f2-a592-79b63f69a4e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16936261-2fb5-46fa-addd-c529291b1905"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descriptio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description="" ma:indexed="true" ma:internalName="MediaServiceLocation" ma:readOnly="true">
      <xsd:simpleType>
        <xsd:restriction base="dms:Text"/>
      </xsd:simpleType>
    </xsd:element>
    <xsd:element name="Includedincourse" ma:index="21" nillable="true" ma:displayName="Included in course" ma:format="RadioButtons" ma:internalName="Includedincourse">
      <xsd:simpleType>
        <xsd:restriction base="dms:Choice">
          <xsd:enumeration value="Choice 1"/>
          <xsd:enumeration value="Choice 2"/>
          <xsd:enumeration value="Choice 3"/>
        </xsd:restriction>
      </xsd:simpleType>
    </xsd:element>
    <xsd:element name="Includedincourse2" ma:index="22" nillable="true" ma:displayName="Included in course 2" ma:default="0" ma:format="Dropdown" ma:internalName="Includedincourse2">
      <xsd:simpleType>
        <xsd:restriction base="dms:Boolean"/>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8e1a448-0c6c-4c09-9f36-7bf89b8f80d0"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db7a061b-1afe-46cc-a025-c8b0ef76b60c}" ma:internalName="TaxCatchAll" ma:showField="CatchAllData" ma:web="48e1a448-0c6c-4c09-9f36-7bf89b8f80d0">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f93be0a7-3e74-41f2-a592-79b63f69a4e8">
      <Terms xmlns="http://schemas.microsoft.com/office/infopath/2007/PartnerControls"/>
    </lcf76f155ced4ddcb4097134ff3c332f>
    <Includedincourse2 xmlns="f93be0a7-3e74-41f2-a592-79b63f69a4e8">false</Includedincourse2>
    <TaxCatchAll xmlns="48e1a448-0c6c-4c09-9f36-7bf89b8f80d0" xsi:nil="true"/>
    <Includedincourse xmlns="f93be0a7-3e74-41f2-a592-79b63f69a4e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1D24E58-DC2A-4836-9C36-797A5FE11B29}"/>
</file>

<file path=customXml/itemProps2.xml><?xml version="1.0" encoding="utf-8"?>
<ds:datastoreItem xmlns:ds="http://schemas.openxmlformats.org/officeDocument/2006/customXml" ds:itemID="{0E53F90E-EC8A-4FFA-9B78-24DDB37D60F7}">
  <ds:schemaRefs>
    <ds:schemaRef ds:uri="http://schemas.microsoft.com/office/2006/metadata/properties"/>
    <ds:schemaRef ds:uri="http://schemas.microsoft.com/office/infopath/2007/PartnerControls"/>
    <ds:schemaRef ds:uri="f93be0a7-3e74-41f2-a592-79b63f69a4e8"/>
    <ds:schemaRef ds:uri="48e1a448-0c6c-4c09-9f36-7bf89b8f80d0"/>
  </ds:schemaRefs>
</ds:datastoreItem>
</file>

<file path=customXml/itemProps3.xml><?xml version="1.0" encoding="utf-8"?>
<ds:datastoreItem xmlns:ds="http://schemas.openxmlformats.org/officeDocument/2006/customXml" ds:itemID="{BF220E9C-0B59-4281-8DCF-C16B302ECFF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817</Words>
  <Characters>4418</Characters>
  <Application>Microsoft Office Word</Application>
  <DocSecurity>0</DocSecurity>
  <Lines>139</Lines>
  <Paragraphs>58</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Kathryn Moses</dc:creator>
  <cp:keywords/>
  <dc:description/>
  <cp:lastModifiedBy>Greg Marston</cp:lastModifiedBy>
  <cp:revision>3</cp:revision>
  <dcterms:created xsi:type="dcterms:W3CDTF">2026-01-29T14:27:00Z</dcterms:created>
  <dcterms:modified xsi:type="dcterms:W3CDTF">2026-01-29T14:27:00Z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0x01010029D351B1C049EF4C88699C14BFB14F36</vt:lpwstr>
  </property>
</Properties>
</file>