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61" w:rsidRDefault="00992861" w:rsidP="003952D8">
      <w:pPr>
        <w:spacing w:line="276" w:lineRule="auto"/>
        <w:ind w:left="5529"/>
        <w:rPr>
          <w:rFonts w:ascii="Times New Roman" w:hAnsi="Times New Roman" w:cs="Times New Roman"/>
          <w:sz w:val="26"/>
          <w:szCs w:val="26"/>
        </w:rPr>
      </w:pPr>
    </w:p>
    <w:p w:rsidR="0054499E" w:rsidRDefault="00EC65BD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Извещение о проведении </w:t>
      </w:r>
      <w:r w:rsidR="00CF6D06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открытого конкурса</w:t>
      </w:r>
      <w:r w:rsidR="00356B0B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№ </w:t>
      </w:r>
      <w:r w:rsidR="003F7DC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6</w:t>
      </w:r>
      <w:r w:rsidR="00FC6822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К/201</w:t>
      </w:r>
      <w:r w:rsidR="003F7DC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5</w:t>
      </w:r>
    </w:p>
    <w:p w:rsidR="0093730A" w:rsidRDefault="0093730A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</w:p>
    <w:p w:rsidR="0093730A" w:rsidRDefault="0093730A" w:rsidP="0093730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30A">
        <w:rPr>
          <w:rFonts w:ascii="Times New Roman" w:hAnsi="Times New Roman" w:cs="Times New Roman"/>
          <w:sz w:val="24"/>
          <w:szCs w:val="24"/>
        </w:rPr>
        <w:t xml:space="preserve">на право заключения договора на поставку  горюче – смазочных  материалов (ГСМ) </w:t>
      </w:r>
    </w:p>
    <w:p w:rsidR="0093730A" w:rsidRDefault="0093730A" w:rsidP="0093730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30A">
        <w:rPr>
          <w:rFonts w:ascii="Times New Roman" w:hAnsi="Times New Roman" w:cs="Times New Roman"/>
          <w:sz w:val="24"/>
          <w:szCs w:val="24"/>
        </w:rPr>
        <w:t>для нужд  ОАО «ОЭЗ ППТ «Липецк»</w:t>
      </w:r>
      <w:r w:rsidR="003F7DCD">
        <w:rPr>
          <w:rFonts w:ascii="Times New Roman" w:hAnsi="Times New Roman" w:cs="Times New Roman"/>
          <w:sz w:val="24"/>
          <w:szCs w:val="24"/>
        </w:rPr>
        <w:t xml:space="preserve"> в 3 квартале 2015 г</w:t>
      </w:r>
      <w:r w:rsidRPr="0093730A">
        <w:rPr>
          <w:rFonts w:ascii="Times New Roman" w:hAnsi="Times New Roman" w:cs="Times New Roman"/>
          <w:sz w:val="24"/>
          <w:szCs w:val="24"/>
        </w:rPr>
        <w:t>.</w:t>
      </w:r>
    </w:p>
    <w:p w:rsidR="0093730A" w:rsidRPr="0093730A" w:rsidRDefault="0093730A" w:rsidP="0093730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2" w:type="dxa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1"/>
        <w:gridCol w:w="7371"/>
      </w:tblGrid>
      <w:tr w:rsidR="00C55227" w:rsidRPr="00F57A18" w:rsidTr="00F71266">
        <w:trPr>
          <w:trHeight w:val="323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F57A18" w:rsidRDefault="00C55227" w:rsidP="00F10D2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1. Способ закупки</w:t>
            </w:r>
          </w:p>
        </w:tc>
        <w:tc>
          <w:tcPr>
            <w:tcW w:w="7326" w:type="dxa"/>
            <w:vAlign w:val="center"/>
            <w:hideMark/>
          </w:tcPr>
          <w:p w:rsidR="00C55227" w:rsidRPr="00F57A18" w:rsidRDefault="00372358" w:rsidP="00372358">
            <w:pPr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Открытый конкурс</w:t>
            </w:r>
          </w:p>
        </w:tc>
      </w:tr>
      <w:tr w:rsidR="00BA2E76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F57A18" w:rsidRDefault="003A20BC" w:rsidP="00152554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C55227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Наименование, 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место нахождения, 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почтовый адрес, адрес электронной почты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номер контактного телефона 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аказчика</w:t>
            </w:r>
          </w:p>
        </w:tc>
        <w:tc>
          <w:tcPr>
            <w:tcW w:w="7326" w:type="dxa"/>
            <w:vAlign w:val="center"/>
            <w:hideMark/>
          </w:tcPr>
          <w:p w:rsidR="00A6500B" w:rsidRPr="00F57A18" w:rsidRDefault="00A6500B" w:rsidP="00A6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Открытое акционерное общество «Особ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ая экономическая зона промышленно – производственного типа «Липецк»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66A8" w:rsidRPr="00F57A18" w:rsidRDefault="006E7F00" w:rsidP="00AD0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Место нахождения:</w:t>
            </w:r>
            <w:r w:rsidR="00AD08F6" w:rsidRPr="00AD08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Грязинский район, особая экономическая зона промышленно </w:t>
            </w:r>
            <w:r w:rsidR="00641D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D366A8" w:rsidRPr="00F57A18" w:rsidRDefault="00D366A8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Почтовый адрес: 398908, г. Липецк, п. Матырский, ул. Моршанская, 4 – а, а/я 344.</w:t>
            </w:r>
            <w:r w:rsidR="00410E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почты: 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lipetsk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6E7F00" w:rsidRPr="00486A88" w:rsidRDefault="00D366A8" w:rsidP="008A0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(4742) 51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9B4A66">
              <w:rPr>
                <w:rFonts w:ascii="Times New Roman" w:hAnsi="Times New Roman" w:cs="Times New Roman"/>
                <w:sz w:val="24"/>
                <w:szCs w:val="24"/>
              </w:rPr>
              <w:t>, 51-53-57</w:t>
            </w:r>
            <w:r w:rsidR="001C47BA">
              <w:rPr>
                <w:rFonts w:ascii="Times New Roman" w:hAnsi="Times New Roman" w:cs="Times New Roman"/>
                <w:sz w:val="24"/>
                <w:szCs w:val="24"/>
              </w:rPr>
              <w:t>, 51 -53 - 63</w:t>
            </w:r>
          </w:p>
        </w:tc>
      </w:tr>
      <w:tr w:rsidR="00A6500B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A6500B" w:rsidRPr="00F57A18" w:rsidRDefault="003A20BC" w:rsidP="00F10D2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C55227" w:rsidRPr="00F57A18">
              <w:rPr>
                <w:rFonts w:ascii="Times New Roman" w:hAnsi="Times New Roman"/>
                <w:i/>
                <w:sz w:val="24"/>
                <w:szCs w:val="24"/>
              </w:rPr>
              <w:t>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7326" w:type="dxa"/>
            <w:vAlign w:val="center"/>
            <w:hideMark/>
          </w:tcPr>
          <w:p w:rsidR="0093730A" w:rsidRPr="0093730A" w:rsidRDefault="0093730A" w:rsidP="009373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3730A">
              <w:rPr>
                <w:rFonts w:ascii="Times New Roman" w:hAnsi="Times New Roman" w:cs="Times New Roman"/>
                <w:sz w:val="24"/>
                <w:szCs w:val="24"/>
              </w:rPr>
              <w:t>оставк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3730A">
              <w:rPr>
                <w:rFonts w:ascii="Times New Roman" w:hAnsi="Times New Roman" w:cs="Times New Roman"/>
                <w:sz w:val="24"/>
                <w:szCs w:val="24"/>
              </w:rPr>
              <w:t xml:space="preserve">  горюче – смазочных  материалов (ГСМ) для нужд  ОАО «ОЭЗ ППТ «Липецк»</w:t>
            </w:r>
            <w:r w:rsidR="003F7DCD">
              <w:rPr>
                <w:rFonts w:ascii="Times New Roman" w:hAnsi="Times New Roman" w:cs="Times New Roman"/>
                <w:sz w:val="24"/>
                <w:szCs w:val="24"/>
              </w:rPr>
              <w:t xml:space="preserve"> в 3 квартале 2015 г</w:t>
            </w:r>
            <w:r w:rsidRPr="009373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E7F00" w:rsidRPr="00F57A18" w:rsidRDefault="006E7F00" w:rsidP="004D4DDE">
            <w:pPr>
              <w:spacing w:line="276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</w:tr>
      <w:tr w:rsidR="00BA2E76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Место поставки товара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выполнения работ, оказания услуг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EC65BD" w:rsidRPr="0093730A" w:rsidRDefault="0093730A" w:rsidP="00B53B1C">
            <w:pPr>
              <w:pStyle w:val="2"/>
              <w:tabs>
                <w:tab w:val="left" w:pos="960"/>
                <w:tab w:val="left" w:pos="1080"/>
                <w:tab w:val="left" w:pos="1680"/>
                <w:tab w:val="left" w:pos="1920"/>
              </w:tabs>
              <w:spacing w:after="0" w:line="240" w:lineRule="auto"/>
              <w:ind w:left="0" w:right="-49"/>
            </w:pPr>
            <w:r>
              <w:rPr>
                <w:b/>
              </w:rPr>
              <w:t xml:space="preserve"> </w:t>
            </w:r>
            <w:r w:rsidRPr="0093730A">
              <w:t xml:space="preserve">В соответствии с п. 3 Технического задания и п. </w:t>
            </w:r>
            <w:r w:rsidR="00641DE5">
              <w:rPr>
                <w:color w:val="FF0000"/>
              </w:rPr>
              <w:t>3.1.1.</w:t>
            </w:r>
            <w:r w:rsidRPr="0093730A">
              <w:t xml:space="preserve"> Проекта договора.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5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 Сведения о 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начальной (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максимальной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цене договора 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C55227" w:rsidRPr="002263AD" w:rsidRDefault="003F7DCD" w:rsidP="005E7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1 839 615</w:t>
            </w:r>
            <w:r w:rsidR="00F64471" w:rsidRPr="00B477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730908" w:rsidRPr="00B477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один миллион восемьсот тридцать девять тысяч шестьсот пятнадцать</w:t>
            </w:r>
            <w:r w:rsidR="00730908" w:rsidRPr="00B477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  <w:r w:rsidR="00A855FD" w:rsidRPr="000D79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3FC7" w:rsidRPr="000D79D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r w:rsidR="00A855FD" w:rsidRPr="000D79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E796B">
              <w:rPr>
                <w:rFonts w:ascii="Times New Roman" w:hAnsi="Times New Roman" w:cs="Times New Roman"/>
                <w:sz w:val="24"/>
                <w:szCs w:val="24"/>
              </w:rPr>
              <w:t>00 коп</w:t>
            </w:r>
            <w:proofErr w:type="gramStart"/>
            <w:r w:rsidR="005E796B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 w:rsidR="002C3FC7" w:rsidRPr="000D7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543E6" w:rsidRPr="000D79D9">
              <w:rPr>
                <w:rFonts w:ascii="Times New Roman" w:hAnsi="Times New Roman" w:cs="Times New Roman"/>
                <w:sz w:val="24"/>
                <w:szCs w:val="24"/>
              </w:rPr>
              <w:t>включая налоги, сборы и платежи, установленные законодательством</w:t>
            </w:r>
            <w:r w:rsidR="00D543E6" w:rsidRPr="00D543E6">
              <w:rPr>
                <w:rFonts w:ascii="Times New Roman" w:hAnsi="Times New Roman" w:cs="Times New Roman"/>
                <w:sz w:val="24"/>
                <w:szCs w:val="24"/>
              </w:rPr>
              <w:t xml:space="preserve"> РФ.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EE46A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 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Срок, место и порядок предоставления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документации, размер, порядок и сроки внесения платы, взимаемой заказчиком за предоставление </w:t>
            </w:r>
            <w:r w:rsidR="00152554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документации, если такая плата установлена</w:t>
            </w:r>
            <w:r w:rsidR="00EE46A4">
              <w:rPr>
                <w:rFonts w:ascii="Times New Roman" w:hAnsi="Times New Roman"/>
                <w:i/>
                <w:sz w:val="24"/>
                <w:szCs w:val="24"/>
              </w:rPr>
              <w:t xml:space="preserve"> за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казчиком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3D494B" w:rsidRPr="003D494B" w:rsidRDefault="003D494B" w:rsidP="003D49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Конкурсная документация размещена в общем доступе 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на официальном сайте Российской Фед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>ерации в информационн</w:t>
            </w:r>
            <w:proofErr w:type="gramStart"/>
            <w:r w:rsidR="00D924A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802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="00D924A4">
              <w:rPr>
                <w:rFonts w:ascii="Times New Roman" w:hAnsi="Times New Roman" w:cs="Times New Roman"/>
                <w:sz w:val="24"/>
                <w:szCs w:val="24"/>
              </w:rPr>
              <w:t xml:space="preserve">  телеком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уникационной сети Интернет для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размещения информации о закупках </w:t>
            </w:r>
            <w:hyperlink r:id="rId8" w:history="1">
              <w:r w:rsidR="00254E5F" w:rsidRPr="00EC4D9E">
                <w:rPr>
                  <w:rStyle w:val="af3"/>
                  <w:rFonts w:ascii="Times New Roman" w:hAnsi="Times New Roman"/>
                  <w:sz w:val="24"/>
                  <w:szCs w:val="24"/>
                </w:rPr>
                <w:t>www.zakupki.gov.ru</w:t>
              </w:r>
            </w:hyperlink>
            <w:r w:rsidRPr="003D494B">
              <w:rPr>
                <w:rFonts w:ascii="Times New Roman" w:hAnsi="Times New Roman" w:cs="Times New Roman"/>
                <w:sz w:val="24"/>
                <w:szCs w:val="24"/>
              </w:rPr>
              <w:t xml:space="preserve">, на официальном сайте ОАО «ОЭЗ» </w:t>
            </w:r>
            <w:hyperlink r:id="rId9" w:history="1"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russez</w:t>
              </w:r>
              <w:proofErr w:type="spellEnd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254E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2554" w:rsidRPr="002263AD" w:rsidRDefault="00152554" w:rsidP="00551E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hAnsi="Times New Roman"/>
                <w:sz w:val="24"/>
                <w:szCs w:val="24"/>
              </w:rPr>
              <w:t>Срок, место и порядок предоставления конкурсной док</w:t>
            </w:r>
            <w:r w:rsidR="00144C42">
              <w:rPr>
                <w:rFonts w:ascii="Times New Roman" w:hAnsi="Times New Roman"/>
                <w:sz w:val="24"/>
                <w:szCs w:val="24"/>
              </w:rPr>
              <w:t xml:space="preserve">ументации в </w:t>
            </w:r>
            <w:r w:rsidR="00144C42" w:rsidRPr="002B132A">
              <w:rPr>
                <w:rFonts w:ascii="Times New Roman" w:hAnsi="Times New Roman"/>
                <w:sz w:val="24"/>
                <w:szCs w:val="24"/>
              </w:rPr>
              <w:t xml:space="preserve">соответствии с </w:t>
            </w:r>
            <w:r w:rsidR="00144C42" w:rsidRPr="0065156A">
              <w:rPr>
                <w:rFonts w:ascii="Times New Roman" w:hAnsi="Times New Roman"/>
                <w:sz w:val="24"/>
                <w:szCs w:val="24"/>
              </w:rPr>
              <w:t>п. 10</w:t>
            </w:r>
            <w:r w:rsidRPr="002B132A">
              <w:rPr>
                <w:rFonts w:ascii="Times New Roman" w:hAnsi="Times New Roman"/>
                <w:sz w:val="24"/>
                <w:szCs w:val="24"/>
              </w:rPr>
              <w:t xml:space="preserve"> Информационной карты конкурса.</w:t>
            </w:r>
          </w:p>
        </w:tc>
      </w:tr>
      <w:tr w:rsidR="00C55227" w:rsidRPr="002263AD" w:rsidTr="001E51F5">
        <w:trPr>
          <w:trHeight w:val="386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C55227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.М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есто и дата рассмотрения заявок на участие 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конкурсе 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и подведения итогов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  <w:p w:rsidR="00C55227" w:rsidRPr="002263AD" w:rsidRDefault="00C55227" w:rsidP="00F10D2E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26" w:type="dxa"/>
            <w:vAlign w:val="center"/>
            <w:hideMark/>
          </w:tcPr>
          <w:p w:rsidR="00975ABD" w:rsidRPr="00992861" w:rsidRDefault="00372358" w:rsidP="003D494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Рассмотрение, </w:t>
            </w:r>
            <w:r w:rsidR="008B6F51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ценка </w:t>
            </w: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 сопоставление заявок на участие в конкурсе 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осуществляются по адресу:</w:t>
            </w:r>
            <w:r w:rsidR="0077627C" w:rsidRPr="007762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Грязинский район, особая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>экономическая зона</w:t>
            </w:r>
            <w:r w:rsidR="00B53B1C" w:rsidRPr="00B53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 xml:space="preserve">  промышленно-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>производственного типа «Липецк», административно-деловой центр</w:t>
            </w:r>
            <w:r w:rsidR="00992861" w:rsidRPr="00992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5ABD" w:rsidRPr="00493012" w:rsidRDefault="00E46569" w:rsidP="00F936AB">
            <w:pPr>
              <w:jc w:val="both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Дата рассмотрения </w:t>
            </w:r>
            <w:r w:rsidR="00BB3888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заявок на участие в конкурс</w:t>
            </w:r>
            <w:r w:rsidR="00C22EBF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BB3888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2263AD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D487C" w:rsidRPr="0049301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«</w:t>
            </w:r>
            <w:r w:rsidR="003F7DC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22</w:t>
            </w:r>
            <w:r w:rsidR="00C059BF" w:rsidRPr="0049301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»</w:t>
            </w:r>
            <w:r w:rsidR="001C47BA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3F7DC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 xml:space="preserve">июня </w:t>
            </w:r>
            <w:r w:rsidR="00A12FF2" w:rsidRPr="0049301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201</w:t>
            </w:r>
            <w:r w:rsidR="003F7DC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5</w:t>
            </w:r>
            <w:r w:rsidR="00C059BF" w:rsidRPr="0049301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 xml:space="preserve"> г.</w:t>
            </w:r>
          </w:p>
          <w:p w:rsidR="00992861" w:rsidRDefault="00372358" w:rsidP="0099286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75ABD">
              <w:rPr>
                <w:rFonts w:ascii="Times New Roman" w:hAnsi="Times New Roman" w:cs="Times New Roman"/>
                <w:noProof/>
                <w:sz w:val="24"/>
                <w:szCs w:val="24"/>
              </w:rPr>
              <w:t>Дата</w:t>
            </w:r>
            <w:r w:rsidR="00E46569" w:rsidRPr="00975AB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оценки </w:t>
            </w:r>
            <w:r w:rsidR="00BB3888" w:rsidRPr="00975ABD">
              <w:rPr>
                <w:rFonts w:ascii="Times New Roman" w:hAnsi="Times New Roman" w:cs="Times New Roman"/>
                <w:noProof/>
                <w:sz w:val="24"/>
                <w:szCs w:val="24"/>
              </w:rPr>
              <w:t>и сопоставления заявок на участие в конкурсе</w:t>
            </w:r>
            <w:r w:rsidR="00BB3888" w:rsidRPr="00A12FF2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2263AD" w:rsidRPr="00A12FF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D01DA8" w:rsidRPr="00493012" w:rsidRDefault="00101784" w:rsidP="003F7DCD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49301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«</w:t>
            </w:r>
            <w:r w:rsidR="003F7DC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23</w:t>
            </w:r>
            <w:r w:rsidR="00C22EBF" w:rsidRPr="0049301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 xml:space="preserve">» </w:t>
            </w:r>
            <w:r w:rsidR="003F7DC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июня</w:t>
            </w:r>
            <w:r w:rsidR="00C059BF" w:rsidRPr="0049301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D01DA8" w:rsidRPr="0049301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201</w:t>
            </w:r>
            <w:r w:rsidR="003F7DC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5</w:t>
            </w:r>
            <w:r w:rsidRPr="0049301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 xml:space="preserve"> г.</w:t>
            </w:r>
            <w:bookmarkStart w:id="0" w:name="_GoBack"/>
            <w:bookmarkEnd w:id="0"/>
          </w:p>
        </w:tc>
      </w:tr>
      <w:tr w:rsidR="00E46569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46569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012385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 С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ведения о сроках принятия Заказчиком решения об отказе от проведения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</w:tc>
        <w:tc>
          <w:tcPr>
            <w:tcW w:w="7326" w:type="dxa"/>
            <w:vAlign w:val="center"/>
            <w:hideMark/>
          </w:tcPr>
          <w:p w:rsidR="00E46569" w:rsidRPr="002263AD" w:rsidRDefault="00E46569" w:rsidP="006D1A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Заказчик вправе отказаться от проведения</w:t>
            </w:r>
            <w:r w:rsidR="008E7E0D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открытого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конкурса 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на любом этапе е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проведения.</w:t>
            </w:r>
          </w:p>
        </w:tc>
      </w:tr>
    </w:tbl>
    <w:p w:rsidR="00FC4B0D" w:rsidRDefault="00FC4B0D" w:rsidP="0017523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2263AD" w:rsidRDefault="002263AD" w:rsidP="0017523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C22EBF" w:rsidRDefault="00C22EBF" w:rsidP="002C3FC7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:rsidR="00C957C3" w:rsidRDefault="00C957C3" w:rsidP="00C957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57C3" w:rsidRDefault="00C957C3" w:rsidP="00C957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57C3" w:rsidRDefault="00C957C3" w:rsidP="00C957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57C3" w:rsidRDefault="00C957C3" w:rsidP="00C957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957C3" w:rsidSect="003952D8">
      <w:pgSz w:w="11906" w:h="16838"/>
      <w:pgMar w:top="284" w:right="566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DCD" w:rsidRDefault="003F7DCD" w:rsidP="00237136">
      <w:r>
        <w:separator/>
      </w:r>
    </w:p>
  </w:endnote>
  <w:endnote w:type="continuationSeparator" w:id="0">
    <w:p w:rsidR="003F7DCD" w:rsidRDefault="003F7DCD" w:rsidP="00237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ragmatica">
    <w:altName w:val="Arial"/>
    <w:charset w:val="00"/>
    <w:family w:val="swiss"/>
    <w:pitch w:val="variable"/>
    <w:sig w:usb0="00000003" w:usb1="00000000" w:usb2="00000000" w:usb3="00000000" w:csb0="00000001" w:csb1="00000000"/>
  </w:font>
  <w:font w:name="Pragmatica-Bold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DCD" w:rsidRDefault="003F7DCD" w:rsidP="00237136">
      <w:r>
        <w:separator/>
      </w:r>
    </w:p>
  </w:footnote>
  <w:footnote w:type="continuationSeparator" w:id="0">
    <w:p w:rsidR="003F7DCD" w:rsidRDefault="003F7DCD" w:rsidP="00237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7D08"/>
    <w:multiLevelType w:val="multilevel"/>
    <w:tmpl w:val="CD5268C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A290219"/>
    <w:multiLevelType w:val="hybridMultilevel"/>
    <w:tmpl w:val="73CE451E"/>
    <w:lvl w:ilvl="0" w:tplc="BC50BFD2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476D6676"/>
    <w:multiLevelType w:val="hybridMultilevel"/>
    <w:tmpl w:val="7C2E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E66BE"/>
    <w:multiLevelType w:val="hybridMultilevel"/>
    <w:tmpl w:val="AF1A121A"/>
    <w:lvl w:ilvl="0" w:tplc="0040184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E4F78"/>
    <w:multiLevelType w:val="multilevel"/>
    <w:tmpl w:val="D37E3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5BD"/>
    <w:rsid w:val="00000CB4"/>
    <w:rsid w:val="00007217"/>
    <w:rsid w:val="000107AF"/>
    <w:rsid w:val="00012385"/>
    <w:rsid w:val="00012AE9"/>
    <w:rsid w:val="00016501"/>
    <w:rsid w:val="0002044B"/>
    <w:rsid w:val="00032F2F"/>
    <w:rsid w:val="000340ED"/>
    <w:rsid w:val="00040993"/>
    <w:rsid w:val="000433E5"/>
    <w:rsid w:val="00045303"/>
    <w:rsid w:val="00052138"/>
    <w:rsid w:val="000530C6"/>
    <w:rsid w:val="000607D1"/>
    <w:rsid w:val="000636BC"/>
    <w:rsid w:val="00064BF0"/>
    <w:rsid w:val="00065320"/>
    <w:rsid w:val="00066D67"/>
    <w:rsid w:val="00072555"/>
    <w:rsid w:val="000728B1"/>
    <w:rsid w:val="00075079"/>
    <w:rsid w:val="00084D7F"/>
    <w:rsid w:val="0008692C"/>
    <w:rsid w:val="00092193"/>
    <w:rsid w:val="000963D6"/>
    <w:rsid w:val="000A2F4E"/>
    <w:rsid w:val="000A4BBA"/>
    <w:rsid w:val="000A6F93"/>
    <w:rsid w:val="000B0E6C"/>
    <w:rsid w:val="000B370A"/>
    <w:rsid w:val="000C08EF"/>
    <w:rsid w:val="000C2961"/>
    <w:rsid w:val="000C3848"/>
    <w:rsid w:val="000C6433"/>
    <w:rsid w:val="000D1535"/>
    <w:rsid w:val="000D3701"/>
    <w:rsid w:val="000D432D"/>
    <w:rsid w:val="000D79D9"/>
    <w:rsid w:val="000E1B77"/>
    <w:rsid w:val="000E34B4"/>
    <w:rsid w:val="000E6677"/>
    <w:rsid w:val="000F49A4"/>
    <w:rsid w:val="00101784"/>
    <w:rsid w:val="00106403"/>
    <w:rsid w:val="00106787"/>
    <w:rsid w:val="00110A80"/>
    <w:rsid w:val="00110B8B"/>
    <w:rsid w:val="001263CD"/>
    <w:rsid w:val="00130F0B"/>
    <w:rsid w:val="001330E4"/>
    <w:rsid w:val="0013472B"/>
    <w:rsid w:val="0013710F"/>
    <w:rsid w:val="00142B95"/>
    <w:rsid w:val="00144C42"/>
    <w:rsid w:val="00146169"/>
    <w:rsid w:val="00150680"/>
    <w:rsid w:val="00151E55"/>
    <w:rsid w:val="00152554"/>
    <w:rsid w:val="00153CB5"/>
    <w:rsid w:val="001551B1"/>
    <w:rsid w:val="00155E3E"/>
    <w:rsid w:val="00161CA0"/>
    <w:rsid w:val="00165067"/>
    <w:rsid w:val="0017053A"/>
    <w:rsid w:val="001708DA"/>
    <w:rsid w:val="00171C04"/>
    <w:rsid w:val="00175234"/>
    <w:rsid w:val="00177F94"/>
    <w:rsid w:val="001829AD"/>
    <w:rsid w:val="00184EC5"/>
    <w:rsid w:val="001861C9"/>
    <w:rsid w:val="00195899"/>
    <w:rsid w:val="00197911"/>
    <w:rsid w:val="001A1246"/>
    <w:rsid w:val="001A4C0D"/>
    <w:rsid w:val="001A636B"/>
    <w:rsid w:val="001B07DE"/>
    <w:rsid w:val="001B2A69"/>
    <w:rsid w:val="001B374A"/>
    <w:rsid w:val="001C47BA"/>
    <w:rsid w:val="001D0153"/>
    <w:rsid w:val="001D3919"/>
    <w:rsid w:val="001D67F7"/>
    <w:rsid w:val="001E46DE"/>
    <w:rsid w:val="001E51F5"/>
    <w:rsid w:val="001E5A73"/>
    <w:rsid w:val="001F1322"/>
    <w:rsid w:val="002031A5"/>
    <w:rsid w:val="002039F6"/>
    <w:rsid w:val="0020648C"/>
    <w:rsid w:val="0020779F"/>
    <w:rsid w:val="00207B47"/>
    <w:rsid w:val="00210BC2"/>
    <w:rsid w:val="00213398"/>
    <w:rsid w:val="002263AD"/>
    <w:rsid w:val="0022739B"/>
    <w:rsid w:val="00227E87"/>
    <w:rsid w:val="00237136"/>
    <w:rsid w:val="00237740"/>
    <w:rsid w:val="00243FFF"/>
    <w:rsid w:val="00244084"/>
    <w:rsid w:val="00250DF7"/>
    <w:rsid w:val="00252AE1"/>
    <w:rsid w:val="00254E5F"/>
    <w:rsid w:val="002606EE"/>
    <w:rsid w:val="00262EFD"/>
    <w:rsid w:val="002739EE"/>
    <w:rsid w:val="0028103F"/>
    <w:rsid w:val="00281D2F"/>
    <w:rsid w:val="00286A22"/>
    <w:rsid w:val="00293942"/>
    <w:rsid w:val="0029461C"/>
    <w:rsid w:val="00295FF9"/>
    <w:rsid w:val="002A0300"/>
    <w:rsid w:val="002A0A97"/>
    <w:rsid w:val="002A4184"/>
    <w:rsid w:val="002A598C"/>
    <w:rsid w:val="002B08B1"/>
    <w:rsid w:val="002B132A"/>
    <w:rsid w:val="002B59EE"/>
    <w:rsid w:val="002C0CB9"/>
    <w:rsid w:val="002C3FC7"/>
    <w:rsid w:val="002C4A68"/>
    <w:rsid w:val="002C75BD"/>
    <w:rsid w:val="002C79BB"/>
    <w:rsid w:val="002D4261"/>
    <w:rsid w:val="002E1E83"/>
    <w:rsid w:val="002E5239"/>
    <w:rsid w:val="002E6EF3"/>
    <w:rsid w:val="002E717A"/>
    <w:rsid w:val="0030053D"/>
    <w:rsid w:val="00306937"/>
    <w:rsid w:val="00317AD7"/>
    <w:rsid w:val="00320224"/>
    <w:rsid w:val="00324974"/>
    <w:rsid w:val="00327DDF"/>
    <w:rsid w:val="00332157"/>
    <w:rsid w:val="0034039E"/>
    <w:rsid w:val="00356B0B"/>
    <w:rsid w:val="00361F43"/>
    <w:rsid w:val="003639B4"/>
    <w:rsid w:val="0036578A"/>
    <w:rsid w:val="00366603"/>
    <w:rsid w:val="00372358"/>
    <w:rsid w:val="00377E90"/>
    <w:rsid w:val="00382312"/>
    <w:rsid w:val="003952D8"/>
    <w:rsid w:val="0039719E"/>
    <w:rsid w:val="00397D4C"/>
    <w:rsid w:val="003A20BC"/>
    <w:rsid w:val="003B4B65"/>
    <w:rsid w:val="003B5360"/>
    <w:rsid w:val="003B5F0A"/>
    <w:rsid w:val="003D0984"/>
    <w:rsid w:val="003D14DA"/>
    <w:rsid w:val="003D2DFC"/>
    <w:rsid w:val="003D3F0C"/>
    <w:rsid w:val="003D4635"/>
    <w:rsid w:val="003D494B"/>
    <w:rsid w:val="003E3D85"/>
    <w:rsid w:val="003E5CD9"/>
    <w:rsid w:val="003E68B9"/>
    <w:rsid w:val="003E766F"/>
    <w:rsid w:val="003F1671"/>
    <w:rsid w:val="003F2FA7"/>
    <w:rsid w:val="003F5FBE"/>
    <w:rsid w:val="003F7A2D"/>
    <w:rsid w:val="003F7DCD"/>
    <w:rsid w:val="0040410D"/>
    <w:rsid w:val="0040648B"/>
    <w:rsid w:val="00410921"/>
    <w:rsid w:val="00410EB8"/>
    <w:rsid w:val="004126D7"/>
    <w:rsid w:val="00415564"/>
    <w:rsid w:val="00420EA1"/>
    <w:rsid w:val="00421AEB"/>
    <w:rsid w:val="0042283F"/>
    <w:rsid w:val="004230E4"/>
    <w:rsid w:val="00423278"/>
    <w:rsid w:val="00424D69"/>
    <w:rsid w:val="00425E03"/>
    <w:rsid w:val="00430AB3"/>
    <w:rsid w:val="0043271D"/>
    <w:rsid w:val="00434C26"/>
    <w:rsid w:val="00440409"/>
    <w:rsid w:val="0044135F"/>
    <w:rsid w:val="00442162"/>
    <w:rsid w:val="0044440E"/>
    <w:rsid w:val="00445971"/>
    <w:rsid w:val="00447BD6"/>
    <w:rsid w:val="004543B3"/>
    <w:rsid w:val="00457335"/>
    <w:rsid w:val="004602B1"/>
    <w:rsid w:val="004614FE"/>
    <w:rsid w:val="00465A3B"/>
    <w:rsid w:val="004721A5"/>
    <w:rsid w:val="00475E9D"/>
    <w:rsid w:val="00486A88"/>
    <w:rsid w:val="0049185A"/>
    <w:rsid w:val="00492BBD"/>
    <w:rsid w:val="00493012"/>
    <w:rsid w:val="004A1733"/>
    <w:rsid w:val="004A62CF"/>
    <w:rsid w:val="004B2408"/>
    <w:rsid w:val="004B54BE"/>
    <w:rsid w:val="004B7399"/>
    <w:rsid w:val="004B7CFE"/>
    <w:rsid w:val="004D0094"/>
    <w:rsid w:val="004D40E0"/>
    <w:rsid w:val="004D4430"/>
    <w:rsid w:val="004D4DDE"/>
    <w:rsid w:val="004D500C"/>
    <w:rsid w:val="004E31CD"/>
    <w:rsid w:val="004E6D16"/>
    <w:rsid w:val="004F1C8A"/>
    <w:rsid w:val="004F389A"/>
    <w:rsid w:val="004F6E88"/>
    <w:rsid w:val="004F7D32"/>
    <w:rsid w:val="00506FEA"/>
    <w:rsid w:val="00511315"/>
    <w:rsid w:val="0052161F"/>
    <w:rsid w:val="00522974"/>
    <w:rsid w:val="00522B4C"/>
    <w:rsid w:val="00526F32"/>
    <w:rsid w:val="0053393A"/>
    <w:rsid w:val="005341B3"/>
    <w:rsid w:val="00543A7B"/>
    <w:rsid w:val="0054477D"/>
    <w:rsid w:val="0054499E"/>
    <w:rsid w:val="00545085"/>
    <w:rsid w:val="00547BCF"/>
    <w:rsid w:val="00551EDE"/>
    <w:rsid w:val="00556815"/>
    <w:rsid w:val="00564B01"/>
    <w:rsid w:val="0056609B"/>
    <w:rsid w:val="00567590"/>
    <w:rsid w:val="00576743"/>
    <w:rsid w:val="00576A24"/>
    <w:rsid w:val="005838E5"/>
    <w:rsid w:val="00584C3D"/>
    <w:rsid w:val="00585460"/>
    <w:rsid w:val="00586AA5"/>
    <w:rsid w:val="00592827"/>
    <w:rsid w:val="00595A4A"/>
    <w:rsid w:val="005A0417"/>
    <w:rsid w:val="005A2CF3"/>
    <w:rsid w:val="005A3ABE"/>
    <w:rsid w:val="005B0848"/>
    <w:rsid w:val="005B2B83"/>
    <w:rsid w:val="005B2D13"/>
    <w:rsid w:val="005B3D10"/>
    <w:rsid w:val="005B5682"/>
    <w:rsid w:val="005B5FC9"/>
    <w:rsid w:val="005B70E4"/>
    <w:rsid w:val="005C3798"/>
    <w:rsid w:val="005C3F2E"/>
    <w:rsid w:val="005C7350"/>
    <w:rsid w:val="005C7565"/>
    <w:rsid w:val="005D0BF6"/>
    <w:rsid w:val="005D197A"/>
    <w:rsid w:val="005D4A61"/>
    <w:rsid w:val="005E7196"/>
    <w:rsid w:val="005E796B"/>
    <w:rsid w:val="005F6AF2"/>
    <w:rsid w:val="006032A2"/>
    <w:rsid w:val="00605DE3"/>
    <w:rsid w:val="0060634E"/>
    <w:rsid w:val="00607130"/>
    <w:rsid w:val="00615E69"/>
    <w:rsid w:val="00617739"/>
    <w:rsid w:val="00620295"/>
    <w:rsid w:val="00624A5F"/>
    <w:rsid w:val="00626AC0"/>
    <w:rsid w:val="0063229F"/>
    <w:rsid w:val="00633249"/>
    <w:rsid w:val="00641DE5"/>
    <w:rsid w:val="006433D6"/>
    <w:rsid w:val="0065024C"/>
    <w:rsid w:val="0065156A"/>
    <w:rsid w:val="00654487"/>
    <w:rsid w:val="00655FAF"/>
    <w:rsid w:val="00660A96"/>
    <w:rsid w:val="00666417"/>
    <w:rsid w:val="006727FD"/>
    <w:rsid w:val="00675ABE"/>
    <w:rsid w:val="00675E8D"/>
    <w:rsid w:val="00682D2D"/>
    <w:rsid w:val="00684742"/>
    <w:rsid w:val="00693205"/>
    <w:rsid w:val="00696D6E"/>
    <w:rsid w:val="00697B9A"/>
    <w:rsid w:val="006A24F6"/>
    <w:rsid w:val="006A79EB"/>
    <w:rsid w:val="006B4457"/>
    <w:rsid w:val="006C2D2E"/>
    <w:rsid w:val="006D0566"/>
    <w:rsid w:val="006D1A27"/>
    <w:rsid w:val="006D246E"/>
    <w:rsid w:val="006D4F46"/>
    <w:rsid w:val="006E2BB9"/>
    <w:rsid w:val="006E7F00"/>
    <w:rsid w:val="006F3FE3"/>
    <w:rsid w:val="006F4FEC"/>
    <w:rsid w:val="007137A7"/>
    <w:rsid w:val="00716A13"/>
    <w:rsid w:val="0072474E"/>
    <w:rsid w:val="007254BD"/>
    <w:rsid w:val="0073031A"/>
    <w:rsid w:val="00730908"/>
    <w:rsid w:val="00733A8C"/>
    <w:rsid w:val="00734D53"/>
    <w:rsid w:val="0074453D"/>
    <w:rsid w:val="0075653F"/>
    <w:rsid w:val="00760746"/>
    <w:rsid w:val="0076079B"/>
    <w:rsid w:val="007703D2"/>
    <w:rsid w:val="007712AE"/>
    <w:rsid w:val="007740D4"/>
    <w:rsid w:val="00774E9F"/>
    <w:rsid w:val="0077604F"/>
    <w:rsid w:val="0077627C"/>
    <w:rsid w:val="0078562A"/>
    <w:rsid w:val="00792AAA"/>
    <w:rsid w:val="007A2CFB"/>
    <w:rsid w:val="007A6B8E"/>
    <w:rsid w:val="007B119F"/>
    <w:rsid w:val="007D1E52"/>
    <w:rsid w:val="007E0261"/>
    <w:rsid w:val="007E2520"/>
    <w:rsid w:val="007E2658"/>
    <w:rsid w:val="007E594B"/>
    <w:rsid w:val="007E7197"/>
    <w:rsid w:val="007F0079"/>
    <w:rsid w:val="007F2BEC"/>
    <w:rsid w:val="007F3105"/>
    <w:rsid w:val="007F5ABF"/>
    <w:rsid w:val="007F733D"/>
    <w:rsid w:val="00817E74"/>
    <w:rsid w:val="00822BF8"/>
    <w:rsid w:val="00830BDA"/>
    <w:rsid w:val="00841428"/>
    <w:rsid w:val="008433A3"/>
    <w:rsid w:val="00843D43"/>
    <w:rsid w:val="00844155"/>
    <w:rsid w:val="00855F08"/>
    <w:rsid w:val="0085709E"/>
    <w:rsid w:val="00865AAF"/>
    <w:rsid w:val="00867C0A"/>
    <w:rsid w:val="00871824"/>
    <w:rsid w:val="008738B9"/>
    <w:rsid w:val="00873926"/>
    <w:rsid w:val="00874F0B"/>
    <w:rsid w:val="00875C5D"/>
    <w:rsid w:val="00880D75"/>
    <w:rsid w:val="00882E0B"/>
    <w:rsid w:val="00894918"/>
    <w:rsid w:val="008A09FB"/>
    <w:rsid w:val="008A0C34"/>
    <w:rsid w:val="008A2AE3"/>
    <w:rsid w:val="008A50C8"/>
    <w:rsid w:val="008A7ECD"/>
    <w:rsid w:val="008B0137"/>
    <w:rsid w:val="008B477A"/>
    <w:rsid w:val="008B6F51"/>
    <w:rsid w:val="008C0450"/>
    <w:rsid w:val="008D051F"/>
    <w:rsid w:val="008D4662"/>
    <w:rsid w:val="008D4E51"/>
    <w:rsid w:val="008E39C1"/>
    <w:rsid w:val="008E3B3B"/>
    <w:rsid w:val="008E7E0D"/>
    <w:rsid w:val="008F319B"/>
    <w:rsid w:val="008F6A8C"/>
    <w:rsid w:val="00900020"/>
    <w:rsid w:val="009013ED"/>
    <w:rsid w:val="0090173E"/>
    <w:rsid w:val="009058D1"/>
    <w:rsid w:val="00906CFF"/>
    <w:rsid w:val="009138CE"/>
    <w:rsid w:val="00915676"/>
    <w:rsid w:val="0091612B"/>
    <w:rsid w:val="0091656F"/>
    <w:rsid w:val="00931F78"/>
    <w:rsid w:val="00932FFE"/>
    <w:rsid w:val="0093730A"/>
    <w:rsid w:val="0094641D"/>
    <w:rsid w:val="0094709C"/>
    <w:rsid w:val="00952292"/>
    <w:rsid w:val="009679DB"/>
    <w:rsid w:val="0097063B"/>
    <w:rsid w:val="00972DE3"/>
    <w:rsid w:val="00973BDA"/>
    <w:rsid w:val="00974D81"/>
    <w:rsid w:val="00975ABD"/>
    <w:rsid w:val="0097707B"/>
    <w:rsid w:val="009829D1"/>
    <w:rsid w:val="00985F87"/>
    <w:rsid w:val="00987171"/>
    <w:rsid w:val="00992861"/>
    <w:rsid w:val="00995A4F"/>
    <w:rsid w:val="009A0626"/>
    <w:rsid w:val="009A1844"/>
    <w:rsid w:val="009A69DB"/>
    <w:rsid w:val="009B06B6"/>
    <w:rsid w:val="009B0A59"/>
    <w:rsid w:val="009B1939"/>
    <w:rsid w:val="009B41C2"/>
    <w:rsid w:val="009B46FC"/>
    <w:rsid w:val="009B4825"/>
    <w:rsid w:val="009B4A66"/>
    <w:rsid w:val="009C2618"/>
    <w:rsid w:val="009C558F"/>
    <w:rsid w:val="009D29BA"/>
    <w:rsid w:val="009D3434"/>
    <w:rsid w:val="009D4CF2"/>
    <w:rsid w:val="009E422A"/>
    <w:rsid w:val="009E72A0"/>
    <w:rsid w:val="00A00BFB"/>
    <w:rsid w:val="00A0434F"/>
    <w:rsid w:val="00A06112"/>
    <w:rsid w:val="00A06FA9"/>
    <w:rsid w:val="00A12FF2"/>
    <w:rsid w:val="00A13638"/>
    <w:rsid w:val="00A158C8"/>
    <w:rsid w:val="00A15F8C"/>
    <w:rsid w:val="00A16521"/>
    <w:rsid w:val="00A16E49"/>
    <w:rsid w:val="00A20833"/>
    <w:rsid w:val="00A20E57"/>
    <w:rsid w:val="00A22BC6"/>
    <w:rsid w:val="00A241C9"/>
    <w:rsid w:val="00A2472E"/>
    <w:rsid w:val="00A25F08"/>
    <w:rsid w:val="00A27B93"/>
    <w:rsid w:val="00A3177E"/>
    <w:rsid w:val="00A35093"/>
    <w:rsid w:val="00A460FE"/>
    <w:rsid w:val="00A4793C"/>
    <w:rsid w:val="00A51190"/>
    <w:rsid w:val="00A54F48"/>
    <w:rsid w:val="00A56618"/>
    <w:rsid w:val="00A56E2B"/>
    <w:rsid w:val="00A630B5"/>
    <w:rsid w:val="00A6500B"/>
    <w:rsid w:val="00A6538B"/>
    <w:rsid w:val="00A6542A"/>
    <w:rsid w:val="00A67559"/>
    <w:rsid w:val="00A73FEF"/>
    <w:rsid w:val="00A75DE1"/>
    <w:rsid w:val="00A77719"/>
    <w:rsid w:val="00A80228"/>
    <w:rsid w:val="00A83787"/>
    <w:rsid w:val="00A855FD"/>
    <w:rsid w:val="00AA166B"/>
    <w:rsid w:val="00AB2AB7"/>
    <w:rsid w:val="00AB536A"/>
    <w:rsid w:val="00AB5989"/>
    <w:rsid w:val="00AB5F66"/>
    <w:rsid w:val="00AC1CF5"/>
    <w:rsid w:val="00AC6A33"/>
    <w:rsid w:val="00AD08F6"/>
    <w:rsid w:val="00AD2F1F"/>
    <w:rsid w:val="00AD6D4F"/>
    <w:rsid w:val="00AE5812"/>
    <w:rsid w:val="00AE74A1"/>
    <w:rsid w:val="00AF2E8D"/>
    <w:rsid w:val="00AF36CC"/>
    <w:rsid w:val="00AF4B23"/>
    <w:rsid w:val="00AF7404"/>
    <w:rsid w:val="00B047D6"/>
    <w:rsid w:val="00B11466"/>
    <w:rsid w:val="00B15D7F"/>
    <w:rsid w:val="00B206D7"/>
    <w:rsid w:val="00B243E6"/>
    <w:rsid w:val="00B32B1A"/>
    <w:rsid w:val="00B32C7F"/>
    <w:rsid w:val="00B33625"/>
    <w:rsid w:val="00B3695B"/>
    <w:rsid w:val="00B43266"/>
    <w:rsid w:val="00B4379F"/>
    <w:rsid w:val="00B4774A"/>
    <w:rsid w:val="00B5159E"/>
    <w:rsid w:val="00B53B1C"/>
    <w:rsid w:val="00B6697C"/>
    <w:rsid w:val="00B704C2"/>
    <w:rsid w:val="00B72E9C"/>
    <w:rsid w:val="00B778C0"/>
    <w:rsid w:val="00B86789"/>
    <w:rsid w:val="00B91A2F"/>
    <w:rsid w:val="00BA2E76"/>
    <w:rsid w:val="00BA72F5"/>
    <w:rsid w:val="00BB383D"/>
    <w:rsid w:val="00BB3888"/>
    <w:rsid w:val="00BB54D9"/>
    <w:rsid w:val="00BD1DE9"/>
    <w:rsid w:val="00BD3932"/>
    <w:rsid w:val="00BD71D6"/>
    <w:rsid w:val="00BE20A8"/>
    <w:rsid w:val="00BE2683"/>
    <w:rsid w:val="00BF1874"/>
    <w:rsid w:val="00BF301A"/>
    <w:rsid w:val="00BF346B"/>
    <w:rsid w:val="00BF36E6"/>
    <w:rsid w:val="00BF788E"/>
    <w:rsid w:val="00C00A3D"/>
    <w:rsid w:val="00C00CAA"/>
    <w:rsid w:val="00C051EB"/>
    <w:rsid w:val="00C059BF"/>
    <w:rsid w:val="00C14551"/>
    <w:rsid w:val="00C22EBF"/>
    <w:rsid w:val="00C24D00"/>
    <w:rsid w:val="00C30F3A"/>
    <w:rsid w:val="00C32BE2"/>
    <w:rsid w:val="00C4730D"/>
    <w:rsid w:val="00C51742"/>
    <w:rsid w:val="00C55227"/>
    <w:rsid w:val="00C61E86"/>
    <w:rsid w:val="00C759B7"/>
    <w:rsid w:val="00C76A4A"/>
    <w:rsid w:val="00C800F6"/>
    <w:rsid w:val="00C81E1F"/>
    <w:rsid w:val="00C83A24"/>
    <w:rsid w:val="00C90684"/>
    <w:rsid w:val="00C90877"/>
    <w:rsid w:val="00C943EF"/>
    <w:rsid w:val="00C957C3"/>
    <w:rsid w:val="00C959FB"/>
    <w:rsid w:val="00C961B3"/>
    <w:rsid w:val="00CA38C1"/>
    <w:rsid w:val="00CB59E3"/>
    <w:rsid w:val="00CB7EEB"/>
    <w:rsid w:val="00CC2922"/>
    <w:rsid w:val="00CD36BB"/>
    <w:rsid w:val="00CD487C"/>
    <w:rsid w:val="00CE47E3"/>
    <w:rsid w:val="00CE5BB9"/>
    <w:rsid w:val="00CF6D06"/>
    <w:rsid w:val="00D01DA8"/>
    <w:rsid w:val="00D0607C"/>
    <w:rsid w:val="00D21436"/>
    <w:rsid w:val="00D2322F"/>
    <w:rsid w:val="00D35A86"/>
    <w:rsid w:val="00D366A8"/>
    <w:rsid w:val="00D36D7A"/>
    <w:rsid w:val="00D37695"/>
    <w:rsid w:val="00D436E7"/>
    <w:rsid w:val="00D454C7"/>
    <w:rsid w:val="00D457C1"/>
    <w:rsid w:val="00D469F9"/>
    <w:rsid w:val="00D47FAD"/>
    <w:rsid w:val="00D543E6"/>
    <w:rsid w:val="00D54B83"/>
    <w:rsid w:val="00D56C01"/>
    <w:rsid w:val="00D62602"/>
    <w:rsid w:val="00D644EA"/>
    <w:rsid w:val="00D65369"/>
    <w:rsid w:val="00D71DA6"/>
    <w:rsid w:val="00D7264E"/>
    <w:rsid w:val="00D80A7B"/>
    <w:rsid w:val="00D8387C"/>
    <w:rsid w:val="00D84226"/>
    <w:rsid w:val="00D90D73"/>
    <w:rsid w:val="00D924A4"/>
    <w:rsid w:val="00D93E03"/>
    <w:rsid w:val="00DA43BE"/>
    <w:rsid w:val="00DB07F4"/>
    <w:rsid w:val="00DB16D0"/>
    <w:rsid w:val="00DB3510"/>
    <w:rsid w:val="00DC168C"/>
    <w:rsid w:val="00DC427F"/>
    <w:rsid w:val="00DD0327"/>
    <w:rsid w:val="00DD7F4B"/>
    <w:rsid w:val="00DE15AE"/>
    <w:rsid w:val="00DE29F3"/>
    <w:rsid w:val="00DE7095"/>
    <w:rsid w:val="00DE7994"/>
    <w:rsid w:val="00DF1C73"/>
    <w:rsid w:val="00DF7B6C"/>
    <w:rsid w:val="00E013E5"/>
    <w:rsid w:val="00E11D2E"/>
    <w:rsid w:val="00E11F55"/>
    <w:rsid w:val="00E12785"/>
    <w:rsid w:val="00E16947"/>
    <w:rsid w:val="00E219CC"/>
    <w:rsid w:val="00E32799"/>
    <w:rsid w:val="00E37704"/>
    <w:rsid w:val="00E46569"/>
    <w:rsid w:val="00E47D06"/>
    <w:rsid w:val="00E633EB"/>
    <w:rsid w:val="00E64363"/>
    <w:rsid w:val="00E744B3"/>
    <w:rsid w:val="00E8392E"/>
    <w:rsid w:val="00E87BE6"/>
    <w:rsid w:val="00E915B3"/>
    <w:rsid w:val="00EA4B45"/>
    <w:rsid w:val="00EB05EC"/>
    <w:rsid w:val="00EB1608"/>
    <w:rsid w:val="00EC65BD"/>
    <w:rsid w:val="00ED09E3"/>
    <w:rsid w:val="00ED6DCE"/>
    <w:rsid w:val="00ED6DF5"/>
    <w:rsid w:val="00ED793A"/>
    <w:rsid w:val="00EE02CF"/>
    <w:rsid w:val="00EE2DEB"/>
    <w:rsid w:val="00EE46A4"/>
    <w:rsid w:val="00EE767D"/>
    <w:rsid w:val="00EF0D91"/>
    <w:rsid w:val="00EF5CAD"/>
    <w:rsid w:val="00F02E19"/>
    <w:rsid w:val="00F03135"/>
    <w:rsid w:val="00F05421"/>
    <w:rsid w:val="00F056B3"/>
    <w:rsid w:val="00F10937"/>
    <w:rsid w:val="00F10D2A"/>
    <w:rsid w:val="00F10D2E"/>
    <w:rsid w:val="00F11BEB"/>
    <w:rsid w:val="00F227E2"/>
    <w:rsid w:val="00F229AA"/>
    <w:rsid w:val="00F261CC"/>
    <w:rsid w:val="00F360DC"/>
    <w:rsid w:val="00F37E45"/>
    <w:rsid w:val="00F37FD1"/>
    <w:rsid w:val="00F41F69"/>
    <w:rsid w:val="00F43623"/>
    <w:rsid w:val="00F466F1"/>
    <w:rsid w:val="00F5164A"/>
    <w:rsid w:val="00F57A18"/>
    <w:rsid w:val="00F62CAA"/>
    <w:rsid w:val="00F63B76"/>
    <w:rsid w:val="00F64471"/>
    <w:rsid w:val="00F71266"/>
    <w:rsid w:val="00F916C2"/>
    <w:rsid w:val="00F936AB"/>
    <w:rsid w:val="00FB22FE"/>
    <w:rsid w:val="00FC1B28"/>
    <w:rsid w:val="00FC4B0D"/>
    <w:rsid w:val="00FC6822"/>
    <w:rsid w:val="00FD01EC"/>
    <w:rsid w:val="00FD20E7"/>
    <w:rsid w:val="00FD64CE"/>
    <w:rsid w:val="00FD6F03"/>
    <w:rsid w:val="00FE4199"/>
    <w:rsid w:val="00FE761D"/>
    <w:rsid w:val="00FF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0E7"/>
  </w:style>
  <w:style w:type="paragraph" w:styleId="1">
    <w:name w:val="heading 1"/>
    <w:basedOn w:val="a"/>
    <w:link w:val="10"/>
    <w:uiPriority w:val="9"/>
    <w:qFormat/>
    <w:rsid w:val="00EC65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C65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6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Подпункт"/>
    <w:basedOn w:val="a"/>
    <w:locked/>
    <w:rsid w:val="000636BC"/>
    <w:pPr>
      <w:numPr>
        <w:ilvl w:val="2"/>
      </w:numPr>
      <w:tabs>
        <w:tab w:val="num" w:pos="792"/>
        <w:tab w:val="num" w:pos="1701"/>
      </w:tabs>
      <w:spacing w:line="360" w:lineRule="auto"/>
      <w:ind w:left="792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2606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E523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2E5239"/>
    <w:pPr>
      <w:tabs>
        <w:tab w:val="center" w:pos="4153"/>
        <w:tab w:val="right" w:pos="8306"/>
      </w:tabs>
      <w:spacing w:after="60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2E523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2E523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2E52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2E523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Indent 2"/>
    <w:basedOn w:val="a"/>
    <w:link w:val="20"/>
    <w:rsid w:val="002E523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E5239"/>
    <w:pPr>
      <w:widowControl w:val="0"/>
      <w:spacing w:after="60"/>
      <w:ind w:left="709" w:hanging="709"/>
      <w:jc w:val="both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customStyle="1" w:styleId="ee2">
    <w:name w:val="загeeловок 2"/>
    <w:basedOn w:val="a"/>
    <w:next w:val="a"/>
    <w:rsid w:val="002E5239"/>
    <w:pPr>
      <w:widowControl w:val="0"/>
      <w:spacing w:before="120" w:after="120"/>
      <w:ind w:left="1003" w:hanging="283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rsid w:val="002E52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523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523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"/>
    <w:basedOn w:val="a"/>
    <w:link w:val="ad"/>
    <w:rsid w:val="00092193"/>
    <w:pPr>
      <w:spacing w:before="60" w:after="60"/>
      <w:ind w:left="426"/>
    </w:pPr>
    <w:rPr>
      <w:rFonts w:ascii="Pragmatica" w:eastAsia="Times New Roman" w:hAnsi="Pragmatica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092193"/>
    <w:rPr>
      <w:rFonts w:ascii="Pragmatica" w:eastAsia="Times New Roman" w:hAnsi="Pragmatica" w:cs="Times New Roman"/>
      <w:sz w:val="20"/>
      <w:szCs w:val="20"/>
      <w:lang w:eastAsia="ru-RU"/>
    </w:rPr>
  </w:style>
  <w:style w:type="paragraph" w:customStyle="1" w:styleId="ae">
    <w:name w:val="Áàçîâûé çàãîëîâîê"/>
    <w:basedOn w:val="a"/>
    <w:next w:val="aa"/>
    <w:rsid w:val="00092193"/>
    <w:pPr>
      <w:keepNext/>
      <w:keepLines/>
      <w:spacing w:before="120" w:after="60"/>
      <w:ind w:firstLine="851"/>
    </w:pPr>
    <w:rPr>
      <w:rFonts w:ascii="Pragmatica-Bold" w:eastAsia="Times New Roman" w:hAnsi="Pragmatica-Bold" w:cs="Times New Roman"/>
      <w:caps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23713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37136"/>
  </w:style>
  <w:style w:type="paragraph" w:styleId="af1">
    <w:name w:val="Balloon Text"/>
    <w:basedOn w:val="a"/>
    <w:link w:val="af2"/>
    <w:uiPriority w:val="99"/>
    <w:semiHidden/>
    <w:unhideWhenUsed/>
    <w:rsid w:val="0023713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7136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6E7F00"/>
    <w:rPr>
      <w:color w:val="0000FF" w:themeColor="hyperlink"/>
      <w:u w:val="single"/>
    </w:rPr>
  </w:style>
  <w:style w:type="paragraph" w:customStyle="1" w:styleId="02statia2">
    <w:name w:val="02statia2"/>
    <w:basedOn w:val="a"/>
    <w:rsid w:val="008B0137"/>
    <w:pPr>
      <w:spacing w:before="120" w:line="320" w:lineRule="atLeast"/>
      <w:ind w:left="2020" w:hanging="880"/>
      <w:jc w:val="both"/>
    </w:pPr>
    <w:rPr>
      <w:rFonts w:ascii="GaramondNarrowC" w:eastAsia="Times New Roman" w:hAnsi="GaramondNarrowC" w:cs="Times New Roman"/>
      <w:color w:val="000000"/>
      <w:sz w:val="21"/>
      <w:szCs w:val="21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ssez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925E0-4765-4899-962F-8F0E4AF3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ДороховаОЛ</cp:lastModifiedBy>
  <cp:revision>94</cp:revision>
  <cp:lastPrinted>2014-08-11T11:38:00Z</cp:lastPrinted>
  <dcterms:created xsi:type="dcterms:W3CDTF">2012-07-02T08:26:00Z</dcterms:created>
  <dcterms:modified xsi:type="dcterms:W3CDTF">2015-05-26T14:01:00Z</dcterms:modified>
</cp:coreProperties>
</file>