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E2" w:rsidRPr="00065384" w:rsidRDefault="00F227E2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>УТВЕРЖДАЮ:</w:t>
      </w:r>
    </w:p>
    <w:p w:rsidR="00F227E2" w:rsidRPr="00065384" w:rsidRDefault="003533A9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>Ген</w:t>
      </w:r>
      <w:r w:rsidR="00F227E2" w:rsidRPr="00065384">
        <w:rPr>
          <w:rFonts w:ascii="Times New Roman" w:hAnsi="Times New Roman" w:cs="Times New Roman"/>
          <w:sz w:val="24"/>
          <w:szCs w:val="24"/>
        </w:rPr>
        <w:t>еральн</w:t>
      </w:r>
      <w:r w:rsidRPr="00065384">
        <w:rPr>
          <w:rFonts w:ascii="Times New Roman" w:hAnsi="Times New Roman" w:cs="Times New Roman"/>
          <w:sz w:val="24"/>
          <w:szCs w:val="24"/>
        </w:rPr>
        <w:t>ый</w:t>
      </w:r>
      <w:r w:rsidR="00F227E2" w:rsidRPr="00065384">
        <w:rPr>
          <w:rFonts w:ascii="Times New Roman" w:hAnsi="Times New Roman" w:cs="Times New Roman"/>
          <w:sz w:val="24"/>
          <w:szCs w:val="24"/>
        </w:rPr>
        <w:t xml:space="preserve"> директор </w:t>
      </w:r>
    </w:p>
    <w:p w:rsidR="00F227E2" w:rsidRPr="00065384" w:rsidRDefault="00F227E2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>ОАО «ОЭЗ ППТ «Липецк»</w:t>
      </w:r>
    </w:p>
    <w:p w:rsidR="00992861" w:rsidRDefault="00F227E2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3533A9" w:rsidRPr="00065384">
        <w:rPr>
          <w:rFonts w:ascii="Times New Roman" w:hAnsi="Times New Roman" w:cs="Times New Roman"/>
          <w:sz w:val="24"/>
          <w:szCs w:val="24"/>
        </w:rPr>
        <w:t>И</w:t>
      </w:r>
      <w:r w:rsidR="007C281E" w:rsidRPr="00065384">
        <w:rPr>
          <w:rFonts w:ascii="Times New Roman" w:hAnsi="Times New Roman" w:cs="Times New Roman"/>
          <w:sz w:val="24"/>
          <w:szCs w:val="24"/>
        </w:rPr>
        <w:t xml:space="preserve">. </w:t>
      </w:r>
      <w:r w:rsidR="003533A9" w:rsidRPr="00065384">
        <w:rPr>
          <w:rFonts w:ascii="Times New Roman" w:hAnsi="Times New Roman" w:cs="Times New Roman"/>
          <w:sz w:val="24"/>
          <w:szCs w:val="24"/>
        </w:rPr>
        <w:t>Н</w:t>
      </w:r>
      <w:r w:rsidR="007C281E" w:rsidRPr="00065384">
        <w:rPr>
          <w:rFonts w:ascii="Times New Roman" w:hAnsi="Times New Roman" w:cs="Times New Roman"/>
          <w:sz w:val="24"/>
          <w:szCs w:val="24"/>
        </w:rPr>
        <w:t xml:space="preserve">. </w:t>
      </w:r>
      <w:r w:rsidR="003533A9" w:rsidRPr="00065384">
        <w:rPr>
          <w:rFonts w:ascii="Times New Roman" w:hAnsi="Times New Roman" w:cs="Times New Roman"/>
          <w:sz w:val="24"/>
          <w:szCs w:val="24"/>
        </w:rPr>
        <w:t>Кошелев</w:t>
      </w:r>
      <w:r w:rsidR="007C281E" w:rsidRPr="00065384">
        <w:rPr>
          <w:rFonts w:ascii="Times New Roman" w:hAnsi="Times New Roman" w:cs="Times New Roman"/>
          <w:sz w:val="24"/>
          <w:szCs w:val="24"/>
        </w:rPr>
        <w:t xml:space="preserve"> </w:t>
      </w:r>
      <w:r w:rsidR="00A50814">
        <w:rPr>
          <w:rFonts w:ascii="Times New Roman" w:hAnsi="Times New Roman" w:cs="Times New Roman"/>
          <w:sz w:val="24"/>
          <w:szCs w:val="24"/>
        </w:rPr>
        <w:t>«_____»________________2015</w:t>
      </w:r>
      <w:r w:rsidRPr="00065384">
        <w:rPr>
          <w:rFonts w:ascii="Times New Roman" w:hAnsi="Times New Roman" w:cs="Times New Roman"/>
          <w:sz w:val="24"/>
          <w:szCs w:val="24"/>
        </w:rPr>
        <w:t>г.</w:t>
      </w:r>
    </w:p>
    <w:p w:rsidR="00391BE8" w:rsidRDefault="00391BE8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</w:p>
    <w:p w:rsidR="0054499E" w:rsidRDefault="00EC65BD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Извещение о проведении </w:t>
      </w:r>
      <w:r w:rsidR="00CF6D06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открытого конкурса</w:t>
      </w:r>
      <w:r w:rsidR="00356B0B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№ </w:t>
      </w:r>
      <w:r w:rsidR="008B13F5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8</w:t>
      </w:r>
      <w:r w:rsidR="000653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К/2015</w:t>
      </w:r>
    </w:p>
    <w:p w:rsidR="0028161D" w:rsidRDefault="001C47BA" w:rsidP="001C47BA">
      <w:pPr>
        <w:spacing w:line="276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r w:rsidRPr="001C47BA">
        <w:rPr>
          <w:rFonts w:ascii="Times New Roman" w:hAnsi="Times New Roman" w:cs="Times New Roman"/>
          <w:spacing w:val="-6"/>
          <w:sz w:val="24"/>
          <w:szCs w:val="24"/>
        </w:rPr>
        <w:t>на право заключения договора на</w:t>
      </w:r>
      <w:r w:rsidR="008B13F5">
        <w:rPr>
          <w:rFonts w:ascii="Times New Roman" w:hAnsi="Times New Roman" w:cs="Times New Roman"/>
          <w:spacing w:val="-6"/>
          <w:sz w:val="24"/>
          <w:szCs w:val="24"/>
        </w:rPr>
        <w:t xml:space="preserve"> строительство объектов</w:t>
      </w:r>
      <w:r w:rsidR="003533A9" w:rsidRPr="003533A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:rsidR="00D3375C" w:rsidRPr="0049382E" w:rsidRDefault="00D3375C" w:rsidP="001C47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82E">
        <w:rPr>
          <w:rFonts w:ascii="Times New Roman" w:hAnsi="Times New Roman" w:cs="Times New Roman"/>
          <w:sz w:val="24"/>
          <w:szCs w:val="24"/>
        </w:rPr>
        <w:t>«</w:t>
      </w:r>
      <w:r w:rsidR="008B13F5">
        <w:rPr>
          <w:rFonts w:ascii="Times New Roman" w:hAnsi="Times New Roman" w:cs="Times New Roman"/>
          <w:sz w:val="24"/>
          <w:szCs w:val="24"/>
        </w:rPr>
        <w:t xml:space="preserve">Внутриплощадочные сети бытовой канализации, внутриплощадочные сети ливневой канализации  с очистными сооружениями, дорожная инфраструктура и вертикальная планировка с последующим озеленением, наружное освещение </w:t>
      </w:r>
      <w:r w:rsidRPr="0049382E">
        <w:rPr>
          <w:rFonts w:ascii="Times New Roman" w:hAnsi="Times New Roman" w:cs="Times New Roman"/>
          <w:sz w:val="24"/>
          <w:szCs w:val="24"/>
        </w:rPr>
        <w:t xml:space="preserve"> 2-го пускового комплекса </w:t>
      </w:r>
    </w:p>
    <w:p w:rsidR="00F227E2" w:rsidRDefault="00D3375C" w:rsidP="001C47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82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9382E">
        <w:rPr>
          <w:rFonts w:ascii="Times New Roman" w:hAnsi="Times New Roman" w:cs="Times New Roman"/>
          <w:sz w:val="24"/>
          <w:szCs w:val="24"/>
        </w:rPr>
        <w:t xml:space="preserve"> очереди ОЭЗ ППТ «</w:t>
      </w:r>
      <w:r w:rsidR="003E5CDD" w:rsidRPr="0049382E">
        <w:rPr>
          <w:rFonts w:ascii="Times New Roman" w:hAnsi="Times New Roman" w:cs="Times New Roman"/>
          <w:sz w:val="24"/>
          <w:szCs w:val="24"/>
        </w:rPr>
        <w:t>Липецк» (2 этап строительства)»</w:t>
      </w:r>
    </w:p>
    <w:tbl>
      <w:tblPr>
        <w:tblW w:w="10632" w:type="dxa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7371"/>
      </w:tblGrid>
      <w:tr w:rsidR="00C55227" w:rsidRPr="00F57A18" w:rsidTr="00F71266">
        <w:trPr>
          <w:trHeight w:val="323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F57A18" w:rsidRDefault="00C55227" w:rsidP="00F10D2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1. Способ закупки</w:t>
            </w:r>
          </w:p>
        </w:tc>
        <w:tc>
          <w:tcPr>
            <w:tcW w:w="7326" w:type="dxa"/>
            <w:vAlign w:val="center"/>
            <w:hideMark/>
          </w:tcPr>
          <w:p w:rsidR="00C55227" w:rsidRPr="00F57A18" w:rsidRDefault="00372358" w:rsidP="00372358">
            <w:pPr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Открытый конкурс</w:t>
            </w:r>
          </w:p>
        </w:tc>
      </w:tr>
      <w:tr w:rsidR="00BA2E76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F57A18" w:rsidRDefault="003A20BC" w:rsidP="00152554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C55227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Наименование, 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место нахождения, 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почтовый адрес, адрес электронной почты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номер контактного телефона 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аказчика</w:t>
            </w:r>
          </w:p>
        </w:tc>
        <w:tc>
          <w:tcPr>
            <w:tcW w:w="7326" w:type="dxa"/>
            <w:vAlign w:val="center"/>
            <w:hideMark/>
          </w:tcPr>
          <w:p w:rsidR="00A6500B" w:rsidRPr="00F57A18" w:rsidRDefault="00A6500B" w:rsidP="00A6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Открытое акционерное общество «Особ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ая экономическая зона промышленно – производственного типа «Липецк»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66A8" w:rsidRPr="00F57A18" w:rsidRDefault="006E7F00" w:rsidP="00AD0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Место нахождения:</w:t>
            </w:r>
            <w:r w:rsidR="00AD08F6" w:rsidRPr="00AD08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Грязинский район, особая экономическая зона промышленно </w:t>
            </w:r>
            <w:r w:rsidR="007C281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140086" w:rsidRDefault="00D366A8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Почтовый адрес: 398908, </w:t>
            </w:r>
            <w:r w:rsidR="00140086" w:rsidRPr="00140086">
              <w:rPr>
                <w:rFonts w:ascii="Times New Roman" w:hAnsi="Times New Roman" w:cs="Times New Roman"/>
                <w:sz w:val="24"/>
                <w:szCs w:val="24"/>
              </w:rPr>
              <w:t>Липецкая область, Грязинский район, особая экономическая зона промышленно - производственного типа «Липецк», административно-деловой центр</w:t>
            </w:r>
            <w:r w:rsidR="00140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D366A8" w:rsidRPr="00F57A18" w:rsidRDefault="00D366A8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почты: 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@se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lipetsk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:rsidR="006E7F00" w:rsidRPr="00486A88" w:rsidRDefault="00D366A8" w:rsidP="008A0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(4742) 51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9B4A66">
              <w:rPr>
                <w:rFonts w:ascii="Times New Roman" w:hAnsi="Times New Roman" w:cs="Times New Roman"/>
                <w:sz w:val="24"/>
                <w:szCs w:val="24"/>
              </w:rPr>
              <w:t>, 51-53-57</w:t>
            </w:r>
            <w:r w:rsidR="001C47BA">
              <w:rPr>
                <w:rFonts w:ascii="Times New Roman" w:hAnsi="Times New Roman" w:cs="Times New Roman"/>
                <w:sz w:val="24"/>
                <w:szCs w:val="24"/>
              </w:rPr>
              <w:t>, 51 -53 - 63</w:t>
            </w:r>
          </w:p>
        </w:tc>
      </w:tr>
      <w:tr w:rsidR="00A6500B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A6500B" w:rsidRPr="00F57A18" w:rsidRDefault="003A20BC" w:rsidP="00F10D2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C55227" w:rsidRPr="00F57A18">
              <w:rPr>
                <w:rFonts w:ascii="Times New Roman" w:hAnsi="Times New Roman"/>
                <w:i/>
                <w:sz w:val="24"/>
                <w:szCs w:val="24"/>
              </w:rPr>
              <w:t>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7326" w:type="dxa"/>
            <w:vAlign w:val="center"/>
            <w:hideMark/>
          </w:tcPr>
          <w:p w:rsidR="006E7F00" w:rsidRDefault="00645A48" w:rsidP="008B13F5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Строительство объектов</w:t>
            </w:r>
            <w:r w:rsidR="00D3375C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8B13F5" w:rsidRPr="008B13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«Внутриплощадочные сети бытовой канализации, внутриплощадочные сети ливневой канализации с очистными сооружениями, дорожная инфраструктура и вертикальная планировка с последующим озеленением, наружное освещение </w:t>
            </w:r>
            <w:r w:rsidR="00D3375C" w:rsidRPr="00D3375C">
              <w:rPr>
                <w:rFonts w:ascii="Times New Roman" w:hAnsi="Times New Roman" w:cs="Times New Roman"/>
                <w:sz w:val="24"/>
                <w:szCs w:val="24"/>
              </w:rPr>
              <w:t xml:space="preserve">2-го пускового комплекса </w:t>
            </w:r>
            <w:r w:rsidR="00D3375C" w:rsidRPr="00D33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D3375C" w:rsidRPr="00D3375C">
              <w:rPr>
                <w:rFonts w:ascii="Times New Roman" w:hAnsi="Times New Roman" w:cs="Times New Roman"/>
                <w:sz w:val="24"/>
                <w:szCs w:val="24"/>
              </w:rPr>
              <w:t xml:space="preserve"> очереди ОЭЗ ППТ «Липецк» (2 этап строительства)» в с</w:t>
            </w:r>
            <w:r w:rsidR="0028161D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оответствии с техническим заданием</w:t>
            </w:r>
            <w:r w:rsidR="00B2061E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(технической частью)</w:t>
            </w:r>
            <w:r w:rsidR="003A12EC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и проектом договора</w:t>
            </w:r>
            <w:r w:rsidR="00D3375C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,</w:t>
            </w:r>
            <w:r w:rsid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являющимися неотъемлемой частью конкурсной документации</w:t>
            </w:r>
            <w:r w:rsid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141490" w:rsidRPr="00141490" w:rsidRDefault="00141490" w:rsidP="00141490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Мощность объектов:</w:t>
            </w:r>
          </w:p>
          <w:p w:rsidR="00141490" w:rsidRPr="00141490" w:rsidRDefault="00141490" w:rsidP="00141490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 ливневая канализация К2 протяженностью - 2360 м.п., очистные сооружения -  комплекс;</w:t>
            </w:r>
          </w:p>
          <w:p w:rsidR="00141490" w:rsidRDefault="00141490" w:rsidP="00141490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- </w:t>
            </w:r>
            <w:r w:rsidR="00391B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внутриплощадочные сети канализации:</w:t>
            </w:r>
          </w:p>
          <w:p w:rsidR="00141490" w:rsidRDefault="00141490" w:rsidP="00141490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 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напорные сети – 2×587,1м.п., </w:t>
            </w:r>
          </w:p>
          <w:p w:rsidR="00141490" w:rsidRDefault="00141490" w:rsidP="00141490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  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самотечные сети – 640,7м.п.,</w:t>
            </w:r>
          </w:p>
          <w:p w:rsidR="00141490" w:rsidRPr="00141490" w:rsidRDefault="00141490" w:rsidP="00141490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 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КНС – производительность 288,5м3/час;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141490" w:rsidRDefault="00141490" w:rsidP="00141490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</w:t>
            </w:r>
            <w:r w:rsidR="00391B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дорожная инфраструктура:</w:t>
            </w:r>
          </w:p>
          <w:p w:rsidR="00141490" w:rsidRDefault="00141490" w:rsidP="00141490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 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протяженность трассы №2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I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-в категории – 930м.п.,</w:t>
            </w:r>
          </w:p>
          <w:p w:rsidR="00141490" w:rsidRDefault="00141490" w:rsidP="00141490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 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протяженность трассы №10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II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-в категории – 573м.п.,</w:t>
            </w:r>
          </w:p>
          <w:p w:rsidR="00141490" w:rsidRPr="00141490" w:rsidRDefault="00141490" w:rsidP="00141490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 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протяженность трассы №1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IV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-в категории –1555м.п.</w:t>
            </w:r>
          </w:p>
          <w:p w:rsidR="00141490" w:rsidRPr="00D3375C" w:rsidRDefault="00141490" w:rsidP="00141490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 наружное освещение трассы №2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от ПК0 до </w:t>
            </w:r>
            <w:r w:rsidRPr="0014149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ПК15+93,28 протяженностью 1593,28 м.</w:t>
            </w:r>
          </w:p>
        </w:tc>
      </w:tr>
      <w:tr w:rsidR="00BA2E76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Место поставки товара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выполнения работ, оказания услуг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EC65BD" w:rsidRPr="00D3375C" w:rsidRDefault="00B53B1C" w:rsidP="00B53B1C">
            <w:pPr>
              <w:pStyle w:val="2"/>
              <w:tabs>
                <w:tab w:val="left" w:pos="960"/>
                <w:tab w:val="left" w:pos="1080"/>
                <w:tab w:val="left" w:pos="1680"/>
                <w:tab w:val="left" w:pos="1920"/>
              </w:tabs>
              <w:spacing w:after="0" w:line="240" w:lineRule="auto"/>
              <w:ind w:left="0" w:right="-49"/>
              <w:rPr>
                <w:b/>
              </w:rPr>
            </w:pPr>
            <w:r w:rsidRPr="00D3375C">
              <w:t>Липецкая область, Грязинский район, особая экономическая зона промышленно-производственного типа «Липецк»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5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 Сведения о 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начальной (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максимальной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цене договора 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C55227" w:rsidRPr="002263AD" w:rsidRDefault="00C53E48" w:rsidP="00391B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396 249 640</w:t>
            </w:r>
            <w:r w:rsidR="00A855FD" w:rsidRPr="00B241E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816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триста</w:t>
            </w:r>
            <w:r w:rsidR="00391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девяносто шесть</w:t>
            </w:r>
            <w:r w:rsidR="00D337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653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миллион</w:t>
            </w:r>
            <w:r w:rsidR="0076599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91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двести сорок девять</w:t>
            </w:r>
            <w:r w:rsidR="00D337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653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тысяч</w:t>
            </w:r>
            <w:r w:rsidR="00D337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91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шестьсот сорок)</w:t>
            </w:r>
            <w:r w:rsidR="002816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C3FC7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</w:t>
            </w:r>
            <w:r w:rsidR="00A855FD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.,</w:t>
            </w:r>
            <w:r w:rsidR="002C3FC7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543E6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543E6" w:rsidRPr="000D79D9">
              <w:rPr>
                <w:rFonts w:ascii="Times New Roman" w:hAnsi="Times New Roman" w:cs="Times New Roman"/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D543E6" w:rsidRPr="00D543E6">
              <w:rPr>
                <w:rFonts w:ascii="Times New Roman" w:hAnsi="Times New Roman" w:cs="Times New Roman"/>
                <w:sz w:val="24"/>
                <w:szCs w:val="24"/>
              </w:rPr>
              <w:t xml:space="preserve"> РФ.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EE46A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 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Срок, место и порядок предоставления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документации, размер, порядок и сроки внесения платы, взимаемой заказчиком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 xml:space="preserve">за предоставление </w:t>
            </w:r>
            <w:r w:rsidR="00152554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документации, если такая плата установлена</w:t>
            </w:r>
            <w:r w:rsidR="00EE46A4">
              <w:rPr>
                <w:rFonts w:ascii="Times New Roman" w:hAnsi="Times New Roman"/>
                <w:i/>
                <w:sz w:val="24"/>
                <w:szCs w:val="24"/>
              </w:rPr>
              <w:t xml:space="preserve"> за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казчиком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3D494B" w:rsidRDefault="003D494B" w:rsidP="003D4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4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Конкурсная документация размещена в общем доступе 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 xml:space="preserve">на официальном сайте 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>в информационно</w:t>
            </w:r>
            <w:r w:rsidR="003E5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2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 xml:space="preserve">  телеком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уникационной сети </w:t>
            </w:r>
            <w:r w:rsidR="00D3375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>Интернет</w:t>
            </w:r>
            <w:r w:rsidR="00D3375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размещения информации </w:t>
            </w:r>
            <w:r w:rsidR="003E5CDD">
              <w:rPr>
                <w:rFonts w:ascii="Times New Roman" w:hAnsi="Times New Roman"/>
                <w:sz w:val="24"/>
                <w:szCs w:val="24"/>
              </w:rPr>
              <w:t xml:space="preserve">о размещении заказов  на поставки товаров, выполнение работ, оказание услуг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8" w:history="1">
              <w:r w:rsidR="00254E5F" w:rsidRPr="00EC4D9E">
                <w:rPr>
                  <w:rStyle w:val="af3"/>
                  <w:rFonts w:ascii="Times New Roman" w:hAnsi="Times New Roman"/>
                  <w:sz w:val="24"/>
                  <w:szCs w:val="24"/>
                </w:rPr>
                <w:t>www.zakupki.gov.ru</w:t>
              </w:r>
            </w:hyperlink>
            <w:r w:rsidRPr="003D494B">
              <w:rPr>
                <w:rFonts w:ascii="Times New Roman" w:hAnsi="Times New Roman" w:cs="Times New Roman"/>
                <w:sz w:val="24"/>
                <w:szCs w:val="24"/>
              </w:rPr>
              <w:t xml:space="preserve">, на официальном сайте ОАО «ОЭЗ» </w:t>
            </w:r>
            <w:hyperlink r:id="rId9" w:history="1"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russez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  <w:r w:rsidR="00254E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2554" w:rsidRPr="002263AD" w:rsidRDefault="00152554" w:rsidP="00551E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hAnsi="Times New Roman"/>
                <w:sz w:val="24"/>
                <w:szCs w:val="24"/>
              </w:rPr>
              <w:t>Срок, место и порядок предоставления конкурсной док</w:t>
            </w:r>
            <w:r w:rsidR="00144C42">
              <w:rPr>
                <w:rFonts w:ascii="Times New Roman" w:hAnsi="Times New Roman"/>
                <w:sz w:val="24"/>
                <w:szCs w:val="24"/>
              </w:rPr>
              <w:t xml:space="preserve">ументации в </w:t>
            </w:r>
            <w:r w:rsidR="00144C42"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>соответствии с п. 10</w:t>
            </w:r>
            <w:r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 xml:space="preserve"> Информационной</w:t>
            </w:r>
            <w:r w:rsidRPr="003A12EC">
              <w:rPr>
                <w:rFonts w:ascii="Times New Roman" w:hAnsi="Times New Roman"/>
                <w:sz w:val="24"/>
                <w:szCs w:val="24"/>
              </w:rPr>
              <w:t xml:space="preserve"> карты</w:t>
            </w:r>
            <w:r w:rsidRPr="002B132A">
              <w:rPr>
                <w:rFonts w:ascii="Times New Roman" w:hAnsi="Times New Roman"/>
                <w:sz w:val="24"/>
                <w:szCs w:val="24"/>
              </w:rPr>
              <w:t xml:space="preserve"> конкурса.</w:t>
            </w:r>
          </w:p>
        </w:tc>
      </w:tr>
      <w:tr w:rsidR="00C55227" w:rsidRPr="002263AD" w:rsidTr="001E51F5">
        <w:trPr>
          <w:trHeight w:val="386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7</w:t>
            </w:r>
            <w:r w:rsidR="00C55227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.М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есто и дата рассмотрения заявок на участие 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конкурсе 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и подведения итогов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  <w:p w:rsidR="00C55227" w:rsidRPr="002263AD" w:rsidRDefault="00C55227" w:rsidP="00F10D2E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26" w:type="dxa"/>
            <w:vAlign w:val="center"/>
            <w:hideMark/>
          </w:tcPr>
          <w:p w:rsidR="00975ABD" w:rsidRPr="00391BE8" w:rsidRDefault="00372358" w:rsidP="003D494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Рассмотрение, </w:t>
            </w:r>
            <w:r w:rsidR="008B6F51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>о</w:t>
            </w:r>
            <w:r w:rsidR="00C55227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ценка </w:t>
            </w:r>
            <w:r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 сопоставление заявок на участие в конкурсе </w:t>
            </w:r>
            <w:r w:rsidR="00C55227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>осуществляются по адресу:</w:t>
            </w:r>
            <w:r w:rsidR="0077627C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63B76" w:rsidRPr="00391BE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Грязинский район, особая </w:t>
            </w:r>
            <w:r w:rsidR="00B53B1C" w:rsidRPr="00391BE8">
              <w:rPr>
                <w:rFonts w:ascii="Times New Roman" w:hAnsi="Times New Roman" w:cs="Times New Roman"/>
                <w:sz w:val="24"/>
                <w:szCs w:val="24"/>
              </w:rPr>
              <w:t>экономическая зона   промышленно-</w:t>
            </w:r>
            <w:r w:rsidR="00F63B76" w:rsidRPr="00391BE8">
              <w:rPr>
                <w:rFonts w:ascii="Times New Roman" w:hAnsi="Times New Roman" w:cs="Times New Roman"/>
                <w:sz w:val="24"/>
                <w:szCs w:val="24"/>
              </w:rPr>
              <w:t>производственного типа «Липецк», административно-деловой центр</w:t>
            </w:r>
            <w:r w:rsidR="00992861" w:rsidRPr="00391B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5ABD" w:rsidRPr="00391BE8" w:rsidRDefault="00E46569" w:rsidP="00F936AB">
            <w:pPr>
              <w:jc w:val="both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Дата рассмотрения </w:t>
            </w:r>
            <w:r w:rsidR="00BB3888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>заявок на участие в конкурс</w:t>
            </w:r>
            <w:r w:rsidR="00C22EBF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BB3888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2263AD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D487C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3E24B5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18</w:t>
            </w:r>
            <w:r w:rsidR="004A538C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» </w:t>
            </w:r>
            <w:r w:rsidR="00765998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августа</w:t>
            </w:r>
            <w:r w:rsidR="00A12FF2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201</w:t>
            </w:r>
            <w:r w:rsidR="00065384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059BF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  <w:p w:rsidR="00992861" w:rsidRPr="00391BE8" w:rsidRDefault="00372358" w:rsidP="0099286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>Дата</w:t>
            </w:r>
            <w:r w:rsidR="00E46569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оценки </w:t>
            </w:r>
            <w:r w:rsidR="00BB3888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>и сопоставления заявок на участие в конкурсе:</w:t>
            </w:r>
            <w:r w:rsidR="002263AD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D01DA8" w:rsidRPr="00391BE8" w:rsidRDefault="00101784" w:rsidP="0076599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3E24B5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</w:t>
            </w:r>
            <w:r w:rsidR="00C22EBF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»</w:t>
            </w:r>
            <w:r w:rsidR="003A12EC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765998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август</w:t>
            </w:r>
            <w:r w:rsidR="00184FE7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D01DA8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201</w:t>
            </w:r>
            <w:r w:rsidR="00065384"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391BE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</w:tc>
      </w:tr>
      <w:tr w:rsidR="00E46569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46569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012385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 С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ведения о сроках принятия Заказчиком решения об отказе от проведения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</w:tc>
        <w:tc>
          <w:tcPr>
            <w:tcW w:w="7326" w:type="dxa"/>
            <w:vAlign w:val="center"/>
            <w:hideMark/>
          </w:tcPr>
          <w:p w:rsidR="00E46569" w:rsidRPr="00391BE8" w:rsidRDefault="00E46569" w:rsidP="006D1A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>Заказчик вправе отказаться от проведения</w:t>
            </w:r>
            <w:r w:rsidR="008E7E0D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открытого</w:t>
            </w:r>
            <w:r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D1A27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конкурса </w:t>
            </w:r>
            <w:r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>на любом этапе е</w:t>
            </w:r>
            <w:r w:rsidR="006D1A27"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>го</w:t>
            </w:r>
            <w:r w:rsidRPr="00391B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проведения.</w:t>
            </w:r>
          </w:p>
        </w:tc>
      </w:tr>
    </w:tbl>
    <w:p w:rsidR="00065384" w:rsidRDefault="00065384" w:rsidP="004D29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065384" w:rsidSect="003952D8">
      <w:pgSz w:w="11906" w:h="16838"/>
      <w:pgMar w:top="284" w:right="566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84" w:rsidRDefault="00065384" w:rsidP="00237136">
      <w:r>
        <w:separator/>
      </w:r>
    </w:p>
  </w:endnote>
  <w:endnote w:type="continuationSeparator" w:id="0">
    <w:p w:rsidR="00065384" w:rsidRDefault="00065384" w:rsidP="0023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ragmatica-Bold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84" w:rsidRDefault="00065384" w:rsidP="00237136">
      <w:r>
        <w:separator/>
      </w:r>
    </w:p>
  </w:footnote>
  <w:footnote w:type="continuationSeparator" w:id="0">
    <w:p w:rsidR="00065384" w:rsidRDefault="00065384" w:rsidP="0023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D08"/>
    <w:multiLevelType w:val="multilevel"/>
    <w:tmpl w:val="CD5268C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A290219"/>
    <w:multiLevelType w:val="hybridMultilevel"/>
    <w:tmpl w:val="73CE451E"/>
    <w:lvl w:ilvl="0" w:tplc="BC50BFD2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476D6676"/>
    <w:multiLevelType w:val="hybridMultilevel"/>
    <w:tmpl w:val="7C2E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E66BE"/>
    <w:multiLevelType w:val="hybridMultilevel"/>
    <w:tmpl w:val="AF1A121A"/>
    <w:lvl w:ilvl="0" w:tplc="0040184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E4F78"/>
    <w:multiLevelType w:val="multilevel"/>
    <w:tmpl w:val="D37E3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65BD"/>
    <w:rsid w:val="00000CB4"/>
    <w:rsid w:val="00007217"/>
    <w:rsid w:val="000107AF"/>
    <w:rsid w:val="00012385"/>
    <w:rsid w:val="00012AE9"/>
    <w:rsid w:val="00013283"/>
    <w:rsid w:val="00016501"/>
    <w:rsid w:val="0002044B"/>
    <w:rsid w:val="00032F2F"/>
    <w:rsid w:val="000340ED"/>
    <w:rsid w:val="00040993"/>
    <w:rsid w:val="000433E5"/>
    <w:rsid w:val="00045303"/>
    <w:rsid w:val="00052138"/>
    <w:rsid w:val="000530C6"/>
    <w:rsid w:val="000607D1"/>
    <w:rsid w:val="000636BC"/>
    <w:rsid w:val="00064BF0"/>
    <w:rsid w:val="00065320"/>
    <w:rsid w:val="00065384"/>
    <w:rsid w:val="00066D67"/>
    <w:rsid w:val="00072555"/>
    <w:rsid w:val="000728B1"/>
    <w:rsid w:val="00075079"/>
    <w:rsid w:val="00084D7F"/>
    <w:rsid w:val="0008692C"/>
    <w:rsid w:val="00092193"/>
    <w:rsid w:val="000963D6"/>
    <w:rsid w:val="000A2F4E"/>
    <w:rsid w:val="000A4BBA"/>
    <w:rsid w:val="000A6F93"/>
    <w:rsid w:val="000B0E6C"/>
    <w:rsid w:val="000B370A"/>
    <w:rsid w:val="000C08EF"/>
    <w:rsid w:val="000C2961"/>
    <w:rsid w:val="000C3848"/>
    <w:rsid w:val="000C6433"/>
    <w:rsid w:val="000D1535"/>
    <w:rsid w:val="000D3701"/>
    <w:rsid w:val="000D432D"/>
    <w:rsid w:val="000D79D9"/>
    <w:rsid w:val="000E1B77"/>
    <w:rsid w:val="000E34B4"/>
    <w:rsid w:val="000E6677"/>
    <w:rsid w:val="000F49A4"/>
    <w:rsid w:val="00101784"/>
    <w:rsid w:val="00106403"/>
    <w:rsid w:val="00106787"/>
    <w:rsid w:val="00110A80"/>
    <w:rsid w:val="00110B8B"/>
    <w:rsid w:val="001263CD"/>
    <w:rsid w:val="00130F0B"/>
    <w:rsid w:val="001330E4"/>
    <w:rsid w:val="0013472B"/>
    <w:rsid w:val="0013710F"/>
    <w:rsid w:val="00140086"/>
    <w:rsid w:val="00141490"/>
    <w:rsid w:val="00142B95"/>
    <w:rsid w:val="00144C42"/>
    <w:rsid w:val="001457F0"/>
    <w:rsid w:val="00146169"/>
    <w:rsid w:val="00150680"/>
    <w:rsid w:val="00151E55"/>
    <w:rsid w:val="00152554"/>
    <w:rsid w:val="00153CB5"/>
    <w:rsid w:val="001551B1"/>
    <w:rsid w:val="00155E3E"/>
    <w:rsid w:val="00161CA0"/>
    <w:rsid w:val="00165067"/>
    <w:rsid w:val="0017053A"/>
    <w:rsid w:val="001708DA"/>
    <w:rsid w:val="00171C04"/>
    <w:rsid w:val="00175234"/>
    <w:rsid w:val="00177F94"/>
    <w:rsid w:val="001829AD"/>
    <w:rsid w:val="00184EC5"/>
    <w:rsid w:val="00184FE7"/>
    <w:rsid w:val="001861C9"/>
    <w:rsid w:val="00195899"/>
    <w:rsid w:val="00197911"/>
    <w:rsid w:val="001A1246"/>
    <w:rsid w:val="001A4C0D"/>
    <w:rsid w:val="001A636B"/>
    <w:rsid w:val="001B07DE"/>
    <w:rsid w:val="001B2A69"/>
    <w:rsid w:val="001B374A"/>
    <w:rsid w:val="001C47BA"/>
    <w:rsid w:val="001D0153"/>
    <w:rsid w:val="001D3919"/>
    <w:rsid w:val="001D67F7"/>
    <w:rsid w:val="001E46DE"/>
    <w:rsid w:val="001E51F5"/>
    <w:rsid w:val="001E5A73"/>
    <w:rsid w:val="001F1322"/>
    <w:rsid w:val="002031A5"/>
    <w:rsid w:val="002039F6"/>
    <w:rsid w:val="0020648C"/>
    <w:rsid w:val="0020779F"/>
    <w:rsid w:val="00207B47"/>
    <w:rsid w:val="00210BC2"/>
    <w:rsid w:val="00213398"/>
    <w:rsid w:val="00217E07"/>
    <w:rsid w:val="00221BBB"/>
    <w:rsid w:val="002263AD"/>
    <w:rsid w:val="0022739B"/>
    <w:rsid w:val="00227E87"/>
    <w:rsid w:val="00237136"/>
    <w:rsid w:val="00237740"/>
    <w:rsid w:val="00243FFF"/>
    <w:rsid w:val="00244084"/>
    <w:rsid w:val="00250DF7"/>
    <w:rsid w:val="00252AE1"/>
    <w:rsid w:val="00254E5F"/>
    <w:rsid w:val="002606EE"/>
    <w:rsid w:val="00262EFD"/>
    <w:rsid w:val="002739EE"/>
    <w:rsid w:val="0028103F"/>
    <w:rsid w:val="0028161D"/>
    <w:rsid w:val="00281D2F"/>
    <w:rsid w:val="00286A22"/>
    <w:rsid w:val="00293942"/>
    <w:rsid w:val="0029461C"/>
    <w:rsid w:val="00295FF9"/>
    <w:rsid w:val="002A0300"/>
    <w:rsid w:val="002A0A97"/>
    <w:rsid w:val="002A4184"/>
    <w:rsid w:val="002A598C"/>
    <w:rsid w:val="002B08B1"/>
    <w:rsid w:val="002B132A"/>
    <w:rsid w:val="002B59EE"/>
    <w:rsid w:val="002C0CB9"/>
    <w:rsid w:val="002C3FC7"/>
    <w:rsid w:val="002C4A68"/>
    <w:rsid w:val="002C75BD"/>
    <w:rsid w:val="002C79BB"/>
    <w:rsid w:val="002D4261"/>
    <w:rsid w:val="002E1E83"/>
    <w:rsid w:val="002E5239"/>
    <w:rsid w:val="002E6EF3"/>
    <w:rsid w:val="002E717A"/>
    <w:rsid w:val="0030053D"/>
    <w:rsid w:val="00306937"/>
    <w:rsid w:val="003151E7"/>
    <w:rsid w:val="00317AD7"/>
    <w:rsid w:val="00320224"/>
    <w:rsid w:val="00324974"/>
    <w:rsid w:val="00327DDF"/>
    <w:rsid w:val="00332157"/>
    <w:rsid w:val="003533A9"/>
    <w:rsid w:val="00356B0B"/>
    <w:rsid w:val="00360808"/>
    <w:rsid w:val="00361F43"/>
    <w:rsid w:val="003639B4"/>
    <w:rsid w:val="00366603"/>
    <w:rsid w:val="00372358"/>
    <w:rsid w:val="00377E90"/>
    <w:rsid w:val="00382312"/>
    <w:rsid w:val="00391BE8"/>
    <w:rsid w:val="003952D8"/>
    <w:rsid w:val="0039719E"/>
    <w:rsid w:val="00397D4C"/>
    <w:rsid w:val="003A12EC"/>
    <w:rsid w:val="003A20BC"/>
    <w:rsid w:val="003B4B65"/>
    <w:rsid w:val="003B5360"/>
    <w:rsid w:val="003B5F0A"/>
    <w:rsid w:val="003D0984"/>
    <w:rsid w:val="003D14DA"/>
    <w:rsid w:val="003D1EE5"/>
    <w:rsid w:val="003D2DFC"/>
    <w:rsid w:val="003D3F0C"/>
    <w:rsid w:val="003D4635"/>
    <w:rsid w:val="003D494B"/>
    <w:rsid w:val="003E24B5"/>
    <w:rsid w:val="003E3D85"/>
    <w:rsid w:val="003E5CD9"/>
    <w:rsid w:val="003E5CDD"/>
    <w:rsid w:val="003E68B9"/>
    <w:rsid w:val="003E766F"/>
    <w:rsid w:val="003F1671"/>
    <w:rsid w:val="003F2FA7"/>
    <w:rsid w:val="003F5FBE"/>
    <w:rsid w:val="003F7A2D"/>
    <w:rsid w:val="0040410D"/>
    <w:rsid w:val="0040648B"/>
    <w:rsid w:val="00410921"/>
    <w:rsid w:val="00410EB8"/>
    <w:rsid w:val="004126D7"/>
    <w:rsid w:val="00415564"/>
    <w:rsid w:val="00420EA1"/>
    <w:rsid w:val="00421AEB"/>
    <w:rsid w:val="0042283F"/>
    <w:rsid w:val="004230E4"/>
    <w:rsid w:val="00423278"/>
    <w:rsid w:val="00424D69"/>
    <w:rsid w:val="00425E03"/>
    <w:rsid w:val="00430AB3"/>
    <w:rsid w:val="0043271D"/>
    <w:rsid w:val="00434C26"/>
    <w:rsid w:val="00440409"/>
    <w:rsid w:val="0044135F"/>
    <w:rsid w:val="00442162"/>
    <w:rsid w:val="0044440E"/>
    <w:rsid w:val="00445971"/>
    <w:rsid w:val="00447BD6"/>
    <w:rsid w:val="004543B3"/>
    <w:rsid w:val="00457335"/>
    <w:rsid w:val="004602B1"/>
    <w:rsid w:val="004614FE"/>
    <w:rsid w:val="00465A3B"/>
    <w:rsid w:val="004661E9"/>
    <w:rsid w:val="004721A5"/>
    <w:rsid w:val="00475E9D"/>
    <w:rsid w:val="00486A88"/>
    <w:rsid w:val="0049185A"/>
    <w:rsid w:val="00492BBD"/>
    <w:rsid w:val="00493012"/>
    <w:rsid w:val="0049382E"/>
    <w:rsid w:val="004A1733"/>
    <w:rsid w:val="004A538C"/>
    <w:rsid w:val="004A62CF"/>
    <w:rsid w:val="004B2408"/>
    <w:rsid w:val="004B7399"/>
    <w:rsid w:val="004B7CFE"/>
    <w:rsid w:val="004C36E0"/>
    <w:rsid w:val="004D0094"/>
    <w:rsid w:val="004D2941"/>
    <w:rsid w:val="004D40E0"/>
    <w:rsid w:val="004D4430"/>
    <w:rsid w:val="004D4DDE"/>
    <w:rsid w:val="004D500C"/>
    <w:rsid w:val="004E31CD"/>
    <w:rsid w:val="004E6D16"/>
    <w:rsid w:val="004F1C8A"/>
    <w:rsid w:val="004F389A"/>
    <w:rsid w:val="004F6E88"/>
    <w:rsid w:val="004F7D32"/>
    <w:rsid w:val="00501EA4"/>
    <w:rsid w:val="00506FEA"/>
    <w:rsid w:val="00511315"/>
    <w:rsid w:val="0052161F"/>
    <w:rsid w:val="00522974"/>
    <w:rsid w:val="00522B4C"/>
    <w:rsid w:val="00526F32"/>
    <w:rsid w:val="0053393A"/>
    <w:rsid w:val="005341B3"/>
    <w:rsid w:val="00543A7B"/>
    <w:rsid w:val="0054477D"/>
    <w:rsid w:val="0054499E"/>
    <w:rsid w:val="00545085"/>
    <w:rsid w:val="0054709C"/>
    <w:rsid w:val="00547BCF"/>
    <w:rsid w:val="00551EDE"/>
    <w:rsid w:val="00556815"/>
    <w:rsid w:val="00564B01"/>
    <w:rsid w:val="0056609B"/>
    <w:rsid w:val="00576743"/>
    <w:rsid w:val="00576A24"/>
    <w:rsid w:val="005838E5"/>
    <w:rsid w:val="00584C3D"/>
    <w:rsid w:val="00585460"/>
    <w:rsid w:val="00586AA5"/>
    <w:rsid w:val="00592827"/>
    <w:rsid w:val="00595A4A"/>
    <w:rsid w:val="005A0417"/>
    <w:rsid w:val="005A2CF3"/>
    <w:rsid w:val="005A3ABE"/>
    <w:rsid w:val="005B0848"/>
    <w:rsid w:val="005B2B83"/>
    <w:rsid w:val="005B2D13"/>
    <w:rsid w:val="005B3D10"/>
    <w:rsid w:val="005B5682"/>
    <w:rsid w:val="005B5FC9"/>
    <w:rsid w:val="005B70E4"/>
    <w:rsid w:val="005C3798"/>
    <w:rsid w:val="005C3F2E"/>
    <w:rsid w:val="005C7350"/>
    <w:rsid w:val="005C7565"/>
    <w:rsid w:val="005D0BF6"/>
    <w:rsid w:val="005D197A"/>
    <w:rsid w:val="005D4A61"/>
    <w:rsid w:val="005E7196"/>
    <w:rsid w:val="005F6AF2"/>
    <w:rsid w:val="006032A2"/>
    <w:rsid w:val="00605DE3"/>
    <w:rsid w:val="0060634E"/>
    <w:rsid w:val="00607130"/>
    <w:rsid w:val="00615E69"/>
    <w:rsid w:val="00617739"/>
    <w:rsid w:val="00624A5F"/>
    <w:rsid w:val="00626AC0"/>
    <w:rsid w:val="0063229F"/>
    <w:rsid w:val="00633249"/>
    <w:rsid w:val="006433D6"/>
    <w:rsid w:val="00645678"/>
    <w:rsid w:val="00645A48"/>
    <w:rsid w:val="0065024C"/>
    <w:rsid w:val="0065156A"/>
    <w:rsid w:val="00654487"/>
    <w:rsid w:val="00655FAF"/>
    <w:rsid w:val="00660A96"/>
    <w:rsid w:val="00666417"/>
    <w:rsid w:val="006727FD"/>
    <w:rsid w:val="00675ABE"/>
    <w:rsid w:val="00675E8D"/>
    <w:rsid w:val="00682D2D"/>
    <w:rsid w:val="00684742"/>
    <w:rsid w:val="00693205"/>
    <w:rsid w:val="00696D6E"/>
    <w:rsid w:val="00697B9A"/>
    <w:rsid w:val="006A24F6"/>
    <w:rsid w:val="006A79EB"/>
    <w:rsid w:val="006B4457"/>
    <w:rsid w:val="006C2D2E"/>
    <w:rsid w:val="006D0566"/>
    <w:rsid w:val="006D1A27"/>
    <w:rsid w:val="006D2308"/>
    <w:rsid w:val="006D246E"/>
    <w:rsid w:val="006D4F46"/>
    <w:rsid w:val="006E2BB9"/>
    <w:rsid w:val="006E7F00"/>
    <w:rsid w:val="006F3FE3"/>
    <w:rsid w:val="006F4FEC"/>
    <w:rsid w:val="007024DB"/>
    <w:rsid w:val="007137A7"/>
    <w:rsid w:val="0072474E"/>
    <w:rsid w:val="007254BD"/>
    <w:rsid w:val="0073031A"/>
    <w:rsid w:val="00730908"/>
    <w:rsid w:val="00733A8C"/>
    <w:rsid w:val="00734D53"/>
    <w:rsid w:val="007361DE"/>
    <w:rsid w:val="0074453D"/>
    <w:rsid w:val="0075653F"/>
    <w:rsid w:val="00760746"/>
    <w:rsid w:val="0076079B"/>
    <w:rsid w:val="00765998"/>
    <w:rsid w:val="007703D2"/>
    <w:rsid w:val="007712AE"/>
    <w:rsid w:val="007740D4"/>
    <w:rsid w:val="00774E9F"/>
    <w:rsid w:val="00775A22"/>
    <w:rsid w:val="0077604F"/>
    <w:rsid w:val="0077627C"/>
    <w:rsid w:val="0078562A"/>
    <w:rsid w:val="00792AAA"/>
    <w:rsid w:val="007A2CFB"/>
    <w:rsid w:val="007A6B8E"/>
    <w:rsid w:val="007B119F"/>
    <w:rsid w:val="007C281E"/>
    <w:rsid w:val="007D1E52"/>
    <w:rsid w:val="007E0261"/>
    <w:rsid w:val="007E2520"/>
    <w:rsid w:val="007E2658"/>
    <w:rsid w:val="007E594B"/>
    <w:rsid w:val="007E7197"/>
    <w:rsid w:val="007F0079"/>
    <w:rsid w:val="007F2BEC"/>
    <w:rsid w:val="007F3105"/>
    <w:rsid w:val="007F5ABF"/>
    <w:rsid w:val="007F733D"/>
    <w:rsid w:val="00802DF9"/>
    <w:rsid w:val="00817E74"/>
    <w:rsid w:val="00822BF8"/>
    <w:rsid w:val="00830BDA"/>
    <w:rsid w:val="00841428"/>
    <w:rsid w:val="008433A3"/>
    <w:rsid w:val="00843D43"/>
    <w:rsid w:val="00844155"/>
    <w:rsid w:val="00855F08"/>
    <w:rsid w:val="0085709E"/>
    <w:rsid w:val="00865AAF"/>
    <w:rsid w:val="00867C0A"/>
    <w:rsid w:val="00871824"/>
    <w:rsid w:val="008738B9"/>
    <w:rsid w:val="00873926"/>
    <w:rsid w:val="00874F0B"/>
    <w:rsid w:val="00875C5D"/>
    <w:rsid w:val="00880D75"/>
    <w:rsid w:val="00882E0B"/>
    <w:rsid w:val="00894918"/>
    <w:rsid w:val="008A09FB"/>
    <w:rsid w:val="008A0C34"/>
    <w:rsid w:val="008A2AE3"/>
    <w:rsid w:val="008A50C8"/>
    <w:rsid w:val="008A7ECD"/>
    <w:rsid w:val="008B0137"/>
    <w:rsid w:val="008B13F5"/>
    <w:rsid w:val="008B477A"/>
    <w:rsid w:val="008B6F51"/>
    <w:rsid w:val="008C0450"/>
    <w:rsid w:val="008D051F"/>
    <w:rsid w:val="008D4662"/>
    <w:rsid w:val="008D4E51"/>
    <w:rsid w:val="008D7BBD"/>
    <w:rsid w:val="008E39C1"/>
    <w:rsid w:val="008E3B3B"/>
    <w:rsid w:val="008E7E0D"/>
    <w:rsid w:val="008F319B"/>
    <w:rsid w:val="008F6A8C"/>
    <w:rsid w:val="00900020"/>
    <w:rsid w:val="009013ED"/>
    <w:rsid w:val="0090173E"/>
    <w:rsid w:val="009058D1"/>
    <w:rsid w:val="00906CFF"/>
    <w:rsid w:val="009138CE"/>
    <w:rsid w:val="00915676"/>
    <w:rsid w:val="0091612B"/>
    <w:rsid w:val="0091656F"/>
    <w:rsid w:val="00931F78"/>
    <w:rsid w:val="00932FFE"/>
    <w:rsid w:val="0094641D"/>
    <w:rsid w:val="0094709C"/>
    <w:rsid w:val="00947BED"/>
    <w:rsid w:val="00952292"/>
    <w:rsid w:val="009679DB"/>
    <w:rsid w:val="0097063B"/>
    <w:rsid w:val="00972DE3"/>
    <w:rsid w:val="00973BDA"/>
    <w:rsid w:val="00974D81"/>
    <w:rsid w:val="00975ABD"/>
    <w:rsid w:val="0097707B"/>
    <w:rsid w:val="009829D1"/>
    <w:rsid w:val="00985F87"/>
    <w:rsid w:val="00987171"/>
    <w:rsid w:val="00992861"/>
    <w:rsid w:val="00995A4F"/>
    <w:rsid w:val="009A0626"/>
    <w:rsid w:val="009A1844"/>
    <w:rsid w:val="009A69DB"/>
    <w:rsid w:val="009B06B6"/>
    <w:rsid w:val="009B0A59"/>
    <w:rsid w:val="009B1939"/>
    <w:rsid w:val="009B41C2"/>
    <w:rsid w:val="009B46FC"/>
    <w:rsid w:val="009B4825"/>
    <w:rsid w:val="009B4A66"/>
    <w:rsid w:val="009C2618"/>
    <w:rsid w:val="009C558F"/>
    <w:rsid w:val="009D29BA"/>
    <w:rsid w:val="009D3434"/>
    <w:rsid w:val="009D4CF2"/>
    <w:rsid w:val="009E422A"/>
    <w:rsid w:val="009E72A0"/>
    <w:rsid w:val="00A00BFB"/>
    <w:rsid w:val="00A0434F"/>
    <w:rsid w:val="00A06112"/>
    <w:rsid w:val="00A06FA9"/>
    <w:rsid w:val="00A12FF2"/>
    <w:rsid w:val="00A13638"/>
    <w:rsid w:val="00A158C8"/>
    <w:rsid w:val="00A15F8C"/>
    <w:rsid w:val="00A16521"/>
    <w:rsid w:val="00A16E49"/>
    <w:rsid w:val="00A20833"/>
    <w:rsid w:val="00A20E57"/>
    <w:rsid w:val="00A22BC6"/>
    <w:rsid w:val="00A241C9"/>
    <w:rsid w:val="00A2472E"/>
    <w:rsid w:val="00A27B93"/>
    <w:rsid w:val="00A3177E"/>
    <w:rsid w:val="00A35093"/>
    <w:rsid w:val="00A460FE"/>
    <w:rsid w:val="00A4793C"/>
    <w:rsid w:val="00A50814"/>
    <w:rsid w:val="00A51190"/>
    <w:rsid w:val="00A54F48"/>
    <w:rsid w:val="00A56618"/>
    <w:rsid w:val="00A56E2B"/>
    <w:rsid w:val="00A630B5"/>
    <w:rsid w:val="00A6500B"/>
    <w:rsid w:val="00A6538B"/>
    <w:rsid w:val="00A6542A"/>
    <w:rsid w:val="00A73FEF"/>
    <w:rsid w:val="00A75DE1"/>
    <w:rsid w:val="00A77719"/>
    <w:rsid w:val="00A80228"/>
    <w:rsid w:val="00A83787"/>
    <w:rsid w:val="00A855FD"/>
    <w:rsid w:val="00AA166B"/>
    <w:rsid w:val="00AB2AB7"/>
    <w:rsid w:val="00AB536A"/>
    <w:rsid w:val="00AB5989"/>
    <w:rsid w:val="00AB5F66"/>
    <w:rsid w:val="00AC1CF5"/>
    <w:rsid w:val="00AC6A33"/>
    <w:rsid w:val="00AD08F6"/>
    <w:rsid w:val="00AD2F1F"/>
    <w:rsid w:val="00AD6D4F"/>
    <w:rsid w:val="00AE5812"/>
    <w:rsid w:val="00AE74A1"/>
    <w:rsid w:val="00AF2E8D"/>
    <w:rsid w:val="00AF36CC"/>
    <w:rsid w:val="00AF4B23"/>
    <w:rsid w:val="00AF7404"/>
    <w:rsid w:val="00B047D6"/>
    <w:rsid w:val="00B11466"/>
    <w:rsid w:val="00B15D7F"/>
    <w:rsid w:val="00B2061E"/>
    <w:rsid w:val="00B206D7"/>
    <w:rsid w:val="00B241E2"/>
    <w:rsid w:val="00B243E6"/>
    <w:rsid w:val="00B32B1A"/>
    <w:rsid w:val="00B32C7F"/>
    <w:rsid w:val="00B33625"/>
    <w:rsid w:val="00B3695B"/>
    <w:rsid w:val="00B43266"/>
    <w:rsid w:val="00B4379F"/>
    <w:rsid w:val="00B4774A"/>
    <w:rsid w:val="00B5159E"/>
    <w:rsid w:val="00B529B4"/>
    <w:rsid w:val="00B53B1C"/>
    <w:rsid w:val="00B6697C"/>
    <w:rsid w:val="00B704C2"/>
    <w:rsid w:val="00B72E9C"/>
    <w:rsid w:val="00B778C0"/>
    <w:rsid w:val="00B85222"/>
    <w:rsid w:val="00B86789"/>
    <w:rsid w:val="00B91A2F"/>
    <w:rsid w:val="00BA1BA3"/>
    <w:rsid w:val="00BA2E76"/>
    <w:rsid w:val="00BA72F5"/>
    <w:rsid w:val="00BB383D"/>
    <w:rsid w:val="00BB3888"/>
    <w:rsid w:val="00BB54D9"/>
    <w:rsid w:val="00BD1DE9"/>
    <w:rsid w:val="00BD3932"/>
    <w:rsid w:val="00BD71D6"/>
    <w:rsid w:val="00BE20A8"/>
    <w:rsid w:val="00BE2683"/>
    <w:rsid w:val="00BF1874"/>
    <w:rsid w:val="00BF301A"/>
    <w:rsid w:val="00BF346B"/>
    <w:rsid w:val="00BF36E6"/>
    <w:rsid w:val="00BF4F38"/>
    <w:rsid w:val="00BF788E"/>
    <w:rsid w:val="00C00A3D"/>
    <w:rsid w:val="00C00CAA"/>
    <w:rsid w:val="00C051EB"/>
    <w:rsid w:val="00C059BF"/>
    <w:rsid w:val="00C11D26"/>
    <w:rsid w:val="00C14551"/>
    <w:rsid w:val="00C22EBF"/>
    <w:rsid w:val="00C24D00"/>
    <w:rsid w:val="00C30F3A"/>
    <w:rsid w:val="00C32BE2"/>
    <w:rsid w:val="00C4614B"/>
    <w:rsid w:val="00C4730D"/>
    <w:rsid w:val="00C51742"/>
    <w:rsid w:val="00C53E48"/>
    <w:rsid w:val="00C55227"/>
    <w:rsid w:val="00C61E86"/>
    <w:rsid w:val="00C759B7"/>
    <w:rsid w:val="00C76A4A"/>
    <w:rsid w:val="00C800F6"/>
    <w:rsid w:val="00C81E1F"/>
    <w:rsid w:val="00C83A24"/>
    <w:rsid w:val="00C90684"/>
    <w:rsid w:val="00C90877"/>
    <w:rsid w:val="00C943EF"/>
    <w:rsid w:val="00C959FB"/>
    <w:rsid w:val="00C961B3"/>
    <w:rsid w:val="00CA38C1"/>
    <w:rsid w:val="00CB59E3"/>
    <w:rsid w:val="00CB7EEB"/>
    <w:rsid w:val="00CC2922"/>
    <w:rsid w:val="00CD3185"/>
    <w:rsid w:val="00CD36BB"/>
    <w:rsid w:val="00CD487C"/>
    <w:rsid w:val="00CE47E3"/>
    <w:rsid w:val="00CE5BB9"/>
    <w:rsid w:val="00CF6D06"/>
    <w:rsid w:val="00D01DA8"/>
    <w:rsid w:val="00D0607C"/>
    <w:rsid w:val="00D21436"/>
    <w:rsid w:val="00D2322F"/>
    <w:rsid w:val="00D3375C"/>
    <w:rsid w:val="00D35A86"/>
    <w:rsid w:val="00D366A8"/>
    <w:rsid w:val="00D36D7A"/>
    <w:rsid w:val="00D37695"/>
    <w:rsid w:val="00D436E7"/>
    <w:rsid w:val="00D454C7"/>
    <w:rsid w:val="00D457C1"/>
    <w:rsid w:val="00D469F9"/>
    <w:rsid w:val="00D47FAD"/>
    <w:rsid w:val="00D543E6"/>
    <w:rsid w:val="00D54B83"/>
    <w:rsid w:val="00D56C01"/>
    <w:rsid w:val="00D62602"/>
    <w:rsid w:val="00D632D8"/>
    <w:rsid w:val="00D644EA"/>
    <w:rsid w:val="00D65369"/>
    <w:rsid w:val="00D71DA6"/>
    <w:rsid w:val="00D7264E"/>
    <w:rsid w:val="00D80A7B"/>
    <w:rsid w:val="00D8387C"/>
    <w:rsid w:val="00D84226"/>
    <w:rsid w:val="00D924A4"/>
    <w:rsid w:val="00D93E03"/>
    <w:rsid w:val="00DA43BE"/>
    <w:rsid w:val="00DB07F4"/>
    <w:rsid w:val="00DB16D0"/>
    <w:rsid w:val="00DB3510"/>
    <w:rsid w:val="00DC168C"/>
    <w:rsid w:val="00DC427F"/>
    <w:rsid w:val="00DD0327"/>
    <w:rsid w:val="00DD7F4B"/>
    <w:rsid w:val="00DE15AE"/>
    <w:rsid w:val="00DE29F3"/>
    <w:rsid w:val="00DE7095"/>
    <w:rsid w:val="00DE7994"/>
    <w:rsid w:val="00DF7B6C"/>
    <w:rsid w:val="00E013E5"/>
    <w:rsid w:val="00E11D2E"/>
    <w:rsid w:val="00E11F55"/>
    <w:rsid w:val="00E12785"/>
    <w:rsid w:val="00E16947"/>
    <w:rsid w:val="00E219CC"/>
    <w:rsid w:val="00E25BDB"/>
    <w:rsid w:val="00E32799"/>
    <w:rsid w:val="00E37704"/>
    <w:rsid w:val="00E46569"/>
    <w:rsid w:val="00E47D06"/>
    <w:rsid w:val="00E633EB"/>
    <w:rsid w:val="00E64363"/>
    <w:rsid w:val="00E744B3"/>
    <w:rsid w:val="00E8392E"/>
    <w:rsid w:val="00E87BE6"/>
    <w:rsid w:val="00E915B3"/>
    <w:rsid w:val="00EA4B45"/>
    <w:rsid w:val="00EB05EC"/>
    <w:rsid w:val="00EB1608"/>
    <w:rsid w:val="00EC65BD"/>
    <w:rsid w:val="00ED09E3"/>
    <w:rsid w:val="00ED6DCE"/>
    <w:rsid w:val="00ED6DF5"/>
    <w:rsid w:val="00ED793A"/>
    <w:rsid w:val="00EE02CF"/>
    <w:rsid w:val="00EE2DEB"/>
    <w:rsid w:val="00EE46A4"/>
    <w:rsid w:val="00EE767D"/>
    <w:rsid w:val="00EF0D91"/>
    <w:rsid w:val="00EF5CAD"/>
    <w:rsid w:val="00F02E19"/>
    <w:rsid w:val="00F03135"/>
    <w:rsid w:val="00F05421"/>
    <w:rsid w:val="00F056B3"/>
    <w:rsid w:val="00F10937"/>
    <w:rsid w:val="00F10D2A"/>
    <w:rsid w:val="00F10D2E"/>
    <w:rsid w:val="00F11BEB"/>
    <w:rsid w:val="00F227E2"/>
    <w:rsid w:val="00F229AA"/>
    <w:rsid w:val="00F261CC"/>
    <w:rsid w:val="00F360DC"/>
    <w:rsid w:val="00F37E45"/>
    <w:rsid w:val="00F37FD1"/>
    <w:rsid w:val="00F41F69"/>
    <w:rsid w:val="00F43623"/>
    <w:rsid w:val="00F466F1"/>
    <w:rsid w:val="00F5164A"/>
    <w:rsid w:val="00F57A18"/>
    <w:rsid w:val="00F62CAA"/>
    <w:rsid w:val="00F63B76"/>
    <w:rsid w:val="00F64471"/>
    <w:rsid w:val="00F71266"/>
    <w:rsid w:val="00F86B2D"/>
    <w:rsid w:val="00F916C2"/>
    <w:rsid w:val="00F936AB"/>
    <w:rsid w:val="00FB22FE"/>
    <w:rsid w:val="00FC4B0D"/>
    <w:rsid w:val="00FC6822"/>
    <w:rsid w:val="00FD01EC"/>
    <w:rsid w:val="00FD20E7"/>
    <w:rsid w:val="00FD64CE"/>
    <w:rsid w:val="00FD6F03"/>
    <w:rsid w:val="00FE4199"/>
    <w:rsid w:val="00FE761D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5C8522-612F-4621-8253-FA66D253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E7"/>
  </w:style>
  <w:style w:type="paragraph" w:styleId="1">
    <w:name w:val="heading 1"/>
    <w:basedOn w:val="a"/>
    <w:link w:val="10"/>
    <w:uiPriority w:val="9"/>
    <w:qFormat/>
    <w:rsid w:val="00EC65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C65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6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Подпункт"/>
    <w:basedOn w:val="a"/>
    <w:locked/>
    <w:rsid w:val="000636BC"/>
    <w:pPr>
      <w:numPr>
        <w:ilvl w:val="2"/>
      </w:numPr>
      <w:tabs>
        <w:tab w:val="num" w:pos="792"/>
        <w:tab w:val="num" w:pos="1701"/>
      </w:tabs>
      <w:spacing w:line="360" w:lineRule="auto"/>
      <w:ind w:left="792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2606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E523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2E5239"/>
    <w:pPr>
      <w:tabs>
        <w:tab w:val="center" w:pos="4153"/>
        <w:tab w:val="right" w:pos="8306"/>
      </w:tabs>
      <w:spacing w:after="60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2E523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2E523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2E52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2E523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Indent 2"/>
    <w:basedOn w:val="a"/>
    <w:link w:val="20"/>
    <w:rsid w:val="002E523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E5239"/>
    <w:pPr>
      <w:widowControl w:val="0"/>
      <w:spacing w:after="60"/>
      <w:ind w:left="709" w:hanging="709"/>
      <w:jc w:val="both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customStyle="1" w:styleId="ee2">
    <w:name w:val="загeeловок 2"/>
    <w:basedOn w:val="a"/>
    <w:next w:val="a"/>
    <w:rsid w:val="002E5239"/>
    <w:pPr>
      <w:widowControl w:val="0"/>
      <w:spacing w:before="120" w:after="120"/>
      <w:ind w:left="1003" w:hanging="283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rsid w:val="002E52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523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523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"/>
    <w:basedOn w:val="a"/>
    <w:link w:val="ad"/>
    <w:rsid w:val="00092193"/>
    <w:pPr>
      <w:spacing w:before="60" w:after="60"/>
      <w:ind w:left="426"/>
    </w:pPr>
    <w:rPr>
      <w:rFonts w:ascii="Pragmatica" w:eastAsia="Times New Roman" w:hAnsi="Pragmatica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092193"/>
    <w:rPr>
      <w:rFonts w:ascii="Pragmatica" w:eastAsia="Times New Roman" w:hAnsi="Pragmatica" w:cs="Times New Roman"/>
      <w:sz w:val="20"/>
      <w:szCs w:val="20"/>
      <w:lang w:eastAsia="ru-RU"/>
    </w:rPr>
  </w:style>
  <w:style w:type="paragraph" w:customStyle="1" w:styleId="ae">
    <w:name w:val="Áàçîâûé çàãîëîâîê"/>
    <w:basedOn w:val="a"/>
    <w:next w:val="aa"/>
    <w:rsid w:val="00092193"/>
    <w:pPr>
      <w:keepNext/>
      <w:keepLines/>
      <w:spacing w:before="120" w:after="60"/>
      <w:ind w:firstLine="851"/>
    </w:pPr>
    <w:rPr>
      <w:rFonts w:ascii="Pragmatica-Bold" w:eastAsia="Times New Roman" w:hAnsi="Pragmatica-Bold" w:cs="Times New Roman"/>
      <w:caps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23713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37136"/>
  </w:style>
  <w:style w:type="paragraph" w:styleId="af1">
    <w:name w:val="Balloon Text"/>
    <w:basedOn w:val="a"/>
    <w:link w:val="af2"/>
    <w:uiPriority w:val="99"/>
    <w:semiHidden/>
    <w:unhideWhenUsed/>
    <w:rsid w:val="0023713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7136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6E7F00"/>
    <w:rPr>
      <w:color w:val="0000FF" w:themeColor="hyperlink"/>
      <w:u w:val="single"/>
    </w:rPr>
  </w:style>
  <w:style w:type="paragraph" w:customStyle="1" w:styleId="02statia2">
    <w:name w:val="02statia2"/>
    <w:basedOn w:val="a"/>
    <w:rsid w:val="008B0137"/>
    <w:pPr>
      <w:spacing w:before="120" w:line="320" w:lineRule="atLeast"/>
      <w:ind w:left="2020" w:hanging="880"/>
      <w:jc w:val="both"/>
    </w:pPr>
    <w:rPr>
      <w:rFonts w:ascii="GaramondNarrowC" w:eastAsia="Times New Roman" w:hAnsi="GaramondNarrowC" w:cs="Times New Roman"/>
      <w:color w:val="000000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ssez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D96B97-1D2F-4960-8B96-86C6B060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Егорова Наталья Александровна</cp:lastModifiedBy>
  <cp:revision>11</cp:revision>
  <cp:lastPrinted>2015-07-03T12:13:00Z</cp:lastPrinted>
  <dcterms:created xsi:type="dcterms:W3CDTF">2015-03-12T11:41:00Z</dcterms:created>
  <dcterms:modified xsi:type="dcterms:W3CDTF">2015-07-06T13:32:00Z</dcterms:modified>
</cp:coreProperties>
</file>