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D8A" w:rsidRPr="005D0956" w:rsidRDefault="00A52D8A" w:rsidP="00A52D8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0956">
        <w:rPr>
          <w:rFonts w:ascii="Times New Roman" w:hAnsi="Times New Roman" w:cs="Times New Roman"/>
          <w:b/>
          <w:sz w:val="28"/>
          <w:szCs w:val="28"/>
        </w:rPr>
        <w:t>О порядке выполнения технологических, технических и других мероприятий, связанных с технологическим присоединением к электрическим сетям, включая перечень мероприятий, необходимых для осуществления технологического присоединения к электрическим сетям.</w:t>
      </w:r>
    </w:p>
    <w:p w:rsidR="00A52D8A" w:rsidRPr="005D0956" w:rsidRDefault="00A52D8A" w:rsidP="00A52D8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A52D8A" w:rsidRPr="005D0956" w:rsidRDefault="00A52D8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043E3D" w:rsidRPr="005D0956" w:rsidRDefault="00043E3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 xml:space="preserve">ОАО «ОЭЗ ППТ «Липецк» осуществляет технологическое присоединение </w:t>
      </w:r>
      <w:proofErr w:type="spellStart"/>
      <w:r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Pr="005D0956">
        <w:rPr>
          <w:rFonts w:ascii="Times New Roman" w:hAnsi="Times New Roman" w:cs="Times New Roman"/>
          <w:sz w:val="28"/>
          <w:szCs w:val="28"/>
        </w:rPr>
        <w:t xml:space="preserve"> устройств к своим электрическим сетям объектов заявителей, расположенных на территории особой экономической зоны промышленно-производственного типа «Липецк»</w:t>
      </w:r>
      <w:r w:rsidR="0061681B" w:rsidRPr="005D0956">
        <w:rPr>
          <w:rFonts w:ascii="Times New Roman" w:hAnsi="Times New Roman" w:cs="Times New Roman"/>
          <w:sz w:val="28"/>
          <w:szCs w:val="28"/>
        </w:rPr>
        <w:t xml:space="preserve"> (далее - ОЭЗ ППТ «Липецк»)</w:t>
      </w:r>
      <w:r w:rsidRPr="005D0956">
        <w:rPr>
          <w:rFonts w:ascii="Times New Roman" w:hAnsi="Times New Roman" w:cs="Times New Roman"/>
          <w:sz w:val="28"/>
          <w:szCs w:val="28"/>
        </w:rPr>
        <w:t>.</w:t>
      </w:r>
    </w:p>
    <w:p w:rsidR="00A2497A" w:rsidRPr="005D0956" w:rsidRDefault="0061681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 xml:space="preserve">Процедура технологического присоединения </w:t>
      </w:r>
      <w:proofErr w:type="spellStart"/>
      <w:r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Pr="005D0956">
        <w:rPr>
          <w:rFonts w:ascii="Times New Roman" w:hAnsi="Times New Roman" w:cs="Times New Roman"/>
          <w:sz w:val="28"/>
          <w:szCs w:val="28"/>
        </w:rPr>
        <w:t xml:space="preserve"> устройств заявителей к электрическим сетям сетевых организаций регламентируется «Правилами технологического присоединения </w:t>
      </w:r>
      <w:proofErr w:type="spellStart"/>
      <w:r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Pr="005D0956">
        <w:rPr>
          <w:rFonts w:ascii="Times New Roman" w:hAnsi="Times New Roman" w:cs="Times New Roman"/>
          <w:sz w:val="28"/>
          <w:szCs w:val="28"/>
        </w:rPr>
        <w:t xml:space="preserve">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сетям» утвержденным Постановлением Правительства РФ от 27.12.2004 N 861 (далее - Правила).</w:t>
      </w:r>
    </w:p>
    <w:p w:rsidR="00953CEE" w:rsidRPr="005D0956" w:rsidRDefault="00953C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3E9F" w:rsidRPr="005D0956" w:rsidRDefault="004A3E9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0956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61681B" w:rsidRPr="005D0956">
        <w:rPr>
          <w:rFonts w:ascii="Times New Roman" w:hAnsi="Times New Roman" w:cs="Times New Roman"/>
          <w:b/>
          <w:sz w:val="28"/>
          <w:szCs w:val="28"/>
        </w:rPr>
        <w:t xml:space="preserve">ОАО «ОЭЗ ППТ «Липецк» действует </w:t>
      </w:r>
      <w:r w:rsidRPr="005D0956">
        <w:rPr>
          <w:rFonts w:ascii="Times New Roman" w:hAnsi="Times New Roman" w:cs="Times New Roman"/>
          <w:b/>
          <w:sz w:val="28"/>
          <w:szCs w:val="28"/>
        </w:rPr>
        <w:t>следующая процедура технологического присоединения:</w:t>
      </w:r>
    </w:p>
    <w:p w:rsidR="004A3E9F" w:rsidRPr="005D0956" w:rsidRDefault="00043E3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1</w:t>
      </w:r>
      <w:r w:rsidR="004A3E9F" w:rsidRPr="005D0956">
        <w:rPr>
          <w:rFonts w:ascii="Times New Roman" w:hAnsi="Times New Roman" w:cs="Times New Roman"/>
          <w:sz w:val="28"/>
          <w:szCs w:val="28"/>
        </w:rPr>
        <w:t>) подача заявки заявител</w:t>
      </w:r>
      <w:r w:rsidR="0061681B" w:rsidRPr="005D0956">
        <w:rPr>
          <w:rFonts w:ascii="Times New Roman" w:hAnsi="Times New Roman" w:cs="Times New Roman"/>
          <w:sz w:val="28"/>
          <w:szCs w:val="28"/>
        </w:rPr>
        <w:t>ем (юридические лица осуществляющие свою деятельность на территории ОЭЗ ППТ «Липецк»)</w:t>
      </w:r>
      <w:r w:rsidR="004A3E9F" w:rsidRPr="005D0956">
        <w:rPr>
          <w:rFonts w:ascii="Times New Roman" w:hAnsi="Times New Roman" w:cs="Times New Roman"/>
          <w:sz w:val="28"/>
          <w:szCs w:val="28"/>
        </w:rPr>
        <w:t xml:space="preserve">, которое имеет намерение осуществить технологическое присоединение, реконструкцию </w:t>
      </w:r>
      <w:proofErr w:type="spellStart"/>
      <w:r w:rsidR="004A3E9F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4A3E9F" w:rsidRPr="005D0956">
        <w:rPr>
          <w:rFonts w:ascii="Times New Roman" w:hAnsi="Times New Roman" w:cs="Times New Roman"/>
          <w:sz w:val="28"/>
          <w:szCs w:val="28"/>
        </w:rPr>
        <w:t xml:space="preserve"> устройств и увеличение объема максимальной мощности, а также изменить категорию надежности электроснабжения, точки присоединения, виды производственной деятельности, не влекущие пересмотр (увеличение) величины максимальной мощности, но изменяющие схему внешнего электроснабжения </w:t>
      </w:r>
      <w:proofErr w:type="spellStart"/>
      <w:r w:rsidR="004A3E9F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4A3E9F" w:rsidRPr="005D0956">
        <w:rPr>
          <w:rFonts w:ascii="Times New Roman" w:hAnsi="Times New Roman" w:cs="Times New Roman"/>
          <w:sz w:val="28"/>
          <w:szCs w:val="28"/>
        </w:rPr>
        <w:t xml:space="preserve"> устройств заявителя;</w:t>
      </w:r>
    </w:p>
    <w:p w:rsidR="004A3E9F" w:rsidRPr="005D0956" w:rsidRDefault="00043E3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2</w:t>
      </w:r>
      <w:r w:rsidR="004A3E9F" w:rsidRPr="005D0956">
        <w:rPr>
          <w:rFonts w:ascii="Times New Roman" w:hAnsi="Times New Roman" w:cs="Times New Roman"/>
          <w:sz w:val="28"/>
          <w:szCs w:val="28"/>
        </w:rPr>
        <w:t>) заключение договора;</w:t>
      </w:r>
    </w:p>
    <w:p w:rsidR="004A3E9F" w:rsidRPr="005D0956" w:rsidRDefault="00043E3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3</w:t>
      </w:r>
      <w:r w:rsidR="004A3E9F" w:rsidRPr="005D0956">
        <w:rPr>
          <w:rFonts w:ascii="Times New Roman" w:hAnsi="Times New Roman" w:cs="Times New Roman"/>
          <w:sz w:val="28"/>
          <w:szCs w:val="28"/>
        </w:rPr>
        <w:t>) выполнение сторонами договора мероприятий, предусмотренных договором;</w:t>
      </w:r>
    </w:p>
    <w:p w:rsidR="004A3E9F" w:rsidRPr="005D0956" w:rsidRDefault="00043E3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4</w:t>
      </w:r>
      <w:r w:rsidR="004A3E9F" w:rsidRPr="005D0956">
        <w:rPr>
          <w:rFonts w:ascii="Times New Roman" w:hAnsi="Times New Roman" w:cs="Times New Roman"/>
          <w:sz w:val="28"/>
          <w:szCs w:val="28"/>
        </w:rPr>
        <w:t xml:space="preserve">) получение разрешения органа федерального государственного энергетического надзора на допуск к эксплуатации объектов заявителя, за исключением объектов лиц, </w:t>
      </w:r>
      <w:r w:rsidRPr="005D0956">
        <w:rPr>
          <w:rFonts w:ascii="Times New Roman" w:hAnsi="Times New Roman" w:cs="Times New Roman"/>
          <w:sz w:val="28"/>
          <w:szCs w:val="28"/>
        </w:rPr>
        <w:t xml:space="preserve">мощность </w:t>
      </w:r>
      <w:proofErr w:type="spellStart"/>
      <w:r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Pr="005D0956">
        <w:rPr>
          <w:rFonts w:ascii="Times New Roman" w:hAnsi="Times New Roman" w:cs="Times New Roman"/>
          <w:sz w:val="28"/>
          <w:szCs w:val="28"/>
        </w:rPr>
        <w:t xml:space="preserve"> устройств которых составляет свыше 150 кВт и менее 670 кВт</w:t>
      </w:r>
      <w:r w:rsidR="004A3E9F" w:rsidRPr="005D0956">
        <w:rPr>
          <w:rFonts w:ascii="Times New Roman" w:hAnsi="Times New Roman" w:cs="Times New Roman"/>
          <w:sz w:val="28"/>
          <w:szCs w:val="28"/>
        </w:rPr>
        <w:t xml:space="preserve">, технологическое присоединение которых осуществляется по третьей категории надежности (по одному источнику электроснабжения) к электрическим сетям классом напряжения до 10 </w:t>
      </w:r>
      <w:proofErr w:type="spellStart"/>
      <w:r w:rsidR="004A3E9F" w:rsidRPr="005D0956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4A3E9F" w:rsidRPr="005D0956">
        <w:rPr>
          <w:rFonts w:ascii="Times New Roman" w:hAnsi="Times New Roman" w:cs="Times New Roman"/>
          <w:sz w:val="28"/>
          <w:szCs w:val="28"/>
        </w:rPr>
        <w:t xml:space="preserve"> включительно, и объектов лиц, </w:t>
      </w:r>
      <w:r w:rsidRPr="005D0956">
        <w:rPr>
          <w:rFonts w:ascii="Times New Roman" w:hAnsi="Times New Roman" w:cs="Times New Roman"/>
          <w:sz w:val="28"/>
          <w:szCs w:val="28"/>
        </w:rPr>
        <w:t xml:space="preserve">максимальная мощность которых составляет до 150 кВт включительно (с учетом ранее присоединенных в данной точке присоединения </w:t>
      </w:r>
      <w:proofErr w:type="spellStart"/>
      <w:r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Pr="005D0956">
        <w:rPr>
          <w:rFonts w:ascii="Times New Roman" w:hAnsi="Times New Roman" w:cs="Times New Roman"/>
          <w:sz w:val="28"/>
          <w:szCs w:val="28"/>
        </w:rPr>
        <w:t xml:space="preserve"> устройств)</w:t>
      </w:r>
      <w:r w:rsidR="009625CA" w:rsidRPr="005D0956">
        <w:rPr>
          <w:rFonts w:ascii="Times New Roman" w:hAnsi="Times New Roman" w:cs="Times New Roman"/>
          <w:sz w:val="28"/>
          <w:szCs w:val="28"/>
        </w:rPr>
        <w:t xml:space="preserve"> по</w:t>
      </w:r>
      <w:r w:rsidRPr="005D0956">
        <w:rPr>
          <w:rFonts w:ascii="Times New Roman" w:hAnsi="Times New Roman" w:cs="Times New Roman"/>
          <w:sz w:val="28"/>
          <w:szCs w:val="28"/>
        </w:rPr>
        <w:t xml:space="preserve"> одному источнику электроснабжения</w:t>
      </w:r>
      <w:r w:rsidR="00CA59F1" w:rsidRPr="005D0956">
        <w:rPr>
          <w:rFonts w:ascii="Times New Roman" w:hAnsi="Times New Roman" w:cs="Times New Roman"/>
          <w:sz w:val="28"/>
          <w:szCs w:val="28"/>
        </w:rPr>
        <w:t xml:space="preserve"> и</w:t>
      </w:r>
      <w:r w:rsidRPr="005D0956">
        <w:rPr>
          <w:rFonts w:ascii="Times New Roman" w:hAnsi="Times New Roman" w:cs="Times New Roman"/>
          <w:sz w:val="28"/>
          <w:szCs w:val="28"/>
        </w:rPr>
        <w:t xml:space="preserve"> в целях временного технологического присоединения </w:t>
      </w:r>
      <w:proofErr w:type="spellStart"/>
      <w:r w:rsidRPr="005D0956">
        <w:rPr>
          <w:rFonts w:ascii="Times New Roman" w:hAnsi="Times New Roman" w:cs="Times New Roman"/>
          <w:sz w:val="28"/>
          <w:szCs w:val="28"/>
        </w:rPr>
        <w:t>энерогопринимающих</w:t>
      </w:r>
      <w:proofErr w:type="spellEnd"/>
      <w:r w:rsidRPr="005D0956">
        <w:rPr>
          <w:rFonts w:ascii="Times New Roman" w:hAnsi="Times New Roman" w:cs="Times New Roman"/>
          <w:sz w:val="28"/>
          <w:szCs w:val="28"/>
        </w:rPr>
        <w:t xml:space="preserve"> устройств (строительные площадки и т.п.)</w:t>
      </w:r>
      <w:r w:rsidR="004A3E9F" w:rsidRPr="005D0956">
        <w:rPr>
          <w:rFonts w:ascii="Times New Roman" w:hAnsi="Times New Roman" w:cs="Times New Roman"/>
          <w:sz w:val="28"/>
          <w:szCs w:val="28"/>
        </w:rPr>
        <w:t>. Указанные исключения не распространяются на случаи технологического присоединения объектов сетевых организаций;</w:t>
      </w:r>
    </w:p>
    <w:p w:rsidR="004A3E9F" w:rsidRPr="005D0956" w:rsidRDefault="00043E3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5</w:t>
      </w:r>
      <w:r w:rsidR="004A3E9F" w:rsidRPr="005D0956">
        <w:rPr>
          <w:rFonts w:ascii="Times New Roman" w:hAnsi="Times New Roman" w:cs="Times New Roman"/>
          <w:sz w:val="28"/>
          <w:szCs w:val="28"/>
        </w:rPr>
        <w:t>) осуществление сетевой организацией фактического присоединения объектов заявителя к электрическим сетям. Для целей настоящих Правил под фактическим присоединением понимается комплекс технических и организационных мероприятий, обеспечивающих физическое соединение (контакт) объектов электросетевого хозяйства сетевой организации, в которую была подана заявка, и объектов заявителя (</w:t>
      </w:r>
      <w:proofErr w:type="spellStart"/>
      <w:r w:rsidR="004A3E9F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4A3E9F" w:rsidRPr="005D0956">
        <w:rPr>
          <w:rFonts w:ascii="Times New Roman" w:hAnsi="Times New Roman" w:cs="Times New Roman"/>
          <w:sz w:val="28"/>
          <w:szCs w:val="28"/>
        </w:rPr>
        <w:t xml:space="preserve"> устройств) без осуществления фактической подачи (приема) напряжения и мощности на объекты заявителя (фиксация коммутационного аппарата в положении "отключено");</w:t>
      </w:r>
    </w:p>
    <w:p w:rsidR="00043E3D" w:rsidRPr="005D0956" w:rsidRDefault="00043E3D" w:rsidP="00043E3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6) составление акта о технологическом присоединении, акта разграничения балансовой принадлежности, акта разграничения эксплуатационной ответственности сторон, а также акта согласования технологической и (или) аварийной брони</w:t>
      </w:r>
      <w:r w:rsidR="00617598" w:rsidRPr="005D0956">
        <w:rPr>
          <w:rFonts w:ascii="Times New Roman" w:hAnsi="Times New Roman" w:cs="Times New Roman"/>
          <w:sz w:val="28"/>
          <w:szCs w:val="28"/>
        </w:rPr>
        <w:t>;</w:t>
      </w:r>
    </w:p>
    <w:p w:rsidR="004A3E9F" w:rsidRPr="005D0956" w:rsidRDefault="00043E3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7</w:t>
      </w:r>
      <w:r w:rsidR="004A3E9F" w:rsidRPr="005D0956">
        <w:rPr>
          <w:rFonts w:ascii="Times New Roman" w:hAnsi="Times New Roman" w:cs="Times New Roman"/>
          <w:sz w:val="28"/>
          <w:szCs w:val="28"/>
        </w:rPr>
        <w:t>) фактический прием (подача) напряжения и мощности, осуществляемый путем включения коммутационного аппарата (фиксация коммутационного аппарата в положении "включено")</w:t>
      </w:r>
      <w:r w:rsidR="00617598" w:rsidRPr="005D0956">
        <w:rPr>
          <w:rFonts w:ascii="Times New Roman" w:hAnsi="Times New Roman" w:cs="Times New Roman"/>
          <w:sz w:val="28"/>
          <w:szCs w:val="28"/>
        </w:rPr>
        <w:t xml:space="preserve">, но не ранее заключения заявителем договора энергоснабжения с </w:t>
      </w:r>
      <w:proofErr w:type="spellStart"/>
      <w:r w:rsidR="00617598" w:rsidRPr="005D0956">
        <w:rPr>
          <w:rFonts w:ascii="Times New Roman" w:hAnsi="Times New Roman" w:cs="Times New Roman"/>
          <w:sz w:val="28"/>
          <w:szCs w:val="28"/>
        </w:rPr>
        <w:t>энергоснабжающей</w:t>
      </w:r>
      <w:proofErr w:type="spellEnd"/>
      <w:r w:rsidR="00617598" w:rsidRPr="005D0956">
        <w:rPr>
          <w:rFonts w:ascii="Times New Roman" w:hAnsi="Times New Roman" w:cs="Times New Roman"/>
          <w:sz w:val="28"/>
          <w:szCs w:val="28"/>
        </w:rPr>
        <w:t xml:space="preserve"> организацией.</w:t>
      </w:r>
    </w:p>
    <w:p w:rsidR="00A2497A" w:rsidRPr="005D0956" w:rsidRDefault="005D0956" w:rsidP="00A2497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4" w:history="1">
        <w:r w:rsidR="004A3E9F" w:rsidRPr="005D0956">
          <w:rPr>
            <w:rFonts w:ascii="Times New Roman" w:hAnsi="Times New Roman" w:cs="Times New Roman"/>
            <w:i/>
            <w:iCs/>
            <w:color w:val="0000FF"/>
            <w:sz w:val="28"/>
            <w:szCs w:val="28"/>
          </w:rPr>
          <w:br/>
        </w:r>
      </w:hyperlink>
      <w:r w:rsidR="00A2497A" w:rsidRPr="005D0956">
        <w:rPr>
          <w:rFonts w:ascii="Times New Roman" w:hAnsi="Times New Roman" w:cs="Times New Roman"/>
          <w:sz w:val="28"/>
          <w:szCs w:val="28"/>
        </w:rPr>
        <w:tab/>
      </w:r>
      <w:r w:rsidR="00A2497A" w:rsidRPr="005D0956">
        <w:rPr>
          <w:rFonts w:ascii="Times New Roman" w:hAnsi="Times New Roman" w:cs="Times New Roman"/>
          <w:b/>
          <w:sz w:val="28"/>
          <w:szCs w:val="28"/>
        </w:rPr>
        <w:t>Мероприятия по технологическому присоединению включают в себя:</w:t>
      </w:r>
    </w:p>
    <w:p w:rsidR="00B271E3" w:rsidRPr="005D0956" w:rsidRDefault="00A52D8A" w:rsidP="00A2497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1</w:t>
      </w:r>
      <w:r w:rsidR="00A2497A" w:rsidRPr="005D0956">
        <w:rPr>
          <w:rFonts w:ascii="Times New Roman" w:hAnsi="Times New Roman" w:cs="Times New Roman"/>
          <w:sz w:val="28"/>
          <w:szCs w:val="28"/>
        </w:rPr>
        <w:t xml:space="preserve">) подготовку, выдачу сетевой организацией технических условий и их согласование с </w:t>
      </w:r>
      <w:r w:rsidR="00A2497A" w:rsidRPr="005D0956">
        <w:rPr>
          <w:rFonts w:ascii="Times New Roman" w:hAnsi="Times New Roman" w:cs="Times New Roman"/>
          <w:sz w:val="28"/>
          <w:szCs w:val="28"/>
        </w:rPr>
        <w:lastRenderedPageBreak/>
        <w:t>системным оператором (</w:t>
      </w:r>
      <w:r w:rsidR="00B271E3" w:rsidRPr="005D0956">
        <w:rPr>
          <w:rFonts w:ascii="Times New Roman" w:hAnsi="Times New Roman" w:cs="Times New Roman"/>
          <w:sz w:val="28"/>
          <w:szCs w:val="28"/>
        </w:rPr>
        <w:t xml:space="preserve">для технических условий на технологическое присоединение в отношении присоединяемых </w:t>
      </w:r>
      <w:proofErr w:type="spellStart"/>
      <w:r w:rsidR="00B271E3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B271E3" w:rsidRPr="005D0956">
        <w:rPr>
          <w:rFonts w:ascii="Times New Roman" w:hAnsi="Times New Roman" w:cs="Times New Roman"/>
          <w:sz w:val="28"/>
          <w:szCs w:val="28"/>
        </w:rPr>
        <w:t xml:space="preserve"> устройств, максимальная мощность которых превышает 5 МВт или увеличивается на 5 МВт и выше.). Технические условия направляются заявителю вместе с проектом договора об осуществлении технологического присоединения и являются неотъемлемой частью последнего;</w:t>
      </w:r>
    </w:p>
    <w:p w:rsidR="00B170E7" w:rsidRPr="005D0956" w:rsidRDefault="0089379C" w:rsidP="0089379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 xml:space="preserve">15 дней со дня получения заявки от заявителей максимальная мощность </w:t>
      </w:r>
      <w:proofErr w:type="spellStart"/>
      <w:r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Pr="005D0956">
        <w:rPr>
          <w:rFonts w:ascii="Times New Roman" w:hAnsi="Times New Roman" w:cs="Times New Roman"/>
          <w:sz w:val="28"/>
          <w:szCs w:val="28"/>
        </w:rPr>
        <w:t xml:space="preserve"> устройств которых составляет до 150 кВт включительно (с учетом ранее присоединенных в данной точке присоединения </w:t>
      </w:r>
      <w:proofErr w:type="spellStart"/>
      <w:r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Pr="005D0956">
        <w:rPr>
          <w:rFonts w:ascii="Times New Roman" w:hAnsi="Times New Roman" w:cs="Times New Roman"/>
          <w:sz w:val="28"/>
          <w:szCs w:val="28"/>
        </w:rPr>
        <w:t xml:space="preserve"> устройств)</w:t>
      </w:r>
      <w:r w:rsidR="00D42D07" w:rsidRPr="005D0956">
        <w:rPr>
          <w:rFonts w:ascii="Times New Roman" w:hAnsi="Times New Roman" w:cs="Times New Roman"/>
          <w:sz w:val="28"/>
          <w:szCs w:val="28"/>
        </w:rPr>
        <w:t xml:space="preserve"> по</w:t>
      </w:r>
      <w:r w:rsidRPr="005D0956">
        <w:rPr>
          <w:rFonts w:ascii="Times New Roman" w:hAnsi="Times New Roman" w:cs="Times New Roman"/>
          <w:sz w:val="28"/>
          <w:szCs w:val="28"/>
        </w:rPr>
        <w:t xml:space="preserve"> одному источнику электроснабжения</w:t>
      </w:r>
      <w:r w:rsidR="00B170E7" w:rsidRPr="005D0956">
        <w:rPr>
          <w:rFonts w:ascii="Times New Roman" w:hAnsi="Times New Roman" w:cs="Times New Roman"/>
          <w:sz w:val="28"/>
          <w:szCs w:val="28"/>
        </w:rPr>
        <w:t>;</w:t>
      </w:r>
    </w:p>
    <w:p w:rsidR="0089379C" w:rsidRPr="005D0956" w:rsidRDefault="00B170E7" w:rsidP="0089379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 xml:space="preserve">10 рабочих дней со дня получения заявки от заявителей </w:t>
      </w:r>
      <w:r w:rsidR="0089379C" w:rsidRPr="005D0956">
        <w:rPr>
          <w:rFonts w:ascii="Times New Roman" w:hAnsi="Times New Roman" w:cs="Times New Roman"/>
          <w:sz w:val="28"/>
          <w:szCs w:val="28"/>
        </w:rPr>
        <w:t xml:space="preserve">в целях временного технологического присоединения </w:t>
      </w:r>
      <w:proofErr w:type="spellStart"/>
      <w:r w:rsidR="0089379C" w:rsidRPr="005D0956">
        <w:rPr>
          <w:rFonts w:ascii="Times New Roman" w:hAnsi="Times New Roman" w:cs="Times New Roman"/>
          <w:sz w:val="28"/>
          <w:szCs w:val="28"/>
        </w:rPr>
        <w:t>энерогопринимающих</w:t>
      </w:r>
      <w:proofErr w:type="spellEnd"/>
      <w:r w:rsidR="0089379C" w:rsidRPr="005D0956">
        <w:rPr>
          <w:rFonts w:ascii="Times New Roman" w:hAnsi="Times New Roman" w:cs="Times New Roman"/>
          <w:sz w:val="28"/>
          <w:szCs w:val="28"/>
        </w:rPr>
        <w:t xml:space="preserve"> устройств (строительные площадки и т.п.).</w:t>
      </w:r>
    </w:p>
    <w:p w:rsidR="00AA6D28" w:rsidRPr="005D0956" w:rsidRDefault="00AA6D28" w:rsidP="00AA6D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30 дней со дня получения заявки от заявителей кроме указанных выше, а также заявителей осуществляющих технологического присоединения по индивидуальному проекту.</w:t>
      </w:r>
    </w:p>
    <w:p w:rsidR="00AA6D28" w:rsidRPr="005D0956" w:rsidRDefault="00AA6D28" w:rsidP="00AA6D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5 дней со дня утверждения размера платы за технологическое присоединение уполномоченным органом исполнительной власти в области государственного регулирования тарифов для заявителей осуществляющих технологического присоединения по индивидуальному проекту</w:t>
      </w:r>
      <w:r w:rsidR="00076895" w:rsidRPr="005D0956">
        <w:rPr>
          <w:rFonts w:ascii="Times New Roman" w:hAnsi="Times New Roman" w:cs="Times New Roman"/>
          <w:sz w:val="28"/>
          <w:szCs w:val="28"/>
        </w:rPr>
        <w:t xml:space="preserve"> (</w:t>
      </w:r>
      <w:r w:rsidR="00C972CF" w:rsidRPr="005D0956">
        <w:rPr>
          <w:rFonts w:ascii="Times New Roman" w:hAnsi="Times New Roman" w:cs="Times New Roman"/>
          <w:sz w:val="28"/>
          <w:szCs w:val="28"/>
        </w:rPr>
        <w:t xml:space="preserve">присоединение по индивидуальному проекту осуществляется в случаях: отсутствия технической возможности присоединения у сетевой организации, при необходимости строительства сетевой организацией объектов «последней мили», при присоединении </w:t>
      </w:r>
      <w:proofErr w:type="spellStart"/>
      <w:r w:rsidR="00C972CF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C972CF" w:rsidRPr="005D0956">
        <w:rPr>
          <w:rFonts w:ascii="Times New Roman" w:hAnsi="Times New Roman" w:cs="Times New Roman"/>
          <w:sz w:val="28"/>
          <w:szCs w:val="28"/>
        </w:rPr>
        <w:t xml:space="preserve"> устройств с максимальной мощностью свыше 8900 кВт, при присоединении </w:t>
      </w:r>
      <w:proofErr w:type="spellStart"/>
      <w:r w:rsidR="00C972CF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C972CF" w:rsidRPr="005D0956">
        <w:rPr>
          <w:rFonts w:ascii="Times New Roman" w:hAnsi="Times New Roman" w:cs="Times New Roman"/>
          <w:sz w:val="28"/>
          <w:szCs w:val="28"/>
        </w:rPr>
        <w:t xml:space="preserve"> устройств на напряжение 35 </w:t>
      </w:r>
      <w:proofErr w:type="spellStart"/>
      <w:r w:rsidR="00C972CF" w:rsidRPr="005D0956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C972CF" w:rsidRPr="005D0956">
        <w:rPr>
          <w:rFonts w:ascii="Times New Roman" w:hAnsi="Times New Roman" w:cs="Times New Roman"/>
          <w:sz w:val="28"/>
          <w:szCs w:val="28"/>
        </w:rPr>
        <w:t xml:space="preserve"> и выше.</w:t>
      </w:r>
      <w:r w:rsidR="00076895" w:rsidRPr="005D0956">
        <w:rPr>
          <w:rFonts w:ascii="Times New Roman" w:hAnsi="Times New Roman" w:cs="Times New Roman"/>
          <w:sz w:val="28"/>
          <w:szCs w:val="28"/>
        </w:rPr>
        <w:t>)</w:t>
      </w:r>
      <w:r w:rsidRPr="005D0956">
        <w:rPr>
          <w:rFonts w:ascii="Times New Roman" w:hAnsi="Times New Roman" w:cs="Times New Roman"/>
          <w:sz w:val="28"/>
          <w:szCs w:val="28"/>
        </w:rPr>
        <w:t>.</w:t>
      </w:r>
    </w:p>
    <w:p w:rsidR="00A2497A" w:rsidRPr="005D0956" w:rsidRDefault="00A52D8A" w:rsidP="00A2497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2</w:t>
      </w:r>
      <w:r w:rsidR="00A2497A" w:rsidRPr="005D0956">
        <w:rPr>
          <w:rFonts w:ascii="Times New Roman" w:hAnsi="Times New Roman" w:cs="Times New Roman"/>
          <w:sz w:val="28"/>
          <w:szCs w:val="28"/>
        </w:rPr>
        <w:t>) разработку сетевой организацией проектной документации согласно обязательствам, предусмотренным техническими условиями;</w:t>
      </w:r>
    </w:p>
    <w:p w:rsidR="00A2497A" w:rsidRPr="005D0956" w:rsidRDefault="00A52D8A" w:rsidP="00A2497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3</w:t>
      </w:r>
      <w:r w:rsidR="00A2497A" w:rsidRPr="005D0956">
        <w:rPr>
          <w:rFonts w:ascii="Times New Roman" w:hAnsi="Times New Roman" w:cs="Times New Roman"/>
          <w:sz w:val="28"/>
          <w:szCs w:val="28"/>
        </w:rPr>
        <w:t>) разработку заявителем пр</w:t>
      </w:r>
      <w:r w:rsidR="00B271E3" w:rsidRPr="005D0956">
        <w:rPr>
          <w:rFonts w:ascii="Times New Roman" w:hAnsi="Times New Roman" w:cs="Times New Roman"/>
          <w:sz w:val="28"/>
          <w:szCs w:val="28"/>
        </w:rPr>
        <w:t xml:space="preserve">оектной документации </w:t>
      </w:r>
      <w:r w:rsidR="00A2497A" w:rsidRPr="005D0956">
        <w:rPr>
          <w:rFonts w:ascii="Times New Roman" w:hAnsi="Times New Roman" w:cs="Times New Roman"/>
          <w:sz w:val="28"/>
          <w:szCs w:val="28"/>
        </w:rPr>
        <w:t>согласно обязательствам, предусм</w:t>
      </w:r>
      <w:r w:rsidR="00B271E3" w:rsidRPr="005D0956">
        <w:rPr>
          <w:rFonts w:ascii="Times New Roman" w:hAnsi="Times New Roman" w:cs="Times New Roman"/>
          <w:sz w:val="28"/>
          <w:szCs w:val="28"/>
        </w:rPr>
        <w:t>отренным техническими условиями</w:t>
      </w:r>
      <w:r w:rsidR="00A2497A" w:rsidRPr="005D0956">
        <w:rPr>
          <w:rFonts w:ascii="Times New Roman" w:hAnsi="Times New Roman" w:cs="Times New Roman"/>
          <w:sz w:val="28"/>
          <w:szCs w:val="28"/>
        </w:rPr>
        <w:t>;</w:t>
      </w:r>
    </w:p>
    <w:p w:rsidR="00A2497A" w:rsidRPr="005D0956" w:rsidRDefault="00A52D8A" w:rsidP="00A2497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4</w:t>
      </w:r>
      <w:r w:rsidR="00A2497A" w:rsidRPr="005D0956">
        <w:rPr>
          <w:rFonts w:ascii="Times New Roman" w:hAnsi="Times New Roman" w:cs="Times New Roman"/>
          <w:sz w:val="28"/>
          <w:szCs w:val="28"/>
        </w:rPr>
        <w:t xml:space="preserve">) выполнение технических условий заявителем и сетевой организацией, включая осуществление сетевой организацией мероприятий по подключению </w:t>
      </w:r>
      <w:proofErr w:type="spellStart"/>
      <w:r w:rsidR="00A2497A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A2497A" w:rsidRPr="005D0956">
        <w:rPr>
          <w:rFonts w:ascii="Times New Roman" w:hAnsi="Times New Roman" w:cs="Times New Roman"/>
          <w:sz w:val="28"/>
          <w:szCs w:val="28"/>
        </w:rPr>
        <w:t xml:space="preserve"> устройств под действие аппаратуры противоаварийной и режимной автоматики в соответствии с техническими условиями;</w:t>
      </w:r>
    </w:p>
    <w:p w:rsidR="00A2497A" w:rsidRPr="005D0956" w:rsidRDefault="00A52D8A" w:rsidP="00A2497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5</w:t>
      </w:r>
      <w:r w:rsidR="00A2497A" w:rsidRPr="005D0956">
        <w:rPr>
          <w:rFonts w:ascii="Times New Roman" w:hAnsi="Times New Roman" w:cs="Times New Roman"/>
          <w:sz w:val="28"/>
          <w:szCs w:val="28"/>
        </w:rPr>
        <w:t xml:space="preserve">) проверку сетевой организацией выполнения заявителем технических условий (с оформлением по результатам такой проверки акта о выполнении заявителем технических условий, согласованного с соответствующим субъектом оперативно-диспетчерского управления в случае, если технические условия в соответствии с настоящими Правилами подлежат согласованию с таким субъектом оперативно-диспетчерского управления), за исключением заявителей, </w:t>
      </w:r>
      <w:r w:rsidR="00684DC3" w:rsidRPr="005D0956">
        <w:rPr>
          <w:rFonts w:ascii="Times New Roman" w:hAnsi="Times New Roman" w:cs="Times New Roman"/>
          <w:sz w:val="28"/>
          <w:szCs w:val="28"/>
        </w:rPr>
        <w:t xml:space="preserve">максимальная мощность которых составляет до 150 кВт включительно (с учетом ранее присоединенных в данной точке присоединения </w:t>
      </w:r>
      <w:proofErr w:type="spellStart"/>
      <w:r w:rsidR="00684DC3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684DC3" w:rsidRPr="005D0956">
        <w:rPr>
          <w:rFonts w:ascii="Times New Roman" w:hAnsi="Times New Roman" w:cs="Times New Roman"/>
          <w:sz w:val="28"/>
          <w:szCs w:val="28"/>
        </w:rPr>
        <w:t xml:space="preserve"> устройств) </w:t>
      </w:r>
      <w:r w:rsidR="00AE136F" w:rsidRPr="005D0956">
        <w:rPr>
          <w:rFonts w:ascii="Times New Roman" w:hAnsi="Times New Roman" w:cs="Times New Roman"/>
          <w:sz w:val="28"/>
          <w:szCs w:val="28"/>
        </w:rPr>
        <w:t xml:space="preserve">по </w:t>
      </w:r>
      <w:r w:rsidR="00684DC3" w:rsidRPr="005D0956">
        <w:rPr>
          <w:rFonts w:ascii="Times New Roman" w:hAnsi="Times New Roman" w:cs="Times New Roman"/>
          <w:sz w:val="28"/>
          <w:szCs w:val="28"/>
        </w:rPr>
        <w:t xml:space="preserve">одному источнику электроснабжения и в целях временного технологического присоединения </w:t>
      </w:r>
      <w:proofErr w:type="spellStart"/>
      <w:r w:rsidR="00684DC3" w:rsidRPr="005D0956">
        <w:rPr>
          <w:rFonts w:ascii="Times New Roman" w:hAnsi="Times New Roman" w:cs="Times New Roman"/>
          <w:sz w:val="28"/>
          <w:szCs w:val="28"/>
        </w:rPr>
        <w:t>энерогопринимающих</w:t>
      </w:r>
      <w:proofErr w:type="spellEnd"/>
      <w:r w:rsidR="00684DC3" w:rsidRPr="005D0956">
        <w:rPr>
          <w:rFonts w:ascii="Times New Roman" w:hAnsi="Times New Roman" w:cs="Times New Roman"/>
          <w:sz w:val="28"/>
          <w:szCs w:val="28"/>
        </w:rPr>
        <w:t xml:space="preserve"> устройств (строительные площадки и т.п.)</w:t>
      </w:r>
      <w:r w:rsidR="00A2497A" w:rsidRPr="005D0956">
        <w:rPr>
          <w:rFonts w:ascii="Times New Roman" w:hAnsi="Times New Roman" w:cs="Times New Roman"/>
          <w:sz w:val="28"/>
          <w:szCs w:val="28"/>
        </w:rPr>
        <w:t>;</w:t>
      </w:r>
    </w:p>
    <w:p w:rsidR="00F91616" w:rsidRPr="005D0956" w:rsidRDefault="00A52D8A" w:rsidP="00F9161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6</w:t>
      </w:r>
      <w:r w:rsidR="00F91616" w:rsidRPr="005D0956">
        <w:rPr>
          <w:rFonts w:ascii="Times New Roman" w:hAnsi="Times New Roman" w:cs="Times New Roman"/>
          <w:sz w:val="28"/>
          <w:szCs w:val="28"/>
        </w:rPr>
        <w:t xml:space="preserve">) осмотр (обследование) присоединяемых </w:t>
      </w:r>
      <w:proofErr w:type="spellStart"/>
      <w:r w:rsidR="00F91616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F91616" w:rsidRPr="005D0956">
        <w:rPr>
          <w:rFonts w:ascii="Times New Roman" w:hAnsi="Times New Roman" w:cs="Times New Roman"/>
          <w:sz w:val="28"/>
          <w:szCs w:val="28"/>
        </w:rPr>
        <w:t xml:space="preserve"> устройств должностным лицом органа федерального государственного энергетического надзора при участии сетевой организации и собственника таких устройств, а также соответствующего субъекта оперативно-диспетчерского управления в случае, если технические условия подлежат в соответствии с настоящими Правилами согласованию с таким субъектом оперативно-диспетчерского управления (кроме лиц, мощность </w:t>
      </w:r>
      <w:proofErr w:type="spellStart"/>
      <w:r w:rsidR="00F91616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F91616" w:rsidRPr="005D0956">
        <w:rPr>
          <w:rFonts w:ascii="Times New Roman" w:hAnsi="Times New Roman" w:cs="Times New Roman"/>
          <w:sz w:val="28"/>
          <w:szCs w:val="28"/>
        </w:rPr>
        <w:t xml:space="preserve"> устройств которых составляет свыше 150 кВт и менее 670 кВт, технологическое присоединение которых осуществляется по третьей категории надежности (по одному источнику электроснабжения) к электрическим сетям классом напряжения до 10 </w:t>
      </w:r>
      <w:proofErr w:type="spellStart"/>
      <w:r w:rsidR="00F91616" w:rsidRPr="005D0956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F91616" w:rsidRPr="005D0956">
        <w:rPr>
          <w:rFonts w:ascii="Times New Roman" w:hAnsi="Times New Roman" w:cs="Times New Roman"/>
          <w:sz w:val="28"/>
          <w:szCs w:val="28"/>
        </w:rPr>
        <w:t xml:space="preserve"> включительно, и объектов лиц, максимальная мощность которых составляет до 150 кВт включительно (с учетом ранее присоединенных в данной точке присоединения </w:t>
      </w:r>
      <w:proofErr w:type="spellStart"/>
      <w:r w:rsidR="00F91616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F91616" w:rsidRPr="005D0956">
        <w:rPr>
          <w:rFonts w:ascii="Times New Roman" w:hAnsi="Times New Roman" w:cs="Times New Roman"/>
          <w:sz w:val="28"/>
          <w:szCs w:val="28"/>
        </w:rPr>
        <w:t xml:space="preserve"> устройств)</w:t>
      </w:r>
      <w:r w:rsidR="000C1054" w:rsidRPr="005D0956">
        <w:rPr>
          <w:rFonts w:ascii="Times New Roman" w:hAnsi="Times New Roman" w:cs="Times New Roman"/>
          <w:sz w:val="28"/>
          <w:szCs w:val="28"/>
        </w:rPr>
        <w:t xml:space="preserve"> по</w:t>
      </w:r>
      <w:r w:rsidR="00F91616" w:rsidRPr="005D0956">
        <w:rPr>
          <w:rFonts w:ascii="Times New Roman" w:hAnsi="Times New Roman" w:cs="Times New Roman"/>
          <w:sz w:val="28"/>
          <w:szCs w:val="28"/>
        </w:rPr>
        <w:t xml:space="preserve"> одному источнику электроснабжения и в целях временного технологического присоединения </w:t>
      </w:r>
      <w:proofErr w:type="spellStart"/>
      <w:r w:rsidR="00F91616" w:rsidRPr="005D0956">
        <w:rPr>
          <w:rFonts w:ascii="Times New Roman" w:hAnsi="Times New Roman" w:cs="Times New Roman"/>
          <w:sz w:val="28"/>
          <w:szCs w:val="28"/>
        </w:rPr>
        <w:t>энерогопринимающих</w:t>
      </w:r>
      <w:proofErr w:type="spellEnd"/>
      <w:r w:rsidR="00F91616" w:rsidRPr="005D0956">
        <w:rPr>
          <w:rFonts w:ascii="Times New Roman" w:hAnsi="Times New Roman" w:cs="Times New Roman"/>
          <w:sz w:val="28"/>
          <w:szCs w:val="28"/>
        </w:rPr>
        <w:t xml:space="preserve"> устройств (строительные площадки и т.п.)), с выдачей акта осмотра (обследования) </w:t>
      </w:r>
      <w:proofErr w:type="spellStart"/>
      <w:r w:rsidR="00F91616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F91616" w:rsidRPr="005D0956">
        <w:rPr>
          <w:rFonts w:ascii="Times New Roman" w:hAnsi="Times New Roman" w:cs="Times New Roman"/>
          <w:sz w:val="28"/>
          <w:szCs w:val="28"/>
        </w:rPr>
        <w:t xml:space="preserve"> устройств заявителя;</w:t>
      </w:r>
    </w:p>
    <w:p w:rsidR="00D11F68" w:rsidRPr="005D0956" w:rsidRDefault="00A52D8A" w:rsidP="00F9161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7</w:t>
      </w:r>
      <w:r w:rsidR="00D11F68" w:rsidRPr="005D0956">
        <w:rPr>
          <w:rFonts w:ascii="Times New Roman" w:hAnsi="Times New Roman" w:cs="Times New Roman"/>
          <w:sz w:val="28"/>
          <w:szCs w:val="28"/>
        </w:rPr>
        <w:t xml:space="preserve">) </w:t>
      </w:r>
      <w:r w:rsidRPr="005D0956">
        <w:rPr>
          <w:rFonts w:ascii="Times New Roman" w:hAnsi="Times New Roman" w:cs="Times New Roman"/>
          <w:sz w:val="28"/>
          <w:szCs w:val="28"/>
        </w:rPr>
        <w:t>в</w:t>
      </w:r>
      <w:r w:rsidR="00D11F68" w:rsidRPr="005D0956">
        <w:rPr>
          <w:rFonts w:ascii="Times New Roman" w:hAnsi="Times New Roman" w:cs="Times New Roman"/>
          <w:sz w:val="28"/>
          <w:szCs w:val="28"/>
        </w:rPr>
        <w:t xml:space="preserve"> случаях осуществления технологического присоединения </w:t>
      </w:r>
      <w:proofErr w:type="spellStart"/>
      <w:r w:rsidR="00D11F68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D11F68" w:rsidRPr="005D0956">
        <w:rPr>
          <w:rFonts w:ascii="Times New Roman" w:hAnsi="Times New Roman" w:cs="Times New Roman"/>
          <w:sz w:val="28"/>
          <w:szCs w:val="28"/>
        </w:rPr>
        <w:t xml:space="preserve"> устройств заявителей, мощность которых составляет свыше 150 кВт и менее 670 кВт, по третьей категории </w:t>
      </w:r>
      <w:r w:rsidR="00D11F68" w:rsidRPr="005D0956">
        <w:rPr>
          <w:rFonts w:ascii="Times New Roman" w:hAnsi="Times New Roman" w:cs="Times New Roman"/>
          <w:sz w:val="28"/>
          <w:szCs w:val="28"/>
        </w:rPr>
        <w:lastRenderedPageBreak/>
        <w:t xml:space="preserve">надежности (по одному источнику электроснабжения) к электрическим сетям классом напряжения до 10 </w:t>
      </w:r>
      <w:proofErr w:type="spellStart"/>
      <w:r w:rsidR="00D11F68" w:rsidRPr="005D0956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D11F68" w:rsidRPr="005D0956">
        <w:rPr>
          <w:rFonts w:ascii="Times New Roman" w:hAnsi="Times New Roman" w:cs="Times New Roman"/>
          <w:sz w:val="28"/>
          <w:szCs w:val="28"/>
        </w:rPr>
        <w:t xml:space="preserve"> включительно указанные лица направляют в адрес органа федерального государственного энергетического надзора уведомление о проведении сетевой организацией осмотра (обследования) электроустановок заявителя</w:t>
      </w:r>
      <w:r w:rsidR="003E688D" w:rsidRPr="005D0956">
        <w:rPr>
          <w:rFonts w:ascii="Times New Roman" w:hAnsi="Times New Roman" w:cs="Times New Roman"/>
          <w:sz w:val="28"/>
          <w:szCs w:val="28"/>
        </w:rPr>
        <w:t>;</w:t>
      </w:r>
    </w:p>
    <w:p w:rsidR="00A2497A" w:rsidRPr="005D0956" w:rsidRDefault="00A52D8A" w:rsidP="00A2497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D0956">
        <w:rPr>
          <w:rFonts w:ascii="Times New Roman" w:hAnsi="Times New Roman" w:cs="Times New Roman"/>
          <w:sz w:val="28"/>
          <w:szCs w:val="28"/>
        </w:rPr>
        <w:t>8</w:t>
      </w:r>
      <w:r w:rsidR="00A2497A" w:rsidRPr="005D0956">
        <w:rPr>
          <w:rFonts w:ascii="Times New Roman" w:hAnsi="Times New Roman" w:cs="Times New Roman"/>
          <w:sz w:val="28"/>
          <w:szCs w:val="28"/>
        </w:rPr>
        <w:t xml:space="preserve">) осмотр (обследование) присоединяемых </w:t>
      </w:r>
      <w:proofErr w:type="spellStart"/>
      <w:r w:rsidR="00A2497A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A2497A" w:rsidRPr="005D0956">
        <w:rPr>
          <w:rFonts w:ascii="Times New Roman" w:hAnsi="Times New Roman" w:cs="Times New Roman"/>
          <w:sz w:val="28"/>
          <w:szCs w:val="28"/>
        </w:rPr>
        <w:t xml:space="preserve"> устройств </w:t>
      </w:r>
      <w:r w:rsidR="00F91616" w:rsidRPr="005D0956">
        <w:rPr>
          <w:rFonts w:ascii="Times New Roman" w:hAnsi="Times New Roman" w:cs="Times New Roman"/>
          <w:sz w:val="28"/>
          <w:szCs w:val="28"/>
        </w:rPr>
        <w:t xml:space="preserve">сетевой организацией с участием заявителя), с выдачей акта осмотра (обследования) </w:t>
      </w:r>
      <w:proofErr w:type="spellStart"/>
      <w:r w:rsidR="00F91616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F91616" w:rsidRPr="005D0956">
        <w:rPr>
          <w:rFonts w:ascii="Times New Roman" w:hAnsi="Times New Roman" w:cs="Times New Roman"/>
          <w:sz w:val="28"/>
          <w:szCs w:val="28"/>
        </w:rPr>
        <w:t xml:space="preserve"> устройств заявителя  </w:t>
      </w:r>
      <w:r w:rsidR="00A2497A" w:rsidRPr="005D0956">
        <w:rPr>
          <w:rFonts w:ascii="Times New Roman" w:hAnsi="Times New Roman" w:cs="Times New Roman"/>
          <w:sz w:val="28"/>
          <w:szCs w:val="28"/>
        </w:rPr>
        <w:t xml:space="preserve">для лиц, </w:t>
      </w:r>
      <w:r w:rsidR="00F91616" w:rsidRPr="005D0956">
        <w:rPr>
          <w:rFonts w:ascii="Times New Roman" w:hAnsi="Times New Roman" w:cs="Times New Roman"/>
          <w:sz w:val="28"/>
          <w:szCs w:val="28"/>
        </w:rPr>
        <w:t xml:space="preserve">мощность </w:t>
      </w:r>
      <w:proofErr w:type="spellStart"/>
      <w:r w:rsidR="00F91616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F91616" w:rsidRPr="005D0956">
        <w:rPr>
          <w:rFonts w:ascii="Times New Roman" w:hAnsi="Times New Roman" w:cs="Times New Roman"/>
          <w:sz w:val="28"/>
          <w:szCs w:val="28"/>
        </w:rPr>
        <w:t xml:space="preserve"> устройств которых составляет свыше 150 кВт и менее 670 кВт, технологическое присоединение которых осуществляется по третьей категории надежности (по одному источнику электроснабжения) к электрическим сетям классом напряжения до 10 </w:t>
      </w:r>
      <w:proofErr w:type="spellStart"/>
      <w:r w:rsidR="00F91616" w:rsidRPr="005D0956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F91616" w:rsidRPr="005D0956">
        <w:rPr>
          <w:rFonts w:ascii="Times New Roman" w:hAnsi="Times New Roman" w:cs="Times New Roman"/>
          <w:sz w:val="28"/>
          <w:szCs w:val="28"/>
        </w:rPr>
        <w:t xml:space="preserve"> включительно, и объектов лиц, максимальная мощность которых составляет до 150 кВт включительно (с учетом ранее присоединенных в данной точке присоединения </w:t>
      </w:r>
      <w:proofErr w:type="spellStart"/>
      <w:r w:rsidR="00F91616" w:rsidRPr="005D0956">
        <w:rPr>
          <w:rFonts w:ascii="Times New Roman" w:hAnsi="Times New Roman" w:cs="Times New Roman"/>
          <w:sz w:val="28"/>
          <w:szCs w:val="28"/>
        </w:rPr>
        <w:t>энергопринимающих</w:t>
      </w:r>
      <w:proofErr w:type="spellEnd"/>
      <w:r w:rsidR="00F91616" w:rsidRPr="005D0956">
        <w:rPr>
          <w:rFonts w:ascii="Times New Roman" w:hAnsi="Times New Roman" w:cs="Times New Roman"/>
          <w:sz w:val="28"/>
          <w:szCs w:val="28"/>
        </w:rPr>
        <w:t xml:space="preserve"> устройств) </w:t>
      </w:r>
      <w:r w:rsidR="000C094F" w:rsidRPr="005D0956">
        <w:rPr>
          <w:rFonts w:ascii="Times New Roman" w:hAnsi="Times New Roman" w:cs="Times New Roman"/>
          <w:sz w:val="28"/>
          <w:szCs w:val="28"/>
        </w:rPr>
        <w:t xml:space="preserve">по </w:t>
      </w:r>
      <w:r w:rsidR="00F91616" w:rsidRPr="005D0956">
        <w:rPr>
          <w:rFonts w:ascii="Times New Roman" w:hAnsi="Times New Roman" w:cs="Times New Roman"/>
          <w:sz w:val="28"/>
          <w:szCs w:val="28"/>
        </w:rPr>
        <w:t xml:space="preserve">одному источнику электроснабжения и в целях временного технологического присоединения </w:t>
      </w:r>
      <w:proofErr w:type="spellStart"/>
      <w:r w:rsidR="00F91616" w:rsidRPr="005D0956">
        <w:rPr>
          <w:rFonts w:ascii="Times New Roman" w:hAnsi="Times New Roman" w:cs="Times New Roman"/>
          <w:sz w:val="28"/>
          <w:szCs w:val="28"/>
        </w:rPr>
        <w:t>энерогопринимающих</w:t>
      </w:r>
      <w:proofErr w:type="spellEnd"/>
      <w:r w:rsidR="00F91616" w:rsidRPr="005D0956">
        <w:rPr>
          <w:rFonts w:ascii="Times New Roman" w:hAnsi="Times New Roman" w:cs="Times New Roman"/>
          <w:sz w:val="28"/>
          <w:szCs w:val="28"/>
        </w:rPr>
        <w:t xml:space="preserve"> устройств (строительные площадки и т.п.)</w:t>
      </w:r>
      <w:r w:rsidR="00A2497A" w:rsidRPr="005D0956">
        <w:rPr>
          <w:rFonts w:ascii="Times New Roman" w:hAnsi="Times New Roman" w:cs="Times New Roman"/>
          <w:sz w:val="28"/>
          <w:szCs w:val="28"/>
        </w:rPr>
        <w:t>;</w:t>
      </w:r>
    </w:p>
    <w:p w:rsidR="00A2497A" w:rsidRPr="005D0956" w:rsidRDefault="00A52D8A" w:rsidP="00A2497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0956">
        <w:rPr>
          <w:rFonts w:ascii="Times New Roman" w:hAnsi="Times New Roman" w:cs="Times New Roman"/>
          <w:sz w:val="28"/>
          <w:szCs w:val="28"/>
        </w:rPr>
        <w:t>9</w:t>
      </w:r>
      <w:r w:rsidR="00A2497A" w:rsidRPr="005D0956">
        <w:rPr>
          <w:rFonts w:ascii="Times New Roman" w:hAnsi="Times New Roman" w:cs="Times New Roman"/>
          <w:sz w:val="28"/>
          <w:szCs w:val="28"/>
        </w:rPr>
        <w:t>) осуществление сетевой организацией фактического присоединения объектов заявителя к электрическим сетям и включение коммутационного аппарата (фиксация коммутационного аппарата в положении "включено").</w:t>
      </w:r>
      <w:r w:rsidR="00966FBF" w:rsidRPr="005D0956">
        <w:rPr>
          <w:rFonts w:ascii="Times New Roman" w:hAnsi="Times New Roman" w:cs="Times New Roman"/>
          <w:sz w:val="28"/>
          <w:szCs w:val="28"/>
        </w:rPr>
        <w:t xml:space="preserve"> Подача напряжения на присоединенные объекты заявителей осуществляется не ранее </w:t>
      </w:r>
      <w:r w:rsidR="00416680" w:rsidRPr="005D0956">
        <w:rPr>
          <w:rFonts w:ascii="Times New Roman" w:hAnsi="Times New Roman" w:cs="Times New Roman"/>
          <w:sz w:val="28"/>
          <w:szCs w:val="28"/>
        </w:rPr>
        <w:t>начала исполнения обязательств поставщика электрической энергии (мощности) по договору энергоснабжения с заявителем.</w:t>
      </w:r>
    </w:p>
    <w:p w:rsidR="004A3E9F" w:rsidRPr="005D0956" w:rsidRDefault="004A3E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3E3D" w:rsidRPr="005D0956" w:rsidRDefault="00043E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379C" w:rsidRPr="005D0956" w:rsidRDefault="00893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379C" w:rsidRPr="005D0956" w:rsidRDefault="00893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379C" w:rsidRPr="005D0956" w:rsidRDefault="00893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379C" w:rsidRPr="005D0956" w:rsidRDefault="00893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379C" w:rsidRPr="005D0956" w:rsidRDefault="00893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379C" w:rsidRPr="005D0956" w:rsidRDefault="00893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379C" w:rsidRPr="005D0956" w:rsidRDefault="00893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379C" w:rsidRPr="005D0956" w:rsidRDefault="00893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379C" w:rsidRPr="005D0956" w:rsidRDefault="00893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3E3D" w:rsidRPr="005D0956" w:rsidRDefault="00043E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43E3D" w:rsidRPr="005D0956" w:rsidSect="00120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9F"/>
    <w:rsid w:val="00043E3D"/>
    <w:rsid w:val="00076895"/>
    <w:rsid w:val="000C094F"/>
    <w:rsid w:val="000C1054"/>
    <w:rsid w:val="001F5757"/>
    <w:rsid w:val="003E688D"/>
    <w:rsid w:val="00410007"/>
    <w:rsid w:val="00416680"/>
    <w:rsid w:val="004A3E9F"/>
    <w:rsid w:val="005D0956"/>
    <w:rsid w:val="0061681B"/>
    <w:rsid w:val="00617598"/>
    <w:rsid w:val="00684DC3"/>
    <w:rsid w:val="00761411"/>
    <w:rsid w:val="00874382"/>
    <w:rsid w:val="0089379C"/>
    <w:rsid w:val="0094441A"/>
    <w:rsid w:val="00953CEE"/>
    <w:rsid w:val="009625CA"/>
    <w:rsid w:val="00966FBF"/>
    <w:rsid w:val="00A2497A"/>
    <w:rsid w:val="00A52D8A"/>
    <w:rsid w:val="00AA6D28"/>
    <w:rsid w:val="00AC4F8F"/>
    <w:rsid w:val="00AE136F"/>
    <w:rsid w:val="00B170E7"/>
    <w:rsid w:val="00B271E3"/>
    <w:rsid w:val="00C972CF"/>
    <w:rsid w:val="00CA59F1"/>
    <w:rsid w:val="00D0640C"/>
    <w:rsid w:val="00D11F68"/>
    <w:rsid w:val="00D42D07"/>
    <w:rsid w:val="00EE6D5B"/>
    <w:rsid w:val="00F9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FE344-0B91-4993-9EF3-314D2EED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23F5F3F3D63F67D14629691C92C39B67708B68C054262E1332E499561561EDDF04F4429D4F543261I9RC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Юров Денис Геннадьевич</dc:creator>
  <cp:keywords/>
  <dc:description/>
  <cp:lastModifiedBy>Юров Денис Геннадьевич</cp:lastModifiedBy>
  <cp:revision>3</cp:revision>
  <dcterms:created xsi:type="dcterms:W3CDTF">2014-02-11T05:20:00Z</dcterms:created>
  <dcterms:modified xsi:type="dcterms:W3CDTF">2014-02-11T05:46:00Z</dcterms:modified>
</cp:coreProperties>
</file>