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D6598" w14:textId="77777777" w:rsidR="000A48A6" w:rsidRDefault="000A48A6">
      <w:r>
        <w:t>Thomas Burless</w:t>
      </w:r>
    </w:p>
    <w:p w14:paraId="371F3ECD" w14:textId="77777777" w:rsidR="000A48A6" w:rsidRDefault="000A48A6">
      <w:r>
        <w:t>Excel HW #1</w:t>
      </w:r>
    </w:p>
    <w:p w14:paraId="44B91C5C" w14:textId="77777777" w:rsidR="000A48A6" w:rsidRDefault="000A48A6"/>
    <w:p w14:paraId="0C81BFC1" w14:textId="77777777" w:rsidR="000A48A6" w:rsidRPr="000A48A6" w:rsidRDefault="000A48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Interval by 2</w:t>
      </w:r>
    </w:p>
    <w:p w14:paraId="68A609C8" w14:textId="77777777" w:rsidR="000A48A6" w:rsidRDefault="000A48A6"/>
    <w:p w14:paraId="44D2201D" w14:textId="77777777" w:rsidR="000A48A6" w:rsidRDefault="000A48A6">
      <w:r>
        <w:rPr>
          <w:noProof/>
        </w:rPr>
        <w:drawing>
          <wp:inline distT="0" distB="0" distL="0" distR="0" wp14:anchorId="3045146A" wp14:editId="652CE200">
            <wp:extent cx="4140200" cy="2438400"/>
            <wp:effectExtent l="0" t="0" r="1270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4A07E1-CC1A-489D-AA76-43928F58E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C26C5F0" w14:textId="77777777" w:rsidR="000A48A6" w:rsidRDefault="000A48A6">
      <w:r>
        <w:rPr>
          <w:noProof/>
        </w:rPr>
        <w:drawing>
          <wp:inline distT="0" distB="0" distL="0" distR="0" wp14:anchorId="05E6FC62" wp14:editId="2F58E652">
            <wp:extent cx="4146550" cy="2755900"/>
            <wp:effectExtent l="0" t="0" r="635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CE13CC5-7B55-4913-B884-EB017AD635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845405" w14:textId="77777777" w:rsidR="00792AF2" w:rsidRDefault="000A48A6">
      <w:r>
        <w:rPr>
          <w:noProof/>
        </w:rPr>
        <w:lastRenderedPageBreak/>
        <w:drawing>
          <wp:inline distT="0" distB="0" distL="0" distR="0" wp14:anchorId="35F3E338" wp14:editId="00889682">
            <wp:extent cx="4089400" cy="2590800"/>
            <wp:effectExtent l="0" t="0" r="635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7B7DAFF-D8D3-4B8B-8613-E35A36D45D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97F067" w14:textId="77777777" w:rsidR="000A48A6" w:rsidRDefault="000A48A6">
      <w:r>
        <w:rPr>
          <w:noProof/>
        </w:rPr>
        <w:drawing>
          <wp:inline distT="0" distB="0" distL="0" distR="0" wp14:anchorId="5FFCCA4A" wp14:editId="7FE96261">
            <wp:extent cx="4095750" cy="2622550"/>
            <wp:effectExtent l="0" t="0" r="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209D22F-3891-4DBD-9504-EC4053CEF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EE55D0" w14:textId="77777777" w:rsidR="000A48A6" w:rsidRDefault="000A48A6">
      <w:r>
        <w:rPr>
          <w:noProof/>
        </w:rPr>
        <w:lastRenderedPageBreak/>
        <w:drawing>
          <wp:inline distT="0" distB="0" distL="0" distR="0" wp14:anchorId="377019DA" wp14:editId="1302ADFB">
            <wp:extent cx="4127500" cy="2489200"/>
            <wp:effectExtent l="0" t="0" r="635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1AC32F8-3AFA-4D5F-A02F-0F5A9E3F9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7BB77" wp14:editId="514F84B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1D4CF08-377A-45B0-943A-C6E8B58C3C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A5F07D2" w14:textId="77777777" w:rsidR="000A48A6" w:rsidRDefault="000A48A6">
      <w:pPr>
        <w:rPr>
          <w:b/>
          <w:bCs/>
          <w:sz w:val="40"/>
          <w:szCs w:val="40"/>
        </w:rPr>
      </w:pPr>
    </w:p>
    <w:p w14:paraId="4ABBD569" w14:textId="77777777" w:rsidR="000A48A6" w:rsidRDefault="000A48A6">
      <w:pPr>
        <w:rPr>
          <w:b/>
          <w:bCs/>
          <w:sz w:val="40"/>
          <w:szCs w:val="40"/>
        </w:rPr>
      </w:pPr>
    </w:p>
    <w:p w14:paraId="22F6F9FC" w14:textId="77777777" w:rsidR="000A48A6" w:rsidRDefault="000A48A6">
      <w:pPr>
        <w:rPr>
          <w:b/>
          <w:bCs/>
          <w:sz w:val="40"/>
          <w:szCs w:val="40"/>
        </w:rPr>
      </w:pPr>
    </w:p>
    <w:p w14:paraId="77E0EE0B" w14:textId="77777777" w:rsidR="000A48A6" w:rsidRDefault="000A48A6">
      <w:pPr>
        <w:rPr>
          <w:b/>
          <w:bCs/>
          <w:sz w:val="40"/>
          <w:szCs w:val="40"/>
        </w:rPr>
      </w:pPr>
    </w:p>
    <w:p w14:paraId="0B19105D" w14:textId="77777777" w:rsidR="000A48A6" w:rsidRDefault="000A48A6">
      <w:pPr>
        <w:rPr>
          <w:b/>
          <w:bCs/>
          <w:sz w:val="40"/>
          <w:szCs w:val="40"/>
        </w:rPr>
      </w:pPr>
    </w:p>
    <w:p w14:paraId="5B9576B5" w14:textId="77777777" w:rsidR="000A48A6" w:rsidRDefault="000A48A6">
      <w:pPr>
        <w:rPr>
          <w:b/>
          <w:bCs/>
          <w:sz w:val="40"/>
          <w:szCs w:val="40"/>
        </w:rPr>
      </w:pPr>
    </w:p>
    <w:p w14:paraId="0FF7DD11" w14:textId="77777777" w:rsidR="000A48A6" w:rsidRDefault="000A48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Interval by 4</w:t>
      </w:r>
    </w:p>
    <w:p w14:paraId="32E88A73" w14:textId="77777777" w:rsidR="000A48A6" w:rsidRDefault="000A48A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A455EC" wp14:editId="68D924DD">
            <wp:extent cx="4267200" cy="25717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84E9D40-202C-45DA-B203-DEDF8322E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143D3D" w14:textId="77777777" w:rsidR="000A48A6" w:rsidRDefault="000A48A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4D7D7D" wp14:editId="6D681DD8">
            <wp:extent cx="4197350" cy="2393950"/>
            <wp:effectExtent l="0" t="0" r="1270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DA3EB1A-A61C-45F5-86A8-C07F74F9BD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7E1060" w14:textId="77777777" w:rsidR="000A48A6" w:rsidRDefault="000A48A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5A4972E" wp14:editId="4648B400">
            <wp:extent cx="4229100" cy="2444750"/>
            <wp:effectExtent l="0" t="0" r="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9025001-5954-4632-96FB-86399A2660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46E3BA" w14:textId="77777777" w:rsidR="000A48A6" w:rsidRDefault="000A48A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2E3A3D" wp14:editId="7E7D38FB">
            <wp:extent cx="4381500" cy="2508250"/>
            <wp:effectExtent l="0" t="0" r="0" b="635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7FEE115-B907-4B7A-8C21-598984F7E1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9B40E4" w14:textId="77777777" w:rsidR="000A48A6" w:rsidRDefault="000A48A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4FFFB15" wp14:editId="0B501EE3">
            <wp:extent cx="4273550" cy="2686050"/>
            <wp:effectExtent l="0" t="0" r="1270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ABB6DF0-0029-4334-8843-AC2DC9735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15615D" w14:textId="77777777" w:rsidR="000A48A6" w:rsidRPr="000A48A6" w:rsidRDefault="000A48A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BD9E2B" wp14:editId="546997D5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18BD1C9-4935-48E6-850C-C08E303C31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sectPr w:rsidR="000A48A6" w:rsidRPr="000A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A6"/>
    <w:rsid w:val="000A48A6"/>
    <w:rsid w:val="004D1964"/>
    <w:rsid w:val="00CA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3B76"/>
  <w15:chartTrackingRefBased/>
  <w15:docId w15:val="{D126152D-91A6-48A7-B28F-53DADD97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bu\GWU-ARL-DATA-PT-09-2019-U-C\02-Homework\01-Excel\Instructions\Part-1\HW_Task1_GolfingTarget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bu\GWU-ARL-DATA-PT-09-2019-U-C\02-Homework\01-Excel\Instructions\Part-1\HW_Task1_GolfingTargets\GolfingTarge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bu\GWU-ARL-DATA-PT-09-2019-U-C\02-Homework\01-Excel\Instructions\Part-1\HW_Task1_GolfingTargets\GolfingTarge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bu\GWU-ARL-DATA-PT-09-2019-U-C\02-Homework\01-Excel\Instructions\Part-1\HW_Task1_GolfingTargets\GolfingTarge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bu\GWU-ARL-DATA-PT-09-2019-U-C\02-Homework\01-Excel\Instructions\Part-1\HW_Task1_GolfingTargets\GolfingTarge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8-4675-99D5-E03EDF133DA4}"/>
            </c:ext>
          </c:extLst>
        </c:ser>
        <c:ser>
          <c:idx val="1"/>
          <c:order val="1"/>
          <c:tx>
            <c:v>Moving Avg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8-4675-99D5-E03EDF133D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6495984"/>
        <c:axId val="253664400"/>
      </c:lineChart>
      <c:catAx>
        <c:axId val="2564959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664400"/>
        <c:crosses val="autoZero"/>
        <c:auto val="1"/>
        <c:lblAlgn val="ctr"/>
        <c:lblOffset val="100"/>
        <c:noMultiLvlLbl val="0"/>
      </c:catAx>
      <c:valAx>
        <c:axId val="2536644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495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63-4618-9EF1-2FD34C8D489E}"/>
            </c:ext>
          </c:extLst>
        </c:ser>
        <c:ser>
          <c:idx val="1"/>
          <c:order val="1"/>
          <c:tx>
            <c:v>Moving Average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63-4618-9EF1-2FD34C8D4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530032"/>
        <c:axId val="256151920"/>
      </c:lineChart>
      <c:catAx>
        <c:axId val="4955300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151920"/>
        <c:crosses val="autoZero"/>
        <c:auto val="1"/>
        <c:lblAlgn val="ctr"/>
        <c:lblOffset val="100"/>
        <c:noMultiLvlLbl val="0"/>
      </c:catAx>
      <c:valAx>
        <c:axId val="2561519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3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47-4455-97F5-CFB3E4B37C8B}"/>
            </c:ext>
          </c:extLst>
        </c:ser>
        <c:ser>
          <c:idx val="1"/>
          <c:order val="1"/>
          <c:tx>
            <c:v>Moving Average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47-4455-97F5-CFB3E4B37C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516800"/>
        <c:axId val="246544672"/>
      </c:lineChart>
      <c:catAx>
        <c:axId val="5425168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544672"/>
        <c:crosses val="autoZero"/>
        <c:auto val="1"/>
        <c:lblAlgn val="ctr"/>
        <c:lblOffset val="100"/>
        <c:noMultiLvlLbl val="0"/>
      </c:catAx>
      <c:valAx>
        <c:axId val="2465446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51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</a:t>
            </a:r>
            <a:r>
              <a:rPr lang="en-US" baseline="0"/>
              <a:t> Shot Interval by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7C-4795-8CAC-4AA6AD9C6B0D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7C-4795-8CAC-4AA6AD9C6B0D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7C-4795-8CAC-4AA6AD9C6B0D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7C-4795-8CAC-4AA6AD9C6B0D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7C-4795-8CAC-4AA6AD9C6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537632"/>
        <c:axId val="256157744"/>
      </c:lineChart>
      <c:catAx>
        <c:axId val="4955376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157744"/>
        <c:crosses val="autoZero"/>
        <c:auto val="1"/>
        <c:lblAlgn val="ctr"/>
        <c:lblOffset val="100"/>
        <c:noMultiLvlLbl val="0"/>
      </c:catAx>
      <c:valAx>
        <c:axId val="25615774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53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 2</a:t>
            </a:r>
          </a:p>
        </c:rich>
      </c:tx>
      <c:layout>
        <c:manualLayout>
          <c:xMode val="edge"/>
          <c:yMode val="edge"/>
          <c:x val="0.3814513274336283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F3-40D0-9F10-7C1704ED6FA9}"/>
            </c:ext>
          </c:extLst>
        </c:ser>
        <c:ser>
          <c:idx val="1"/>
          <c:order val="1"/>
          <c:tx>
            <c:v>Moving Average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F3-40D0-9F10-7C1704ED6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9458224"/>
        <c:axId val="253175344"/>
      </c:lineChart>
      <c:catAx>
        <c:axId val="2594582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175344"/>
        <c:crosses val="autoZero"/>
        <c:auto val="1"/>
        <c:lblAlgn val="ctr"/>
        <c:lblOffset val="100"/>
        <c:noMultiLvlLbl val="0"/>
      </c:catAx>
      <c:valAx>
        <c:axId val="25317534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45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8-46C4-ADCE-A2C6E97DEC16}"/>
            </c:ext>
          </c:extLst>
        </c:ser>
        <c:ser>
          <c:idx val="1"/>
          <c:order val="1"/>
          <c:tx>
            <c:v>Moving Avg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08-46C4-ADCE-A2C6E97DEC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691600"/>
        <c:axId val="319221904"/>
      </c:lineChart>
      <c:catAx>
        <c:axId val="3386916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221904"/>
        <c:crosses val="autoZero"/>
        <c:auto val="1"/>
        <c:lblAlgn val="ctr"/>
        <c:lblOffset val="100"/>
        <c:noMultiLvlLbl val="0"/>
      </c:catAx>
      <c:valAx>
        <c:axId val="3192219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69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</a:t>
            </a:r>
            <a:r>
              <a:rPr lang="en-US" baseline="0"/>
              <a:t>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DF-44E9-8A99-91C25D8140F8}"/>
            </c:ext>
          </c:extLst>
        </c:ser>
        <c:ser>
          <c:idx val="1"/>
          <c:order val="1"/>
          <c:tx>
            <c:v>Moving Avg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DF-44E9-8A99-91C25D814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228224"/>
        <c:axId val="319826592"/>
      </c:lineChart>
      <c:catAx>
        <c:axId val="3382282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826592"/>
        <c:crosses val="autoZero"/>
        <c:auto val="1"/>
        <c:lblAlgn val="ctr"/>
        <c:lblOffset val="100"/>
        <c:noMultiLvlLbl val="0"/>
      </c:catAx>
      <c:valAx>
        <c:axId val="3198265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</a:t>
            </a:r>
            <a:r>
              <a:rPr lang="en-US" baseline="0"/>
              <a:t>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63-44DE-96E2-C3BC53561A46}"/>
            </c:ext>
          </c:extLst>
        </c:ser>
        <c:ser>
          <c:idx val="1"/>
          <c:order val="1"/>
          <c:tx>
            <c:v>Moving Average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63-44DE-96E2-C3BC53561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495632"/>
        <c:axId val="256144016"/>
      </c:lineChart>
      <c:catAx>
        <c:axId val="4954956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144016"/>
        <c:crosses val="autoZero"/>
        <c:auto val="1"/>
        <c:lblAlgn val="ctr"/>
        <c:lblOffset val="100"/>
        <c:noMultiLvlLbl val="0"/>
      </c:catAx>
      <c:valAx>
        <c:axId val="2561440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9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Golf Shots Interval by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1B-4E90-B2F8-F8A38D9377EF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1B-4E90-B2F8-F8A38D9377EF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1B-4E90-B2F8-F8A38D9377EF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1B-4E90-B2F8-F8A38D9377EF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1B-4E90-B2F8-F8A38D937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186096"/>
        <c:axId val="215130464"/>
      </c:lineChart>
      <c:catAx>
        <c:axId val="24718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130464"/>
        <c:crosses val="autoZero"/>
        <c:auto val="1"/>
        <c:lblAlgn val="ctr"/>
        <c:lblOffset val="100"/>
        <c:noMultiLvlLbl val="0"/>
      </c:catAx>
      <c:valAx>
        <c:axId val="21513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Mving Avg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18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B4-4E3D-AD90-29AC2B2CB913}"/>
            </c:ext>
          </c:extLst>
        </c:ser>
        <c:ser>
          <c:idx val="1"/>
          <c:order val="1"/>
          <c:tx>
            <c:v>Moving Average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B4-4E3D-AD90-29AC2B2CB9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5418800"/>
        <c:axId val="319215664"/>
      </c:lineChart>
      <c:catAx>
        <c:axId val="4254188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215664"/>
        <c:crosses val="autoZero"/>
        <c:auto val="1"/>
        <c:lblAlgn val="ctr"/>
        <c:lblOffset val="100"/>
        <c:noMultiLvlLbl val="0"/>
      </c:catAx>
      <c:valAx>
        <c:axId val="3192156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1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6B-4DE6-A893-FAC24952BDC3}"/>
            </c:ext>
          </c:extLst>
        </c:ser>
        <c:ser>
          <c:idx val="1"/>
          <c:order val="1"/>
          <c:tx>
            <c:v>Moving Average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6B-4DE6-A893-FAC24952B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709680"/>
        <c:axId val="351538240"/>
      </c:lineChart>
      <c:catAx>
        <c:axId val="3507096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38240"/>
        <c:crosses val="autoZero"/>
        <c:auto val="1"/>
        <c:lblAlgn val="ctr"/>
        <c:lblOffset val="100"/>
        <c:noMultiLvlLbl val="0"/>
      </c:catAx>
      <c:valAx>
        <c:axId val="35153824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70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Golfer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Main Shot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CE-4D0A-AFC1-3D5299D3A612}"/>
            </c:ext>
          </c:extLst>
        </c:ser>
        <c:ser>
          <c:idx val="1"/>
          <c:order val="1"/>
          <c:tx>
            <c:v>Moving Average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CE-4D0A-AFC1-3D5299D3A6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783008"/>
        <c:axId val="338826208"/>
      </c:lineChart>
      <c:catAx>
        <c:axId val="5387830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826208"/>
        <c:crosses val="autoZero"/>
        <c:auto val="1"/>
        <c:lblAlgn val="ctr"/>
        <c:lblOffset val="100"/>
        <c:noMultiLvlLbl val="0"/>
      </c:catAx>
      <c:valAx>
        <c:axId val="338826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78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Burless</dc:creator>
  <cp:keywords/>
  <dc:description/>
  <cp:lastModifiedBy>Thomas Burless</cp:lastModifiedBy>
  <cp:revision>2</cp:revision>
  <dcterms:created xsi:type="dcterms:W3CDTF">2019-09-15T13:58:00Z</dcterms:created>
  <dcterms:modified xsi:type="dcterms:W3CDTF">2019-09-15T14:58:00Z</dcterms:modified>
</cp:coreProperties>
</file>