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4C0D" w:rsidRPr="00864C0D" w:rsidRDefault="00864C0D" w:rsidP="00864C0D">
      <w:r w:rsidRPr="00864C0D">
        <w:t>적천수(滴天髓) 제6강: 체용(體用)론 2</w:t>
      </w:r>
    </w:p>
    <w:p w:rsidR="00864C0D" w:rsidRPr="00864C0D" w:rsidRDefault="00864C0D" w:rsidP="00864C0D">
      <w:r w:rsidRPr="00864C0D">
        <w:rPr>
          <w:rFonts w:hint="eastAsia"/>
        </w:rPr>
        <w:drawing>
          <wp:inline distT="0" distB="0" distL="0" distR="0">
            <wp:extent cx="857250" cy="857250"/>
            <wp:effectExtent l="0" t="0" r="0" b="0"/>
            <wp:docPr id="427385461" name="그림 24" descr="프로파일">
              <a:hlinkClick xmlns:a="http://schemas.openxmlformats.org/drawingml/2006/main" r:id="rId5"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프로파일">
                      <a:hlinkClick r:id="rId5" tgtFrame="&quot;_top&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inline>
        </w:drawing>
      </w:r>
      <w:r w:rsidRPr="00864C0D">
        <w:t> </w:t>
      </w:r>
      <w:hyperlink r:id="rId7" w:tgtFrame="_top" w:history="1">
        <w:r w:rsidRPr="00864C0D">
          <w:rPr>
            <w:rStyle w:val="aa"/>
          </w:rPr>
          <w:t>셀프사주</w:t>
        </w:r>
      </w:hyperlink>
      <w:r w:rsidRPr="00864C0D">
        <w:t> </w:t>
      </w:r>
      <w:r w:rsidRPr="00864C0D">
        <w:rPr>
          <w:rFonts w:ascii="Noto Sans KR" w:eastAsia="Noto Sans KR" w:hAnsi="Noto Sans KR" w:cs="Noto Sans KR" w:hint="eastAsia"/>
          <w:i/>
          <w:iCs/>
        </w:rPr>
        <w:t>・</w:t>
      </w:r>
      <w:r w:rsidRPr="00864C0D">
        <w:rPr>
          <w:i/>
          <w:iCs/>
        </w:rPr>
        <w:t> </w:t>
      </w:r>
      <w:r w:rsidRPr="00864C0D">
        <w:t>2025. 9. 11. 19:58</w:t>
      </w:r>
    </w:p>
    <w:p w:rsidR="00864C0D" w:rsidRPr="00864C0D" w:rsidRDefault="00864C0D" w:rsidP="00864C0D">
      <w:hyperlink r:id="rId8" w:tooltip="https://blog.naver.com/tabyjang/224004351768" w:history="1">
        <w:r w:rsidRPr="00864C0D">
          <w:rPr>
            <w:rStyle w:val="aa"/>
          </w:rPr>
          <w:t>URL 복사</w:t>
        </w:r>
      </w:hyperlink>
      <w:r w:rsidRPr="00864C0D">
        <w:t> </w:t>
      </w:r>
      <w:hyperlink r:id="rId9" w:tgtFrame="_blank " w:history="1">
        <w:r w:rsidRPr="00864C0D">
          <w:rPr>
            <w:rStyle w:val="aa"/>
          </w:rPr>
          <w:t> 통계</w:t>
        </w:r>
      </w:hyperlink>
      <w:r w:rsidRPr="00864C0D">
        <w:t> </w:t>
      </w:r>
    </w:p>
    <w:p w:rsidR="00864C0D" w:rsidRPr="00864C0D" w:rsidRDefault="00864C0D" w:rsidP="00864C0D">
      <w:hyperlink r:id="rId10" w:history="1">
        <w:r w:rsidRPr="00864C0D">
          <w:rPr>
            <w:rStyle w:val="aa"/>
          </w:rPr>
          <w:t>본문 기타 기능</w:t>
        </w:r>
      </w:hyperlink>
    </w:p>
    <w:p w:rsidR="00864C0D" w:rsidRPr="00864C0D" w:rsidRDefault="00864C0D" w:rsidP="00864C0D">
      <w:r w:rsidRPr="00864C0D">
        <w:drawing>
          <wp:inline distT="0" distB="0" distL="0" distR="0">
            <wp:extent cx="5731510" cy="5706110"/>
            <wp:effectExtent l="0" t="0" r="2540" b="8890"/>
            <wp:docPr id="74964168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bb735f22-046f-4054-b44b-fcf7f246ad72_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06110"/>
                    </a:xfrm>
                    <a:prstGeom prst="rect">
                      <a:avLst/>
                    </a:prstGeom>
                    <a:noFill/>
                    <a:ln>
                      <a:noFill/>
                    </a:ln>
                  </pic:spPr>
                </pic:pic>
              </a:graphicData>
            </a:graphic>
          </wp:inline>
        </w:drawing>
      </w:r>
    </w:p>
    <w:p w:rsidR="00864C0D" w:rsidRPr="00864C0D" w:rsidRDefault="00864C0D" w:rsidP="00864C0D">
      <w:r w:rsidRPr="00864C0D">
        <w:t xml:space="preserve">지난 5강에서는 '일간' 중심의 분석을 넘어 사주의 진짜 주인공, 즉 '체(體)'를 찾는 법을 배웠습니다. </w:t>
      </w:r>
    </w:p>
    <w:p w:rsidR="00864C0D" w:rsidRPr="00864C0D" w:rsidRDefault="00864C0D" w:rsidP="00864C0D">
      <w:r w:rsidRPr="00864C0D">
        <w:lastRenderedPageBreak/>
        <w:t>어떤 사주는 허약한 일간 대신, 사주 전체를 지배하는 거대한 기세 그 자체가 주인공이 될 수 있다는 혁명적인 관점을 확인했죠.</w:t>
      </w:r>
    </w:p>
    <w:p w:rsidR="00864C0D" w:rsidRPr="00864C0D" w:rsidRDefault="00864C0D" w:rsidP="00864C0D">
      <w:r w:rsidRPr="00864C0D">
        <w:t xml:space="preserve">이제 우리는 그 주인공을 무대 위에 세웠습니다. 그렇다면 감독으로서 다음으로 물어야 할 질문은 무엇일까요? </w:t>
      </w:r>
    </w:p>
    <w:p w:rsidR="00864C0D" w:rsidRPr="00864C0D" w:rsidRDefault="00864C0D" w:rsidP="00864C0D">
      <w:r w:rsidRPr="00864C0D">
        <w:t>​</w:t>
      </w:r>
    </w:p>
    <w:p w:rsidR="00864C0D" w:rsidRPr="00864C0D" w:rsidRDefault="00864C0D" w:rsidP="00864C0D">
      <w:r w:rsidRPr="00864C0D">
        <w:t>"이 주인공은 무엇을 하려고 하는가? 그의 인생의 목표는 무엇이고, 어떤 무기를 손에 쥐고 있는가?"</w:t>
      </w:r>
    </w:p>
    <w:p w:rsidR="00864C0D" w:rsidRPr="00864C0D" w:rsidRDefault="00864C0D" w:rsidP="00864C0D">
      <w:r w:rsidRPr="00864C0D">
        <w:t>​</w:t>
      </w:r>
    </w:p>
    <w:p w:rsidR="00864C0D" w:rsidRPr="00864C0D" w:rsidRDefault="00864C0D" w:rsidP="00864C0D">
      <w:r w:rsidRPr="00864C0D">
        <w:t xml:space="preserve">이 질문에 대한 답을 찾는 여정, </w:t>
      </w:r>
      <w:r w:rsidRPr="00864C0D">
        <w:rPr>
          <w:b/>
          <w:bCs/>
        </w:rPr>
        <w:t>제6강, 체용론(體用論) 두 번째 시간</w:t>
      </w:r>
      <w:r w:rsidRPr="00864C0D">
        <w:t>을 시작하겠습니다.</w:t>
      </w:r>
    </w:p>
    <w:p w:rsidR="00864C0D" w:rsidRPr="00864C0D" w:rsidRDefault="00864C0D" w:rsidP="00864C0D">
      <w:r w:rsidRPr="00864C0D">
        <w:pict>
          <v:rect id="_x0000_i1233" style="width:664.5pt;height:.75pt" o:hrpct="0" o:hralign="center" o:hrstd="t" o:hr="t" fillcolor="#a0a0a0" stroked="f"/>
        </w:pict>
      </w:r>
    </w:p>
    <w:p w:rsidR="00864C0D" w:rsidRPr="00864C0D" w:rsidRDefault="00864C0D" w:rsidP="00864C0D">
      <w:r w:rsidRPr="00864C0D">
        <w:rPr>
          <w:b/>
          <w:bCs/>
        </w:rPr>
        <w:t>적천수(滴天髓) 제6강: 체용(體用)론 2</w:t>
      </w:r>
    </w:p>
    <w:p w:rsidR="00864C0D" w:rsidRPr="00864C0D" w:rsidRDefault="00864C0D" w:rsidP="00864C0D">
      <w:r w:rsidRPr="00864C0D">
        <w:rPr>
          <w:b/>
          <w:bCs/>
        </w:rPr>
        <w:t>부제: 사주의 쓰임(用)을 파악하는 법</w:t>
      </w:r>
    </w:p>
    <w:p w:rsidR="00864C0D" w:rsidRPr="00864C0D" w:rsidRDefault="00864C0D" w:rsidP="00864C0D">
      <w:r w:rsidRPr="00864C0D">
        <w:rPr>
          <w:b/>
          <w:bCs/>
        </w:rPr>
        <w:t>​</w:t>
      </w:r>
    </w:p>
    <w:p w:rsidR="00864C0D" w:rsidRPr="00864C0D" w:rsidRDefault="00864C0D" w:rsidP="00864C0D">
      <w:r w:rsidRPr="00864C0D">
        <w:rPr>
          <w:b/>
          <w:bCs/>
        </w:rPr>
        <w:t>​</w:t>
      </w:r>
    </w:p>
    <w:p w:rsidR="00864C0D" w:rsidRPr="00864C0D" w:rsidRDefault="00864C0D" w:rsidP="00864C0D">
      <w:r w:rsidRPr="00864C0D">
        <w:rPr>
          <w:b/>
          <w:bCs/>
        </w:rPr>
        <w:t>1. 강의 시작: 주인공의 '사명'을 찾아서</w:t>
      </w:r>
    </w:p>
    <w:p w:rsidR="00864C0D" w:rsidRPr="00864C0D" w:rsidRDefault="00864C0D" w:rsidP="00864C0D">
      <w:r w:rsidRPr="00864C0D">
        <w:t xml:space="preserve">사주의 주인공이자 본질인 '체(體)'를 찾았다면, 이제 그 주인공의 '인생 시나리오'를 읽을 차례입니다. </w:t>
      </w:r>
    </w:p>
    <w:p w:rsidR="00864C0D" w:rsidRPr="00864C0D" w:rsidRDefault="00864C0D" w:rsidP="00864C0D">
      <w:r w:rsidRPr="00864C0D">
        <w:t>주인공이 어떤 사명을 가지고, 어떤 도구를 사용하여, 어떤 가치를 추구하며 살아가는지를 알려주는 것이 바로 '용(用)'입니다.</w:t>
      </w:r>
    </w:p>
    <w:p w:rsidR="00864C0D" w:rsidRPr="00864C0D" w:rsidRDefault="00864C0D" w:rsidP="00864C0D">
      <w:r w:rsidRPr="00864C0D">
        <w:t xml:space="preserve">'용(用)'은 '쓸 용' 자로, 글자 그대로 </w:t>
      </w:r>
      <w:r w:rsidRPr="00864C0D">
        <w:rPr>
          <w:b/>
          <w:bCs/>
        </w:rPr>
        <w:t>'체(體)'의 쓰임새</w:t>
      </w:r>
      <w:r w:rsidRPr="00864C0D">
        <w:t>를 의미합니다.</w:t>
      </w:r>
    </w:p>
    <w:p w:rsidR="00864C0D" w:rsidRPr="00864C0D" w:rsidRDefault="00864C0D" w:rsidP="00864C0D">
      <w:r w:rsidRPr="00864C0D">
        <w:t>이는 단순히 '용신(用神)'이라는 하나의 글자를 찾는 기술적인 개념을 넘어, 다음과 같은 다층적인 의미를 가집니다.</w:t>
      </w:r>
    </w:p>
    <w:p w:rsidR="00864C0D" w:rsidRPr="00864C0D" w:rsidRDefault="00864C0D" w:rsidP="00864C0D">
      <w:r w:rsidRPr="00864C0D">
        <w:t>​</w:t>
      </w:r>
    </w:p>
    <w:p w:rsidR="00864C0D" w:rsidRPr="00864C0D" w:rsidRDefault="00864C0D" w:rsidP="00864C0D">
      <w:pPr>
        <w:numPr>
          <w:ilvl w:val="0"/>
          <w:numId w:val="71"/>
        </w:numPr>
      </w:pPr>
      <w:r w:rsidRPr="00864C0D">
        <w:rPr>
          <w:b/>
          <w:bCs/>
        </w:rPr>
        <w:t>사명의 방향:</w:t>
      </w:r>
      <w:r w:rsidRPr="00864C0D">
        <w:t xml:space="preserve"> 주인공(體)이 추구하는 인생의 목표 (명예인가, 재물인가, 표현인가?)</w:t>
      </w:r>
    </w:p>
    <w:p w:rsidR="00864C0D" w:rsidRPr="00864C0D" w:rsidRDefault="00864C0D" w:rsidP="00864C0D">
      <w:pPr>
        <w:numPr>
          <w:ilvl w:val="0"/>
          <w:numId w:val="71"/>
        </w:numPr>
      </w:pPr>
      <w:r w:rsidRPr="00864C0D">
        <w:rPr>
          <w:b/>
          <w:bCs/>
        </w:rPr>
        <w:t>핵심 도구:</w:t>
      </w:r>
      <w:r w:rsidRPr="00864C0D">
        <w:t xml:space="preserve"> 그 목표를 성취하기 위해 사용하는 가장 중요한 무기 (어떤 오행, 어떤 십신?)</w:t>
      </w:r>
    </w:p>
    <w:p w:rsidR="00864C0D" w:rsidRPr="00864C0D" w:rsidRDefault="00864C0D" w:rsidP="00864C0D">
      <w:pPr>
        <w:numPr>
          <w:ilvl w:val="0"/>
          <w:numId w:val="71"/>
        </w:numPr>
      </w:pPr>
      <w:r w:rsidRPr="00864C0D">
        <w:rPr>
          <w:b/>
          <w:bCs/>
        </w:rPr>
        <w:t>활동 무대:</w:t>
      </w:r>
      <w:r w:rsidRPr="00864C0D">
        <w:t xml:space="preserve"> 그 무기가 가장 잘 활용될 수 있는 삶의 영역</w:t>
      </w:r>
    </w:p>
    <w:p w:rsidR="00864C0D" w:rsidRPr="00864C0D" w:rsidRDefault="00864C0D" w:rsidP="00864C0D">
      <w:r w:rsidRPr="00864C0D">
        <w:lastRenderedPageBreak/>
        <w:t>​</w:t>
      </w:r>
    </w:p>
    <w:p w:rsidR="00864C0D" w:rsidRPr="00864C0D" w:rsidRDefault="00864C0D" w:rsidP="00864C0D">
      <w:r w:rsidRPr="00864C0D">
        <w:t>주인공(體)이 '기사'라면, '용(用)'은 그 기사가 '무엇을 위해(사명), 어떤 칼을 들고(도구), 어느 전장에서 싸우는가(무대)'를 보여주는 것과 같습니다. 이 둘의 관계를 파악해야 비로소 한 사람의 운명이라는 영화가 제대로 보이기 시작합니다.</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rPr>
          <w:b/>
          <w:bCs/>
        </w:rPr>
        <w:t xml:space="preserve">2. '용(用)'이란 </w:t>
      </w:r>
      <w:proofErr w:type="gramStart"/>
      <w:r w:rsidRPr="00864C0D">
        <w:rPr>
          <w:b/>
          <w:bCs/>
        </w:rPr>
        <w:t>무엇인가?:</w:t>
      </w:r>
      <w:proofErr w:type="gramEnd"/>
      <w:r w:rsidRPr="00864C0D">
        <w:rPr>
          <w:b/>
          <w:bCs/>
        </w:rPr>
        <w:t xml:space="preserve"> 사주의 지향점</w:t>
      </w:r>
    </w:p>
    <w:p w:rsidR="00864C0D" w:rsidRPr="00864C0D" w:rsidRDefault="00864C0D" w:rsidP="00864C0D">
      <w:r w:rsidRPr="00864C0D">
        <w:t xml:space="preserve">'용(用)'을 찾는다는 것은, 사주 주인공(體)의 </w:t>
      </w:r>
      <w:r w:rsidRPr="00864C0D">
        <w:rPr>
          <w:b/>
          <w:bCs/>
        </w:rPr>
        <w:t>에너지가 가장 필요로 하는 곳, 혹은 흘러가야 할 곳</w:t>
      </w:r>
      <w:r w:rsidRPr="00864C0D">
        <w:t xml:space="preserve">을 찾는 과정입니다. </w:t>
      </w:r>
    </w:p>
    <w:p w:rsidR="00864C0D" w:rsidRPr="00864C0D" w:rsidRDefault="00864C0D" w:rsidP="00864C0D">
      <w:r w:rsidRPr="00864C0D">
        <w:t>이는 '체(體)'의 상태에 따라 찾는 방식이 달라집니다.</w:t>
      </w:r>
    </w:p>
    <w:p w:rsidR="00864C0D" w:rsidRPr="00864C0D" w:rsidRDefault="00864C0D" w:rsidP="00864C0D">
      <w:r w:rsidRPr="00864C0D">
        <w:t>​</w:t>
      </w:r>
    </w:p>
    <w:p w:rsidR="00864C0D" w:rsidRPr="00864C0D" w:rsidRDefault="00864C0D" w:rsidP="00864C0D">
      <w:r w:rsidRPr="00864C0D">
        <w:t xml:space="preserve">마치 사람을 진단하는 의사와 같습니다. </w:t>
      </w:r>
    </w:p>
    <w:p w:rsidR="00864C0D" w:rsidRPr="00864C0D" w:rsidRDefault="00864C0D" w:rsidP="00864C0D">
      <w:r w:rsidRPr="00864C0D">
        <w:t xml:space="preserve">몸에 열이 너무 많은 사람에게는 열을 식히는 약(用)을 처방할 것이고, 너무 허약하고 차가운 사람에게는 몸을 보하는 약(用)을 처방하겠지요? </w:t>
      </w:r>
    </w:p>
    <w:p w:rsidR="00864C0D" w:rsidRPr="00864C0D" w:rsidRDefault="00864C0D" w:rsidP="00864C0D">
      <w:r w:rsidRPr="00864C0D">
        <w:t>사주의 '용(用)'을 찾는 것도 이와 같은 이치입니다.</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rPr>
          <w:b/>
          <w:bCs/>
        </w:rPr>
        <w:t>3. 사주의 '용(用)'을 찾는 방법</w:t>
      </w:r>
    </w:p>
    <w:p w:rsidR="00864C0D" w:rsidRPr="00864C0D" w:rsidRDefault="00864C0D" w:rsidP="00864C0D">
      <w:r w:rsidRPr="00864C0D">
        <w:t>사주의 '체(體)'가 튼튼한가, 허약한가에 따라 '용(用)'을 찾는 두 가지 길이 있습니다.</w:t>
      </w:r>
    </w:p>
    <w:p w:rsidR="00864C0D" w:rsidRPr="00864C0D" w:rsidRDefault="00864C0D" w:rsidP="00864C0D">
      <w:r w:rsidRPr="00864C0D">
        <w:rPr>
          <w:b/>
          <w:bCs/>
        </w:rPr>
        <w:t>​</w:t>
      </w:r>
    </w:p>
    <w:p w:rsidR="00864C0D" w:rsidRPr="00864C0D" w:rsidRDefault="00864C0D" w:rsidP="00864C0D">
      <w:r w:rsidRPr="00864C0D">
        <w:rPr>
          <w:b/>
          <w:bCs/>
        </w:rPr>
        <w:t>경우 1: '체(體)'가 튼튼하고 강할 때 (신강한 사주)</w:t>
      </w:r>
    </w:p>
    <w:p w:rsidR="00864C0D" w:rsidRPr="00864C0D" w:rsidRDefault="00864C0D" w:rsidP="00864C0D">
      <w:pPr>
        <w:numPr>
          <w:ilvl w:val="0"/>
          <w:numId w:val="72"/>
        </w:numPr>
      </w:pPr>
      <w:r w:rsidRPr="00864C0D">
        <w:rPr>
          <w:b/>
          <w:bCs/>
        </w:rPr>
        <w:t>상황:</w:t>
      </w:r>
      <w:r w:rsidRPr="00864C0D">
        <w:t xml:space="preserve"> 주인공(體)이 너무 건강하고 힘이 넘치는 상태입니다. (일간이 득령, 득지, 득세했거나, 특정 오행의 기세가 매우 강한 경우)</w:t>
      </w:r>
    </w:p>
    <w:p w:rsidR="00864C0D" w:rsidRPr="00864C0D" w:rsidRDefault="00864C0D" w:rsidP="00864C0D">
      <w:pPr>
        <w:numPr>
          <w:ilvl w:val="0"/>
          <w:numId w:val="72"/>
        </w:numPr>
      </w:pPr>
      <w:r w:rsidRPr="00864C0D">
        <w:rPr>
          <w:b/>
          <w:bCs/>
        </w:rPr>
        <w:t>처방:</w:t>
      </w:r>
      <w:r w:rsidRPr="00864C0D">
        <w:t xml:space="preserve"> 넘치는 힘은 그대로 두면 오히려 병이 됩니다. 그 힘을 적절하게 </w:t>
      </w:r>
      <w:r w:rsidRPr="00864C0D">
        <w:rPr>
          <w:b/>
          <w:bCs/>
        </w:rPr>
        <w:t>덜어내거나(洩), 제어하거나(制), 활용할 대상</w:t>
      </w:r>
      <w:r w:rsidRPr="00864C0D">
        <w:t xml:space="preserve">이 필요합니다. 이것이 바로 </w:t>
      </w:r>
      <w:r w:rsidRPr="00864C0D">
        <w:rPr>
          <w:b/>
          <w:bCs/>
        </w:rPr>
        <w:t>'용(用)'</w:t>
      </w:r>
      <w:r w:rsidRPr="00864C0D">
        <w:t>이 됩니다.</w:t>
      </w:r>
    </w:p>
    <w:p w:rsidR="00864C0D" w:rsidRPr="00864C0D" w:rsidRDefault="00864C0D" w:rsidP="00864C0D">
      <w:r w:rsidRPr="00864C0D">
        <w:t>​</w:t>
      </w:r>
    </w:p>
    <w:p w:rsidR="00864C0D" w:rsidRPr="00864C0D" w:rsidRDefault="00864C0D" w:rsidP="00864C0D">
      <w:pPr>
        <w:numPr>
          <w:ilvl w:val="0"/>
          <w:numId w:val="73"/>
        </w:numPr>
      </w:pPr>
      <w:r w:rsidRPr="00864C0D">
        <w:rPr>
          <w:b/>
          <w:bCs/>
        </w:rPr>
        <w:t>세 가지 귀한 도구 (용의 후보들):</w:t>
      </w:r>
    </w:p>
    <w:p w:rsidR="00864C0D" w:rsidRPr="00864C0D" w:rsidRDefault="00864C0D" w:rsidP="00864C0D">
      <w:pPr>
        <w:numPr>
          <w:ilvl w:val="0"/>
          <w:numId w:val="74"/>
        </w:numPr>
      </w:pPr>
      <w:r w:rsidRPr="00864C0D">
        <w:rPr>
          <w:b/>
          <w:bCs/>
        </w:rPr>
        <w:lastRenderedPageBreak/>
        <w:t>식상(食傷):</w:t>
      </w:r>
      <w:r w:rsidRPr="00864C0D">
        <w:t xml:space="preserve"> '체(體)'의 힘을 설기(洩氣)시켜 빼내는 통로. 이는 '표현과 재능'을 '용(用)'으로 삼는 것입니다. 넘치는 에너지로 무언가를 창조하고, 가르치고, 베풀고, 말하는 삶을 지향합니다. (예술가, 교육자, 발명가)</w:t>
      </w:r>
    </w:p>
    <w:p w:rsidR="00864C0D" w:rsidRPr="00864C0D" w:rsidRDefault="00864C0D" w:rsidP="00864C0D">
      <w:pPr>
        <w:numPr>
          <w:ilvl w:val="0"/>
          <w:numId w:val="74"/>
        </w:numPr>
      </w:pPr>
      <w:r w:rsidRPr="00864C0D">
        <w:rPr>
          <w:b/>
          <w:bCs/>
        </w:rPr>
        <w:t>재성(財星):</w:t>
      </w:r>
      <w:r w:rsidRPr="00864C0D">
        <w:t xml:space="preserve"> '체(體)'가 극(剋)하고 통제하는 대상. 이는 '결과와 관리'를 '용(用)'으로 삼는 것입니다. 자신의 힘으로 현실적인 목표를 설정하고, 재물이나 조직을 관리하고, 성과를 내는 삶을 지향합니다. (사업가, 경영자, 재무전문가)</w:t>
      </w:r>
    </w:p>
    <w:p w:rsidR="00864C0D" w:rsidRPr="00864C0D" w:rsidRDefault="00864C0D" w:rsidP="00864C0D">
      <w:pPr>
        <w:numPr>
          <w:ilvl w:val="0"/>
          <w:numId w:val="74"/>
        </w:numPr>
      </w:pPr>
      <w:r w:rsidRPr="00864C0D">
        <w:rPr>
          <w:b/>
          <w:bCs/>
        </w:rPr>
        <w:t>관살(官殺):</w:t>
      </w:r>
      <w:r w:rsidRPr="00864C0D">
        <w:t xml:space="preserve"> '체(體)'를 극(剋)하여 제어하는 틀. 이는 '명예와 책임'을 '용(用)'으로 삼는 것입니다. 스스로를 통제하는 규칙과 조직에 순응하며, 명예를 얻고 사회적인 책임을 다하는 삶을 지향합니다. (공무원, 법조인, 대기업 임원)</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rPr>
          <w:b/>
          <w:bCs/>
        </w:rPr>
        <w:t>경우 2: '체(體)'가 허약할 때 (신약한 사주)</w:t>
      </w:r>
    </w:p>
    <w:p w:rsidR="00864C0D" w:rsidRPr="00864C0D" w:rsidRDefault="00864C0D" w:rsidP="00864C0D">
      <w:pPr>
        <w:numPr>
          <w:ilvl w:val="0"/>
          <w:numId w:val="75"/>
        </w:numPr>
      </w:pPr>
      <w:r w:rsidRPr="00864C0D">
        <w:rPr>
          <w:b/>
          <w:bCs/>
        </w:rPr>
        <w:t>상황:</w:t>
      </w:r>
      <w:r w:rsidRPr="00864C0D">
        <w:t xml:space="preserve"> 주인공(體)이 너무 약하고 위태로운 상태입니다. (일간이 실령, 실지하고 주변에 돕는 세력도 없는 경우)</w:t>
      </w:r>
    </w:p>
    <w:p w:rsidR="00864C0D" w:rsidRPr="00864C0D" w:rsidRDefault="00864C0D" w:rsidP="00864C0D">
      <w:pPr>
        <w:numPr>
          <w:ilvl w:val="0"/>
          <w:numId w:val="75"/>
        </w:numPr>
      </w:pPr>
      <w:r w:rsidRPr="00864C0D">
        <w:rPr>
          <w:b/>
          <w:bCs/>
        </w:rPr>
        <w:t>처방:</w:t>
      </w:r>
      <w:r w:rsidRPr="00864C0D">
        <w:t xml:space="preserve"> 약한 주인공에게 가장 시급한 것은 힘을 빼거나 제어하는 것이 아니라, </w:t>
      </w:r>
      <w:r w:rsidRPr="00864C0D">
        <w:rPr>
          <w:b/>
          <w:bCs/>
        </w:rPr>
        <w:t>주인공을 도와주고 살려주는 것</w:t>
      </w:r>
      <w:r w:rsidRPr="00864C0D">
        <w:t>입니다. 이것이 바로</w:t>
      </w:r>
      <w:r w:rsidRPr="00864C0D">
        <w:rPr>
          <w:b/>
          <w:bCs/>
        </w:rPr>
        <w:t xml:space="preserve"> '용(用)'</w:t>
      </w:r>
      <w:r w:rsidRPr="00864C0D">
        <w:t>이 됩니다.</w:t>
      </w:r>
    </w:p>
    <w:p w:rsidR="00864C0D" w:rsidRPr="00864C0D" w:rsidRDefault="00864C0D" w:rsidP="00864C0D">
      <w:r w:rsidRPr="00864C0D">
        <w:t>​</w:t>
      </w:r>
    </w:p>
    <w:p w:rsidR="00864C0D" w:rsidRPr="00864C0D" w:rsidRDefault="00864C0D" w:rsidP="00864C0D">
      <w:pPr>
        <w:numPr>
          <w:ilvl w:val="0"/>
          <w:numId w:val="76"/>
        </w:numPr>
      </w:pPr>
      <w:r w:rsidRPr="00864C0D">
        <w:rPr>
          <w:b/>
          <w:bCs/>
        </w:rPr>
        <w:t>두 가지 생명의 줄 (용의 후보들):</w:t>
      </w:r>
    </w:p>
    <w:p w:rsidR="00864C0D" w:rsidRPr="00864C0D" w:rsidRDefault="00864C0D" w:rsidP="00864C0D">
      <w:pPr>
        <w:numPr>
          <w:ilvl w:val="0"/>
          <w:numId w:val="77"/>
        </w:numPr>
      </w:pPr>
      <w:r w:rsidRPr="00864C0D">
        <w:rPr>
          <w:b/>
          <w:bCs/>
        </w:rPr>
        <w:t>인성(印星):</w:t>
      </w:r>
      <w:r w:rsidRPr="00864C0D">
        <w:t xml:space="preserve"> '체(體)'를 생(生)하여 도와주는 에너지. 이는 '학문과 수용'을 '용(用)'으로 삼는 것입니다. 부족한 힘을 채우기 위해 끊임없이 배우고, 자격을 갖추고, 윗사람이나 부모의 도움을 받으며 안정을 추구하는 삶을 지향합니다. (학자, 연구원, 기획자)</w:t>
      </w:r>
    </w:p>
    <w:p w:rsidR="00864C0D" w:rsidRPr="00864C0D" w:rsidRDefault="00864C0D" w:rsidP="00864C0D">
      <w:pPr>
        <w:numPr>
          <w:ilvl w:val="0"/>
          <w:numId w:val="77"/>
        </w:numPr>
      </w:pPr>
      <w:r w:rsidRPr="00864C0D">
        <w:rPr>
          <w:b/>
          <w:bCs/>
        </w:rPr>
        <w:t>비겁(比劫):</w:t>
      </w:r>
      <w:r w:rsidRPr="00864C0D">
        <w:t xml:space="preserve"> '체(體)'와 같은 오행으로 힘을 보태주는 에너지. 이는 '자아와 동료'를 '용(用)'으로 삼는 것입니다. 약한 자신의 주체성을 강화하고, 친구나 형제, 동료와 협력하여 어려움을 극복해나가는 삶을 지향합니다. (협동사업가, 동업자, 정치인)</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rPr>
          <w:b/>
          <w:bCs/>
        </w:rPr>
        <w:t>4. '체(體)'와 '용(用)'의 관계가 말해주는 것</w:t>
      </w:r>
    </w:p>
    <w:p w:rsidR="00864C0D" w:rsidRPr="00864C0D" w:rsidRDefault="00864C0D" w:rsidP="00864C0D">
      <w:r w:rsidRPr="00864C0D">
        <w:t>사주의 가치와 삶의 질은 이 둘의 관계에서 결정됩니다.</w:t>
      </w:r>
    </w:p>
    <w:p w:rsidR="00864C0D" w:rsidRPr="00864C0D" w:rsidRDefault="00864C0D" w:rsidP="00864C0D">
      <w:r w:rsidRPr="00864C0D">
        <w:lastRenderedPageBreak/>
        <w:t>​</w:t>
      </w:r>
    </w:p>
    <w:p w:rsidR="00864C0D" w:rsidRPr="00864C0D" w:rsidRDefault="00864C0D" w:rsidP="00864C0D">
      <w:pPr>
        <w:numPr>
          <w:ilvl w:val="0"/>
          <w:numId w:val="78"/>
        </w:numPr>
      </w:pPr>
      <w:r w:rsidRPr="00864C0D">
        <w:rPr>
          <w:b/>
          <w:bCs/>
        </w:rPr>
        <w:t>최상의 시나리오 (體用有情):</w:t>
      </w:r>
      <w:r w:rsidRPr="00864C0D">
        <w:t xml:space="preserve"> 주인공(體)과 그의 사명(用)이 서로를 돕고 조화를 이룹니다. 예를 들어, 강한 '체(體)'가 훌륭한 '용(用)'을 만나면, 재능있는 사람이 좋은 무대를 만난 격이니, 자신의 뜻을 세상에 마음껏 펼치며 성공적인 삶을 살게 됩니다.</w:t>
      </w:r>
    </w:p>
    <w:p w:rsidR="00864C0D" w:rsidRPr="00864C0D" w:rsidRDefault="00864C0D" w:rsidP="00864C0D">
      <w:r w:rsidRPr="00864C0D">
        <w:t>​</w:t>
      </w:r>
    </w:p>
    <w:p w:rsidR="00864C0D" w:rsidRPr="00864C0D" w:rsidRDefault="00864C0D" w:rsidP="00864C0D">
      <w:pPr>
        <w:numPr>
          <w:ilvl w:val="0"/>
          <w:numId w:val="79"/>
        </w:numPr>
      </w:pPr>
      <w:r w:rsidRPr="00864C0D">
        <w:rPr>
          <w:b/>
          <w:bCs/>
        </w:rPr>
        <w:t>어려운 시나리오 (體用無情):</w:t>
      </w:r>
      <w:r w:rsidRPr="00864C0D">
        <w:t xml:space="preserve"> 주인공(體)은 있는데 쓸모있는 도구(用)가 없거나, 도구는 있는데 주인공이 약해서 쓸 힘이 없는 경우입니다. 야망은 크지만 능력이 부족하거나, 능력은 출중한데 알아주는 이가 없는 답답한 삶을 살게 될 가능성이 높습니다.</w:t>
      </w:r>
    </w:p>
    <w:p w:rsidR="00864C0D" w:rsidRPr="00864C0D" w:rsidRDefault="00864C0D" w:rsidP="00864C0D">
      <w:r w:rsidRPr="00864C0D">
        <w:t>​</w:t>
      </w:r>
    </w:p>
    <w:p w:rsidR="00864C0D" w:rsidRPr="00864C0D" w:rsidRDefault="00864C0D" w:rsidP="00864C0D">
      <w:pPr>
        <w:numPr>
          <w:ilvl w:val="0"/>
          <w:numId w:val="80"/>
        </w:numPr>
      </w:pPr>
      <w:r w:rsidRPr="00864C0D">
        <w:rPr>
          <w:b/>
          <w:bCs/>
        </w:rPr>
        <w:t>갈등의 시나리오 (體用交戰):</w:t>
      </w:r>
      <w:r w:rsidRPr="00864C0D">
        <w:t xml:space="preserve"> 주인공(體)이 필요로 하는 것(用)과 꺼리는 것(忌神)이 서로 싸우는 경우입니다. 이는 삶의 목표가 불분명하고, 내적인 갈등이 심하며, 인생의 굴곡이 많음을 암시합니다.</w:t>
      </w:r>
    </w:p>
    <w:p w:rsidR="00864C0D" w:rsidRPr="00864C0D" w:rsidRDefault="00864C0D" w:rsidP="00864C0D">
      <w:r w:rsidRPr="00864C0D">
        <w:pict>
          <v:rect id="_x0000_i1234" style="width:664.5pt;height:.75pt" o:hrpct="0" o:hralign="center" o:hrstd="t" o:hr="t" fillcolor="#a0a0a0" stroked="f"/>
        </w:pict>
      </w:r>
    </w:p>
    <w:p w:rsidR="00864C0D" w:rsidRPr="00864C0D" w:rsidRDefault="00864C0D" w:rsidP="00864C0D">
      <w:r w:rsidRPr="00864C0D">
        <w:rPr>
          <w:b/>
          <w:bCs/>
        </w:rPr>
        <w:t>5. 강의 정리</w:t>
      </w:r>
    </w:p>
    <w:p w:rsidR="00864C0D" w:rsidRPr="00864C0D" w:rsidRDefault="00864C0D" w:rsidP="00864C0D">
      <w:r w:rsidRPr="00864C0D">
        <w:t xml:space="preserve">오늘 우리는 사주의 주인공인 </w:t>
      </w:r>
      <w:r w:rsidRPr="00864C0D">
        <w:rPr>
          <w:b/>
          <w:bCs/>
        </w:rPr>
        <w:t>'체(體)'가 무엇을 위해, 어떤 방식으로 살아가는지</w:t>
      </w:r>
      <w:r w:rsidRPr="00864C0D">
        <w:t xml:space="preserve">를 보여주는 나침반, </w:t>
      </w:r>
      <w:r w:rsidRPr="00864C0D">
        <w:rPr>
          <w:b/>
          <w:bCs/>
        </w:rPr>
        <w:t>'용(用)'을 파악하는 법</w:t>
      </w:r>
      <w:r w:rsidRPr="00864C0D">
        <w:t>에 대해 배웠습니다.</w:t>
      </w:r>
    </w:p>
    <w:p w:rsidR="00864C0D" w:rsidRPr="00864C0D" w:rsidRDefault="00864C0D" w:rsidP="00864C0D">
      <w:r w:rsidRPr="00864C0D">
        <w:t>​</w:t>
      </w:r>
    </w:p>
    <w:p w:rsidR="00864C0D" w:rsidRPr="00864C0D" w:rsidRDefault="00864C0D" w:rsidP="00864C0D">
      <w:pPr>
        <w:numPr>
          <w:ilvl w:val="0"/>
          <w:numId w:val="81"/>
        </w:numPr>
      </w:pPr>
      <w:r w:rsidRPr="00864C0D">
        <w:rPr>
          <w:b/>
          <w:bCs/>
        </w:rPr>
        <w:t>'용(用)'은 사주의 목표이자 쓰임새</w:t>
      </w:r>
      <w:r w:rsidRPr="00864C0D">
        <w:t xml:space="preserve">이며, 주인공인 </w:t>
      </w:r>
      <w:r w:rsidRPr="00864C0D">
        <w:rPr>
          <w:b/>
          <w:bCs/>
        </w:rPr>
        <w:t>'체(體)'의 강약에 따라 찾는 방법이 달라집니다.</w:t>
      </w:r>
    </w:p>
    <w:p w:rsidR="00864C0D" w:rsidRPr="00864C0D" w:rsidRDefault="00864C0D" w:rsidP="00864C0D">
      <w:pPr>
        <w:numPr>
          <w:ilvl w:val="0"/>
          <w:numId w:val="81"/>
        </w:numPr>
      </w:pPr>
      <w:r w:rsidRPr="00864C0D">
        <w:t>강한 '체'는 자신의 힘을 쓸 대상(식상, 재성, 관성)을 '용'으로 삼고, 약한 '체'는 자신을 도와줄 세력(인성, 비겁)을 '용'으로 삼습니다.</w:t>
      </w:r>
    </w:p>
    <w:p w:rsidR="00864C0D" w:rsidRPr="00864C0D" w:rsidRDefault="00864C0D" w:rsidP="00864C0D">
      <w:pPr>
        <w:numPr>
          <w:ilvl w:val="0"/>
          <w:numId w:val="81"/>
        </w:numPr>
      </w:pPr>
      <w:r w:rsidRPr="00864C0D">
        <w:t xml:space="preserve">한 사람의 인생의 가치와 성패는 결국, </w:t>
      </w:r>
      <w:r w:rsidRPr="00864C0D">
        <w:rPr>
          <w:b/>
          <w:bCs/>
        </w:rPr>
        <w:t>나 자신(體)과 나의 쓰임(用)이 얼마나 조화로운가</w:t>
      </w:r>
      <w:r w:rsidRPr="00864C0D">
        <w:t>에 달려있습니다.</w:t>
      </w:r>
    </w:p>
    <w:p w:rsidR="00864C0D" w:rsidRPr="00864C0D" w:rsidRDefault="00864C0D" w:rsidP="00864C0D">
      <w:r w:rsidRPr="00864C0D">
        <w:t>​</w:t>
      </w:r>
    </w:p>
    <w:p w:rsidR="00864C0D" w:rsidRPr="00864C0D" w:rsidRDefault="00864C0D" w:rsidP="00864C0D">
      <w:r w:rsidRPr="00864C0D">
        <w:t xml:space="preserve">이제 우리는 사주의 주인공(體)과 그의 사명(用)을 찾는 이론을 모두 배웠습니다. </w:t>
      </w:r>
    </w:p>
    <w:p w:rsidR="00864C0D" w:rsidRPr="00864C0D" w:rsidRDefault="00864C0D" w:rsidP="00864C0D">
      <w:r w:rsidRPr="00864C0D">
        <w:t>이론이 머리에 맴도는 것과, 그것을 실제 사주에서 능숙하게 찾아내는 것은 전혀 다른 차원의 문제입니다.</w:t>
      </w:r>
    </w:p>
    <w:p w:rsidR="00864C0D" w:rsidRPr="00864C0D" w:rsidRDefault="00864C0D" w:rsidP="00864C0D">
      <w:r w:rsidRPr="00864C0D">
        <w:lastRenderedPageBreak/>
        <w:t xml:space="preserve">다음 시간에는 드디어 실전입니다. 다양한 사주 예시들을 가지고, </w:t>
      </w:r>
      <w:r w:rsidRPr="00864C0D">
        <w:rPr>
          <w:b/>
          <w:bCs/>
        </w:rPr>
        <w:t>'체(體)'와 '용(用)'을 구분하는 집중 훈련</w:t>
      </w:r>
      <w:r w:rsidRPr="00864C0D">
        <w:t>을 통해 이론을 실제 통변 능력으로 바꾸는 시간을 갖겠습니다.</w:t>
      </w:r>
    </w:p>
    <w:p w:rsidR="00864C0D" w:rsidRPr="00864C0D" w:rsidRDefault="00864C0D" w:rsidP="00864C0D">
      <w:r w:rsidRPr="00864C0D">
        <w:pict>
          <v:rect id="_x0000_i1235" style="width:664.5pt;height:.75pt" o:hrpct="0" o:hralign="center" o:hrstd="t" o:hr="t" fillcolor="#a0a0a0" stroked="f"/>
        </w:pict>
      </w:r>
    </w:p>
    <w:p w:rsidR="00864C0D" w:rsidRPr="00864C0D" w:rsidRDefault="00864C0D" w:rsidP="00864C0D">
      <w:r w:rsidRPr="00864C0D">
        <w:rPr>
          <w:b/>
          <w:bCs/>
        </w:rPr>
        <w:t>체용론(體用論)에 대한 적천수 원문(原文)</w:t>
      </w:r>
    </w:p>
    <w:p w:rsidR="00864C0D" w:rsidRPr="00864C0D" w:rsidRDefault="00864C0D" w:rsidP="00864C0D">
      <w:r w:rsidRPr="00864C0D">
        <w:t>체용론은 적천수 전반에 걸쳐 녹아있는 핵심적인 사유 체계입니다. 그중에서도 책의 서두 부분인 '통신(通神)'편에 등장하는 다음 구절이, 체용론의 철학적 대선언과도 같은 역할을 합니다.</w:t>
      </w:r>
    </w:p>
    <w:p w:rsidR="00864C0D" w:rsidRPr="00864C0D" w:rsidRDefault="00864C0D" w:rsidP="00864C0D">
      <w:r w:rsidRPr="00864C0D">
        <w:rPr>
          <w:b/>
          <w:bCs/>
          <w:i/>
          <w:iCs/>
        </w:rPr>
        <w:t>原文(原文):</w:t>
      </w:r>
      <w:r w:rsidRPr="00864C0D">
        <w:rPr>
          <w:i/>
          <w:iCs/>
        </w:rPr>
        <w:t xml:space="preserve"> </w:t>
      </w:r>
      <w:r w:rsidRPr="00864C0D">
        <w:rPr>
          <w:b/>
          <w:bCs/>
          <w:i/>
          <w:iCs/>
        </w:rPr>
        <w:t>道有體用, 不可以一端論也.</w:t>
      </w:r>
      <w:r w:rsidRPr="00864C0D">
        <w:rPr>
          <w:i/>
          <w:iCs/>
        </w:rPr>
        <w:t xml:space="preserve"> </w:t>
      </w:r>
      <w:r w:rsidRPr="00864C0D">
        <w:rPr>
          <w:b/>
          <w:bCs/>
          <w:i/>
          <w:iCs/>
        </w:rPr>
        <w:t>物有變頑, 不可以執一求也.</w:t>
      </w:r>
    </w:p>
    <w:p w:rsidR="00864C0D" w:rsidRPr="00864C0D" w:rsidRDefault="00864C0D" w:rsidP="00864C0D">
      <w:r w:rsidRPr="00864C0D">
        <w:rPr>
          <w:b/>
          <w:bCs/>
          <w:i/>
          <w:iCs/>
        </w:rPr>
        <w:t>독음(讀音): 도유체용, 불가이일단론야. 물유변완, 불가이집일구야.</w:t>
      </w:r>
    </w:p>
    <w:p w:rsidR="00864C0D" w:rsidRPr="00864C0D" w:rsidRDefault="00864C0D" w:rsidP="00864C0D">
      <w:pPr>
        <w:numPr>
          <w:ilvl w:val="0"/>
          <w:numId w:val="82"/>
        </w:numPr>
      </w:pPr>
      <w:r w:rsidRPr="00864C0D">
        <w:rPr>
          <w:b/>
          <w:bCs/>
        </w:rPr>
        <w:t>직역(直譯):</w:t>
      </w:r>
      <w:r w:rsidRPr="00864C0D">
        <w:t xml:space="preserve"> 도(道)에는 체(體)와 용(用)이 있으니, 한쪽 끝만 가지고 논할 수 없다. 만물(物)에는 변화함과 완고함이 있으니, 하나만 고집하여 구해서는 안 된다.</w:t>
      </w:r>
    </w:p>
    <w:p w:rsidR="00864C0D" w:rsidRPr="00864C0D" w:rsidRDefault="00864C0D" w:rsidP="00864C0D">
      <w:r w:rsidRPr="00864C0D">
        <w:pict>
          <v:rect id="_x0000_i1236" style="width:664.5pt;height:.75pt" o:hrpct="0" o:hralign="center" o:hrstd="t" o:hr="t" fillcolor="#a0a0a0" stroked="f"/>
        </w:pict>
      </w:r>
    </w:p>
    <w:p w:rsidR="00864C0D" w:rsidRPr="00864C0D" w:rsidRDefault="00864C0D" w:rsidP="00864C0D">
      <w:r w:rsidRPr="00864C0D">
        <w:rPr>
          <w:b/>
          <w:bCs/>
        </w:rPr>
        <w:t>원문 해설: 고정관념을 깨뜨리는 적천수의 지혜</w:t>
      </w:r>
    </w:p>
    <w:p w:rsidR="00864C0D" w:rsidRPr="00864C0D" w:rsidRDefault="00864C0D" w:rsidP="00864C0D">
      <w:r w:rsidRPr="00864C0D">
        <w:t>이 구절은 매우 함축적이지만, 우리가 배운 체용론의 모든 것을 담고 있습니다. 한 구절씩 깊이 있게 풀어보겠습니다.</w:t>
      </w:r>
    </w:p>
    <w:p w:rsidR="00864C0D" w:rsidRPr="00864C0D" w:rsidRDefault="00864C0D" w:rsidP="00864C0D">
      <w:r w:rsidRPr="00864C0D">
        <w:t>​</w:t>
      </w:r>
    </w:p>
    <w:p w:rsidR="00864C0D" w:rsidRPr="00864C0D" w:rsidRDefault="00864C0D" w:rsidP="00864C0D">
      <w:r w:rsidRPr="00864C0D">
        <w:rPr>
          <w:b/>
          <w:bCs/>
        </w:rPr>
        <w:t>1. 道有體用, 不可以一端論也 (도유체용, 불가이일단론야)</w:t>
      </w:r>
    </w:p>
    <w:p w:rsidR="00864C0D" w:rsidRPr="00864C0D" w:rsidRDefault="00864C0D" w:rsidP="00864C0D">
      <w:pPr>
        <w:numPr>
          <w:ilvl w:val="0"/>
          <w:numId w:val="83"/>
        </w:numPr>
      </w:pPr>
      <w:r w:rsidRPr="00864C0D">
        <w:rPr>
          <w:b/>
          <w:bCs/>
        </w:rPr>
        <w:t>"도(道)에는 체(體)와 용(用)이 있으니, 한쪽 끝만 가지고 논할 수 없다."</w:t>
      </w:r>
    </w:p>
    <w:p w:rsidR="00864C0D" w:rsidRPr="00864C0D" w:rsidRDefault="00864C0D" w:rsidP="00864C0D">
      <w:r w:rsidRPr="00864C0D">
        <w:rPr>
          <w:b/>
          <w:bCs/>
        </w:rPr>
        <w:t>​</w:t>
      </w:r>
    </w:p>
    <w:p w:rsidR="00864C0D" w:rsidRPr="00864C0D" w:rsidRDefault="00864C0D" w:rsidP="00864C0D">
      <w:r w:rsidRPr="00864C0D">
        <w:t>이것이 바로 체용론의 핵심 선언입니다. 여기서 도(道)란 '사주팔자를 통해 운명의 이치를 파헤치는 길'을 의미합니다. 그 길에는 반드시 체(體, 본질)와 용(用, 쓰임)이라는 두 가지 측면이 존재한다는 것입니다.</w:t>
      </w:r>
    </w:p>
    <w:p w:rsidR="00864C0D" w:rsidRPr="00864C0D" w:rsidRDefault="00864C0D" w:rsidP="00864C0D">
      <w:r w:rsidRPr="00864C0D">
        <w:t>​</w:t>
      </w:r>
    </w:p>
    <w:p w:rsidR="00864C0D" w:rsidRPr="00864C0D" w:rsidRDefault="00864C0D" w:rsidP="00864C0D">
      <w:r w:rsidRPr="00864C0D">
        <w:t xml:space="preserve">가장 중요한 것은 뒷부분, </w:t>
      </w:r>
      <w:r w:rsidRPr="00864C0D">
        <w:rPr>
          <w:b/>
          <w:bCs/>
        </w:rPr>
        <w:t>不可以一端論也 (불가이일단론야)</w:t>
      </w:r>
      <w:r w:rsidRPr="00864C0D">
        <w:t xml:space="preserve"> 입니다. </w:t>
      </w:r>
    </w:p>
    <w:p w:rsidR="00864C0D" w:rsidRPr="00864C0D" w:rsidRDefault="00864C0D" w:rsidP="00864C0D">
      <w:r w:rsidRPr="00864C0D">
        <w:t>'한쪽 끝만 가지고 논하지 말라'는 이 경고가 바로, 우리가 5강에서 배웠던 '일간 중심주의'의 함정을 지적하는 것입니다.</w:t>
      </w:r>
    </w:p>
    <w:p w:rsidR="00864C0D" w:rsidRPr="00864C0D" w:rsidRDefault="00864C0D" w:rsidP="00864C0D">
      <w:r w:rsidRPr="00864C0D">
        <w:t>​</w:t>
      </w:r>
    </w:p>
    <w:p w:rsidR="00864C0D" w:rsidRPr="00864C0D" w:rsidRDefault="00864C0D" w:rsidP="00864C0D">
      <w:pPr>
        <w:numPr>
          <w:ilvl w:val="0"/>
          <w:numId w:val="84"/>
        </w:numPr>
      </w:pPr>
      <w:r w:rsidRPr="00864C0D">
        <w:rPr>
          <w:b/>
          <w:bCs/>
        </w:rPr>
        <w:t>一端 (일단, 한쪽 끝):</w:t>
      </w:r>
      <w:r w:rsidRPr="00864C0D">
        <w:t xml:space="preserve"> 사주를 분석할 때 빠지기 쉬운 고정관념. 그 대표적인 것이 </w:t>
      </w:r>
      <w:r w:rsidRPr="00864C0D">
        <w:lastRenderedPageBreak/>
        <w:t xml:space="preserve">바로 </w:t>
      </w:r>
      <w:r w:rsidRPr="00864C0D">
        <w:rPr>
          <w:b/>
          <w:bCs/>
        </w:rPr>
        <w:t>"사주의 주인공은 무조건 일간(日干)이다"</w:t>
      </w:r>
      <w:r w:rsidRPr="00864C0D">
        <w:t xml:space="preserve"> 라는 생각입니다.</w:t>
      </w:r>
    </w:p>
    <w:p w:rsidR="00864C0D" w:rsidRPr="00864C0D" w:rsidRDefault="00864C0D" w:rsidP="00864C0D">
      <w:r w:rsidRPr="00864C0D">
        <w:t xml:space="preserve">즉, 이 구절은 이렇게 말하고 있는 것입니다. </w:t>
      </w:r>
    </w:p>
    <w:p w:rsidR="00864C0D" w:rsidRPr="00864C0D" w:rsidRDefault="00864C0D" w:rsidP="00864C0D">
      <w:r w:rsidRPr="00864C0D">
        <w:rPr>
          <w:b/>
          <w:bCs/>
        </w:rPr>
        <w:t>"사주를 분석하는 이치에는 본질(體)과 쓰임(用)이 따로 있다. 그러니 '일간'이라는 한쪽 끝만 붙잡고 무조건 그를 주인공으로 삼아 사주 전체를 논하려 하지 말라. 때로는 사주 전체의 거대한 기세가 본질(體)이 되고, 일간은 그 쓰임(用)의 일부가 될 수도 있음을 알아야 한다."</w:t>
      </w:r>
    </w:p>
    <w:p w:rsidR="00864C0D" w:rsidRPr="00864C0D" w:rsidRDefault="00864C0D" w:rsidP="00864C0D">
      <w:r w:rsidRPr="00864C0D">
        <w:rPr>
          <w:b/>
          <w:bCs/>
        </w:rPr>
        <w:t>​</w:t>
      </w:r>
    </w:p>
    <w:p w:rsidR="00864C0D" w:rsidRPr="00864C0D" w:rsidRDefault="00864C0D" w:rsidP="00864C0D">
      <w:r w:rsidRPr="00864C0D">
        <w:t>​</w:t>
      </w:r>
    </w:p>
    <w:p w:rsidR="00864C0D" w:rsidRPr="00864C0D" w:rsidRDefault="00864C0D" w:rsidP="00864C0D">
      <w:r w:rsidRPr="00864C0D">
        <w:rPr>
          <w:b/>
          <w:bCs/>
        </w:rPr>
        <w:t>2. 物有變頑, 不可以執一求也 (물유변완, 불가이집일구야)</w:t>
      </w:r>
    </w:p>
    <w:p w:rsidR="00864C0D" w:rsidRPr="00864C0D" w:rsidRDefault="00864C0D" w:rsidP="00864C0D">
      <w:r w:rsidRPr="00864C0D">
        <w:rPr>
          <w:b/>
          <w:bCs/>
        </w:rPr>
        <w:t>​</w:t>
      </w:r>
    </w:p>
    <w:p w:rsidR="00864C0D" w:rsidRPr="00864C0D" w:rsidRDefault="00864C0D" w:rsidP="00864C0D">
      <w:pPr>
        <w:numPr>
          <w:ilvl w:val="0"/>
          <w:numId w:val="85"/>
        </w:numPr>
      </w:pPr>
      <w:r w:rsidRPr="00864C0D">
        <w:rPr>
          <w:b/>
          <w:bCs/>
        </w:rPr>
        <w:t>"만물(物)에는 변화함과 완고함이 있으니, 하나만 고집하여 구해서는 안 된다."</w:t>
      </w:r>
    </w:p>
    <w:p w:rsidR="00864C0D" w:rsidRPr="00864C0D" w:rsidRDefault="00864C0D" w:rsidP="00864C0D">
      <w:r w:rsidRPr="00864C0D">
        <w:t xml:space="preserve">이 구절은 체용을 분석하는 우리의 '태도'에 대해 말합니다. 여기서 물(物)이란 사주팔자를 구성하는 </w:t>
      </w:r>
      <w:r w:rsidRPr="00864C0D">
        <w:rPr>
          <w:b/>
          <w:bCs/>
        </w:rPr>
        <w:t>열 개의 천간과 열두 개의 지지</w:t>
      </w:r>
      <w:r w:rsidRPr="00864C0D">
        <w:t>, 즉 간지(干支) 하나하나를 의미합니다.</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t>이 글자들에게는 두 가지 속성이 있다고 말합니다.</w:t>
      </w:r>
    </w:p>
    <w:p w:rsidR="00864C0D" w:rsidRPr="00864C0D" w:rsidRDefault="00864C0D" w:rsidP="00864C0D">
      <w:pPr>
        <w:numPr>
          <w:ilvl w:val="0"/>
          <w:numId w:val="86"/>
        </w:numPr>
      </w:pPr>
      <w:r w:rsidRPr="00864C0D">
        <w:rPr>
          <w:b/>
          <w:bCs/>
        </w:rPr>
        <w:t>變 (변): 변화무쌍함.</w:t>
      </w:r>
      <w:r w:rsidRPr="00864C0D">
        <w:t xml:space="preserve"> 간지는 주변의 글자들과 합(合)하고 충(沖)하며 끊임없이 변화합니다. </w:t>
      </w:r>
    </w:p>
    <w:p w:rsidR="00864C0D" w:rsidRPr="00864C0D" w:rsidRDefault="00864C0D" w:rsidP="00864C0D">
      <w:pPr>
        <w:numPr>
          <w:ilvl w:val="0"/>
          <w:numId w:val="86"/>
        </w:numPr>
      </w:pPr>
      <w:r w:rsidRPr="00864C0D">
        <w:t>봄의 甲木과 가을의 甲木이 전혀 다른 것처럼, 그 가치와 역할이 계속해서 변합니다.</w:t>
      </w:r>
    </w:p>
    <w:p w:rsidR="00864C0D" w:rsidRPr="00864C0D" w:rsidRDefault="00864C0D" w:rsidP="00864C0D">
      <w:pPr>
        <w:numPr>
          <w:ilvl w:val="0"/>
          <w:numId w:val="86"/>
        </w:numPr>
      </w:pPr>
      <w:r w:rsidRPr="00864C0D">
        <w:rPr>
          <w:b/>
          <w:bCs/>
        </w:rPr>
        <w:t>頑 (완): 완고함.</w:t>
      </w:r>
      <w:r w:rsidRPr="00864C0D">
        <w:t xml:space="preserve"> 그럼에도 불구하고 각 글자는 자신의 고유한 본질을 잃지 않습니다. </w:t>
      </w:r>
    </w:p>
    <w:p w:rsidR="00864C0D" w:rsidRPr="00864C0D" w:rsidRDefault="00864C0D" w:rsidP="00864C0D">
      <w:pPr>
        <w:numPr>
          <w:ilvl w:val="0"/>
          <w:numId w:val="86"/>
        </w:numPr>
      </w:pPr>
      <w:r w:rsidRPr="00864C0D">
        <w:t>甲木은 아무리 약해져도 하늘로 솟으려는 본성을, 壬水는 아무리 막혀도 흘러가려는 본성을 버리지 않습니다.</w:t>
      </w:r>
    </w:p>
    <w:p w:rsidR="00864C0D" w:rsidRPr="00864C0D" w:rsidRDefault="00864C0D" w:rsidP="00864C0D">
      <w:r w:rsidRPr="00864C0D">
        <w:t>​</w:t>
      </w:r>
    </w:p>
    <w:p w:rsidR="00864C0D" w:rsidRPr="00864C0D" w:rsidRDefault="00864C0D" w:rsidP="00864C0D">
      <w:r w:rsidRPr="00864C0D">
        <w:t xml:space="preserve">따라서 </w:t>
      </w:r>
      <w:r w:rsidRPr="00864C0D">
        <w:rPr>
          <w:b/>
          <w:bCs/>
        </w:rPr>
        <w:t>不可以執一求也 (불가이집일구야)</w:t>
      </w:r>
      <w:r w:rsidRPr="00864C0D">
        <w:t xml:space="preserve">, 즉 '하나의 규칙만 고집하여 답을 구하지 말라'고 경고하는 것입니다. </w:t>
      </w:r>
    </w:p>
    <w:p w:rsidR="00864C0D" w:rsidRPr="00864C0D" w:rsidRDefault="00864C0D" w:rsidP="00864C0D">
      <w:r w:rsidRPr="00864C0D">
        <w:t>"木은 무조건 土를 이긴다"거나 "金은 무조건 火에게 진다"는 식의 단편적인 규칙(執一)</w:t>
      </w:r>
      <w:r w:rsidRPr="00864C0D">
        <w:lastRenderedPageBreak/>
        <w:t>에 얽매이지 말라는 뜻입니다.</w:t>
      </w:r>
    </w:p>
    <w:p w:rsidR="00864C0D" w:rsidRPr="00864C0D" w:rsidRDefault="00864C0D" w:rsidP="00864C0D">
      <w:r w:rsidRPr="00864C0D">
        <w:t>​</w:t>
      </w:r>
    </w:p>
    <w:p w:rsidR="00864C0D" w:rsidRPr="00864C0D" w:rsidRDefault="00864C0D" w:rsidP="00864C0D">
      <w:r w:rsidRPr="00864C0D">
        <w:t>사주 전체의 '체(體)'가 무엇인지, '용(用)'이 무엇인지, 그리고 지금 이 글자가 어떤 환경 속에서 '변화(變)'했는지를 종합적으로 보지 않으면, 그 글자의 '완고한(頑)' 본성조차 제대로 파악할 수 없다는 것입니다.</w:t>
      </w:r>
    </w:p>
    <w:p w:rsidR="00864C0D" w:rsidRPr="00864C0D" w:rsidRDefault="00864C0D" w:rsidP="00864C0D">
      <w:r w:rsidRPr="00864C0D">
        <w:pict>
          <v:rect id="_x0000_i1237" style="width:664.5pt;height:.75pt" o:hrpct="0" o:hralign="center" o:hrstd="t" o:hr="t" fillcolor="#a0a0a0" stroked="f"/>
        </w:pict>
      </w:r>
    </w:p>
    <w:p w:rsidR="00864C0D" w:rsidRPr="00864C0D" w:rsidRDefault="00864C0D" w:rsidP="00864C0D">
      <w:r w:rsidRPr="00864C0D">
        <w:rPr>
          <w:b/>
          <w:bCs/>
        </w:rPr>
        <w:t>결론: 적천수가 가르치는 '유연한 사고'</w:t>
      </w:r>
    </w:p>
    <w:p w:rsidR="00864C0D" w:rsidRPr="00864C0D" w:rsidRDefault="00864C0D" w:rsidP="00864C0D">
      <w:r w:rsidRPr="00864C0D">
        <w:t>이 원문은 우리에게 사주를 분석하는 두 가지 위대한 지혜를 가르쳐줍니다.</w:t>
      </w:r>
    </w:p>
    <w:p w:rsidR="00864C0D" w:rsidRPr="00864C0D" w:rsidRDefault="00864C0D" w:rsidP="00864C0D">
      <w:r w:rsidRPr="00864C0D">
        <w:t>​</w:t>
      </w:r>
    </w:p>
    <w:p w:rsidR="00864C0D" w:rsidRPr="00864C0D" w:rsidRDefault="00864C0D" w:rsidP="00864C0D">
      <w:pPr>
        <w:numPr>
          <w:ilvl w:val="0"/>
          <w:numId w:val="87"/>
        </w:numPr>
      </w:pPr>
      <w:r w:rsidRPr="00864C0D">
        <w:rPr>
          <w:b/>
          <w:bCs/>
        </w:rPr>
        <w:t>주인공을 고정시키지 말라:</w:t>
      </w:r>
      <w:r w:rsidRPr="00864C0D">
        <w:t xml:space="preserve"> 사주의 진짜 </w:t>
      </w:r>
      <w:r w:rsidRPr="00864C0D">
        <w:rPr>
          <w:b/>
          <w:bCs/>
        </w:rPr>
        <w:t>본질(體)</w:t>
      </w:r>
      <w:r w:rsidRPr="00864C0D">
        <w:t>이 무엇인지 항상 유연하게 살펴라. 일간이 주인공이 아닐 수도 있다.</w:t>
      </w:r>
    </w:p>
    <w:p w:rsidR="00864C0D" w:rsidRPr="00864C0D" w:rsidRDefault="00864C0D" w:rsidP="00864C0D">
      <w:pPr>
        <w:numPr>
          <w:ilvl w:val="0"/>
          <w:numId w:val="87"/>
        </w:numPr>
      </w:pPr>
      <w:r w:rsidRPr="00864C0D">
        <w:rPr>
          <w:b/>
          <w:bCs/>
        </w:rPr>
        <w:t>규칙을 맹신하지 말라:</w:t>
      </w:r>
      <w:r w:rsidRPr="00864C0D">
        <w:t xml:space="preserve"> 하나의 공식에 사주를 꿰어 맞추려 하지 말라. 살아 움직이는 글자들의</w:t>
      </w:r>
      <w:r w:rsidRPr="00864C0D">
        <w:rPr>
          <w:b/>
          <w:bCs/>
        </w:rPr>
        <w:t xml:space="preserve"> 관계와 변화 속에서 답</w:t>
      </w:r>
      <w:r w:rsidRPr="00864C0D">
        <w:t>을 찾아라.</w:t>
      </w:r>
    </w:p>
    <w:p w:rsidR="00864C0D" w:rsidRPr="00864C0D" w:rsidRDefault="00864C0D" w:rsidP="00864C0D">
      <w:r w:rsidRPr="00864C0D">
        <w:t>​</w:t>
      </w:r>
    </w:p>
    <w:p w:rsidR="00864C0D" w:rsidRPr="00864C0D" w:rsidRDefault="00864C0D" w:rsidP="00864C0D">
      <w:r w:rsidRPr="00864C0D">
        <w:t xml:space="preserve">결국 체용론의 원문은, </w:t>
      </w:r>
      <w:r w:rsidRPr="00864C0D">
        <w:rPr>
          <w:b/>
          <w:bCs/>
        </w:rPr>
        <w:t>사주팔자를 기계적으로 분석하는 기술자가 아니라, 한 사람의 인생이라는 복잡하고 유기적인 드라마를 통찰하는 현명한 감독이 되라</w:t>
      </w:r>
      <w:r w:rsidRPr="00864C0D">
        <w:t>는 적천수의 깊은 가르침인 것입니다.</w:t>
      </w:r>
    </w:p>
    <w:p w:rsidR="00864C0D" w:rsidRPr="00864C0D" w:rsidRDefault="00864C0D" w:rsidP="00864C0D">
      <w:r w:rsidRPr="00864C0D">
        <w:pict>
          <v:rect id="_x0000_i1238" style="width:664.5pt;height:.75pt" o:hrpct="0" o:hralign="center" o:hrstd="t" o:hr="t" fillcolor="#a0a0a0" stroked="f"/>
        </w:pict>
      </w:r>
    </w:p>
    <w:p w:rsidR="00864C0D" w:rsidRPr="00864C0D" w:rsidRDefault="00864C0D" w:rsidP="00864C0D">
      <w:r w:rsidRPr="00864C0D">
        <w:rPr>
          <w:b/>
          <w:bCs/>
        </w:rPr>
        <w:t xml:space="preserve">일간이 너무 약해 따르는 삶에 대한 적천수의 원문 </w:t>
      </w:r>
    </w:p>
    <w:p w:rsidR="00864C0D" w:rsidRPr="00864C0D" w:rsidRDefault="00864C0D" w:rsidP="00864C0D">
      <w:r w:rsidRPr="00864C0D">
        <w:rPr>
          <w:b/>
          <w:bCs/>
        </w:rPr>
        <w:t>​</w:t>
      </w:r>
    </w:p>
    <w:p w:rsidR="00864C0D" w:rsidRPr="00864C0D" w:rsidRDefault="00864C0D" w:rsidP="00864C0D">
      <w:r w:rsidRPr="00864C0D">
        <w:rPr>
          <w:b/>
          <w:bCs/>
        </w:rPr>
        <w:t>'따르는 삶(從)'에 대한 적천수 원문(原文</w:t>
      </w:r>
      <w:proofErr w:type="gramStart"/>
      <w:r w:rsidRPr="00864C0D">
        <w:rPr>
          <w:b/>
          <w:bCs/>
        </w:rPr>
        <w:t>) ,</w:t>
      </w:r>
      <w:proofErr w:type="gramEnd"/>
      <w:r w:rsidRPr="00864C0D">
        <w:rPr>
          <w:b/>
          <w:bCs/>
        </w:rPr>
        <w:t xml:space="preserve"> 종격일 때, 양간과 음간의 차이</w:t>
      </w:r>
    </w:p>
    <w:p w:rsidR="00864C0D" w:rsidRPr="00864C0D" w:rsidRDefault="00864C0D" w:rsidP="00864C0D">
      <w:r w:rsidRPr="00864C0D">
        <w:t>적천수에서 '따르는 삶', 즉 종격(從格)의 본질을 설명하는 가장 핵심적인 구절은 다음과 같습니다.</w:t>
      </w:r>
    </w:p>
    <w:p w:rsidR="00864C0D" w:rsidRPr="00864C0D" w:rsidRDefault="00864C0D" w:rsidP="00864C0D">
      <w:r w:rsidRPr="00864C0D">
        <w:rPr>
          <w:b/>
          <w:bCs/>
          <w:i/>
          <w:iCs/>
        </w:rPr>
        <w:t>原文(原文):</w:t>
      </w:r>
      <w:r w:rsidRPr="00864C0D">
        <w:rPr>
          <w:i/>
          <w:iCs/>
        </w:rPr>
        <w:t xml:space="preserve"> </w:t>
      </w:r>
      <w:r w:rsidRPr="00864C0D">
        <w:rPr>
          <w:b/>
          <w:bCs/>
          <w:i/>
          <w:iCs/>
        </w:rPr>
        <w:t xml:space="preserve">陽干從氣不從勢 </w:t>
      </w:r>
    </w:p>
    <w:p w:rsidR="00864C0D" w:rsidRPr="00864C0D" w:rsidRDefault="00864C0D" w:rsidP="00864C0D">
      <w:r w:rsidRPr="00864C0D">
        <w:rPr>
          <w:b/>
          <w:bCs/>
          <w:i/>
          <w:iCs/>
        </w:rPr>
        <w:t>(양간종기부종세)</w:t>
      </w:r>
      <w:r w:rsidRPr="00864C0D">
        <w:rPr>
          <w:i/>
          <w:iCs/>
        </w:rPr>
        <w:t xml:space="preserve"> </w:t>
      </w:r>
    </w:p>
    <w:p w:rsidR="00864C0D" w:rsidRPr="00864C0D" w:rsidRDefault="00864C0D" w:rsidP="00864C0D">
      <w:r w:rsidRPr="00864C0D">
        <w:rPr>
          <w:b/>
          <w:bCs/>
          <w:i/>
          <w:iCs/>
        </w:rPr>
        <w:t xml:space="preserve">陰干從勢無情義 </w:t>
      </w:r>
    </w:p>
    <w:p w:rsidR="00864C0D" w:rsidRPr="00864C0D" w:rsidRDefault="00864C0D" w:rsidP="00864C0D">
      <w:r w:rsidRPr="00864C0D">
        <w:rPr>
          <w:b/>
          <w:bCs/>
          <w:i/>
          <w:iCs/>
        </w:rPr>
        <w:t>(음간종세무정의)</w:t>
      </w:r>
    </w:p>
    <w:p w:rsidR="00864C0D" w:rsidRPr="00864C0D" w:rsidRDefault="00864C0D" w:rsidP="00864C0D">
      <w:pPr>
        <w:numPr>
          <w:ilvl w:val="0"/>
          <w:numId w:val="88"/>
        </w:numPr>
      </w:pPr>
      <w:r w:rsidRPr="00864C0D">
        <w:rPr>
          <w:b/>
          <w:bCs/>
        </w:rPr>
        <w:lastRenderedPageBreak/>
        <w:t>직역(直譯):</w:t>
      </w:r>
      <w:r w:rsidRPr="00864C0D">
        <w:t xml:space="preserve"> 양(陽)의 천간은 기(氣)를 따르고 세(勢)를 따르지 않으며, 음(陰)의 천간은 세(勢)를 따름에 정(情)과 의(義)가 없다.</w:t>
      </w:r>
    </w:p>
    <w:p w:rsidR="00864C0D" w:rsidRPr="00864C0D" w:rsidRDefault="00864C0D" w:rsidP="00864C0D">
      <w:r w:rsidRPr="00864C0D">
        <w:rPr>
          <w:b/>
          <w:bCs/>
        </w:rPr>
        <w:t>​</w:t>
      </w:r>
    </w:p>
    <w:p w:rsidR="00864C0D" w:rsidRPr="00864C0D" w:rsidRDefault="00864C0D" w:rsidP="00864C0D">
      <w:r w:rsidRPr="00864C0D">
        <w:rPr>
          <w:b/>
          <w:bCs/>
        </w:rPr>
        <w:t>원문 해설: 양(陽)과 음(陰)의 서로 다른 생존 방식</w:t>
      </w:r>
    </w:p>
    <w:p w:rsidR="00864C0D" w:rsidRPr="00864C0D" w:rsidRDefault="00864C0D" w:rsidP="00864C0D">
      <w:r w:rsidRPr="00864C0D">
        <w:t>이 짧은 두 구절은, 일간이 양(陽)이냐 음(陰)이냐에 따라 거대한 기세에 순응하는 방식과 마음가짐이 근본적으로 다르다는 놀라운 통찰을 보여줍니다. 먼저 여기서 말하는 '기(氣)'와 '세(勢)'의 차이를 알아야 합니다.</w:t>
      </w:r>
    </w:p>
    <w:p w:rsidR="00864C0D" w:rsidRPr="00864C0D" w:rsidRDefault="00864C0D" w:rsidP="00864C0D">
      <w:r w:rsidRPr="00864C0D">
        <w:t>​</w:t>
      </w:r>
    </w:p>
    <w:p w:rsidR="00864C0D" w:rsidRPr="00864C0D" w:rsidRDefault="00864C0D" w:rsidP="00864C0D">
      <w:pPr>
        <w:numPr>
          <w:ilvl w:val="0"/>
          <w:numId w:val="89"/>
        </w:numPr>
      </w:pPr>
      <w:r w:rsidRPr="00864C0D">
        <w:rPr>
          <w:b/>
          <w:bCs/>
        </w:rPr>
        <w:t>세(勢):</w:t>
      </w:r>
      <w:r w:rsidRPr="00864C0D">
        <w:t xml:space="preserve"> 지난 시간에 배운 '기세'에서의 </w:t>
      </w:r>
      <w:r w:rsidRPr="00864C0D">
        <w:rPr>
          <w:b/>
          <w:bCs/>
        </w:rPr>
        <w:t>세력</w:t>
      </w:r>
      <w:r w:rsidRPr="00864C0D">
        <w:t>을 의미합니다. 나를 제외한 다른 오행이 무리를 지어 형성한 압도적인 힘, 즉 '현실적인 파워'입니다.</w:t>
      </w:r>
    </w:p>
    <w:p w:rsidR="00864C0D" w:rsidRPr="00864C0D" w:rsidRDefault="00864C0D" w:rsidP="00864C0D">
      <w:pPr>
        <w:numPr>
          <w:ilvl w:val="0"/>
          <w:numId w:val="89"/>
        </w:numPr>
      </w:pPr>
      <w:r w:rsidRPr="00864C0D">
        <w:rPr>
          <w:b/>
          <w:bCs/>
        </w:rPr>
        <w:t>기(氣):</w:t>
      </w:r>
      <w:r w:rsidRPr="00864C0D">
        <w:t xml:space="preserve"> 여기서는 단순한 기운이 아니라, 천간끼리 만나 전혀 다른 오행으로 변하는*'화합의 기운(化氣)'을 의미합니다. 즉, 천간합(天干合)을 통해 새로운 정체성으로 거듭나는 것을 말합니다.</w:t>
      </w:r>
    </w:p>
    <w:p w:rsidR="00864C0D" w:rsidRPr="00864C0D" w:rsidRDefault="00864C0D" w:rsidP="00864C0D">
      <w:r w:rsidRPr="00864C0D">
        <w:t>​</w:t>
      </w:r>
    </w:p>
    <w:p w:rsidR="00864C0D" w:rsidRPr="00864C0D" w:rsidRDefault="00864C0D" w:rsidP="00864C0D">
      <w:r w:rsidRPr="00864C0D">
        <w:t>이제 이 개념을 바탕으로 원문을 깊이 있게 풀어보겠습니다.</w:t>
      </w:r>
    </w:p>
    <w:p w:rsidR="00864C0D" w:rsidRPr="00864C0D" w:rsidRDefault="00864C0D" w:rsidP="00864C0D">
      <w:r w:rsidRPr="00864C0D">
        <w:t>​</w:t>
      </w:r>
    </w:p>
    <w:p w:rsidR="00864C0D" w:rsidRPr="00864C0D" w:rsidRDefault="00864C0D" w:rsidP="00864C0D">
      <w:r w:rsidRPr="00864C0D">
        <w:t>​</w:t>
      </w:r>
    </w:p>
    <w:p w:rsidR="00864C0D" w:rsidRPr="00864C0D" w:rsidRDefault="00864C0D" w:rsidP="00864C0D">
      <w:r w:rsidRPr="00864C0D">
        <w:rPr>
          <w:b/>
          <w:bCs/>
        </w:rPr>
        <w:t>1. 陽干從氣不從勢 (양간종기부종세) - "양간은 명분(氣)을 따를 뿐, 힘(勢)에는 굴복하지 않는다."</w:t>
      </w:r>
    </w:p>
    <w:p w:rsidR="00864C0D" w:rsidRPr="00864C0D" w:rsidRDefault="00864C0D" w:rsidP="00864C0D">
      <w:pPr>
        <w:numPr>
          <w:ilvl w:val="0"/>
          <w:numId w:val="90"/>
        </w:numPr>
      </w:pPr>
      <w:r w:rsidRPr="00864C0D">
        <w:rPr>
          <w:b/>
          <w:bCs/>
        </w:rPr>
        <w:t>양간(陽干)의 본질:</w:t>
      </w:r>
      <w:r w:rsidRPr="00864C0D">
        <w:t xml:space="preserve"> 甲, 丙, 戊, 庚, 壬과 같은 양간은 그 자체로</w:t>
      </w:r>
      <w:r w:rsidRPr="00864C0D">
        <w:rPr>
          <w:b/>
          <w:bCs/>
        </w:rPr>
        <w:t xml:space="preserve"> '독립적인 군주'나 '자존심 강한 장군'</w:t>
      </w:r>
      <w:r w:rsidRPr="00864C0D">
        <w:t>과 같습니다. 이들은 자신의 이름과 명예를 목숨처럼 소중히 여깁니다.</w:t>
      </w:r>
    </w:p>
    <w:p w:rsidR="00864C0D" w:rsidRPr="00864C0D" w:rsidRDefault="00864C0D" w:rsidP="00864C0D">
      <w:r w:rsidRPr="00864C0D">
        <w:t>​</w:t>
      </w:r>
    </w:p>
    <w:p w:rsidR="00864C0D" w:rsidRPr="00864C0D" w:rsidRDefault="00864C0D" w:rsidP="00864C0D">
      <w:pPr>
        <w:numPr>
          <w:ilvl w:val="0"/>
          <w:numId w:val="91"/>
        </w:numPr>
      </w:pPr>
      <w:r w:rsidRPr="00864C0D">
        <w:rPr>
          <w:b/>
          <w:bCs/>
        </w:rPr>
        <w:t>해설:</w:t>
      </w:r>
      <w:r w:rsidRPr="00864C0D">
        <w:t xml:space="preserve"> 그래서 양간은 아무리 주변의 세력(勢)이 강하더라도, 단순히 힘에 밀려 항복하거나 굴복하는 것을 수치로 여깁니다. "내가 왕인데 어찌 오랑캐에게 머리를 숙이랴!" 하는 것과 같습니다. </w:t>
      </w:r>
      <w:r w:rsidRPr="00864C0D">
        <w:rPr>
          <w:b/>
          <w:bCs/>
        </w:rPr>
        <w:t>그래서 양간은 '세(勢)'를 잘 따르지 않습니다.</w:t>
      </w:r>
    </w:p>
    <w:p w:rsidR="00864C0D" w:rsidRPr="00864C0D" w:rsidRDefault="00864C0D" w:rsidP="00864C0D">
      <w:r w:rsidRPr="00864C0D">
        <w:rPr>
          <w:b/>
          <w:bCs/>
        </w:rPr>
        <w:t>​</w:t>
      </w:r>
    </w:p>
    <w:p w:rsidR="00864C0D" w:rsidRPr="00864C0D" w:rsidRDefault="00864C0D" w:rsidP="00864C0D">
      <w:pPr>
        <w:numPr>
          <w:ilvl w:val="0"/>
          <w:numId w:val="92"/>
        </w:numPr>
      </w:pPr>
      <w:r w:rsidRPr="00864C0D">
        <w:rPr>
          <w:b/>
          <w:bCs/>
        </w:rPr>
        <w:t>언제 따르는가?</w:t>
      </w:r>
      <w:r w:rsidRPr="00864C0D">
        <w:t xml:space="preserve"> 양간이 자신의 왕좌를 버리고 무언가를 따를 때는, 힘에 굴복하는 것이 아니라, 자신의 정체성 자체를 </w:t>
      </w:r>
      <w:proofErr w:type="gramStart"/>
      <w:r w:rsidRPr="00864C0D">
        <w:t>바꿀만한</w:t>
      </w:r>
      <w:proofErr w:type="gramEnd"/>
      <w:r w:rsidRPr="00864C0D">
        <w:t xml:space="preserve"> '숭고한 합의나 명분(氣)'이 있을 때</w:t>
      </w:r>
      <w:r w:rsidRPr="00864C0D">
        <w:lastRenderedPageBreak/>
        <w:t>뿐입니다. 이것이 바로 천간합(天干合)입니다. 예를 들어, 甲木(양간)이 己土와 합(甲己合)하여 土로 변하는 것은, 왕이 사랑하는 여인(己土)을 만나 모든 것을 버리고 새로운 삶을 선택하는 것과 같은 '자발적인 변화'입니다. 힘에 의한 굴복이 아닌, 화합(化合)을 통한 새로운 정체성의 탄생인 것입니다.</w:t>
      </w:r>
    </w:p>
    <w:p w:rsidR="00864C0D" w:rsidRPr="00864C0D" w:rsidRDefault="00864C0D" w:rsidP="00864C0D">
      <w:r w:rsidRPr="00864C0D">
        <w:t>​</w:t>
      </w:r>
    </w:p>
    <w:p w:rsidR="00864C0D" w:rsidRPr="00864C0D" w:rsidRDefault="00864C0D" w:rsidP="00864C0D">
      <w:r w:rsidRPr="00864C0D">
        <w:rPr>
          <w:b/>
          <w:bCs/>
        </w:rPr>
        <w:t>2. 陰干從勢無情義 (음간종세무정의) - "음간은 현실(勢)을 따르니, 감정(情義)에 얽매이지 않는다."</w:t>
      </w:r>
    </w:p>
    <w:p w:rsidR="00864C0D" w:rsidRPr="00864C0D" w:rsidRDefault="00864C0D" w:rsidP="00864C0D">
      <w:pPr>
        <w:numPr>
          <w:ilvl w:val="0"/>
          <w:numId w:val="93"/>
        </w:numPr>
      </w:pPr>
      <w:r w:rsidRPr="00864C0D">
        <w:rPr>
          <w:b/>
          <w:bCs/>
        </w:rPr>
        <w:t>음간(陰干)의 본질:</w:t>
      </w:r>
      <w:r w:rsidRPr="00864C0D">
        <w:t xml:space="preserve"> 乙, 丁, 己, 辛, 癸와 같은</w:t>
      </w:r>
      <w:r w:rsidRPr="00864C0D">
        <w:rPr>
          <w:b/>
          <w:bCs/>
        </w:rPr>
        <w:t xml:space="preserve"> 음간은 '현실적인 전략가'이자 '생존의 달인'</w:t>
      </w:r>
      <w:r w:rsidRPr="00864C0D">
        <w:t>과 같습니다. 이들은 명분보다는 실리를, 자존심보다는 생존을 우선시하는 경향이 있습니다.</w:t>
      </w:r>
    </w:p>
    <w:p w:rsidR="00864C0D" w:rsidRPr="00864C0D" w:rsidRDefault="00864C0D" w:rsidP="00864C0D">
      <w:r w:rsidRPr="00864C0D">
        <w:t>​</w:t>
      </w:r>
    </w:p>
    <w:p w:rsidR="00864C0D" w:rsidRPr="00864C0D" w:rsidRDefault="00864C0D" w:rsidP="00864C0D">
      <w:pPr>
        <w:numPr>
          <w:ilvl w:val="0"/>
          <w:numId w:val="94"/>
        </w:numPr>
      </w:pPr>
      <w:r w:rsidRPr="00864C0D">
        <w:rPr>
          <w:b/>
          <w:bCs/>
        </w:rPr>
        <w:t>해설:</w:t>
      </w:r>
      <w:r w:rsidRPr="00864C0D">
        <w:t xml:space="preserve"> 그래서 음간 일간이 매우 약한데 주변의 특정 세력(勢)이 압도적으로 강하면, 음간은 그 힘에 저항하기보다는 </w:t>
      </w:r>
      <w:r w:rsidRPr="00864C0D">
        <w:rPr>
          <w:b/>
          <w:bCs/>
        </w:rPr>
        <w:t>현실적인 판단</w:t>
      </w:r>
      <w:r w:rsidRPr="00864C0D">
        <w:t>에 따라 그 흐름에 순응하는 것을 택합니다. "강한 자에게는 숙이고, 살아남아 다음을 도모하는 것이 지혜다."라고 생각하는 것입니다.</w:t>
      </w:r>
    </w:p>
    <w:p w:rsidR="00864C0D" w:rsidRPr="00864C0D" w:rsidRDefault="00864C0D" w:rsidP="00864C0D">
      <w:r w:rsidRPr="00864C0D">
        <w:t>​</w:t>
      </w:r>
    </w:p>
    <w:p w:rsidR="00864C0D" w:rsidRPr="00864C0D" w:rsidRDefault="00864C0D" w:rsidP="00864C0D">
      <w:pPr>
        <w:numPr>
          <w:ilvl w:val="0"/>
          <w:numId w:val="95"/>
        </w:numPr>
      </w:pPr>
      <w:r w:rsidRPr="00864C0D">
        <w:rPr>
          <w:b/>
          <w:bCs/>
        </w:rPr>
        <w:t>無情義(무정의)의 진정한 의미:</w:t>
      </w:r>
      <w:r w:rsidRPr="00864C0D">
        <w:t xml:space="preserve"> 이것은 음간이 배신자라거나 비정하다는 뜻이 아닙니다. 그들의 선택이 '누가 좋고 싫다'는 감정(情)이나 '한번 맺은 의리를 끝까지 지켜야 한다'는 명분(義)이 아니라, 철저히 </w:t>
      </w:r>
      <w:r w:rsidRPr="00864C0D">
        <w:rPr>
          <w:b/>
          <w:bCs/>
        </w:rPr>
        <w:t>'누가 더 강한가'라는 현실적인 세력(勢)의 계산</w:t>
      </w:r>
      <w:r w:rsidRPr="00864C0D">
        <w:t>에 따라 이루어진다는 의미입니다. 따라서 나중에 세력의 판도가 바뀌면, 또다시 더 강한 쪽으로 자신의 위치를 바꿀 수 있는 유연성과 실용성을 가졌다는 뜻입니다.</w:t>
      </w:r>
    </w:p>
    <w:p w:rsidR="006D5815" w:rsidRPr="00864C0D" w:rsidRDefault="006D5815" w:rsidP="00864C0D"/>
    <w:sectPr w:rsidR="006D5815" w:rsidRPr="00864C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Noto Sans KR">
    <w:panose1 w:val="020B0200000000000000"/>
    <w:charset w:val="81"/>
    <w:family w:val="modern"/>
    <w:pitch w:val="variable"/>
    <w:sig w:usb0="30000287"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2C6"/>
    <w:multiLevelType w:val="multilevel"/>
    <w:tmpl w:val="42E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B6F50"/>
    <w:multiLevelType w:val="multilevel"/>
    <w:tmpl w:val="508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A5ED4"/>
    <w:multiLevelType w:val="multilevel"/>
    <w:tmpl w:val="519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367324"/>
    <w:multiLevelType w:val="multilevel"/>
    <w:tmpl w:val="F33A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9039E"/>
    <w:multiLevelType w:val="multilevel"/>
    <w:tmpl w:val="E69E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B62B31"/>
    <w:multiLevelType w:val="multilevel"/>
    <w:tmpl w:val="4F3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EA0744"/>
    <w:multiLevelType w:val="multilevel"/>
    <w:tmpl w:val="E7AC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990BB3"/>
    <w:multiLevelType w:val="multilevel"/>
    <w:tmpl w:val="FE68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FF0766"/>
    <w:multiLevelType w:val="multilevel"/>
    <w:tmpl w:val="EA6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056276"/>
    <w:multiLevelType w:val="multilevel"/>
    <w:tmpl w:val="061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AF5A6F"/>
    <w:multiLevelType w:val="multilevel"/>
    <w:tmpl w:val="26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0F3CE9"/>
    <w:multiLevelType w:val="multilevel"/>
    <w:tmpl w:val="D17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5459DB"/>
    <w:multiLevelType w:val="multilevel"/>
    <w:tmpl w:val="FB56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822399"/>
    <w:multiLevelType w:val="multilevel"/>
    <w:tmpl w:val="D72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0D0850"/>
    <w:multiLevelType w:val="multilevel"/>
    <w:tmpl w:val="1F7E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9713FD"/>
    <w:multiLevelType w:val="multilevel"/>
    <w:tmpl w:val="EDFC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957443"/>
    <w:multiLevelType w:val="multilevel"/>
    <w:tmpl w:val="F7A6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A326DD"/>
    <w:multiLevelType w:val="multilevel"/>
    <w:tmpl w:val="33CC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AEC765C"/>
    <w:multiLevelType w:val="multilevel"/>
    <w:tmpl w:val="D67E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1A43CA"/>
    <w:multiLevelType w:val="multilevel"/>
    <w:tmpl w:val="A2CC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DAC7813"/>
    <w:multiLevelType w:val="multilevel"/>
    <w:tmpl w:val="6C4A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C83305"/>
    <w:multiLevelType w:val="multilevel"/>
    <w:tmpl w:val="139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FA3AD5"/>
    <w:multiLevelType w:val="multilevel"/>
    <w:tmpl w:val="6AB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030E42"/>
    <w:multiLevelType w:val="multilevel"/>
    <w:tmpl w:val="604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BC2BB9"/>
    <w:multiLevelType w:val="multilevel"/>
    <w:tmpl w:val="1694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6C2F80"/>
    <w:multiLevelType w:val="multilevel"/>
    <w:tmpl w:val="FF1C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585AB2"/>
    <w:multiLevelType w:val="multilevel"/>
    <w:tmpl w:val="3AC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FE2F91"/>
    <w:multiLevelType w:val="multilevel"/>
    <w:tmpl w:val="F0BC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F502DF"/>
    <w:multiLevelType w:val="multilevel"/>
    <w:tmpl w:val="CC24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85344D"/>
    <w:multiLevelType w:val="multilevel"/>
    <w:tmpl w:val="7110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C835DB"/>
    <w:multiLevelType w:val="multilevel"/>
    <w:tmpl w:val="AD6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CD52C65"/>
    <w:multiLevelType w:val="multilevel"/>
    <w:tmpl w:val="98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96006E"/>
    <w:multiLevelType w:val="multilevel"/>
    <w:tmpl w:val="75AC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BC2346"/>
    <w:multiLevelType w:val="multilevel"/>
    <w:tmpl w:val="C058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6330BC"/>
    <w:multiLevelType w:val="multilevel"/>
    <w:tmpl w:val="9480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810C6F"/>
    <w:multiLevelType w:val="multilevel"/>
    <w:tmpl w:val="4FF8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A67281"/>
    <w:multiLevelType w:val="multilevel"/>
    <w:tmpl w:val="2336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E43286"/>
    <w:multiLevelType w:val="multilevel"/>
    <w:tmpl w:val="D9F8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6D447D"/>
    <w:multiLevelType w:val="multilevel"/>
    <w:tmpl w:val="6A42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2D013E"/>
    <w:multiLevelType w:val="multilevel"/>
    <w:tmpl w:val="88D2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9B7A5A"/>
    <w:multiLevelType w:val="multilevel"/>
    <w:tmpl w:val="41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2356D2"/>
    <w:multiLevelType w:val="multilevel"/>
    <w:tmpl w:val="DE8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7550837"/>
    <w:multiLevelType w:val="multilevel"/>
    <w:tmpl w:val="AF22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3B1878"/>
    <w:multiLevelType w:val="multilevel"/>
    <w:tmpl w:val="B8B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990FD1"/>
    <w:multiLevelType w:val="multilevel"/>
    <w:tmpl w:val="03F8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41408E"/>
    <w:multiLevelType w:val="multilevel"/>
    <w:tmpl w:val="706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CE604CF"/>
    <w:multiLevelType w:val="multilevel"/>
    <w:tmpl w:val="53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D7B4E65"/>
    <w:multiLevelType w:val="multilevel"/>
    <w:tmpl w:val="8DB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211DD2"/>
    <w:multiLevelType w:val="multilevel"/>
    <w:tmpl w:val="8412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FCE7E0B"/>
    <w:multiLevelType w:val="multilevel"/>
    <w:tmpl w:val="715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184829"/>
    <w:multiLevelType w:val="multilevel"/>
    <w:tmpl w:val="29E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3A12F7A"/>
    <w:multiLevelType w:val="multilevel"/>
    <w:tmpl w:val="1126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3CB7568"/>
    <w:multiLevelType w:val="multilevel"/>
    <w:tmpl w:val="CB3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0A0525"/>
    <w:multiLevelType w:val="multilevel"/>
    <w:tmpl w:val="30FE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9C4E50"/>
    <w:multiLevelType w:val="multilevel"/>
    <w:tmpl w:val="3E7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725C21"/>
    <w:multiLevelType w:val="multilevel"/>
    <w:tmpl w:val="6A604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A2628B"/>
    <w:multiLevelType w:val="multilevel"/>
    <w:tmpl w:val="9306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7162714"/>
    <w:multiLevelType w:val="multilevel"/>
    <w:tmpl w:val="CFDA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7B46963"/>
    <w:multiLevelType w:val="multilevel"/>
    <w:tmpl w:val="B35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7B46ADE"/>
    <w:multiLevelType w:val="multilevel"/>
    <w:tmpl w:val="11D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52522D"/>
    <w:multiLevelType w:val="multilevel"/>
    <w:tmpl w:val="ABA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B9A6851"/>
    <w:multiLevelType w:val="multilevel"/>
    <w:tmpl w:val="7950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BFA452D"/>
    <w:multiLevelType w:val="multilevel"/>
    <w:tmpl w:val="3A8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C183F75"/>
    <w:multiLevelType w:val="multilevel"/>
    <w:tmpl w:val="71B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6D1573"/>
    <w:multiLevelType w:val="multilevel"/>
    <w:tmpl w:val="0F68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D1B3049"/>
    <w:multiLevelType w:val="multilevel"/>
    <w:tmpl w:val="570E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8915E7"/>
    <w:multiLevelType w:val="multilevel"/>
    <w:tmpl w:val="DA38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19C6E14"/>
    <w:multiLevelType w:val="multilevel"/>
    <w:tmpl w:val="9A0A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23434E1"/>
    <w:multiLevelType w:val="multilevel"/>
    <w:tmpl w:val="A25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5054296"/>
    <w:multiLevelType w:val="multilevel"/>
    <w:tmpl w:val="71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5CA3D82"/>
    <w:multiLevelType w:val="multilevel"/>
    <w:tmpl w:val="E3C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774232E"/>
    <w:multiLevelType w:val="multilevel"/>
    <w:tmpl w:val="8928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7A01FB3"/>
    <w:multiLevelType w:val="multilevel"/>
    <w:tmpl w:val="884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7A04479"/>
    <w:multiLevelType w:val="multilevel"/>
    <w:tmpl w:val="4DF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8051E1"/>
    <w:multiLevelType w:val="multilevel"/>
    <w:tmpl w:val="B6F4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A7A1F0D"/>
    <w:multiLevelType w:val="multilevel"/>
    <w:tmpl w:val="F59C2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B4753FE"/>
    <w:multiLevelType w:val="multilevel"/>
    <w:tmpl w:val="212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B6D0DE7"/>
    <w:multiLevelType w:val="multilevel"/>
    <w:tmpl w:val="EE3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B863F2B"/>
    <w:multiLevelType w:val="multilevel"/>
    <w:tmpl w:val="4BB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CE676DF"/>
    <w:multiLevelType w:val="multilevel"/>
    <w:tmpl w:val="236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6B6080"/>
    <w:multiLevelType w:val="multilevel"/>
    <w:tmpl w:val="BAD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DFF1F45"/>
    <w:multiLevelType w:val="multilevel"/>
    <w:tmpl w:val="85F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08F7BA6"/>
    <w:multiLevelType w:val="multilevel"/>
    <w:tmpl w:val="D40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727C87"/>
    <w:multiLevelType w:val="multilevel"/>
    <w:tmpl w:val="23B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D65C5A"/>
    <w:multiLevelType w:val="multilevel"/>
    <w:tmpl w:val="4984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39A358D"/>
    <w:multiLevelType w:val="multilevel"/>
    <w:tmpl w:val="4FAC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5AE6534"/>
    <w:multiLevelType w:val="multilevel"/>
    <w:tmpl w:val="9F6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6C81968"/>
    <w:multiLevelType w:val="multilevel"/>
    <w:tmpl w:val="C7C2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8355DE9"/>
    <w:multiLevelType w:val="multilevel"/>
    <w:tmpl w:val="178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B21D1B"/>
    <w:multiLevelType w:val="multilevel"/>
    <w:tmpl w:val="7566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E2297A"/>
    <w:multiLevelType w:val="multilevel"/>
    <w:tmpl w:val="C40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A1B3702"/>
    <w:multiLevelType w:val="multilevel"/>
    <w:tmpl w:val="215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D26755E"/>
    <w:multiLevelType w:val="multilevel"/>
    <w:tmpl w:val="DE2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E585CC8"/>
    <w:multiLevelType w:val="multilevel"/>
    <w:tmpl w:val="742E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F605442"/>
    <w:multiLevelType w:val="multilevel"/>
    <w:tmpl w:val="5FB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076879">
    <w:abstractNumId w:val="85"/>
  </w:num>
  <w:num w:numId="2" w16cid:durableId="1464469240">
    <w:abstractNumId w:val="9"/>
  </w:num>
  <w:num w:numId="3" w16cid:durableId="1616983683">
    <w:abstractNumId w:val="2"/>
  </w:num>
  <w:num w:numId="4" w16cid:durableId="190799363">
    <w:abstractNumId w:val="94"/>
  </w:num>
  <w:num w:numId="5" w16cid:durableId="2074040111">
    <w:abstractNumId w:val="60"/>
  </w:num>
  <w:num w:numId="6" w16cid:durableId="1584148755">
    <w:abstractNumId w:val="61"/>
  </w:num>
  <w:num w:numId="7" w16cid:durableId="737246174">
    <w:abstractNumId w:val="82"/>
  </w:num>
  <w:num w:numId="8" w16cid:durableId="2024814582">
    <w:abstractNumId w:val="57"/>
  </w:num>
  <w:num w:numId="9" w16cid:durableId="1456406941">
    <w:abstractNumId w:val="8"/>
  </w:num>
  <w:num w:numId="10" w16cid:durableId="343943120">
    <w:abstractNumId w:val="3"/>
  </w:num>
  <w:num w:numId="11" w16cid:durableId="93942985">
    <w:abstractNumId w:val="0"/>
  </w:num>
  <w:num w:numId="12" w16cid:durableId="1076167403">
    <w:abstractNumId w:val="5"/>
  </w:num>
  <w:num w:numId="13" w16cid:durableId="1173686194">
    <w:abstractNumId w:val="40"/>
  </w:num>
  <w:num w:numId="14" w16cid:durableId="324405598">
    <w:abstractNumId w:val="83"/>
  </w:num>
  <w:num w:numId="15" w16cid:durableId="285235500">
    <w:abstractNumId w:val="91"/>
  </w:num>
  <w:num w:numId="16" w16cid:durableId="2008708413">
    <w:abstractNumId w:val="44"/>
  </w:num>
  <w:num w:numId="17" w16cid:durableId="1610509513">
    <w:abstractNumId w:val="71"/>
  </w:num>
  <w:num w:numId="18" w16cid:durableId="1637487909">
    <w:abstractNumId w:val="4"/>
  </w:num>
  <w:num w:numId="19" w16cid:durableId="1007249061">
    <w:abstractNumId w:val="81"/>
  </w:num>
  <w:num w:numId="20" w16cid:durableId="315113067">
    <w:abstractNumId w:val="15"/>
  </w:num>
  <w:num w:numId="21" w16cid:durableId="177815212">
    <w:abstractNumId w:val="64"/>
  </w:num>
  <w:num w:numId="22" w16cid:durableId="1497962663">
    <w:abstractNumId w:val="23"/>
  </w:num>
  <w:num w:numId="23" w16cid:durableId="1351681859">
    <w:abstractNumId w:val="93"/>
  </w:num>
  <w:num w:numId="24" w16cid:durableId="1203637476">
    <w:abstractNumId w:val="59"/>
  </w:num>
  <w:num w:numId="25" w16cid:durableId="968391105">
    <w:abstractNumId w:val="45"/>
  </w:num>
  <w:num w:numId="26" w16cid:durableId="800731367">
    <w:abstractNumId w:val="52"/>
  </w:num>
  <w:num w:numId="27" w16cid:durableId="1323003957">
    <w:abstractNumId w:val="53"/>
  </w:num>
  <w:num w:numId="28" w16cid:durableId="1524435520">
    <w:abstractNumId w:val="67"/>
  </w:num>
  <w:num w:numId="29" w16cid:durableId="1531601780">
    <w:abstractNumId w:val="74"/>
  </w:num>
  <w:num w:numId="30" w16cid:durableId="936062527">
    <w:abstractNumId w:val="27"/>
  </w:num>
  <w:num w:numId="31" w16cid:durableId="1875148652">
    <w:abstractNumId w:val="70"/>
  </w:num>
  <w:num w:numId="32" w16cid:durableId="1953248243">
    <w:abstractNumId w:val="20"/>
  </w:num>
  <w:num w:numId="33" w16cid:durableId="1804543906">
    <w:abstractNumId w:val="32"/>
  </w:num>
  <w:num w:numId="34" w16cid:durableId="1627545221">
    <w:abstractNumId w:val="26"/>
  </w:num>
  <w:num w:numId="35" w16cid:durableId="863010178">
    <w:abstractNumId w:val="77"/>
  </w:num>
  <w:num w:numId="36" w16cid:durableId="1920403615">
    <w:abstractNumId w:val="34"/>
  </w:num>
  <w:num w:numId="37" w16cid:durableId="400909027">
    <w:abstractNumId w:val="92"/>
  </w:num>
  <w:num w:numId="38" w16cid:durableId="324941780">
    <w:abstractNumId w:val="58"/>
  </w:num>
  <w:num w:numId="39" w16cid:durableId="1427844316">
    <w:abstractNumId w:val="86"/>
  </w:num>
  <w:num w:numId="40" w16cid:durableId="1548226849">
    <w:abstractNumId w:val="48"/>
  </w:num>
  <w:num w:numId="41" w16cid:durableId="1877505670">
    <w:abstractNumId w:val="50"/>
  </w:num>
  <w:num w:numId="42" w16cid:durableId="438961053">
    <w:abstractNumId w:val="54"/>
  </w:num>
  <w:num w:numId="43" w16cid:durableId="2067415607">
    <w:abstractNumId w:val="51"/>
  </w:num>
  <w:num w:numId="44" w16cid:durableId="205457221">
    <w:abstractNumId w:val="72"/>
  </w:num>
  <w:num w:numId="45" w16cid:durableId="1960798960">
    <w:abstractNumId w:val="12"/>
  </w:num>
  <w:num w:numId="46" w16cid:durableId="1657801234">
    <w:abstractNumId w:val="66"/>
  </w:num>
  <w:num w:numId="47" w16cid:durableId="1412391896">
    <w:abstractNumId w:val="1"/>
  </w:num>
  <w:num w:numId="48" w16cid:durableId="1635790885">
    <w:abstractNumId w:val="38"/>
  </w:num>
  <w:num w:numId="49" w16cid:durableId="425270701">
    <w:abstractNumId w:val="29"/>
  </w:num>
  <w:num w:numId="50" w16cid:durableId="1785537453">
    <w:abstractNumId w:val="18"/>
  </w:num>
  <w:num w:numId="51" w16cid:durableId="256794665">
    <w:abstractNumId w:val="78"/>
  </w:num>
  <w:num w:numId="52" w16cid:durableId="1904369362">
    <w:abstractNumId w:val="63"/>
  </w:num>
  <w:num w:numId="53" w16cid:durableId="973102865">
    <w:abstractNumId w:val="69"/>
  </w:num>
  <w:num w:numId="54" w16cid:durableId="386101780">
    <w:abstractNumId w:val="65"/>
  </w:num>
  <w:num w:numId="55" w16cid:durableId="1152021817">
    <w:abstractNumId w:val="37"/>
  </w:num>
  <w:num w:numId="56" w16cid:durableId="1253582638">
    <w:abstractNumId w:val="56"/>
  </w:num>
  <w:num w:numId="57" w16cid:durableId="769397618">
    <w:abstractNumId w:val="42"/>
  </w:num>
  <w:num w:numId="58" w16cid:durableId="160244804">
    <w:abstractNumId w:val="46"/>
  </w:num>
  <w:num w:numId="59" w16cid:durableId="1297374440">
    <w:abstractNumId w:val="10"/>
  </w:num>
  <w:num w:numId="60" w16cid:durableId="1619222016">
    <w:abstractNumId w:val="80"/>
  </w:num>
  <w:num w:numId="61" w16cid:durableId="1487091989">
    <w:abstractNumId w:val="17"/>
  </w:num>
  <w:num w:numId="62" w16cid:durableId="1347443541">
    <w:abstractNumId w:val="21"/>
  </w:num>
  <w:num w:numId="63" w16cid:durableId="1037395221">
    <w:abstractNumId w:val="14"/>
  </w:num>
  <w:num w:numId="64" w16cid:durableId="1045714023">
    <w:abstractNumId w:val="24"/>
  </w:num>
  <w:num w:numId="65" w16cid:durableId="317733242">
    <w:abstractNumId w:val="33"/>
  </w:num>
  <w:num w:numId="66" w16cid:durableId="1036076918">
    <w:abstractNumId w:val="30"/>
  </w:num>
  <w:num w:numId="67" w16cid:durableId="642000484">
    <w:abstractNumId w:val="35"/>
  </w:num>
  <w:num w:numId="68" w16cid:durableId="1125005823">
    <w:abstractNumId w:val="11"/>
  </w:num>
  <w:num w:numId="69" w16cid:durableId="1911845091">
    <w:abstractNumId w:val="41"/>
  </w:num>
  <w:num w:numId="70" w16cid:durableId="290594411">
    <w:abstractNumId w:val="43"/>
  </w:num>
  <w:num w:numId="71" w16cid:durableId="574047664">
    <w:abstractNumId w:val="31"/>
  </w:num>
  <w:num w:numId="72" w16cid:durableId="802818804">
    <w:abstractNumId w:val="25"/>
  </w:num>
  <w:num w:numId="73" w16cid:durableId="796676522">
    <w:abstractNumId w:val="73"/>
  </w:num>
  <w:num w:numId="74" w16cid:durableId="1895580256">
    <w:abstractNumId w:val="36"/>
  </w:num>
  <w:num w:numId="75" w16cid:durableId="1408264255">
    <w:abstractNumId w:val="22"/>
  </w:num>
  <w:num w:numId="76" w16cid:durableId="1496871635">
    <w:abstractNumId w:val="7"/>
  </w:num>
  <w:num w:numId="77" w16cid:durableId="881479217">
    <w:abstractNumId w:val="55"/>
  </w:num>
  <w:num w:numId="78" w16cid:durableId="1506552780">
    <w:abstractNumId w:val="84"/>
  </w:num>
  <w:num w:numId="79" w16cid:durableId="218515175">
    <w:abstractNumId w:val="90"/>
  </w:num>
  <w:num w:numId="80" w16cid:durableId="1934625511">
    <w:abstractNumId w:val="47"/>
  </w:num>
  <w:num w:numId="81" w16cid:durableId="1390497117">
    <w:abstractNumId w:val="68"/>
  </w:num>
  <w:num w:numId="82" w16cid:durableId="1468815871">
    <w:abstractNumId w:val="39"/>
  </w:num>
  <w:num w:numId="83" w16cid:durableId="972445231">
    <w:abstractNumId w:val="62"/>
  </w:num>
  <w:num w:numId="84" w16cid:durableId="488519483">
    <w:abstractNumId w:val="19"/>
  </w:num>
  <w:num w:numId="85" w16cid:durableId="1520006835">
    <w:abstractNumId w:val="13"/>
  </w:num>
  <w:num w:numId="86" w16cid:durableId="885262529">
    <w:abstractNumId w:val="89"/>
  </w:num>
  <w:num w:numId="87" w16cid:durableId="2085758847">
    <w:abstractNumId w:val="88"/>
  </w:num>
  <w:num w:numId="88" w16cid:durableId="30158923">
    <w:abstractNumId w:val="87"/>
  </w:num>
  <w:num w:numId="89" w16cid:durableId="1419209330">
    <w:abstractNumId w:val="79"/>
  </w:num>
  <w:num w:numId="90" w16cid:durableId="113443910">
    <w:abstractNumId w:val="75"/>
  </w:num>
  <w:num w:numId="91" w16cid:durableId="91825881">
    <w:abstractNumId w:val="28"/>
  </w:num>
  <w:num w:numId="92" w16cid:durableId="1676103201">
    <w:abstractNumId w:val="16"/>
  </w:num>
  <w:num w:numId="93" w16cid:durableId="1628927425">
    <w:abstractNumId w:val="6"/>
  </w:num>
  <w:num w:numId="94" w16cid:durableId="482242092">
    <w:abstractNumId w:val="49"/>
  </w:num>
  <w:num w:numId="95" w16cid:durableId="67515379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309"/>
    <w:rsid w:val="000A30EB"/>
    <w:rsid w:val="000C6B25"/>
    <w:rsid w:val="00143243"/>
    <w:rsid w:val="00393BF7"/>
    <w:rsid w:val="005C01EF"/>
    <w:rsid w:val="006D5815"/>
    <w:rsid w:val="00864C0D"/>
    <w:rsid w:val="009F1F23"/>
    <w:rsid w:val="00A42309"/>
    <w:rsid w:val="00AF292F"/>
    <w:rsid w:val="00B0068B"/>
    <w:rsid w:val="00DE49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DF8D9-3CBE-47AC-8B8C-55933A57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423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423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423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423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423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423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423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423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423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4230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4230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423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423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423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423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423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423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423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423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423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423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423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42309"/>
    <w:pPr>
      <w:spacing w:before="160"/>
      <w:jc w:val="center"/>
    </w:pPr>
    <w:rPr>
      <w:i/>
      <w:iCs/>
      <w:color w:val="404040" w:themeColor="text1" w:themeTint="BF"/>
    </w:rPr>
  </w:style>
  <w:style w:type="character" w:customStyle="1" w:styleId="Char1">
    <w:name w:val="인용 Char"/>
    <w:basedOn w:val="a0"/>
    <w:link w:val="a5"/>
    <w:uiPriority w:val="29"/>
    <w:rsid w:val="00A42309"/>
    <w:rPr>
      <w:i/>
      <w:iCs/>
      <w:color w:val="404040" w:themeColor="text1" w:themeTint="BF"/>
    </w:rPr>
  </w:style>
  <w:style w:type="paragraph" w:styleId="a6">
    <w:name w:val="List Paragraph"/>
    <w:basedOn w:val="a"/>
    <w:uiPriority w:val="34"/>
    <w:qFormat/>
    <w:rsid w:val="00A42309"/>
    <w:pPr>
      <w:ind w:left="720"/>
      <w:contextualSpacing/>
    </w:pPr>
  </w:style>
  <w:style w:type="character" w:styleId="a7">
    <w:name w:val="Intense Emphasis"/>
    <w:basedOn w:val="a0"/>
    <w:uiPriority w:val="21"/>
    <w:qFormat/>
    <w:rsid w:val="00A42309"/>
    <w:rPr>
      <w:i/>
      <w:iCs/>
      <w:color w:val="2F5496" w:themeColor="accent1" w:themeShade="BF"/>
    </w:rPr>
  </w:style>
  <w:style w:type="paragraph" w:styleId="a8">
    <w:name w:val="Intense Quote"/>
    <w:basedOn w:val="a"/>
    <w:next w:val="a"/>
    <w:link w:val="Char2"/>
    <w:uiPriority w:val="30"/>
    <w:qFormat/>
    <w:rsid w:val="00A423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A42309"/>
    <w:rPr>
      <w:i/>
      <w:iCs/>
      <w:color w:val="2F5496" w:themeColor="accent1" w:themeShade="BF"/>
    </w:rPr>
  </w:style>
  <w:style w:type="character" w:styleId="a9">
    <w:name w:val="Intense Reference"/>
    <w:basedOn w:val="a0"/>
    <w:uiPriority w:val="32"/>
    <w:qFormat/>
    <w:rsid w:val="00A42309"/>
    <w:rPr>
      <w:b/>
      <w:bCs/>
      <w:smallCaps/>
      <w:color w:val="2F5496" w:themeColor="accent1" w:themeShade="BF"/>
      <w:spacing w:val="5"/>
    </w:rPr>
  </w:style>
  <w:style w:type="character" w:styleId="aa">
    <w:name w:val="Hyperlink"/>
    <w:basedOn w:val="a0"/>
    <w:uiPriority w:val="99"/>
    <w:unhideWhenUsed/>
    <w:rsid w:val="00A42309"/>
    <w:rPr>
      <w:color w:val="0563C1" w:themeColor="hyperlink"/>
      <w:u w:val="single"/>
    </w:rPr>
  </w:style>
  <w:style w:type="character" w:styleId="ab">
    <w:name w:val="Unresolved Mention"/>
    <w:basedOn w:val="a0"/>
    <w:uiPriority w:val="99"/>
    <w:semiHidden/>
    <w:unhideWhenUsed/>
    <w:rsid w:val="00A423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naver.com/PostView.naver?blogId=tabyjang&amp;logNo=224004351768&amp;parentCategoryNo=&amp;categoryNo=78&amp;viewDate=&amp;isShowPopularPosts=false&amp;from=postLis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log.naver.com/tabyja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hyperlink" Target="https://blog.naver.com/tabyjang" TargetMode="External"/><Relationship Id="rId10" Type="http://schemas.openxmlformats.org/officeDocument/2006/relationships/hyperlink" Target="https://blog.naver.com/PostView.naver?blogId=tabyjang&amp;logNo=224004351768&amp;parentCategoryNo=&amp;categoryNo=78&amp;viewDate=&amp;isShowPopularPosts=false&amp;from=postList" TargetMode="External"/><Relationship Id="rId4" Type="http://schemas.openxmlformats.org/officeDocument/2006/relationships/webSettings" Target="webSettings.xml"/><Relationship Id="rId9" Type="http://schemas.openxmlformats.org/officeDocument/2006/relationships/hyperlink" Target="https://blog.naver.com/PostView.naver?blogId=tabyjang&amp;logNo=224004351768&amp;parentCategoryNo=&amp;categoryNo=78&amp;viewDate=&amp;isShowPopularPosts=false&amp;from=postLis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1158</Words>
  <Characters>6605</Characters>
  <Application>Microsoft Office Word</Application>
  <DocSecurity>0</DocSecurity>
  <Lines>55</Lines>
  <Paragraphs>15</Paragraphs>
  <ScaleCrop>false</ScaleCrop>
  <Company/>
  <LinksUpToDate>false</LinksUpToDate>
  <CharactersWithSpaces>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 Jang</dc:creator>
  <cp:keywords/>
  <dc:description/>
  <cp:lastModifiedBy>Bs Jang</cp:lastModifiedBy>
  <cp:revision>2</cp:revision>
  <dcterms:created xsi:type="dcterms:W3CDTF">2025-12-27T05:50:00Z</dcterms:created>
  <dcterms:modified xsi:type="dcterms:W3CDTF">2025-12-27T05:50:00Z</dcterms:modified>
</cp:coreProperties>
</file>