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A1C62" w14:textId="77777777" w:rsidR="00BD7D39" w:rsidRDefault="00BD7D39" w:rsidP="00BD7D39">
      <w:r>
        <w:t>1) đăng nhập</w:t>
      </w:r>
      <w:r>
        <w:rPr>
          <w:noProof/>
        </w:rPr>
        <w:drawing>
          <wp:inline distT="0" distB="0" distL="0" distR="0" wp14:anchorId="61CE6617" wp14:editId="462F7B2A">
            <wp:extent cx="5934075" cy="271462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C39A" w14:textId="77777777" w:rsidR="00BD7D39" w:rsidRDefault="00BD7D39" w:rsidP="00BD7D39"/>
    <w:p w14:paraId="776FC947" w14:textId="77777777" w:rsidR="00BD7D39" w:rsidRDefault="00BD7D39" w:rsidP="00BD7D39">
      <w:r>
        <w:t xml:space="preserve">Bảng Đăng nhập: </w:t>
      </w:r>
    </w:p>
    <w:p w14:paraId="109AD1FC" w14:textId="77777777" w:rsidR="00E53A4B" w:rsidRDefault="00E53A4B" w:rsidP="00E53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//chỉ cmnd và mật khẩu là công dân, còn có them id cán bộ </w:t>
      </w:r>
    </w:p>
    <w:p w14:paraId="2C3C158D" w14:textId="7F62E93D" w:rsidR="00E53A4B" w:rsidRDefault="00E53A4B" w:rsidP="00E53A4B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và role là cán bộ và admin</w:t>
      </w:r>
    </w:p>
    <w:p w14:paraId="29D1534F" w14:textId="56CBB547" w:rsidR="00BD7D39" w:rsidRPr="00BD7D39" w:rsidRDefault="00E53A4B" w:rsidP="00E53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7D39" w:rsidRPr="00BD7D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75BCCA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881168230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D868F9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14:paraId="3A3FFF42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43068E8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EE8A29" w14:textId="2A2C0985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="00E53A4B" w:rsidRPr="00911955">
        <w:rPr>
          <w:rFonts w:ascii="Consolas" w:eastAsia="Times New Roman" w:hAnsi="Consolas" w:cs="Times New Roman"/>
          <w:color w:val="9CDCFE"/>
          <w:sz w:val="21"/>
          <w:szCs w:val="21"/>
        </w:rPr>
        <w:t>"idCanBo"</w:t>
      </w:r>
      <w:r w:rsidR="00E53A4B"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="00E53A4B" w:rsidRPr="00911955">
        <w:rPr>
          <w:rFonts w:ascii="Consolas" w:eastAsia="Times New Roman" w:hAnsi="Consolas" w:cs="Times New Roman"/>
          <w:color w:val="B5CEA8"/>
          <w:sz w:val="21"/>
          <w:szCs w:val="21"/>
        </w:rPr>
        <w:t>981084771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373D94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424C2E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"role"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F714C76" w14:textId="77777777" w:rsidR="00BD7D39" w:rsidRPr="00BD7D39" w:rsidRDefault="00BD7D39" w:rsidP="00BD7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870DE1" w14:textId="77777777" w:rsidR="00BD7D39" w:rsidRDefault="00BD7D39" w:rsidP="00BD7D39"/>
    <w:p w14:paraId="742C47E1" w14:textId="77777777" w:rsidR="00BD7D39" w:rsidRDefault="00BD7D39" w:rsidP="00BD7D39">
      <w:r>
        <w:t>Api GET</w:t>
      </w:r>
    </w:p>
    <w:p w14:paraId="59B4DBE1" w14:textId="163CF48B" w:rsidR="001974D3" w:rsidRDefault="005305DC">
      <w:r>
        <w:t>2)bảng thông tin cán bộ</w:t>
      </w:r>
    </w:p>
    <w:p w14:paraId="3B7E3C9B" w14:textId="5931E75B" w:rsidR="005305DC" w:rsidRDefault="005305DC">
      <w:r>
        <w:rPr>
          <w:noProof/>
        </w:rPr>
        <w:lastRenderedPageBreak/>
        <w:drawing>
          <wp:inline distT="0" distB="0" distL="0" distR="0" wp14:anchorId="6CAAD583" wp14:editId="5DEA9D23">
            <wp:extent cx="5943600" cy="2719705"/>
            <wp:effectExtent l="0" t="0" r="0" b="444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DFFF1" wp14:editId="51DAD811">
            <wp:extent cx="5943600" cy="2719705"/>
            <wp:effectExtent l="0" t="0" r="0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0834" w14:textId="77777777" w:rsidR="005305DC" w:rsidRDefault="005305DC" w:rsidP="005305DC">
      <w:r>
        <w:t>Bảng thông tin cán bộ:</w:t>
      </w:r>
    </w:p>
    <w:p w14:paraId="0876664C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3F15F3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970615153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9E8CA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"ten"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"Cyrill Lavrick"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45B3C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"ngaySinh"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"3/30/2022"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4CDC12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"gioiTinh"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37F1F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"chucVu"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50A758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"diaChiCongTac"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"Revision of pedicle-based dynamic stabilization device(s)"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30C811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"queQuan"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"Replacement of R Up Eyelid with Autol Sub, Open Approach"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77F9A2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"ketHon"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B0A44E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"http://dummyimage.com/225x100.png/5fa2dd/ffffff"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9BFFE8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"quocTich"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 pedcl dyn stabil dev"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B52A45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"idCanBo"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981084771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235B61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"tieuSu"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Wall. Introduction of Other Therapeutic Substance into Epidural Space, Percutaneous Approach"</w:t>
      </w:r>
    </w:p>
    <w:p w14:paraId="6C75688F" w14:textId="77777777" w:rsidR="005305DC" w:rsidRPr="00911955" w:rsidRDefault="005305DC" w:rsidP="00530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392B5C" w14:textId="77777777" w:rsidR="005305DC" w:rsidRDefault="005305DC" w:rsidP="005305DC">
      <w:r>
        <w:t>Api GET</w:t>
      </w:r>
    </w:p>
    <w:p w14:paraId="6A856EDD" w14:textId="19890512" w:rsidR="005305DC" w:rsidRDefault="001A2A4F">
      <w:r>
        <w:t>3)chỉnh sửa cán bộ</w:t>
      </w:r>
    </w:p>
    <w:p w14:paraId="389443E7" w14:textId="3E856B72" w:rsidR="001A2A4F" w:rsidRDefault="001A2A4F">
      <w:r>
        <w:rPr>
          <w:noProof/>
        </w:rPr>
        <w:drawing>
          <wp:inline distT="0" distB="0" distL="0" distR="0" wp14:anchorId="7B9F518D" wp14:editId="7A8AEBCF">
            <wp:extent cx="5943600" cy="2719705"/>
            <wp:effectExtent l="0" t="0" r="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79D8" w14:textId="77777777" w:rsidR="001A2A4F" w:rsidRDefault="001A2A4F" w:rsidP="001A2A4F">
      <w:r>
        <w:t>Bảng thông tin cán bộ:</w:t>
      </w:r>
    </w:p>
    <w:p w14:paraId="74FB0FC8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997453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970615153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1079FB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"ten"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"Cyrill Lavrick"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246641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"ngaySinh"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"3/30/2022"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739DCF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"gioiTinh"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9F202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"chucVu"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45E81B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"diaChiCongTac"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"Revision of pedicle-based dynamic stabilization device(s)"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E6222F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"queQuan"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"Replacement of R Up Eyelid with Autol Sub, Open Approach"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BA3EC3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"ketHon"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06A8F0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"http://dummyimage.com/225x100.png/5fa2dd/ffffff"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8BE0D2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"quocTich"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 pedcl dyn stabil dev"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3CA5C3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"idCanBo"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981084771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B02300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"tieuSu"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Wall. Introduction of Other Therapeutic Substance into Epidural Space, Percutaneous Approach"</w:t>
      </w:r>
    </w:p>
    <w:p w14:paraId="2C3B85D3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6A1EB0" w14:textId="77777777" w:rsidR="001A2A4F" w:rsidRDefault="001A2A4F" w:rsidP="001A2A4F">
      <w:r>
        <w:t xml:space="preserve">Bảng Đăng nhập: </w:t>
      </w:r>
    </w:p>
    <w:p w14:paraId="70282B2A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0CD34E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881168230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134AA7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14:paraId="5A23B10C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64C0509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4D69DE6B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"username"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CE9178"/>
          <w:sz w:val="21"/>
          <w:szCs w:val="21"/>
        </w:rPr>
        <w:t>"Cao"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8698E4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881168231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A463DB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979A4E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"role"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70782B2" w14:textId="77777777" w:rsidR="001A2A4F" w:rsidRPr="00BD7D39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62DB0C4" w14:textId="77777777" w:rsidR="001A2A4F" w:rsidRDefault="001A2A4F" w:rsidP="001A2A4F"/>
    <w:p w14:paraId="1F77C903" w14:textId="747D1656" w:rsidR="001A2A4F" w:rsidRDefault="001A2A4F">
      <w:r>
        <w:t>Api PUT</w:t>
      </w:r>
    </w:p>
    <w:p w14:paraId="7DCEE6C3" w14:textId="526F15D4" w:rsidR="001A2A4F" w:rsidRDefault="001A2A4F">
      <w:r w:rsidRPr="001A2A4F">
        <w:t xml:space="preserve">put dữ </w:t>
      </w:r>
      <w:proofErr w:type="gramStart"/>
      <w:r w:rsidRPr="001A2A4F">
        <w:t>liệu  bảng</w:t>
      </w:r>
      <w:proofErr w:type="gramEnd"/>
      <w:r w:rsidRPr="001A2A4F">
        <w:t xml:space="preserve"> canbo và bảng account (có liên kết với nhau qua trường </w:t>
      </w:r>
      <w:r>
        <w:t>cmnd</w:t>
      </w:r>
      <w:r w:rsidRPr="001A2A4F">
        <w:t>)</w:t>
      </w:r>
    </w:p>
    <w:p w14:paraId="0AA54EB2" w14:textId="788D635D" w:rsidR="001A2A4F" w:rsidRDefault="001A2A4F">
      <w:r>
        <w:t>gồm:</w:t>
      </w:r>
    </w:p>
    <w:p w14:paraId="55F7730A" w14:textId="77777777" w:rsidR="001A2A4F" w:rsidRPr="00911955" w:rsidRDefault="001A2A4F" w:rsidP="001A2A4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"ten"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"Cyrill Lavrick"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53561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"ngaySinh"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"3/30/2022"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DD8F8D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"gioiTinh"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D8C85F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"chucVu"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8BCE89" w14:textId="7777777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"diaChiCongTac"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"Revision of pedicle-based dynamic stabilization device(s)"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F983C0" w14:textId="022817F7" w:rsidR="001A2A4F" w:rsidRPr="00911955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"queQuan"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"Replacement of R Up Eyelid with Autol Sub, Open Approach"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402401" w14:textId="3BFF4F8C" w:rsidR="001A2A4F" w:rsidRDefault="001A2A4F" w:rsidP="001A2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"idCanBo"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981084771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9B9243" w14:textId="49769200" w:rsidR="001A2A4F" w:rsidRPr="00911955" w:rsidRDefault="001A2A4F" w:rsidP="001A2A4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"role"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29CF02" w14:textId="472779B3" w:rsidR="001A2A4F" w:rsidRDefault="001A2A4F"/>
    <w:p w14:paraId="5074B3D9" w14:textId="58E91C02" w:rsidR="001218F3" w:rsidRDefault="001218F3">
      <w:r>
        <w:t>4)reset mật khẩu</w:t>
      </w:r>
    </w:p>
    <w:p w14:paraId="01E46FDE" w14:textId="7FE2D31C" w:rsidR="001218F3" w:rsidRDefault="001218F3">
      <w:r>
        <w:rPr>
          <w:noProof/>
        </w:rPr>
        <w:drawing>
          <wp:inline distT="0" distB="0" distL="0" distR="0" wp14:anchorId="2335B6B8" wp14:editId="531FA3FC">
            <wp:extent cx="5943600" cy="2719705"/>
            <wp:effectExtent l="0" t="0" r="0" b="444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CDD6" w14:textId="38AADE01" w:rsidR="001218F3" w:rsidRDefault="001218F3">
      <w:r>
        <w:t>Api PUT</w:t>
      </w:r>
      <w:r w:rsidRPr="001218F3">
        <w:t xml:space="preserve"> dữ liệu bảng</w:t>
      </w:r>
      <w:r>
        <w:t xml:space="preserve"> đăng nhập:</w:t>
      </w:r>
    </w:p>
    <w:p w14:paraId="58DBEB07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D449E2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"username"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CE9178"/>
          <w:sz w:val="21"/>
          <w:szCs w:val="21"/>
        </w:rPr>
        <w:t>"Cao"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230A83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881168231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573242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2FF2C1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"role"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780BBB8" w14:textId="77777777" w:rsidR="001218F3" w:rsidRPr="00BD7D39" w:rsidRDefault="001218F3" w:rsidP="001218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E1F0B3" w14:textId="0E139532" w:rsidR="001218F3" w:rsidRDefault="001218F3"/>
    <w:p w14:paraId="204F67EC" w14:textId="799BFDE3" w:rsidR="001218F3" w:rsidRDefault="001218F3">
      <w:r>
        <w:t>Thay đổi trường matKhau</w:t>
      </w:r>
    </w:p>
    <w:p w14:paraId="7067DE01" w14:textId="5BBCC5F8" w:rsidR="00873B27" w:rsidRDefault="00873B27"/>
    <w:p w14:paraId="7403B3CD" w14:textId="06425F29" w:rsidR="00873B27" w:rsidRDefault="00873B27">
      <w:r>
        <w:t>5)them cán bộ</w:t>
      </w:r>
    </w:p>
    <w:p w14:paraId="3B495813" w14:textId="3AF560A3" w:rsidR="00873B27" w:rsidRDefault="00873B27">
      <w:r>
        <w:rPr>
          <w:noProof/>
        </w:rPr>
        <w:drawing>
          <wp:inline distT="0" distB="0" distL="0" distR="0" wp14:anchorId="002D738A" wp14:editId="11B33E28">
            <wp:extent cx="5943600" cy="2719705"/>
            <wp:effectExtent l="0" t="0" r="0" b="444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A5DB" w14:textId="77777777" w:rsidR="00873B27" w:rsidRDefault="00873B27" w:rsidP="00873B27">
      <w:r>
        <w:t>Bảng thông tin cán bộ:</w:t>
      </w:r>
    </w:p>
    <w:p w14:paraId="6AA06D7D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9557B0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970615153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51B768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"ten"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"Cyrill Lavrick"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F5DAAA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"ngaySinh"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"3/30/2022"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D262FA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"gioiTinh"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2C0C01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"chucVu"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D54D85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"diaChiCongTac"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"Revision of pedicle-based dynamic stabilization device(s)"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0BA1EA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"queQuan"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"Replacement of R Up Eyelid with Autol Sub, Open Approach"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4F4322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"ketHon"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CF40E0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"http://dummyimage.com/225x100.png/5fa2dd/ffffff"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F89CD3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"quocTich"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"Rev pedcl dyn stabil dev"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A5477C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"idCanBo"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B5CEA8"/>
          <w:sz w:val="21"/>
          <w:szCs w:val="21"/>
        </w:rPr>
        <w:t>981084771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B42B33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1955">
        <w:rPr>
          <w:rFonts w:ascii="Consolas" w:eastAsia="Times New Roman" w:hAnsi="Consolas" w:cs="Times New Roman"/>
          <w:color w:val="9CDCFE"/>
          <w:sz w:val="21"/>
          <w:szCs w:val="21"/>
        </w:rPr>
        <w:t>"tieuSu"</w:t>
      </w: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"Traction of Chest Wall. Introduction of Other Therapeutic Substance into Epidural Space, Percutaneous Approach"</w:t>
      </w:r>
    </w:p>
    <w:p w14:paraId="2CEA247C" w14:textId="77777777" w:rsidR="00873B27" w:rsidRPr="00911955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95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868489" w14:textId="77777777" w:rsidR="00873B27" w:rsidRDefault="00873B27" w:rsidP="00873B27">
      <w:r>
        <w:t xml:space="preserve">Bảng Đăng nhập: </w:t>
      </w:r>
    </w:p>
    <w:p w14:paraId="1C974D4B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37D01B2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881168230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B7067F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14:paraId="1181014B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D1B54D8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929798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"username"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CE9178"/>
          <w:sz w:val="21"/>
          <w:szCs w:val="21"/>
        </w:rPr>
        <w:t>"Cao"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CE73BD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"cmnd"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881168231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3B0B7A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"matKhau"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341DCA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7D39">
        <w:rPr>
          <w:rFonts w:ascii="Consolas" w:eastAsia="Times New Roman" w:hAnsi="Consolas" w:cs="Times New Roman"/>
          <w:color w:val="9CDCFE"/>
          <w:sz w:val="21"/>
          <w:szCs w:val="21"/>
        </w:rPr>
        <w:t>"role"</w:t>
      </w: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7D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7679964" w14:textId="77777777" w:rsidR="00873B27" w:rsidRPr="00BD7D39" w:rsidRDefault="00873B27" w:rsidP="00873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D3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743DFD" w14:textId="77777777" w:rsidR="00873B27" w:rsidRDefault="00873B27" w:rsidP="00873B27"/>
    <w:p w14:paraId="027AD048" w14:textId="14C5B03B" w:rsidR="00873B27" w:rsidRDefault="00873B27" w:rsidP="00873B27">
      <w:r>
        <w:t>Api POST</w:t>
      </w:r>
    </w:p>
    <w:p w14:paraId="3C950491" w14:textId="74532ABB" w:rsidR="00873B27" w:rsidRDefault="00873B27" w:rsidP="00873B27">
      <w:r>
        <w:t>POST</w:t>
      </w:r>
      <w:r w:rsidRPr="001A2A4F">
        <w:t xml:space="preserve"> dữ </w:t>
      </w:r>
      <w:proofErr w:type="gramStart"/>
      <w:r w:rsidRPr="001A2A4F">
        <w:t>liệu  bảng</w:t>
      </w:r>
      <w:proofErr w:type="gramEnd"/>
      <w:r w:rsidRPr="001A2A4F">
        <w:t xml:space="preserve"> canbo và bảng account (có liên kết với nhau qua trường </w:t>
      </w:r>
      <w:r>
        <w:t>cmnd</w:t>
      </w:r>
      <w:r w:rsidRPr="001A2A4F">
        <w:t>)</w:t>
      </w:r>
    </w:p>
    <w:p w14:paraId="359B346E" w14:textId="7538B554" w:rsidR="00B6552A" w:rsidRDefault="00026CC2" w:rsidP="00873B27">
      <w:r>
        <w:t>6)</w:t>
      </w:r>
      <w:r w:rsidR="00971E7E">
        <w:t>danh sách</w:t>
      </w:r>
      <w:r>
        <w:t xml:space="preserve"> công dân</w:t>
      </w:r>
    </w:p>
    <w:p w14:paraId="112D6A6E" w14:textId="5BBD0EAD" w:rsidR="00026CC2" w:rsidRDefault="00026CC2" w:rsidP="00026CC2">
      <w:r>
        <w:rPr>
          <w:noProof/>
        </w:rPr>
        <w:drawing>
          <wp:inline distT="0" distB="0" distL="0" distR="0" wp14:anchorId="74A9E642" wp14:editId="41C81A67">
            <wp:extent cx="5943600" cy="2719705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C24F020" w14:textId="15D3A64C" w:rsidR="00026CC2" w:rsidRDefault="00026CC2" w:rsidP="00026CC2">
      <w:r>
        <w:rPr>
          <w:noProof/>
        </w:rPr>
        <w:lastRenderedPageBreak/>
        <w:drawing>
          <wp:inline distT="0" distB="0" distL="0" distR="0" wp14:anchorId="4412BDD4" wp14:editId="71A12DEC">
            <wp:extent cx="5943600" cy="2719705"/>
            <wp:effectExtent l="0" t="0" r="0" b="444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377" w14:textId="446D2B20" w:rsidR="00026CC2" w:rsidRDefault="00026CC2" w:rsidP="00026CC2">
      <w:r>
        <w:rPr>
          <w:noProof/>
        </w:rPr>
        <w:drawing>
          <wp:inline distT="0" distB="0" distL="0" distR="0" wp14:anchorId="2CFE682D" wp14:editId="71CB9B64">
            <wp:extent cx="5943600" cy="2719705"/>
            <wp:effectExtent l="0" t="0" r="0" b="444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A7FB" w14:textId="08CFBB9E" w:rsidR="00971E7E" w:rsidRDefault="00971E7E" w:rsidP="00971E7E">
      <w:r>
        <w:t>Thông tin công dân</w:t>
      </w:r>
    </w:p>
    <w:p w14:paraId="26A6016E" w14:textId="3ABA4C8D" w:rsidR="00971E7E" w:rsidRDefault="00971E7E" w:rsidP="00971E7E">
      <w:r>
        <w:rPr>
          <w:noProof/>
        </w:rPr>
        <w:lastRenderedPageBreak/>
        <w:drawing>
          <wp:inline distT="0" distB="0" distL="0" distR="0" wp14:anchorId="3A098C21" wp14:editId="2CD32189">
            <wp:extent cx="5762625" cy="5591175"/>
            <wp:effectExtent l="0" t="0" r="9525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1033" w14:textId="7B77C436" w:rsidR="00026CC2" w:rsidRDefault="00026CC2" w:rsidP="00026CC2">
      <w:r>
        <w:t>Api GET</w:t>
      </w:r>
    </w:p>
    <w:p w14:paraId="3CAF46A6" w14:textId="4858000D" w:rsidR="006C32AE" w:rsidRDefault="006C32AE" w:rsidP="00026CC2">
      <w:r>
        <w:t>7)thông báo</w:t>
      </w:r>
    </w:p>
    <w:p w14:paraId="7415363C" w14:textId="66941B55" w:rsidR="006C32AE" w:rsidRDefault="006C32AE" w:rsidP="006C32AE">
      <w:r>
        <w:t>Bảng thông báo:</w:t>
      </w:r>
    </w:p>
    <w:p w14:paraId="6CCE8B5D" w14:textId="77777777" w:rsidR="006C32AE" w:rsidRPr="003F526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C55A75" w14:textId="77777777" w:rsidR="006C32AE" w:rsidRPr="003F526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ngay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>"3/4/2022"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2C1518" w14:textId="77777777" w:rsidR="006C32AE" w:rsidRPr="003F526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tieuDe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>"Hi, Mom!"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32045A" w14:textId="77777777" w:rsidR="006C32AE" w:rsidRPr="003F526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moTa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>"Vaginal construction with graft or prosthesis"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DDA0E0" w14:textId="77777777" w:rsidR="006C32A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>"http://dummyimage.com/237x100.png/dddddd/000000"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1C718359" w14:textId="77777777" w:rsidR="006C32A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noiDung</w:t>
      </w:r>
      <w:r w:rsidRPr="003F526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911955">
        <w:rPr>
          <w:rFonts w:ascii="Consolas" w:eastAsia="Times New Roman" w:hAnsi="Consolas" w:cs="Times New Roman"/>
          <w:color w:val="CE9178"/>
          <w:sz w:val="21"/>
          <w:szCs w:val="21"/>
        </w:rPr>
        <w:t>Traction of Chest Wall. Introduction of Other Therapeutic Substance into Epidural Space, Percutaneous Approach</w:t>
      </w:r>
      <w:r w:rsidRPr="003F52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Vaginal construction with graft or prosthesis"</w:t>
      </w:r>
    </w:p>
    <w:p w14:paraId="49C8BC3B" w14:textId="77777777" w:rsidR="006C32AE" w:rsidRPr="003F526E" w:rsidRDefault="006C32AE" w:rsidP="006C3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526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4EA078A" w14:textId="77751B2C" w:rsidR="006C32AE" w:rsidRDefault="006C32AE" w:rsidP="006C32AE">
      <w:r>
        <w:lastRenderedPageBreak/>
        <w:t>Api POST</w:t>
      </w:r>
    </w:p>
    <w:p w14:paraId="7306DD0B" w14:textId="77777777" w:rsidR="006C32AE" w:rsidRDefault="006C32AE" w:rsidP="00026CC2"/>
    <w:p w14:paraId="22AC6D6B" w14:textId="77777777" w:rsidR="00026CC2" w:rsidRDefault="00026CC2" w:rsidP="00873B27"/>
    <w:p w14:paraId="72893044" w14:textId="77777777" w:rsidR="00873B27" w:rsidRDefault="00873B27"/>
    <w:sectPr w:rsidR="00873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B6290"/>
    <w:multiLevelType w:val="hybridMultilevel"/>
    <w:tmpl w:val="F2E62CBC"/>
    <w:lvl w:ilvl="0" w:tplc="8E4C7C9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378289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A6"/>
    <w:rsid w:val="00026CC2"/>
    <w:rsid w:val="001218F3"/>
    <w:rsid w:val="001974D3"/>
    <w:rsid w:val="001A2A4F"/>
    <w:rsid w:val="005305DC"/>
    <w:rsid w:val="00643EA6"/>
    <w:rsid w:val="006C32AE"/>
    <w:rsid w:val="00873B27"/>
    <w:rsid w:val="00971E7E"/>
    <w:rsid w:val="00B6552A"/>
    <w:rsid w:val="00BD7D39"/>
    <w:rsid w:val="00DC3DFB"/>
    <w:rsid w:val="00E53A4B"/>
    <w:rsid w:val="00EB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1D388"/>
  <w15:chartTrackingRefBased/>
  <w15:docId w15:val="{99D940C5-BF12-4776-A3E3-228CB0252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D7D39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71E7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Thành Lâm</dc:creator>
  <cp:keywords/>
  <dc:description/>
  <cp:lastModifiedBy>Bùi Thành Lâm</cp:lastModifiedBy>
  <cp:revision>10</cp:revision>
  <dcterms:created xsi:type="dcterms:W3CDTF">2022-05-13T16:38:00Z</dcterms:created>
  <dcterms:modified xsi:type="dcterms:W3CDTF">2022-05-18T06:18:00Z</dcterms:modified>
</cp:coreProperties>
</file>