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49F7" w:rsidRDefault="00B82F26">
      <w:r>
        <w:t>Quản lý ngân sách sửa chữa theo năm:</w:t>
      </w:r>
    </w:p>
    <w:p w:rsidR="00B82F26" w:rsidRDefault="00B82F26">
      <w:r>
        <w:t>Năm 2023:</w:t>
      </w:r>
    </w:p>
    <w:p w:rsidR="00B82F26" w:rsidRDefault="00B82F26" w:rsidP="00B82F26">
      <w:pPr>
        <w:pStyle w:val="ListParagraph"/>
        <w:numPr>
          <w:ilvl w:val="0"/>
          <w:numId w:val="1"/>
        </w:numPr>
      </w:pPr>
      <w:r>
        <w:t>Ngân sách BQP , số tiền được cấp, ghi chú, số tiền còn lại</w:t>
      </w:r>
    </w:p>
    <w:p w:rsidR="00B82F26" w:rsidRDefault="00B82F26" w:rsidP="00B82F26">
      <w:pPr>
        <w:pStyle w:val="ListParagraph"/>
        <w:numPr>
          <w:ilvl w:val="0"/>
          <w:numId w:val="1"/>
        </w:numPr>
      </w:pPr>
      <w:r>
        <w:t>Ngân sách nhà nước</w:t>
      </w:r>
      <w:r>
        <w:t>, số tiền được cấp, ghi chú, số tiền còn lại</w:t>
      </w:r>
    </w:p>
    <w:p w:rsidR="00B82F26" w:rsidRDefault="00B82F26" w:rsidP="00B82F26">
      <w:pPr>
        <w:pStyle w:val="ListParagraph"/>
        <w:numPr>
          <w:ilvl w:val="0"/>
          <w:numId w:val="1"/>
        </w:numPr>
      </w:pPr>
      <w:r>
        <w:t>Ngân sách bổ sung ….</w:t>
      </w:r>
    </w:p>
    <w:p w:rsidR="00B82F26" w:rsidRDefault="00B82F26" w:rsidP="00B82F26">
      <w:r>
        <w:t>Chi tiết sử dụng ngân sách:</w:t>
      </w:r>
    </w:p>
    <w:p w:rsidR="00B82F26" w:rsidRDefault="00B82F26" w:rsidP="00B82F26">
      <w:pPr>
        <w:pStyle w:val="ListParagraph"/>
        <w:numPr>
          <w:ilvl w:val="0"/>
          <w:numId w:val="1"/>
        </w:numPr>
      </w:pPr>
      <w:r>
        <w:t>Nguồn ngân sách : Ngân sách BQP</w:t>
      </w:r>
      <w:r w:rsidR="008F7588">
        <w:t xml:space="preserve"> năm 2023</w:t>
      </w:r>
      <w:r>
        <w:t>, tên nhiệm vụ, đơn vị thực hiện,  tổng tiền, ghi chú</w:t>
      </w:r>
    </w:p>
    <w:sectPr w:rsidR="00B82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212B1"/>
    <w:multiLevelType w:val="hybridMultilevel"/>
    <w:tmpl w:val="FFA89E66"/>
    <w:lvl w:ilvl="0" w:tplc="6CA226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576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26"/>
    <w:rsid w:val="000017C4"/>
    <w:rsid w:val="00332E8F"/>
    <w:rsid w:val="00683F03"/>
    <w:rsid w:val="008F7588"/>
    <w:rsid w:val="00B82F26"/>
    <w:rsid w:val="00C1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7F8BB3"/>
  <w15:chartTrackingRefBased/>
  <w15:docId w15:val="{6614A7F7-DA65-4E64-B152-9E671612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F03"/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E8F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2E8F"/>
    <w:rPr>
      <w:rFonts w:ascii="Times New Roman" w:eastAsiaTheme="majorEastAsia" w:hAnsi="Times New Roman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B82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2023-09-25T00:29:00Z</dcterms:created>
  <dcterms:modified xsi:type="dcterms:W3CDTF">2023-09-25T00:39:00Z</dcterms:modified>
</cp:coreProperties>
</file>