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3064" w14:textId="77777777" w:rsidR="00535F87" w:rsidRDefault="0036697C" w:rsidP="00262B06">
      <w:r>
        <w:rPr>
          <w:noProof/>
          <w:lang w:val="en-AU" w:eastAsia="en-AU"/>
        </w:rPr>
        <mc:AlternateContent>
          <mc:Choice Requires="wps">
            <w:drawing>
              <wp:anchor distT="0" distB="0" distL="114300" distR="114300" simplePos="0" relativeHeight="251668480" behindDoc="1" locked="1" layoutInCell="1" allowOverlap="1" wp14:anchorId="7D7E3CA7" wp14:editId="6BC8BC55">
                <wp:simplePos x="0" y="0"/>
                <wp:positionH relativeFrom="page">
                  <wp:posOffset>-742950</wp:posOffset>
                </wp:positionH>
                <wp:positionV relativeFrom="paragraph">
                  <wp:posOffset>-619125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CC84D" id="Rectangle 3" o:spid="_x0000_s1026" alt="&quot;&quot;" style="position:absolute;margin-left:-58.5pt;margin-top:-48.7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" fillcolor="#f2f2f2 [3052]" stroked="f" strokeweight="1pt">
                <w10:wrap anchorx="page"/>
                <w10:anchorlock/>
              </v:rect>
            </w:pict>
          </mc:Fallback>
        </mc:AlternateContent>
      </w:r>
    </w:p>
    <w:tbl>
      <w:tblPr>
        <w:tblW w:w="4588" w:type="pct"/>
        <w:jc w:val="center"/>
        <w:tblLayout w:type="fixed"/>
        <w:tblCellMar>
          <w:top w:w="288" w:type="dxa"/>
          <w:left w:w="504" w:type="dxa"/>
          <w:bottom w:w="288" w:type="dxa"/>
          <w:right w:w="504" w:type="dxa"/>
        </w:tblCellMar>
        <w:tblLook w:val="0600" w:firstRow="0" w:lastRow="0" w:firstColumn="0" w:lastColumn="0" w:noHBand="1" w:noVBand="1"/>
      </w:tblPr>
      <w:tblGrid>
        <w:gridCol w:w="3510"/>
        <w:gridCol w:w="7200"/>
      </w:tblGrid>
      <w:tr w:rsidR="0036697C" w:rsidRPr="00320ECB" w14:paraId="5AD331CF" w14:textId="77777777" w:rsidTr="0036697C">
        <w:trPr>
          <w:trHeight w:val="1053"/>
          <w:jc w:val="center"/>
        </w:trPr>
        <w:tc>
          <w:tcPr>
            <w:tcW w:w="10710" w:type="dxa"/>
            <w:gridSpan w:val="2"/>
            <w:shd w:val="clear" w:color="auto" w:fill="auto"/>
            <w:tcMar>
              <w:top w:w="0" w:type="dxa"/>
              <w:left w:w="115" w:type="dxa"/>
              <w:bottom w:w="0" w:type="dxa"/>
              <w:right w:w="115" w:type="dxa"/>
            </w:tcMar>
          </w:tcPr>
          <w:p w14:paraId="59A645DE" w14:textId="3DF0997F" w:rsidR="0036697C" w:rsidRPr="00173B36" w:rsidRDefault="00FB409E" w:rsidP="00C657AC">
            <w:pPr>
              <w:pStyle w:val="Title"/>
              <w:rPr>
                <w:noProof/>
              </w:rPr>
            </w:pPr>
            <w:r>
              <w:t>Bryson Coons</w:t>
            </w:r>
          </w:p>
        </w:tc>
      </w:tr>
      <w:tr w:rsidR="0036697C" w:rsidRPr="00320ECB" w14:paraId="7273732F" w14:textId="77777777" w:rsidTr="0036697C">
        <w:trPr>
          <w:trHeight w:val="643"/>
          <w:jc w:val="center"/>
        </w:trPr>
        <w:tc>
          <w:tcPr>
            <w:tcW w:w="10710" w:type="dxa"/>
            <w:gridSpan w:val="2"/>
            <w:shd w:val="clear" w:color="auto" w:fill="auto"/>
            <w:tcMar>
              <w:top w:w="0" w:type="dxa"/>
              <w:left w:w="115" w:type="dxa"/>
              <w:bottom w:w="0" w:type="dxa"/>
              <w:right w:w="115" w:type="dxa"/>
            </w:tcMar>
          </w:tcPr>
          <w:p w14:paraId="732ABC12" w14:textId="77777777" w:rsidR="00E72A6A" w:rsidRDefault="00E72A6A" w:rsidP="00E72A6A">
            <w:pPr>
              <w:spacing w:after="120"/>
              <w:jc w:val="center"/>
            </w:pPr>
            <w:r>
              <w:rPr>
                <w:noProof/>
                <w:lang w:val="en-AU" w:eastAsia="en-AU"/>
              </w:rPr>
              <mc:AlternateContent>
                <mc:Choice Requires="wps">
                  <w:drawing>
                    <wp:inline distT="0" distB="0" distL="0" distR="0" wp14:anchorId="19DB9751" wp14:editId="1848AEE8">
                      <wp:extent cx="6130925"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05A91FF"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p w14:paraId="497DF1A1" w14:textId="42E7E0B3" w:rsidR="0036697C" w:rsidRDefault="00FB409E" w:rsidP="0049740E">
            <w:pPr>
              <w:pStyle w:val="Subtitle"/>
              <w:rPr>
                <w:rStyle w:val="SubtitleChar"/>
              </w:rPr>
            </w:pPr>
            <w:r>
              <w:t>FULL-STACK SOFTWARE ENGINEER</w:t>
            </w:r>
          </w:p>
          <w:p w14:paraId="7FAB8753" w14:textId="77777777" w:rsidR="00E72A6A" w:rsidRPr="00173B36" w:rsidRDefault="00E72A6A" w:rsidP="0036697C">
            <w:pPr>
              <w:jc w:val="center"/>
            </w:pPr>
            <w:r>
              <w:rPr>
                <w:noProof/>
                <w:lang w:val="en-AU" w:eastAsia="en-AU"/>
              </w:rPr>
              <mc:AlternateContent>
                <mc:Choice Requires="wps">
                  <w:drawing>
                    <wp:inline distT="0" distB="0" distL="0" distR="0" wp14:anchorId="376AC1C4" wp14:editId="15983A9F">
                      <wp:extent cx="6130925"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3B95518"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tc>
      </w:tr>
      <w:tr w:rsidR="0036697C" w:rsidRPr="00320ECB" w14:paraId="6D21C08C" w14:textId="77777777" w:rsidTr="00AC3C7A">
        <w:trPr>
          <w:trHeight w:val="1665"/>
          <w:jc w:val="center"/>
        </w:trPr>
        <w:tc>
          <w:tcPr>
            <w:tcW w:w="3510" w:type="dxa"/>
            <w:shd w:val="clear" w:color="auto" w:fill="auto"/>
          </w:tcPr>
          <w:p w14:paraId="5216D1FA" w14:textId="77777777" w:rsidR="0036697C" w:rsidRPr="00173B36" w:rsidRDefault="00000000" w:rsidP="00C657AC">
            <w:pPr>
              <w:pStyle w:val="Heading1"/>
            </w:pPr>
            <w:sdt>
              <w:sdtPr>
                <w:id w:val="1272060749"/>
                <w:placeholder>
                  <w:docPart w:val="010E97C92EEE4D2E8FF1C309E95C6AA9"/>
                </w:placeholder>
                <w:temporary/>
                <w:showingPlcHdr/>
                <w15:appearance w15:val="hidden"/>
              </w:sdtPr>
              <w:sdtContent>
                <w:r w:rsidR="0036697C" w:rsidRPr="00173B36">
                  <w:t>CONTACT</w:t>
                </w:r>
              </w:sdtContent>
            </w:sdt>
          </w:p>
          <w:p w14:paraId="5082400E" w14:textId="77777777" w:rsidR="00E72A6A" w:rsidRDefault="0036697C" w:rsidP="00E72A6A">
            <w:pPr>
              <w:pStyle w:val="Heading2"/>
              <w:spacing w:line="240" w:lineRule="auto"/>
            </w:pPr>
            <w:r>
              <w:rPr>
                <w:noProof/>
                <w:lang w:val="en-AU" w:eastAsia="en-AU"/>
              </w:rPr>
              <mc:AlternateContent>
                <mc:Choice Requires="wps">
                  <w:drawing>
                    <wp:inline distT="0" distB="0" distL="0" distR="0" wp14:anchorId="0C0DA501" wp14:editId="027FD688">
                      <wp:extent cx="591670" cy="0"/>
                      <wp:effectExtent l="0" t="0" r="0" b="0"/>
                      <wp:docPr id="398572020" name="Straight Connector 1" descr="Decorative"/>
                      <wp:cNvGraphicFramePr/>
                      <a:graphic xmlns:a="http://schemas.openxmlformats.org/drawingml/2006/main">
                        <a:graphicData uri="http://schemas.microsoft.com/office/word/2010/wordprocessingShape">
                          <wps:wsp>
                            <wps:cNvCnPr/>
                            <wps:spPr>
                              <a:xfrm>
                                <a:off x="0" y="0"/>
                                <a:ext cx="591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5422BE1"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6.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" strokecolor="black [3200]" strokeweight=".5pt">
                      <v:stroke joinstyle="miter"/>
                      <w10:anchorlock/>
                    </v:line>
                  </w:pict>
                </mc:Fallback>
              </mc:AlternateContent>
            </w:r>
          </w:p>
          <w:p w14:paraId="2FE049EE" w14:textId="61CE4240" w:rsidR="0036697C" w:rsidRPr="00FB409E" w:rsidRDefault="00FB409E" w:rsidP="0036697C">
            <w:pPr>
              <w:pStyle w:val="Heading2"/>
              <w:rPr>
                <w:sz w:val="18"/>
                <w:szCs w:val="18"/>
              </w:rPr>
            </w:pPr>
            <w:r w:rsidRPr="00FB409E">
              <w:rPr>
                <w:sz w:val="18"/>
                <w:szCs w:val="18"/>
              </w:rPr>
              <w:t>757-274-7687</w:t>
            </w:r>
          </w:p>
          <w:p w14:paraId="4A80F811" w14:textId="27B63334" w:rsidR="0036697C" w:rsidRPr="00FB409E" w:rsidRDefault="00FB409E" w:rsidP="0036697C">
            <w:pPr>
              <w:pStyle w:val="Heading2"/>
              <w:rPr>
                <w:sz w:val="18"/>
                <w:szCs w:val="18"/>
              </w:rPr>
            </w:pPr>
            <w:hyperlink r:id="rId11" w:history="1">
              <w:r w:rsidRPr="00FB409E">
                <w:rPr>
                  <w:rStyle w:val="Hyperlink"/>
                  <w:sz w:val="18"/>
                  <w:szCs w:val="18"/>
                </w:rPr>
                <w:t>coonsbrysona@gmail.com</w:t>
              </w:r>
            </w:hyperlink>
          </w:p>
          <w:p w14:paraId="50B97E64" w14:textId="53BE9A0B" w:rsidR="00FB409E" w:rsidRPr="00FB409E" w:rsidRDefault="00FB409E" w:rsidP="00AC3C7A">
            <w:pPr>
              <w:pStyle w:val="Heading2"/>
            </w:pPr>
            <w:hyperlink r:id="rId12" w:history="1">
              <w:r w:rsidRPr="000E3BFD">
                <w:rPr>
                  <w:rStyle w:val="Hyperlink"/>
                  <w:sz w:val="18"/>
                  <w:szCs w:val="18"/>
                </w:rPr>
                <w:t>www.brysoncoons</w:t>
              </w:r>
              <w:r w:rsidRPr="000E3BFD">
                <w:rPr>
                  <w:rStyle w:val="Hyperlink"/>
                  <w:sz w:val="18"/>
                  <w:szCs w:val="18"/>
                </w:rPr>
                <w:t>.</w:t>
              </w:r>
              <w:r w:rsidRPr="000E3BFD">
                <w:rPr>
                  <w:rStyle w:val="Hyperlink"/>
                  <w:sz w:val="18"/>
                  <w:szCs w:val="18"/>
                </w:rPr>
                <w:t>com</w:t>
              </w:r>
            </w:hyperlink>
          </w:p>
        </w:tc>
        <w:tc>
          <w:tcPr>
            <w:tcW w:w="7200" w:type="dxa"/>
            <w:shd w:val="clear" w:color="auto" w:fill="auto"/>
          </w:tcPr>
          <w:p w14:paraId="7732907A" w14:textId="77777777" w:rsidR="0036697C" w:rsidRPr="00173B36" w:rsidRDefault="00000000" w:rsidP="00C657AC">
            <w:pPr>
              <w:pStyle w:val="Heading1"/>
            </w:pPr>
            <w:sdt>
              <w:sdtPr>
                <w:id w:val="-447008296"/>
                <w:placeholder>
                  <w:docPart w:val="550B1B534AE94639B534689C0FD7422B"/>
                </w:placeholder>
                <w:temporary/>
                <w:showingPlcHdr/>
                <w15:appearance w15:val="hidden"/>
              </w:sdtPr>
              <w:sdtContent>
                <w:r w:rsidR="0036697C" w:rsidRPr="00173B36">
                  <w:t>PROFILE</w:t>
                </w:r>
              </w:sdtContent>
            </w:sdt>
          </w:p>
          <w:p w14:paraId="69DD8377" w14:textId="77777777" w:rsidR="00E72A6A" w:rsidRDefault="00E72A6A" w:rsidP="00E72A6A">
            <w:pPr>
              <w:keepNext/>
              <w:keepLines/>
              <w:spacing w:line="240" w:lineRule="auto"/>
              <w:outlineLvl w:val="1"/>
            </w:pPr>
            <w:r>
              <w:rPr>
                <w:noProof/>
                <w:lang w:val="en-AU" w:eastAsia="en-AU"/>
              </w:rPr>
              <mc:AlternateContent>
                <mc:Choice Requires="wps">
                  <w:drawing>
                    <wp:inline distT="0" distB="0" distL="0" distR="0" wp14:anchorId="7D55D799" wp14:editId="613D11A0">
                      <wp:extent cx="591185" cy="0"/>
                      <wp:effectExtent l="0" t="0" r="0" b="0"/>
                      <wp:docPr id="180978069" name="Straight Connector 4"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0E65E80"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t xml:space="preserve"> </w:t>
            </w:r>
          </w:p>
          <w:p w14:paraId="720962D7" w14:textId="27084668" w:rsidR="0036697C" w:rsidRPr="00173B36" w:rsidRDefault="00FB409E" w:rsidP="0036697C">
            <w:r>
              <w:t xml:space="preserve">Full-stack software engineer with a wide range of professional experience from web application development, independent video game development, small-scale network </w:t>
            </w:r>
            <w:r w:rsidR="001B2FC9">
              <w:t>management, information</w:t>
            </w:r>
            <w:r>
              <w:t xml:space="preserve"> technology, and </w:t>
            </w:r>
            <w:r w:rsidR="001B2FC9">
              <w:t>Computer-Aided Design</w:t>
            </w:r>
            <w:r>
              <w:t>.</w:t>
            </w:r>
            <w:r>
              <w:t xml:space="preserve"> I have a particular interest in accessibility of technology to people with disabilities and</w:t>
            </w:r>
            <w:r w:rsidR="001B2FC9">
              <w:t xml:space="preserve"> Artificial Intelligence technology.</w:t>
            </w:r>
          </w:p>
        </w:tc>
      </w:tr>
      <w:tr w:rsidR="0036697C" w:rsidRPr="00320ECB" w14:paraId="63B5CAA2" w14:textId="77777777" w:rsidTr="0036697C">
        <w:trPr>
          <w:trHeight w:val="2907"/>
          <w:jc w:val="center"/>
        </w:trPr>
        <w:tc>
          <w:tcPr>
            <w:tcW w:w="3510" w:type="dxa"/>
            <w:shd w:val="clear" w:color="auto" w:fill="auto"/>
          </w:tcPr>
          <w:p w14:paraId="42E4B12C" w14:textId="77777777" w:rsidR="0036697C" w:rsidRPr="00173B36" w:rsidRDefault="00000000" w:rsidP="00C657AC">
            <w:pPr>
              <w:pStyle w:val="Heading1"/>
            </w:pPr>
            <w:sdt>
              <w:sdtPr>
                <w:id w:val="211169216"/>
                <w:placeholder>
                  <w:docPart w:val="17E2DCB1FAA042378B500B497C58DCB6"/>
                </w:placeholder>
                <w:temporary/>
                <w:showingPlcHdr/>
                <w15:appearance w15:val="hidden"/>
              </w:sdtPr>
              <w:sdtContent>
                <w:r w:rsidR="0036697C" w:rsidRPr="00173B36">
                  <w:t>SKILLS</w:t>
                </w:r>
              </w:sdtContent>
            </w:sdt>
            <w:r w:rsidR="00A8656F">
              <w:t xml:space="preserve"> </w:t>
            </w:r>
          </w:p>
          <w:p w14:paraId="5A6DB7A1" w14:textId="77777777" w:rsidR="00E72A6A" w:rsidRPr="00E72A6A" w:rsidRDefault="00E72A6A" w:rsidP="00E72A6A">
            <w:pPr>
              <w:pStyle w:val="Heading2"/>
              <w:spacing w:line="240" w:lineRule="auto"/>
              <w:rPr>
                <w:sz w:val="16"/>
                <w:szCs w:val="22"/>
              </w:rPr>
            </w:pPr>
            <w:r>
              <w:rPr>
                <w:noProof/>
                <w:lang w:val="en-AU" w:eastAsia="en-AU"/>
              </w:rPr>
              <mc:AlternateContent>
                <mc:Choice Requires="wps">
                  <w:drawing>
                    <wp:inline distT="0" distB="0" distL="0" distR="0" wp14:anchorId="7EDA206E" wp14:editId="111B1F17">
                      <wp:extent cx="591185" cy="0"/>
                      <wp:effectExtent l="0" t="0" r="0" b="0"/>
                      <wp:docPr id="721748303"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FAC1FF4"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t xml:space="preserve"> </w:t>
            </w:r>
          </w:p>
          <w:p w14:paraId="5DDF6847" w14:textId="32E44855" w:rsidR="00FB409E" w:rsidRDefault="00FB409E" w:rsidP="00FB409E">
            <w:pPr>
              <w:pStyle w:val="Heading2"/>
            </w:pPr>
            <w:r w:rsidRPr="00FB409E">
              <w:t>-</w:t>
            </w:r>
            <w:r>
              <w:t xml:space="preserve"> Proficiency in HTML CSS &amp; Javascript, C++, C#, Python, and SQL</w:t>
            </w:r>
          </w:p>
          <w:p w14:paraId="5CEC6C41" w14:textId="1451A5F1" w:rsidR="00FB409E" w:rsidRDefault="00FB409E" w:rsidP="00FB409E">
            <w:r>
              <w:t>- Trained user of VCS’s such as GitHub</w:t>
            </w:r>
          </w:p>
          <w:p w14:paraId="65D9BD6A" w14:textId="50D9258F" w:rsidR="00037404" w:rsidRPr="00FB409E" w:rsidRDefault="00037404" w:rsidP="00FB409E">
            <w:r>
              <w:t>- Communication and problem resolution with peers</w:t>
            </w:r>
          </w:p>
          <w:p w14:paraId="4B6D0C06" w14:textId="17CEF7A7" w:rsidR="00FB409E" w:rsidRPr="00FB409E" w:rsidRDefault="00FB409E" w:rsidP="00FB409E"/>
        </w:tc>
        <w:tc>
          <w:tcPr>
            <w:tcW w:w="7200" w:type="dxa"/>
            <w:vMerge w:val="restart"/>
            <w:shd w:val="clear" w:color="auto" w:fill="auto"/>
          </w:tcPr>
          <w:p w14:paraId="31731919" w14:textId="77777777" w:rsidR="0036697C" w:rsidRDefault="00000000" w:rsidP="00C657AC">
            <w:pPr>
              <w:pStyle w:val="Heading1"/>
            </w:pPr>
            <w:sdt>
              <w:sdtPr>
                <w:id w:val="1888525358"/>
                <w:placeholder>
                  <w:docPart w:val="1BF9D4AE7F6F487A84E159CD408D58CE"/>
                </w:placeholder>
                <w:temporary/>
                <w:showingPlcHdr/>
                <w15:appearance w15:val="hidden"/>
              </w:sdtPr>
              <w:sdtContent>
                <w:r w:rsidR="0036697C" w:rsidRPr="00173B36">
                  <w:t>EXPERIENCE</w:t>
                </w:r>
              </w:sdtContent>
            </w:sdt>
            <w:r w:rsidR="00A8656F">
              <w:t xml:space="preserve"> </w:t>
            </w:r>
          </w:p>
          <w:p w14:paraId="2796A289" w14:textId="77777777" w:rsidR="00E72A6A" w:rsidRPr="00E72A6A" w:rsidRDefault="00E72A6A" w:rsidP="00E72A6A">
            <w:pPr>
              <w:keepNext/>
              <w:keepLines/>
              <w:spacing w:line="240" w:lineRule="auto"/>
              <w:outlineLvl w:val="1"/>
            </w:pPr>
            <w:r>
              <w:rPr>
                <w:noProof/>
                <w:lang w:val="en-AU" w:eastAsia="en-AU"/>
              </w:rPr>
              <mc:AlternateContent>
                <mc:Choice Requires="wps">
                  <w:drawing>
                    <wp:inline distT="0" distB="0" distL="0" distR="0" wp14:anchorId="58846409" wp14:editId="69FE8D53">
                      <wp:extent cx="591185" cy="0"/>
                      <wp:effectExtent l="0" t="0" r="0" b="0"/>
                      <wp:docPr id="41400122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65BF902"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58E61C10" w14:textId="66901626" w:rsidR="0036697C" w:rsidRPr="00173B36" w:rsidRDefault="001B2FC9" w:rsidP="0036697C">
            <w:pPr>
              <w:pStyle w:val="Heading2"/>
            </w:pPr>
            <w:r>
              <w:t>Full-Stack Web Developer</w:t>
            </w:r>
          </w:p>
          <w:p w14:paraId="0ECF77CB" w14:textId="48D02679" w:rsidR="0036697C" w:rsidRPr="00173B36" w:rsidRDefault="001B2FC9" w:rsidP="0036697C">
            <w:pPr>
              <w:pStyle w:val="Heading3"/>
            </w:pPr>
            <w:r>
              <w:t>2021-2024</w:t>
            </w:r>
          </w:p>
          <w:p w14:paraId="48336264" w14:textId="5A64A5EE" w:rsidR="0036697C" w:rsidRDefault="001B2FC9" w:rsidP="0036697C">
            <w:r>
              <w:t>Developed and maintained web applications for individual clients, small businesses, and organizations for many purposes. Exercised knowledge of front-end languages and UI/UX experience as well as applications of back-end technologies such as user account systems, database management, and version control through GitHub.</w:t>
            </w:r>
          </w:p>
          <w:p w14:paraId="3F73D373" w14:textId="1659D015" w:rsidR="001B2FC9" w:rsidRDefault="001B2FC9" w:rsidP="001B2FC9"/>
          <w:p w14:paraId="55A41C67" w14:textId="4A16698A" w:rsidR="001B2FC9" w:rsidRPr="001B2FC9" w:rsidRDefault="001B2FC9" w:rsidP="001B2FC9">
            <w:r>
              <w:t>AutoCAD Survey Technician</w:t>
            </w:r>
            <w:r w:rsidR="00037404">
              <w:t xml:space="preserve"> at AlphaTec Surveyors</w:t>
            </w:r>
          </w:p>
          <w:p w14:paraId="4E23ACF7" w14:textId="7549FD83" w:rsidR="0036697C" w:rsidRPr="00173B36" w:rsidRDefault="001B2FC9" w:rsidP="0036697C">
            <w:pPr>
              <w:pStyle w:val="Heading3"/>
            </w:pPr>
            <w:r>
              <w:t>2020-2024</w:t>
            </w:r>
          </w:p>
          <w:p w14:paraId="171687E1" w14:textId="780A7082" w:rsidR="0036697C" w:rsidRDefault="001B2FC9" w:rsidP="00A8656F">
            <w:r>
              <w:t>Managed the creation, revision, and delivery of Automated Machine Guidance models to Land Development Companies. Used problem solving and critical thinking to engineer solutions to complex 3D issues, such as drainage systems and building construction.</w:t>
            </w:r>
            <w:r w:rsidR="00037404">
              <w:t xml:space="preserve"> Demonstrated clear and concise communication and management skills when coordinating work between field crews and other employees in the CAD department.</w:t>
            </w:r>
          </w:p>
          <w:p w14:paraId="4351B2ED" w14:textId="77777777" w:rsidR="00037404" w:rsidRDefault="00037404" w:rsidP="00A8656F"/>
          <w:p w14:paraId="25BD15BA" w14:textId="77777777" w:rsidR="00037404" w:rsidRDefault="00037404" w:rsidP="00A8656F"/>
          <w:p w14:paraId="043C7DAA" w14:textId="235720FB" w:rsidR="00037404" w:rsidRDefault="00037404" w:rsidP="00037404">
            <w:pPr>
              <w:pStyle w:val="Heading1"/>
            </w:pPr>
            <w:r>
              <w:t>Certifications</w:t>
            </w:r>
          </w:p>
          <w:p w14:paraId="1FAD8E12" w14:textId="77777777" w:rsidR="00037404" w:rsidRPr="00E72A6A" w:rsidRDefault="00037404" w:rsidP="00037404">
            <w:pPr>
              <w:keepNext/>
              <w:keepLines/>
              <w:spacing w:line="240" w:lineRule="auto"/>
              <w:outlineLvl w:val="1"/>
            </w:pPr>
            <w:r>
              <w:rPr>
                <w:noProof/>
                <w:lang w:val="en-AU" w:eastAsia="en-AU"/>
              </w:rPr>
              <mc:AlternateContent>
                <mc:Choice Requires="wps">
                  <w:drawing>
                    <wp:inline distT="0" distB="0" distL="0" distR="0" wp14:anchorId="07826677" wp14:editId="30A19DC0">
                      <wp:extent cx="591185" cy="0"/>
                      <wp:effectExtent l="0" t="0" r="0" b="0"/>
                      <wp:docPr id="703271737"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A060F22"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5FA1F80C" w14:textId="2E4FC55F" w:rsidR="00037404" w:rsidRPr="00246F0F" w:rsidRDefault="00037404" w:rsidP="00037404">
            <w:r>
              <w:t>CompTIA A+, Network+, and Security+</w:t>
            </w:r>
          </w:p>
        </w:tc>
      </w:tr>
      <w:tr w:rsidR="0036697C" w:rsidRPr="00320ECB" w14:paraId="79ACD389" w14:textId="77777777" w:rsidTr="00C657AC">
        <w:trPr>
          <w:trHeight w:val="1833"/>
          <w:jc w:val="center"/>
        </w:trPr>
        <w:tc>
          <w:tcPr>
            <w:tcW w:w="3510" w:type="dxa"/>
            <w:shd w:val="clear" w:color="auto" w:fill="auto"/>
          </w:tcPr>
          <w:p w14:paraId="502BA6BB" w14:textId="77777777" w:rsidR="0036697C" w:rsidRDefault="00000000" w:rsidP="00C657AC">
            <w:pPr>
              <w:pStyle w:val="Heading1"/>
            </w:pPr>
            <w:sdt>
              <w:sdtPr>
                <w:id w:val="1072317644"/>
                <w:placeholder>
                  <w:docPart w:val="CDF063A1ED5446BF82D8111DC80C43C2"/>
                </w:placeholder>
                <w:temporary/>
                <w:showingPlcHdr/>
                <w15:appearance w15:val="hidden"/>
              </w:sdtPr>
              <w:sdtContent>
                <w:r w:rsidR="0036697C" w:rsidRPr="00173B36">
                  <w:t>EDUCATION</w:t>
                </w:r>
              </w:sdtContent>
            </w:sdt>
          </w:p>
          <w:p w14:paraId="74041078" w14:textId="5AF8B71D" w:rsidR="00861A97" w:rsidRPr="00E72A6A" w:rsidRDefault="00E72A6A" w:rsidP="00E72A6A">
            <w:pPr>
              <w:keepNext/>
              <w:keepLines/>
              <w:spacing w:line="240" w:lineRule="auto"/>
              <w:outlineLvl w:val="1"/>
            </w:pPr>
            <w:r>
              <w:rPr>
                <w:noProof/>
                <w:lang w:val="en-AU" w:eastAsia="en-AU"/>
              </w:rPr>
              <mc:AlternateContent>
                <mc:Choice Requires="wps">
                  <w:drawing>
                    <wp:inline distT="0" distB="0" distL="0" distR="0" wp14:anchorId="6580A41C" wp14:editId="1324A2C9">
                      <wp:extent cx="591185" cy="0"/>
                      <wp:effectExtent l="0" t="0" r="0" b="0"/>
                      <wp:docPr id="4"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C9FF0C7"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10D6CC42" w14:textId="3F0D7299" w:rsidR="0036697C" w:rsidRPr="00037404" w:rsidRDefault="00FB409E" w:rsidP="0049740E">
            <w:pPr>
              <w:pStyle w:val="Heading2"/>
              <w:rPr>
                <w:i/>
                <w:iCs/>
              </w:rPr>
            </w:pPr>
            <w:r w:rsidRPr="00037404">
              <w:rPr>
                <w:i/>
                <w:iCs/>
              </w:rPr>
              <w:t>Tidewater Community College</w:t>
            </w:r>
          </w:p>
          <w:p w14:paraId="1B66C297" w14:textId="26AB914F" w:rsidR="0036697C" w:rsidRPr="00173B36" w:rsidRDefault="00FB409E" w:rsidP="0036697C">
            <w:pPr>
              <w:pStyle w:val="Heading3"/>
            </w:pPr>
            <w:r>
              <w:t>2020-2023</w:t>
            </w:r>
          </w:p>
          <w:p w14:paraId="79B333C0" w14:textId="74877D13" w:rsidR="00FB409E" w:rsidRDefault="00037404" w:rsidP="0036697C">
            <w:r>
              <w:t>-</w:t>
            </w:r>
            <w:r w:rsidR="00FB409E">
              <w:t>AS in Computer Science</w:t>
            </w:r>
          </w:p>
          <w:p w14:paraId="6A7CD597" w14:textId="77777777" w:rsidR="00037404" w:rsidRDefault="00037404" w:rsidP="0036697C">
            <w:r>
              <w:t>-</w:t>
            </w:r>
            <w:r w:rsidR="00FB409E">
              <w:t>3.8 GPA</w:t>
            </w:r>
          </w:p>
          <w:p w14:paraId="5CD5E29A" w14:textId="77777777" w:rsidR="00037404" w:rsidRDefault="00037404" w:rsidP="00A8656F">
            <w:r>
              <w:t>- A</w:t>
            </w:r>
            <w:r w:rsidR="00FB409E">
              <w:t xml:space="preserve">vid member / contributor to the Software </w:t>
            </w:r>
            <w:r>
              <w:t xml:space="preserve">Development </w:t>
            </w:r>
            <w:r w:rsidR="00FB409E">
              <w:t>Club</w:t>
            </w:r>
          </w:p>
          <w:p w14:paraId="3AB7C772" w14:textId="77777777" w:rsidR="00861A97" w:rsidRDefault="00861A97" w:rsidP="00A8656F"/>
          <w:p w14:paraId="625FC735" w14:textId="77777777" w:rsidR="00861A97" w:rsidRDefault="00861A97" w:rsidP="00A8656F">
            <w:pPr>
              <w:rPr>
                <w:i/>
                <w:iCs/>
              </w:rPr>
            </w:pPr>
            <w:r w:rsidRPr="00861A97">
              <w:rPr>
                <w:i/>
                <w:iCs/>
              </w:rPr>
              <w:t>Old Dominion University</w:t>
            </w:r>
          </w:p>
          <w:p w14:paraId="6394D81C" w14:textId="77777777" w:rsidR="00861A97" w:rsidRDefault="00861A97" w:rsidP="00A8656F">
            <w:pPr>
              <w:rPr>
                <w:b/>
                <w:bCs/>
                <w:i/>
                <w:iCs/>
              </w:rPr>
            </w:pPr>
            <w:r>
              <w:rPr>
                <w:b/>
                <w:bCs/>
                <w:i/>
                <w:iCs/>
              </w:rPr>
              <w:t>2024-Current</w:t>
            </w:r>
          </w:p>
          <w:p w14:paraId="144C6DC7" w14:textId="02CC37BD" w:rsidR="00861A97" w:rsidRPr="00861A97" w:rsidRDefault="00861A97" w:rsidP="00A8656F">
            <w:r>
              <w:t>-Pursuing BS in Computer Science</w:t>
            </w:r>
          </w:p>
        </w:tc>
        <w:tc>
          <w:tcPr>
            <w:tcW w:w="7200" w:type="dxa"/>
            <w:vMerge/>
            <w:shd w:val="clear" w:color="auto" w:fill="auto"/>
          </w:tcPr>
          <w:p w14:paraId="531C2463" w14:textId="77777777" w:rsidR="0036697C" w:rsidRPr="00173B36" w:rsidRDefault="0036697C" w:rsidP="00C657AC"/>
        </w:tc>
      </w:tr>
    </w:tbl>
    <w:p w14:paraId="763C2C59" w14:textId="77777777" w:rsidR="0036697C" w:rsidRPr="00173B36" w:rsidRDefault="0036697C" w:rsidP="00262B06"/>
    <w:sectPr w:rsidR="0036697C" w:rsidRPr="00173B36" w:rsidSect="00B40446">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0A1E6" w14:textId="77777777" w:rsidR="00B40446" w:rsidRDefault="00B40446" w:rsidP="00BA3E51">
      <w:r>
        <w:separator/>
      </w:r>
    </w:p>
  </w:endnote>
  <w:endnote w:type="continuationSeparator" w:id="0">
    <w:p w14:paraId="06CDA0C2" w14:textId="77777777" w:rsidR="00B40446" w:rsidRDefault="00B40446"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FE135" w14:textId="77777777" w:rsidR="00B40446" w:rsidRDefault="00B40446" w:rsidP="00BA3E51">
      <w:r>
        <w:separator/>
      </w:r>
    </w:p>
  </w:footnote>
  <w:footnote w:type="continuationSeparator" w:id="0">
    <w:p w14:paraId="53F4FDE6" w14:textId="77777777" w:rsidR="00B40446" w:rsidRDefault="00B40446"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0540D1F"/>
    <w:multiLevelType w:val="hybridMultilevel"/>
    <w:tmpl w:val="B91C12F0"/>
    <w:lvl w:ilvl="0" w:tplc="D444ECF2">
      <w:start w:val="757"/>
      <w:numFmt w:val="bullet"/>
      <w:lvlText w:val="-"/>
      <w:lvlJc w:val="left"/>
      <w:pPr>
        <w:ind w:left="720" w:hanging="360"/>
      </w:pPr>
      <w:rPr>
        <w:rFonts w:ascii="Century Gothic" w:eastAsiaTheme="majorEastAsia" w:hAnsi="Century Gothic" w:cs="Times New Roman (Headings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126464918">
    <w:abstractNumId w:val="2"/>
  </w:num>
  <w:num w:numId="2" w16cid:durableId="406080148">
    <w:abstractNumId w:val="1"/>
  </w:num>
  <w:num w:numId="3" w16cid:durableId="1318606986">
    <w:abstractNumId w:val="4"/>
  </w:num>
  <w:num w:numId="4" w16cid:durableId="2034383814">
    <w:abstractNumId w:val="0"/>
  </w:num>
  <w:num w:numId="5" w16cid:durableId="1504590157">
    <w:abstractNumId w:val="5"/>
  </w:num>
  <w:num w:numId="6" w16cid:durableId="1754625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9E"/>
    <w:rsid w:val="00021DEC"/>
    <w:rsid w:val="00037404"/>
    <w:rsid w:val="00041F8A"/>
    <w:rsid w:val="00045F2E"/>
    <w:rsid w:val="00055BBC"/>
    <w:rsid w:val="00072B26"/>
    <w:rsid w:val="00073BF3"/>
    <w:rsid w:val="00077FEB"/>
    <w:rsid w:val="00081B51"/>
    <w:rsid w:val="000A6E00"/>
    <w:rsid w:val="000B224D"/>
    <w:rsid w:val="000C7293"/>
    <w:rsid w:val="000D3891"/>
    <w:rsid w:val="000F3FE2"/>
    <w:rsid w:val="001235F6"/>
    <w:rsid w:val="00140582"/>
    <w:rsid w:val="00144334"/>
    <w:rsid w:val="00157DB0"/>
    <w:rsid w:val="00173B36"/>
    <w:rsid w:val="00177BCB"/>
    <w:rsid w:val="001A5160"/>
    <w:rsid w:val="001B2FC9"/>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9740E"/>
    <w:rsid w:val="004A4C74"/>
    <w:rsid w:val="004D4E80"/>
    <w:rsid w:val="004E5226"/>
    <w:rsid w:val="004E6AB2"/>
    <w:rsid w:val="004E70E8"/>
    <w:rsid w:val="00520C5D"/>
    <w:rsid w:val="00535F87"/>
    <w:rsid w:val="005566E7"/>
    <w:rsid w:val="00560C7D"/>
    <w:rsid w:val="00564622"/>
    <w:rsid w:val="00577416"/>
    <w:rsid w:val="00594E94"/>
    <w:rsid w:val="005A09D5"/>
    <w:rsid w:val="005A3E0B"/>
    <w:rsid w:val="005A6132"/>
    <w:rsid w:val="005B3227"/>
    <w:rsid w:val="005E6EA4"/>
    <w:rsid w:val="005E77B1"/>
    <w:rsid w:val="00605ECC"/>
    <w:rsid w:val="006175E6"/>
    <w:rsid w:val="00645019"/>
    <w:rsid w:val="0067056E"/>
    <w:rsid w:val="0068094B"/>
    <w:rsid w:val="00686284"/>
    <w:rsid w:val="006959E4"/>
    <w:rsid w:val="00716542"/>
    <w:rsid w:val="007337AD"/>
    <w:rsid w:val="0073402D"/>
    <w:rsid w:val="00755988"/>
    <w:rsid w:val="00780ADA"/>
    <w:rsid w:val="00792D43"/>
    <w:rsid w:val="007B30FE"/>
    <w:rsid w:val="007B7A61"/>
    <w:rsid w:val="007E1FA8"/>
    <w:rsid w:val="007E6083"/>
    <w:rsid w:val="007F18EF"/>
    <w:rsid w:val="007F2531"/>
    <w:rsid w:val="00812951"/>
    <w:rsid w:val="00820B7B"/>
    <w:rsid w:val="00832245"/>
    <w:rsid w:val="0083727B"/>
    <w:rsid w:val="00855181"/>
    <w:rsid w:val="00861A97"/>
    <w:rsid w:val="00882F23"/>
    <w:rsid w:val="0089047A"/>
    <w:rsid w:val="008A1020"/>
    <w:rsid w:val="008A1250"/>
    <w:rsid w:val="008A1FCF"/>
    <w:rsid w:val="008B1112"/>
    <w:rsid w:val="008C78F5"/>
    <w:rsid w:val="00914419"/>
    <w:rsid w:val="00962E61"/>
    <w:rsid w:val="0098447D"/>
    <w:rsid w:val="00984A59"/>
    <w:rsid w:val="00986331"/>
    <w:rsid w:val="009A6667"/>
    <w:rsid w:val="009A707B"/>
    <w:rsid w:val="009B2B04"/>
    <w:rsid w:val="009C7105"/>
    <w:rsid w:val="00A122BB"/>
    <w:rsid w:val="00A37F9E"/>
    <w:rsid w:val="00A66A59"/>
    <w:rsid w:val="00A83E7B"/>
    <w:rsid w:val="00A8656F"/>
    <w:rsid w:val="00AB7FE5"/>
    <w:rsid w:val="00AC1E5A"/>
    <w:rsid w:val="00AC3C7A"/>
    <w:rsid w:val="00AF3B03"/>
    <w:rsid w:val="00B14E21"/>
    <w:rsid w:val="00B40446"/>
    <w:rsid w:val="00B431B6"/>
    <w:rsid w:val="00B54AD3"/>
    <w:rsid w:val="00B62B99"/>
    <w:rsid w:val="00B643D0"/>
    <w:rsid w:val="00B71E93"/>
    <w:rsid w:val="00B82CA9"/>
    <w:rsid w:val="00B87E22"/>
    <w:rsid w:val="00B9350F"/>
    <w:rsid w:val="00BA3E51"/>
    <w:rsid w:val="00BA55AA"/>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20245"/>
    <w:rsid w:val="00E216D4"/>
    <w:rsid w:val="00E32A75"/>
    <w:rsid w:val="00E4379F"/>
    <w:rsid w:val="00E65596"/>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B409E"/>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8B7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character" w:styleId="UnresolvedMention">
    <w:name w:val="Unresolved Mention"/>
    <w:basedOn w:val="DefaultParagraphFont"/>
    <w:uiPriority w:val="99"/>
    <w:semiHidden/>
    <w:unhideWhenUsed/>
    <w:rsid w:val="00FB409E"/>
    <w:rPr>
      <w:color w:val="605E5C"/>
      <w:shd w:val="clear" w:color="auto" w:fill="E1DFDD"/>
    </w:rPr>
  </w:style>
  <w:style w:type="character" w:styleId="FollowedHyperlink">
    <w:name w:val="FollowedHyperlink"/>
    <w:basedOn w:val="DefaultParagraphFont"/>
    <w:uiPriority w:val="99"/>
    <w:semiHidden/>
    <w:rsid w:val="00AC3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rysoncoon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onsbrysona@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so\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0E97C92EEE4D2E8FF1C309E95C6AA9"/>
        <w:category>
          <w:name w:val="General"/>
          <w:gallery w:val="placeholder"/>
        </w:category>
        <w:types>
          <w:type w:val="bbPlcHdr"/>
        </w:types>
        <w:behaviors>
          <w:behavior w:val="content"/>
        </w:behaviors>
        <w:guid w:val="{FFA46CF2-F342-45DE-A821-D7F2A2E825DB}"/>
      </w:docPartPr>
      <w:docPartBody>
        <w:p w:rsidR="00000000" w:rsidRDefault="00000000">
          <w:pPr>
            <w:pStyle w:val="010E97C92EEE4D2E8FF1C309E95C6AA9"/>
          </w:pPr>
          <w:r w:rsidRPr="00173B36">
            <w:t>CONTACT</w:t>
          </w:r>
        </w:p>
      </w:docPartBody>
    </w:docPart>
    <w:docPart>
      <w:docPartPr>
        <w:name w:val="550B1B534AE94639B534689C0FD7422B"/>
        <w:category>
          <w:name w:val="General"/>
          <w:gallery w:val="placeholder"/>
        </w:category>
        <w:types>
          <w:type w:val="bbPlcHdr"/>
        </w:types>
        <w:behaviors>
          <w:behavior w:val="content"/>
        </w:behaviors>
        <w:guid w:val="{484CCA5A-6178-4555-AD89-1C943EB94343}"/>
      </w:docPartPr>
      <w:docPartBody>
        <w:p w:rsidR="00000000" w:rsidRDefault="00000000">
          <w:pPr>
            <w:pStyle w:val="550B1B534AE94639B534689C0FD7422B"/>
          </w:pPr>
          <w:r w:rsidRPr="00173B36">
            <w:t>PROFILE</w:t>
          </w:r>
        </w:p>
      </w:docPartBody>
    </w:docPart>
    <w:docPart>
      <w:docPartPr>
        <w:name w:val="17E2DCB1FAA042378B500B497C58DCB6"/>
        <w:category>
          <w:name w:val="General"/>
          <w:gallery w:val="placeholder"/>
        </w:category>
        <w:types>
          <w:type w:val="bbPlcHdr"/>
        </w:types>
        <w:behaviors>
          <w:behavior w:val="content"/>
        </w:behaviors>
        <w:guid w:val="{5311B27B-8720-47C7-BD10-C25468283DC2}"/>
      </w:docPartPr>
      <w:docPartBody>
        <w:p w:rsidR="00000000" w:rsidRDefault="00000000">
          <w:pPr>
            <w:pStyle w:val="17E2DCB1FAA042378B500B497C58DCB6"/>
          </w:pPr>
          <w:r w:rsidRPr="00173B36">
            <w:t>SKILLS</w:t>
          </w:r>
        </w:p>
      </w:docPartBody>
    </w:docPart>
    <w:docPart>
      <w:docPartPr>
        <w:name w:val="1BF9D4AE7F6F487A84E159CD408D58CE"/>
        <w:category>
          <w:name w:val="General"/>
          <w:gallery w:val="placeholder"/>
        </w:category>
        <w:types>
          <w:type w:val="bbPlcHdr"/>
        </w:types>
        <w:behaviors>
          <w:behavior w:val="content"/>
        </w:behaviors>
        <w:guid w:val="{AAAEDB67-5254-49FF-9490-1A0658FB6D0F}"/>
      </w:docPartPr>
      <w:docPartBody>
        <w:p w:rsidR="00000000" w:rsidRDefault="00000000">
          <w:pPr>
            <w:pStyle w:val="1BF9D4AE7F6F487A84E159CD408D58CE"/>
          </w:pPr>
          <w:r w:rsidRPr="00173B36">
            <w:t>EXPERIENCE</w:t>
          </w:r>
        </w:p>
      </w:docPartBody>
    </w:docPart>
    <w:docPart>
      <w:docPartPr>
        <w:name w:val="CDF063A1ED5446BF82D8111DC80C43C2"/>
        <w:category>
          <w:name w:val="General"/>
          <w:gallery w:val="placeholder"/>
        </w:category>
        <w:types>
          <w:type w:val="bbPlcHdr"/>
        </w:types>
        <w:behaviors>
          <w:behavior w:val="content"/>
        </w:behaviors>
        <w:guid w:val="{D5B3B564-666A-4CD3-9563-4211EFD6FE9F}"/>
      </w:docPartPr>
      <w:docPartBody>
        <w:p w:rsidR="00000000" w:rsidRDefault="00000000">
          <w:pPr>
            <w:pStyle w:val="CDF063A1ED5446BF82D8111DC80C43C2"/>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6F"/>
    <w:rsid w:val="003E0E6F"/>
    <w:rsid w:val="00B81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85013778624A81863C87998D1C99D1">
    <w:name w:val="9785013778624A81863C87998D1C99D1"/>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Cs w:val="18"/>
      <w:lang w:eastAsia="en-US"/>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Cs w:val="18"/>
      <w:lang w:eastAsia="en-US"/>
      <w14:ligatures w14:val="none"/>
    </w:rPr>
  </w:style>
  <w:style w:type="paragraph" w:customStyle="1" w:styleId="C16EF9BE513D4829A1F3A6588C769AB9">
    <w:name w:val="C16EF9BE513D4829A1F3A6588C769AB9"/>
  </w:style>
  <w:style w:type="paragraph" w:customStyle="1" w:styleId="010E97C92EEE4D2E8FF1C309E95C6AA9">
    <w:name w:val="010E97C92EEE4D2E8FF1C309E95C6AA9"/>
  </w:style>
  <w:style w:type="paragraph" w:customStyle="1" w:styleId="3251B6D9CAA446C7A9BD6F25296C217E">
    <w:name w:val="3251B6D9CAA446C7A9BD6F25296C217E"/>
  </w:style>
  <w:style w:type="paragraph" w:customStyle="1" w:styleId="5E6EEB6C61DF41FD971854F650A6890E">
    <w:name w:val="5E6EEB6C61DF41FD971854F650A6890E"/>
  </w:style>
  <w:style w:type="paragraph" w:customStyle="1" w:styleId="690A27B13A9A461A8F76A933E19F081F">
    <w:name w:val="690A27B13A9A461A8F76A933E19F081F"/>
  </w:style>
  <w:style w:type="paragraph" w:customStyle="1" w:styleId="550B1B534AE94639B534689C0FD7422B">
    <w:name w:val="550B1B534AE94639B534689C0FD7422B"/>
  </w:style>
  <w:style w:type="paragraph" w:customStyle="1" w:styleId="4BE17DE1C37542F1A84FDE16E59B62D6">
    <w:name w:val="4BE17DE1C37542F1A84FDE16E59B62D6"/>
  </w:style>
  <w:style w:type="paragraph" w:customStyle="1" w:styleId="17E2DCB1FAA042378B500B497C58DCB6">
    <w:name w:val="17E2DCB1FAA042378B500B497C58DCB6"/>
  </w:style>
  <w:style w:type="paragraph" w:customStyle="1" w:styleId="38C02C46DDBA44A3AD228DCC31A21357">
    <w:name w:val="38C02C46DDBA44A3AD228DCC31A21357"/>
  </w:style>
  <w:style w:type="paragraph" w:customStyle="1" w:styleId="EC53D556CC3A45E7A7773FFB6B850E55">
    <w:name w:val="EC53D556CC3A45E7A7773FFB6B850E55"/>
  </w:style>
  <w:style w:type="paragraph" w:customStyle="1" w:styleId="8A2227C0CE0A4467AE1F60933804520C">
    <w:name w:val="8A2227C0CE0A4467AE1F60933804520C"/>
  </w:style>
  <w:style w:type="paragraph" w:customStyle="1" w:styleId="6DDB591B74A049CBA76A0DF8725C9C63">
    <w:name w:val="6DDB591B74A049CBA76A0DF8725C9C63"/>
  </w:style>
  <w:style w:type="paragraph" w:customStyle="1" w:styleId="E7FA3A14FDA34FAC852DAC342DF7A147">
    <w:name w:val="E7FA3A14FDA34FAC852DAC342DF7A147"/>
  </w:style>
  <w:style w:type="paragraph" w:customStyle="1" w:styleId="E3A35D10D5864676AC0C4E3ADDB7C758">
    <w:name w:val="E3A35D10D5864676AC0C4E3ADDB7C758"/>
  </w:style>
  <w:style w:type="paragraph" w:customStyle="1" w:styleId="1BF9D4AE7F6F487A84E159CD408D58CE">
    <w:name w:val="1BF9D4AE7F6F487A84E159CD408D58CE"/>
  </w:style>
  <w:style w:type="paragraph" w:customStyle="1" w:styleId="A5DA7FF6A37E47B484D58AA777196628">
    <w:name w:val="A5DA7FF6A37E47B484D58AA777196628"/>
  </w:style>
  <w:style w:type="paragraph" w:customStyle="1" w:styleId="C774E024BD204ACF85C2BE91803D450F">
    <w:name w:val="C774E024BD204ACF85C2BE91803D450F"/>
  </w:style>
  <w:style w:type="paragraph" w:customStyle="1" w:styleId="68C6BC62DC714E8E9E2C15E32355FCBB">
    <w:name w:val="68C6BC62DC714E8E9E2C15E32355FCBB"/>
  </w:style>
  <w:style w:type="paragraph" w:customStyle="1" w:styleId="14DCBF2651D24B12A47957E9DE23AF50">
    <w:name w:val="14DCBF2651D24B12A47957E9DE23AF50"/>
  </w:style>
  <w:style w:type="paragraph" w:customStyle="1" w:styleId="9174B557DBB04EA79B2FC8F88DE9DA25">
    <w:name w:val="9174B557DBB04EA79B2FC8F88DE9DA25"/>
  </w:style>
  <w:style w:type="paragraph" w:customStyle="1" w:styleId="53436AA5663A41E6A12069FC1899F91B">
    <w:name w:val="53436AA5663A41E6A12069FC1899F91B"/>
  </w:style>
  <w:style w:type="paragraph" w:customStyle="1" w:styleId="4BAB51A5DE98437D996D03C4CB27A513">
    <w:name w:val="4BAB51A5DE98437D996D03C4CB27A513"/>
  </w:style>
  <w:style w:type="paragraph" w:customStyle="1" w:styleId="60154FCF6FC14E0693364F8D7A4C7D56">
    <w:name w:val="60154FCF6FC14E0693364F8D7A4C7D56"/>
  </w:style>
  <w:style w:type="paragraph" w:customStyle="1" w:styleId="57B4D1787A624EE2B2C262986B062DC5">
    <w:name w:val="57B4D1787A624EE2B2C262986B062DC5"/>
  </w:style>
  <w:style w:type="paragraph" w:customStyle="1" w:styleId="CDF063A1ED5446BF82D8111DC80C43C2">
    <w:name w:val="CDF063A1ED5446BF82D8111DC80C43C2"/>
  </w:style>
  <w:style w:type="paragraph" w:customStyle="1" w:styleId="871755E92F4E4061A3C5DA382D51CD29">
    <w:name w:val="871755E92F4E4061A3C5DA382D51CD29"/>
  </w:style>
  <w:style w:type="paragraph" w:customStyle="1" w:styleId="9D21ECBCC703450BA46EDEBEDDD776E8">
    <w:name w:val="9D21ECBCC703450BA46EDEBEDDD776E8"/>
  </w:style>
  <w:style w:type="paragraph" w:customStyle="1" w:styleId="802CEBBD66F14EA1A70DD3A7653FE18C">
    <w:name w:val="802CEBBD66F14EA1A70DD3A7653FE18C"/>
  </w:style>
  <w:style w:type="paragraph" w:customStyle="1" w:styleId="8E7D77045D7144B28E3066D7074921FA">
    <w:name w:val="8E7D77045D7144B28E3066D7074921FA"/>
  </w:style>
  <w:style w:type="paragraph" w:customStyle="1" w:styleId="AD99D7E9C9664D148DC101FE85A9E8C6">
    <w:name w:val="AD99D7E9C9664D148DC101FE85A9E8C6"/>
  </w:style>
  <w:style w:type="paragraph" w:customStyle="1" w:styleId="3482935049644E7DBA40F3F5EAA62B23">
    <w:name w:val="3482935049644E7DBA40F3F5EAA62B23"/>
  </w:style>
  <w:style w:type="paragraph" w:customStyle="1" w:styleId="B361D88052F3479696254D86ED65D58D">
    <w:name w:val="B361D88052F3479696254D86ED65D58D"/>
    <w:rsid w:val="003E0E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58291-8C22-410B-916D-7BF7E959F8F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F005729-94CB-4FA3-BF6C-2B51604CF0BD}">
  <ds:schemaRefs>
    <ds:schemaRef ds:uri="http://schemas.microsoft.com/sharepoint/v3/contenttype/forms"/>
  </ds:schemaRefs>
</ds:datastoreItem>
</file>

<file path=customXml/itemProps3.xml><?xml version="1.0" encoding="utf-8"?>
<ds:datastoreItem xmlns:ds="http://schemas.openxmlformats.org/officeDocument/2006/customXml" ds:itemID="{25765ED5-EA6F-4FAC-A2C6-0AA2136C76C4}">
  <ds:schemaRefs>
    <ds:schemaRef ds:uri="http://schemas.openxmlformats.org/officeDocument/2006/bibliography"/>
  </ds:schemaRefs>
</ds:datastoreItem>
</file>

<file path=customXml/itemProps4.xml><?xml version="1.0" encoding="utf-8"?>
<ds:datastoreItem xmlns:ds="http://schemas.openxmlformats.org/officeDocument/2006/customXml" ds:itemID="{7A8869BC-3490-4504-953D-095D64C9C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resume.dotx</Template>
  <TotalTime>0</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2024-03-14T20:01:00Z</dcterms:created>
  <dcterms:modified xsi:type="dcterms:W3CDTF">2024-03-14T20:44:00Z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ffa7a1fb-3f48-4fd9-bce0-6283cfafd648_Enabled">
    <vt:lpwstr>true</vt:lpwstr>
  </property>
  <property fmtid="{D5CDD505-2E9C-101B-9397-08002B2CF9AE}" pid="4" name="MSIP_Label_ffa7a1fb-3f48-4fd9-bce0-6283cfafd648_SetDate">
    <vt:lpwstr>2024-03-14T20:02:33Z</vt:lpwstr>
  </property>
  <property fmtid="{D5CDD505-2E9C-101B-9397-08002B2CF9AE}" pid="5" name="MSIP_Label_ffa7a1fb-3f48-4fd9-bce0-6283cfafd648_Method">
    <vt:lpwstr>Standard</vt:lpwstr>
  </property>
  <property fmtid="{D5CDD505-2E9C-101B-9397-08002B2CF9AE}" pid="6" name="MSIP_Label_ffa7a1fb-3f48-4fd9-bce0-6283cfafd648_Name">
    <vt:lpwstr>defa4170-0d19-0005-0004-bc88714345d2</vt:lpwstr>
  </property>
  <property fmtid="{D5CDD505-2E9C-101B-9397-08002B2CF9AE}" pid="7" name="MSIP_Label_ffa7a1fb-3f48-4fd9-bce0-6283cfafd648_SiteId">
    <vt:lpwstr>fab6beb5-3604-42df-bddc-f4e9ddd654d5</vt:lpwstr>
  </property>
  <property fmtid="{D5CDD505-2E9C-101B-9397-08002B2CF9AE}" pid="8" name="MSIP_Label_ffa7a1fb-3f48-4fd9-bce0-6283cfafd648_ActionId">
    <vt:lpwstr>d090508a-e24e-4130-a324-795093e3f204</vt:lpwstr>
  </property>
  <property fmtid="{D5CDD505-2E9C-101B-9397-08002B2CF9AE}" pid="9" name="MSIP_Label_ffa7a1fb-3f48-4fd9-bce0-6283cfafd648_ContentBits">
    <vt:lpwstr>0</vt:lpwstr>
  </property>
</Properties>
</file>