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Caso d’uso UC1 - PRE PARTITA</w:t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Portata: </w:t>
      </w:r>
      <w:r w:rsidDel="00000000" w:rsidR="00000000" w:rsidRPr="00000000">
        <w:rPr>
          <w:sz w:val="28"/>
          <w:szCs w:val="28"/>
          <w:rtl w:val="0"/>
        </w:rPr>
        <w:t xml:space="preserve">Applicazione Web Faceless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Livello: </w:t>
      </w:r>
      <w:r w:rsidDel="00000000" w:rsidR="00000000" w:rsidRPr="00000000">
        <w:rPr>
          <w:sz w:val="28"/>
          <w:szCs w:val="28"/>
          <w:rtl w:val="0"/>
        </w:rPr>
        <w:t xml:space="preserve">Sottofunzione 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Attore primario: </w:t>
      </w:r>
      <w:r w:rsidDel="00000000" w:rsidR="00000000" w:rsidRPr="00000000">
        <w:rPr>
          <w:sz w:val="28"/>
          <w:szCs w:val="28"/>
          <w:rtl w:val="0"/>
        </w:rPr>
        <w:t xml:space="preserve">Giocatore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Attore finale: </w:t>
      </w:r>
      <w:r w:rsidDel="00000000" w:rsidR="00000000" w:rsidRPr="00000000">
        <w:rPr>
          <w:sz w:val="28"/>
          <w:szCs w:val="28"/>
          <w:rtl w:val="0"/>
        </w:rPr>
        <w:t xml:space="preserve">Giocatore</w:t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 interessate e interessi: 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Giocatore : Vuole poter customizzare la partita il più possibile. Vuole interagire con gli altri giocatori per poter prendere decisioni. Vuole poter giocare partite con specifici giocatori.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Pre-condizioni: </w:t>
      </w:r>
      <w:r w:rsidDel="00000000" w:rsidR="00000000" w:rsidRPr="00000000">
        <w:rPr>
          <w:sz w:val="28"/>
          <w:szCs w:val="28"/>
          <w:rtl w:val="0"/>
        </w:rPr>
        <w:t xml:space="preserve">Il giocatore è loggato.  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Garanzia di successo:</w:t>
      </w:r>
      <w:r w:rsidDel="00000000" w:rsidR="00000000" w:rsidRPr="00000000">
        <w:rPr>
          <w:sz w:val="28"/>
          <w:szCs w:val="28"/>
          <w:rtl w:val="0"/>
        </w:rPr>
        <w:t xml:space="preserve">La modalità di gioco (standard o l’espansione) con la quale giocare è stata scelta. È stata creata una partita rispettando le impostazioni che sono state scelte dall’host. Tutti i giocatori (almeno l’host e un guest) presenti nella lobby sono connessi alla partita creata.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Principale di successo:</w:t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L’utente sceglie l’opzione Host game (tra le due opzioni disponibili: Host Game e Join Game) e setta la visibilità della lobby a public. Crea così la lobby e gli compare un interfaccia grafica da cui può settare tutte le impostazioni del gioco. 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Formato due colonne</w:t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55"/>
        <w:gridCol w:w="4215"/>
        <w:tblGridChange w:id="0">
          <w:tblGrid>
            <w:gridCol w:w="4140"/>
            <w:gridCol w:w="555"/>
            <w:gridCol w:w="4215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Azione (o intenzione) dell’Attore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Responsabilità del sistema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Partecipante chiede al sistema di creare una lobby pubblica o privata (nel nostro caso è pubblica).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Sistema crea una lobby pubblica, rende il Partecipante un Giocatore host, collega il Giocatore host alla lobby e rende visibili le modalità di gioco tra le quali scegliere.</w:t>
            </w:r>
          </w:p>
        </w:tc>
      </w:tr>
      <w:t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Giocatore (host) sceglie la modalità di gioco.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                    </w:t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Sistema rende visibili le impostazioni relative alla modalità di gioco scelta dal Giocatore (host).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Giocatore (host) configura le impostazioni della partita da giocare.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Sistema salva le impostazioni scelte.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Un Giocatore (guest) chiede al sistema quali lobby sono disponibili.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Sistema notifica al Guest la presenza di tutte le lobby disponibili.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giocatore Guest chiede di unirsi a una lobby di sua scelta.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Sistema collega il Giocatore (guest) alla lobby del Giocatore (host).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Giocatore (host) dà avvio alla partita.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6.1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sistema crea la partita e ci collega tutti i giocatori.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Estensioni:</w:t>
      </w:r>
    </w:p>
    <w:p w:rsidR="00000000" w:rsidDel="00000000" w:rsidP="00000000" w:rsidRDefault="00000000" w:rsidRPr="00000000" w14:paraId="0000004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b w:val="1"/>
          <w:sz w:val="28"/>
          <w:szCs w:val="28"/>
          <w:rtl w:val="0"/>
        </w:rPr>
        <w:t xml:space="preserve">a. </w:t>
      </w:r>
      <w:r w:rsidDel="00000000" w:rsidR="00000000" w:rsidRPr="00000000">
        <w:rPr>
          <w:sz w:val="28"/>
          <w:szCs w:val="28"/>
          <w:rtl w:val="0"/>
        </w:rPr>
        <w:t xml:space="preserve">I passi 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possono essere eseguiti in qualsiasi ordine,quante volte il Giocatore (host) desidera e in qualunque momento (compreso tra 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 esclusi)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*b. </w:t>
      </w:r>
      <w:r w:rsidDel="00000000" w:rsidR="00000000" w:rsidRPr="00000000">
        <w:rPr>
          <w:sz w:val="28"/>
          <w:szCs w:val="28"/>
          <w:rtl w:val="0"/>
        </w:rPr>
        <w:t xml:space="preserve">In qualunque momento dopo il passo 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il giocatore host può cambiare la tipologia di lobby tra pubblica e privata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può scegliere di creare una lobby pubblica o privata</w:t>
      </w:r>
    </w:p>
    <w:p w:rsidR="00000000" w:rsidDel="00000000" w:rsidP="00000000" w:rsidRDefault="00000000" w:rsidRPr="00000000" w14:paraId="00000047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1a</w:t>
      </w:r>
      <w:r w:rsidDel="00000000" w:rsidR="00000000" w:rsidRPr="00000000">
        <w:rPr>
          <w:sz w:val="28"/>
          <w:szCs w:val="28"/>
          <w:rtl w:val="0"/>
        </w:rPr>
        <w:t xml:space="preserve">. Il giocatore sceglie di creare una lobby pubblica</w:t>
      </w:r>
    </w:p>
    <w:p w:rsidR="00000000" w:rsidDel="00000000" w:rsidP="00000000" w:rsidRDefault="00000000" w:rsidRPr="00000000" w14:paraId="00000048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1b</w:t>
      </w:r>
      <w:r w:rsidDel="00000000" w:rsidR="00000000" w:rsidRPr="00000000">
        <w:rPr>
          <w:sz w:val="28"/>
          <w:szCs w:val="28"/>
          <w:rtl w:val="0"/>
        </w:rPr>
        <w:t xml:space="preserve">. Il giocatore sceglie di creare una lobby privata.</w:t>
      </w:r>
    </w:p>
    <w:p w:rsidR="00000000" w:rsidDel="00000000" w:rsidP="00000000" w:rsidRDefault="00000000" w:rsidRPr="00000000" w14:paraId="0000004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*c. </w:t>
      </w:r>
      <w:r w:rsidDel="00000000" w:rsidR="00000000" w:rsidRPr="00000000">
        <w:rPr>
          <w:sz w:val="28"/>
          <w:szCs w:val="28"/>
          <w:rtl w:val="0"/>
        </w:rPr>
        <w:t xml:space="preserve">In qualunque momento il Giocatore (host) può espellere un Giocatore (guest) dalla lobby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*d. </w:t>
      </w:r>
      <w:r w:rsidDel="00000000" w:rsidR="00000000" w:rsidRPr="00000000">
        <w:rPr>
          <w:sz w:val="28"/>
          <w:szCs w:val="28"/>
          <w:rtl w:val="0"/>
        </w:rPr>
        <w:t xml:space="preserve">In qualunque momento il Giocatore Host esce dalla lobby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sceglie random un altro Giocatore tra quelli Guest nella lobby e lo rende Giocatore Host</w:t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*e. </w:t>
      </w:r>
      <w:r w:rsidDel="00000000" w:rsidR="00000000" w:rsidRPr="00000000">
        <w:rPr>
          <w:sz w:val="28"/>
          <w:szCs w:val="28"/>
          <w:rtl w:val="0"/>
        </w:rPr>
        <w:t xml:space="preserve">In qualunque momento il Giocatore Guest esce dalla lobby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rende disponibile quel posto altri giocatori (Guest)</w:t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*f. </w:t>
      </w:r>
      <w:r w:rsidDel="00000000" w:rsidR="00000000" w:rsidRPr="00000000">
        <w:rPr>
          <w:sz w:val="28"/>
          <w:szCs w:val="28"/>
          <w:rtl w:val="0"/>
        </w:rPr>
        <w:t xml:space="preserve">In qualunque momento(compreso tra 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 esclusi)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il Giocatore Host può invitare un giocatore ad unirsi alla lobby</w:t>
      </w:r>
    </w:p>
    <w:p w:rsidR="00000000" w:rsidDel="00000000" w:rsidP="00000000" w:rsidRDefault="00000000" w:rsidRPr="00000000" w14:paraId="00000056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Il Giocatore (guest) non risponde in tempo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fa scomparire l’invito al Giocatore (guest)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comunica al Giocatore Host che il Giocatore Guest può essere re-invitato.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sz w:val="28"/>
          <w:szCs w:val="28"/>
          <w:rtl w:val="0"/>
        </w:rPr>
        <w:t xml:space="preserve">Il Giocatore (guest) non riesce ad accettare l’invito perché la lobby nel frattempo si è popolata (è piena)</w:t>
      </w:r>
    </w:p>
    <w:p w:rsidR="00000000" w:rsidDel="00000000" w:rsidP="00000000" w:rsidRDefault="00000000" w:rsidRPr="00000000" w14:paraId="0000005B">
      <w:pPr>
        <w:ind w:left="72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1a</w:t>
      </w:r>
      <w:r w:rsidDel="00000000" w:rsidR="00000000" w:rsidRPr="00000000">
        <w:rPr>
          <w:sz w:val="28"/>
          <w:szCs w:val="28"/>
          <w:rtl w:val="0"/>
        </w:rPr>
        <w:t xml:space="preserve">. Il Giocatore (guest) declina l’invito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fa scomparire l’invito al Giocatore (guest)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comunica al Giocatore (host) che il Giocatore (guest) può essere re-invitato.</w:t>
      </w:r>
    </w:p>
    <w:p w:rsidR="00000000" w:rsidDel="00000000" w:rsidP="00000000" w:rsidRDefault="00000000" w:rsidRPr="00000000" w14:paraId="0000005E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1b</w:t>
      </w:r>
      <w:r w:rsidDel="00000000" w:rsidR="00000000" w:rsidRPr="00000000">
        <w:rPr>
          <w:sz w:val="28"/>
          <w:szCs w:val="28"/>
          <w:rtl w:val="0"/>
        </w:rPr>
        <w:t xml:space="preserve">. Il Giocatore (guest) notifica al Giocatore (host) che vuole unirsi comunque alla partita </w:t>
      </w:r>
    </w:p>
    <w:p w:rsidR="00000000" w:rsidDel="00000000" w:rsidP="00000000" w:rsidRDefault="00000000" w:rsidRPr="00000000" w14:paraId="0000005F">
      <w:pPr>
        <w:ind w:left="144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1a</w:t>
      </w:r>
      <w:r w:rsidDel="00000000" w:rsidR="00000000" w:rsidRPr="00000000">
        <w:rPr>
          <w:sz w:val="28"/>
          <w:szCs w:val="28"/>
          <w:rtl w:val="0"/>
        </w:rPr>
        <w:t xml:space="preserve">. Il Giocatore (host) ignora la richiesta. </w:t>
      </w:r>
    </w:p>
    <w:p w:rsidR="00000000" w:rsidDel="00000000" w:rsidP="00000000" w:rsidRDefault="00000000" w:rsidRPr="00000000" w14:paraId="00000060">
      <w:pPr>
        <w:ind w:left="2562.5196850393695" w:hanging="425.1968503937002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1b</w:t>
      </w:r>
      <w:r w:rsidDel="00000000" w:rsidR="00000000" w:rsidRPr="00000000">
        <w:rPr>
          <w:sz w:val="28"/>
          <w:szCs w:val="28"/>
          <w:rtl w:val="0"/>
        </w:rPr>
        <w:t xml:space="preserve">. Il Giocatore (host) caccia qualcuno dalla lobby o si libera un posto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fa entrare il Giocatore (guest) nella lobby</w:t>
      </w:r>
    </w:p>
    <w:p w:rsidR="00000000" w:rsidDel="00000000" w:rsidP="00000000" w:rsidRDefault="00000000" w:rsidRPr="00000000" w14:paraId="00000062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*g </w:t>
      </w:r>
      <w:r w:rsidDel="00000000" w:rsidR="00000000" w:rsidRPr="00000000">
        <w:rPr>
          <w:sz w:val="28"/>
          <w:szCs w:val="28"/>
          <w:rtl w:val="0"/>
        </w:rPr>
        <w:t xml:space="preserve">Il punto 4 può essere ripetuto quante volte si vuole, dopo il punto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e prima del punto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1a. </w:t>
      </w:r>
      <w:r w:rsidDel="00000000" w:rsidR="00000000" w:rsidRPr="00000000">
        <w:rPr>
          <w:sz w:val="28"/>
          <w:szCs w:val="28"/>
          <w:rtl w:val="0"/>
        </w:rPr>
        <w:t xml:space="preserve">Il Giocatore (host) chiede al sistema di creare una lobby privata.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giocatori guest non vedono comparire la lobby nella lista delle lobby.</w:t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2a</w:t>
      </w:r>
      <w:r w:rsidDel="00000000" w:rsidR="00000000" w:rsidRPr="00000000">
        <w:rPr>
          <w:sz w:val="28"/>
          <w:szCs w:val="28"/>
          <w:rtl w:val="0"/>
        </w:rPr>
        <w:t xml:space="preserve">. Il Giocatore (host) sceglie una modalità di gioco per la quale non aveva già modificato le impostazioni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carica le impostazioni di default relative alla modalità scelta.</w:t>
      </w:r>
    </w:p>
    <w:p w:rsidR="00000000" w:rsidDel="00000000" w:rsidP="00000000" w:rsidRDefault="00000000" w:rsidRPr="00000000" w14:paraId="0000006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2b. </w:t>
      </w:r>
      <w:r w:rsidDel="00000000" w:rsidR="00000000" w:rsidRPr="00000000">
        <w:rPr>
          <w:sz w:val="28"/>
          <w:szCs w:val="28"/>
          <w:rtl w:val="0"/>
        </w:rPr>
        <w:t xml:space="preserve">Il Giocatore (host) sceglie una modalità di gioco per la quale aveva già modificato le impostazioni</w:t>
      </w:r>
    </w:p>
    <w:p w:rsidR="00000000" w:rsidDel="00000000" w:rsidP="00000000" w:rsidRDefault="00000000" w:rsidRPr="00000000" w14:paraId="0000006E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Il sistema carica le impostazioni pre-salvate relative alla modalità scelta.</w:t>
      </w:r>
    </w:p>
    <w:p w:rsidR="00000000" w:rsidDel="00000000" w:rsidP="00000000" w:rsidRDefault="00000000" w:rsidRPr="00000000" w14:paraId="0000006F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5.1</w:t>
      </w:r>
      <w:r w:rsidDel="00000000" w:rsidR="00000000" w:rsidRPr="00000000">
        <w:rPr>
          <w:sz w:val="28"/>
          <w:szCs w:val="28"/>
          <w:rtl w:val="0"/>
        </w:rPr>
        <w:t xml:space="preserve">a. ll Sistema non riesce a collegare il Giocatore (guest) alla lobby del Giocatore (host).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rivela che la lobby cercata non esiste più.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rivela che la lobby cercata è piena.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rivela che i giocatori presenti in quella lobby hanno già iniziato la partita.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Requisiti Speciali: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Tutti i giocatori nella lobby devono essere visibili e selezionabili senza alcun problema da tutte le tipologie di interfacce previste. L’utente può interagire con il sistema tramite l’utilizzo del sistema touch per dispositivi mobile e tablet e tastiera e mouse per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Azione del chattare deve essere sempre a disposizione e non deve sovrapporsi al gioco. Il microfono per dialogare durante il gioco deve essere attivato.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Ogni impostazione relativa a una modalità di gioco viene memorizzata nel profilo del giocatore che ha creato la lobby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cronometra i giocatori, permettendogli un tempo massimo per accettare un invito ad entrare in una lobby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permettere la possibilità di configurare l’audio, regolando il volume della musica di sottofondo e del suono del gioco individualmente, e di attivare la modalità grafica per daltonici.</w:t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Elenco delle varianti Tecnologiche e dei dati: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Verranno usate diverse librerie per Javascript.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Verranno usati diversi framework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 comunicare client-server viene usato prevalentemente il formato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Frequenza di ripetizione:</w:t>
      </w:r>
    </w:p>
    <w:p w:rsidR="00000000" w:rsidDel="00000000" w:rsidP="00000000" w:rsidRDefault="00000000" w:rsidRPr="00000000" w14:paraId="0000008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giocatore può hostare al massimo una lobby</w:t>
      </w:r>
    </w:p>
    <w:p w:rsidR="00000000" w:rsidDel="00000000" w:rsidP="00000000" w:rsidRDefault="00000000" w:rsidRPr="00000000" w14:paraId="0000008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Varie/problemi aperti: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Possibile tempo di attesa indefinito nel caso in cui si giocasse senza invitare amici (con una lobby pubblica)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History</w:t>
      </w:r>
    </w:p>
    <w:tbl>
      <w:tblPr>
        <w:tblStyle w:val="Table2"/>
        <w:tblW w:w="979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880"/>
        <w:gridCol w:w="5370"/>
        <w:tblGridChange w:id="0">
          <w:tblGrid>
            <w:gridCol w:w="1545"/>
            <w:gridCol w:w="2880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Cristina, Andrei, Simone, 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Inizio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18/12/2020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Cristina, Andrei, Simone, 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Completata la stilatura del 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Cristina, Andrei, Simone, 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Modifiche sul flusso principale.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Cristina, Andrei, Simone, 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Modifiche sul flusso principale e sulle espansioni.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Cristina, Andrei, Simone, 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Revisione finale</w:t>
            </w:r>
          </w:p>
        </w:tc>
      </w:tr>
    </w:tbl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1VFw6IzEGN+ukS/nXJMFYUqX9w==">AMUW2mUkkfSuB43DS2oIvcolQxGbTae4OXvqoHrhAFEbznWnf5ArNY1ml1w7K5kRqFNT6inm4dTF5UXrE+8xqO88Go+1O+nYG1nwDQPZguAm/5Tbryvd8ps=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