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E659" w14:textId="2C6B4F24" w:rsidR="007A66F3" w:rsidRPr="00575748" w:rsidRDefault="002E17AF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>
        <w:rPr>
          <w:rFonts w:ascii="Hiragino Sans W3" w:eastAsia="Hiragino Sans W3" w:hAnsi="Hiragino Sans W3"/>
          <w:sz w:val="13"/>
          <w:szCs w:val="10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DiMethylAminoE</w:t>
      </w:r>
      <w:bookmarkStart w:id="0" w:name="_GoBack"/>
      <w:bookmarkEnd w:id="0"/>
      <w:r w:rsidR="009A0EBF" w:rsidRPr="00575748">
        <w:rPr>
          <w:rFonts w:ascii="Hiragino Sans W3" w:eastAsia="Hiragino Sans W3" w:hAnsi="Hiragino Sans W3"/>
          <w:sz w:val="13"/>
          <w:szCs w:val="10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>thanol</w:t>
      </w:r>
    </w:p>
    <w:p w14:paraId="642BD6AC" w14:textId="77777777" w:rsidR="009A0EBF" w:rsidRDefault="009A0EBF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  <w:r w:rsidRPr="009A0EBF">
        <w:rPr>
          <w:rFonts w:ascii="Hiragino Sans W3" w:eastAsia="Hiragino Sans W3" w:hAnsi="Hiragino Sans W3"/>
          <w:sz w:val="13"/>
          <w:szCs w:val="10"/>
        </w:rPr>
        <w:t>250mg</w:t>
      </w:r>
    </w:p>
    <w:p w14:paraId="00D7655F" w14:textId="77777777" w:rsidR="00575748" w:rsidRDefault="00575748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  <w:r>
        <w:rPr>
          <w:rFonts w:ascii="Hiragino Sans W3" w:eastAsia="Hiragino Sans W3" w:hAnsi="Hiragino Sans W3"/>
          <w:sz w:val="13"/>
          <w:szCs w:val="10"/>
        </w:rPr>
        <w:t>NOW</w:t>
      </w:r>
    </w:p>
    <w:p w14:paraId="62589BAA" w14:textId="77777777" w:rsidR="00575748" w:rsidRDefault="00575748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</w:p>
    <w:p w14:paraId="7C58C4C3" w14:textId="77777777" w:rsidR="00575748" w:rsidRDefault="00575748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</w:p>
    <w:p w14:paraId="748169BE" w14:textId="77777777" w:rsidR="00575748" w:rsidRDefault="00575748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</w:p>
    <w:p w14:paraId="23C2966F" w14:textId="77777777" w:rsidR="00575748" w:rsidRDefault="00575748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</w:p>
    <w:p w14:paraId="7B11F644" w14:textId="77777777" w:rsidR="00575748" w:rsidRDefault="00575748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</w:p>
    <w:p w14:paraId="7B2175A7" w14:textId="77777777" w:rsidR="00575748" w:rsidRPr="00290AD6" w:rsidRDefault="00DE4E77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290AD6">
        <w:rPr>
          <w:rFonts w:ascii="Hiragino Sans W3" w:eastAsia="Hiragino Sans W3" w:hAnsi="Hiragino Sans W3" w:hint="eastAsia"/>
          <w:sz w:val="13"/>
          <w:szCs w:val="10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L-Tyrosine</w:t>
      </w:r>
    </w:p>
    <w:p w14:paraId="4DAB77AF" w14:textId="77777777" w:rsidR="00DE4E77" w:rsidRDefault="00290AD6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  <w:r>
        <w:rPr>
          <w:rFonts w:ascii="Hiragino Sans W3" w:eastAsia="Hiragino Sans W3" w:hAnsi="Hiragino Sans W3"/>
          <w:sz w:val="13"/>
          <w:szCs w:val="10"/>
        </w:rPr>
        <w:t>500mg</w:t>
      </w:r>
    </w:p>
    <w:p w14:paraId="461B63B1" w14:textId="77777777" w:rsidR="00290AD6" w:rsidRPr="009A0EBF" w:rsidRDefault="00290AD6" w:rsidP="00575748">
      <w:pPr>
        <w:spacing w:line="130" w:lineRule="exact"/>
        <w:jc w:val="center"/>
        <w:rPr>
          <w:rFonts w:ascii="Hiragino Sans W3" w:eastAsia="Hiragino Sans W3" w:hAnsi="Hiragino Sans W3"/>
          <w:sz w:val="13"/>
          <w:szCs w:val="10"/>
        </w:rPr>
      </w:pPr>
      <w:r>
        <w:rPr>
          <w:rFonts w:ascii="Hiragino Sans W3" w:eastAsia="Hiragino Sans W3" w:hAnsi="Hiragino Sans W3"/>
          <w:sz w:val="13"/>
          <w:szCs w:val="10"/>
        </w:rPr>
        <w:t>NOW</w:t>
      </w:r>
    </w:p>
    <w:sectPr w:rsidR="00290AD6" w:rsidRPr="009A0EBF" w:rsidSect="00FC545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altName w:val="ＭＳ 明朝"/>
    <w:charset w:val="80"/>
    <w:family w:val="auto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W3">
    <w:altName w:val="Malgun Gothic Semilight"/>
    <w:charset w:val="80"/>
    <w:family w:val="auto"/>
    <w:pitch w:val="variable"/>
    <w:sig w:usb0="00000000" w:usb1="7AC7FFFF" w:usb2="00000012" w:usb3="00000000" w:csb0="0002000D" w:csb1="00000000"/>
  </w:font>
  <w:font w:name="Yu Gothic Light">
    <w:altName w:val="ＭＳ ゴシック"/>
    <w:charset w:val="80"/>
    <w:family w:val="auto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BF"/>
    <w:rsid w:val="00290AD6"/>
    <w:rsid w:val="002E17AF"/>
    <w:rsid w:val="00575748"/>
    <w:rsid w:val="007A66F3"/>
    <w:rsid w:val="009A0EBF"/>
    <w:rsid w:val="00DE4E77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A441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 Tachibana</dc:creator>
  <cp:keywords/>
  <dc:description/>
  <cp:lastModifiedBy>Yuto Tachibana</cp:lastModifiedBy>
  <cp:revision>2</cp:revision>
  <dcterms:created xsi:type="dcterms:W3CDTF">2017-04-22T08:08:00Z</dcterms:created>
  <dcterms:modified xsi:type="dcterms:W3CDTF">2017-04-22T09:42:00Z</dcterms:modified>
</cp:coreProperties>
</file>