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pPr>
      <w:bookmarkStart w:colFirst="0" w:colLast="0" w:name="_nqqwc2vftnp" w:id="0"/>
      <w:bookmarkEnd w:id="0"/>
      <w:r w:rsidDel="00000000" w:rsidR="00000000" w:rsidRPr="00000000">
        <w:rPr>
          <w:rtl w:val="0"/>
        </w:rPr>
        <w:t xml:space="preserve">Trabajo Práctico 9</w:t>
      </w:r>
    </w:p>
    <w:p w:rsidR="00000000" w:rsidDel="00000000" w:rsidP="00000000" w:rsidRDefault="00000000" w:rsidRPr="00000000" w14:paraId="00000002">
      <w:pPr>
        <w:pStyle w:val="Subtitle"/>
        <w:spacing w:line="360" w:lineRule="auto"/>
        <w:jc w:val="center"/>
        <w:rPr/>
      </w:pPr>
      <w:bookmarkStart w:colFirst="0" w:colLast="0" w:name="_1yvalhmolcvy" w:id="1"/>
      <w:bookmarkEnd w:id="1"/>
      <w:r w:rsidDel="00000000" w:rsidR="00000000" w:rsidRPr="00000000">
        <w:rPr>
          <w:rtl w:val="0"/>
        </w:rPr>
        <w:t xml:space="preserve">Pacchialat, Taciano (03358/8)</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composición del multiplicador se utilizaron los módulos de las prácticas 2 a 8, más precisamente:</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el acumulador (ACC), el latch de 8 bits de la práctica 3.</w:t>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los registros (SRA, SRB), el registro de desplazamiento ShiftN de la práctica 6.</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el sumador (Adder), se utilizó el Adder8 de la práctica 5.</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el controlador (FSM Controller), se utilizó la entidad Controller de la práctica 7.</w:t>
      </w:r>
    </w:p>
    <w:p w:rsidR="00000000" w:rsidDel="00000000" w:rsidP="00000000" w:rsidRDefault="00000000" w:rsidRPr="00000000" w14:paraId="0000000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mi caso, A = 8, B = 3, y la frecuencia del clock sería 33 * 2 = 66Mhz, que equivale a un período de 15 ns (redondeado). </w:t>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modo de testear el funcionamiento del multiplicador, se desarrolló el siguiente testbench:</w:t>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91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22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luego de ejecutarlo, se obtuvo el siguiente resultado:</w:t>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272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puede observar, siendo A el dígito de mayor valor y B el dígito de menor valor, el multiplicador tarda 172,5 ns en obtener el resultado (tener en cuenta que el período del reloj es de 15 ns). Luego se realizó la prueba del punto 3 (A = 3, B = 8), y se obtuvo como resultado lo siguiente:</w:t>
      </w:r>
    </w:p>
    <w:p w:rsidR="00000000" w:rsidDel="00000000" w:rsidP="00000000" w:rsidRDefault="00000000" w:rsidRPr="00000000" w14:paraId="0000001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8034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cambiando A por B y B por A, se ve que el multiplicador tarda menos tiempo en llegar al resultado deseado.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jc w:val="center"/>
    </w:pPr>
    <w:rPr>
      <w:rFonts w:ascii="Times New Roman" w:cs="Times New Roman" w:eastAsia="Times New Roman" w:hAnsi="Times New Roman"/>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