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MISSION</w:t>
        <w:br w:type="textWrapping"/>
        <w:br w:type="textWrapping"/>
        <w:br w:type="textWrapping"/>
        <w:t xml:space="preserve">As a democrat leader of the Nepali Congress and the Sudurpaschim state minister for physical infrastructure and development, Prakash Deuba's mission is clear and unwavering - to foster progress, prosperity, and sustainable development in the region. With a strong commitment to good governance, he aims to transform Sudurpaschim into a model state that exemplifies the potential of effective leadership and responsible governance.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Prakash Deuba's mission is centered around comprehensive development, with a special focus on improving the physical infrastructure of the region. He envisions Sudurpaschim as a well-connected and developed state that can attract investments, create employment opportunities, and improve the quality of life for its people. The heart of this development lies in the city of Dhangadi, where he has initiated an ambitious urban city and urban road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promoting sustainable development practices, Prakash Deuba aims to strike a balance between economic growth and environmental conservation. His mission includes implementing measures to protect the region's natural resources and preserve its cultural heritage for future generations. Moreover, he is determined to ensure that development benefits reach every citizen, leaving no one behind in the journey towards progress.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t xml:space="preserve">VISION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Prakash Deuba's vision for Sudurpaschim transcends the boundaries of ordinary politics and touches the lives of the people directly. His vision is to create a region that thrives on inclusivity, equity, and sustainable development. As a humble and cheerful leader, he envisions a state where the government listens to its people and works collaboratively to address their needs and aspirations.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Central to his vision is the creation of an urban city and urban road in the heart of Sudurpaschim, Dhangadi. This project symbolizes his determination to make the region a modern and well-developed area, attracting investors, businesses, and tourists alike. His vision also includes a robust education and healthcare system, empowering the youth and ensuring the well-being of all citizens.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Minister Deuba envisions Sudurpaschim as a role model for other states in Nepal, inspiring them to adopt good governance practices and sustainable development strategies. His forward-thinking approach emphasizes the use of technology and innovation to overcome challenges and drive progress.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br w:type="textWrapping"/>
        <w:t xml:space="preserve">BELIEF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a democrat leader , Hon. Minister Deuba values the principles of democracy, freedom, and human rights. He firmly believes that by upholding these principles, the region can foster an environment of openness, diversity, and inclusivity, where every citizen's voice is heard and respected. Nepali Congress, in itself being provocative for democracy, Mr. Deuba surely imbibes the same belief with him.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At the core of Hon. Minister Deuba's leadership philosophy are humility, integrity, and a strong belief in public service. His humble and cheerful demeanor resonates with the people, making him approachable and relatable. He firmly believes that leadership is not about personal gain but about serving the people with sincerity and dedication.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Integrity is the cornerstone of his character. Minister Deuba understands the responsibility that comes with power, and he is committed to using it for the betterment of Sudurpaschim and its people. His belief in transparency and accountability drives him to work diligently towards achieving his mission and vision.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PUBLIC SERVICE AS MINISTER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Prakash Deuba's role as the Sudurpaschim state minister for physical infrastructure and development, since last election of Parliament is more than just a title - it is a commitment to serving the people and working tirelessly for their welfare. In his capacity as a leader, he strives to enable good governance, sustainable development, and equitable growth.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 a catalyst for change, Hon. Minister Deuba has initiated the urban city and urban road project in Dhangadi. This visionary endeavor is set to transform the region's urban landscape, bringing modern amenities, improved transportation, and enhanced connectivity. He aims to make Sudurpaschim an attractive destination for investors, boosting economic growth and creating job opportunities.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During his tenure, Minister Deuba has remained focused on public service. He engages with the community, listens to their concerns, and collaborates with various stakeholders to find innovative solutions to their problems. By leveraging his position as a democrat leader, he advocates for policies that promote social justice and uplift marginalized communities.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Minister Deuba's commitment to public welfare is not limited to development projects alone. He actively works towards improving education, healthcare, and social infrastructure, recognizing them as essential pillars for the region's progress.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Minister Deuba's mission, vision, belief, and public service as a minister are interwoven to create a transformative leadership approach. With his humble and cheerful demeanor, he strives to build a prosperous and inclusive Sudurpaschim that stands as a shining example of effective governance and sustainable development in Nepal.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Sharing Vision</w:t>
        <w:br w:type="textWrapping"/>
        <w:br w:type="textWrapping"/>
        <w:t xml:space="preserve">“Ministry is serious about implementing projects on time”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 tolerance will be held for any delays in the development of infrastructure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br w:type="textWrapping"/>
        <w:t xml:space="preserve">In a recent exclusive interview with TVToday, Hon Minister Deuba passionately shared his vision for the ministry, emphasizing its unwavering commitment to timely project implementation. He expressed determination to overcome challenges and streamline processes to deliver projects promptly. With a strong focus on efficiency and accountability, the ministry aims to set new benchmarks in project execution.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“Turkey Will Continue…”</w:t>
        <w:br w:type="textWrapping"/>
        <w:br w:type="textWrapping"/>
        <w:t xml:space="preserve">-&gt;</w:t>
        <w:br w:type="textWrapping"/>
        <w:br w:type="textWrapping"/>
        <w:t xml:space="preserve">Supervision of road bridge connecting Dodhara Chandani Municipality across the Mahakali</w:t>
        <w:br w:type="textWrapping"/>
        <w:br w:type="textWrapp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br w:type="textWrapping"/>
        <w:t xml:space="preserve">Recently, Hon. Minister Deuba emphasized the significance of a road bridge connecting Dodhara Chandni Municipality across the Mahakali River. With the state government's investment, the construction of this bridge promises to usher in a new era of enhanced connectivity and socio-economic development for the region. In this blog post, we delve into the implications of this bridge, highlighting the positive impact it will have on the lives of the residents and the potential it holds for transforming Mahendranagar into a thriving economic hub.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One of the major challenges faced by the residents across the Mahakali River has been limited accessibility to essential services, educational institutions, and healthcare facilities in Mahendranagar. The absence of a reliable bridge has forced them to rely on precarious boat services or travel long, circuitous routes, hindering economic growth and impeding the exchange of goods and services. However, with the completion of the new road bridge, transportation will be streamlined, providing easier access for locals to Mahendranagar and its offerings.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Beyond the economic and touristic benefits, the bridge will also facilitate cultural exchange and strengthen unity among the diverse communities on either side of the Mahakali River. Increased interaction and connectivity between people from different regions can foster mutual understanding, tolerance, and respect for each other's traditions, languages, and customs. This bridge can become a symbol of national integration and harmony, promoting a shared identity among Sudurpaschim’s citizens.</w:t>
      </w:r>
    </w:p>
    <w:p w:rsidR="00000000" w:rsidDel="00000000" w:rsidP="00000000" w:rsidRDefault="00000000" w:rsidRPr="00000000" w14:paraId="0000004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CLIMATE CHANGE-&gt;</w:t>
      </w:r>
    </w:p>
    <w:p w:rsidR="00000000" w:rsidDel="00000000" w:rsidP="00000000" w:rsidRDefault="00000000" w:rsidRPr="00000000" w14:paraId="0000004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Joining Hands: Oxfam Nepal's Second Phase Program in Dhangadhi</w:t>
      </w:r>
    </w:p>
    <w:p w:rsidR="00000000" w:rsidDel="00000000" w:rsidP="00000000" w:rsidRDefault="00000000" w:rsidRPr="00000000" w14:paraId="0000004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a bid to empower vulnerable riverine communities in the Dhangadhi region, Oxfam Nepal, Hon. Minister Prakash Deuba, joining hands in collaboration with its partner organizations RUWDUC, NIDs, CRDS, and Rudes, has inaugurated the second phase of a groundbreaking program. The project aims to address critical challenges faced by these communities, including livelihood enhancement, disaster response preparedness, and increased access to riverine natural resources. By fostering sustainable development and strengthening resilience, this initiative promises to make a lasting impact on the lives of the people living in the river coastal area. In this article, we delve into the significance of the program and the positive changes it can bring to the region.</w:t>
      </w:r>
    </w:p>
    <w:p w:rsidR="00000000" w:rsidDel="00000000" w:rsidP="00000000" w:rsidRDefault="00000000" w:rsidRPr="00000000" w14:paraId="0000004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years, the riverine communities in Dhangadhi have relied heavily on traditional livelihood practices, often facing hardships due to limited access to resources and markets. The second phase of Oxfam Nepal's program seeks to diversify and improve livelihood opportunities for these communities. Through skill-building workshops, vocational training, and support for income-generating activities, residents can explore new avenues for sustainable economic growth. Whether it's empowering local artisans, promoting agro-based enterprises, or encouraging community-based tourism, the program aims to uplift livelihoods and break the cycle of poverty.</w:t>
      </w:r>
    </w:p>
    <w:p w:rsidR="00000000" w:rsidDel="00000000" w:rsidP="00000000" w:rsidRDefault="00000000" w:rsidRPr="00000000" w14:paraId="0000004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river and its resources have long been the lifeblood of the communities residing in the river coastal area. However, limited access to these resources has hindered their ability to harness their full potential sustainably. The second phase of Oxfam Nepal's program aims to address this issue by promoting responsible and equitable use of riverine natural resources. Through community awareness campaigns and participatory management approaches, residents will be encouraged to protect the environment while maximizing the benefits derived from the river. This holistic approach seeks to strike a balance between conservation and livelihood needs, ensuring the resources remain available for future generations.</w:t>
      </w:r>
    </w:p>
    <w:p w:rsidR="00000000" w:rsidDel="00000000" w:rsidP="00000000" w:rsidRDefault="00000000" w:rsidRPr="00000000" w14:paraId="0000005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Comprehensive…-&gt;</w:t>
        <w:br w:type="textWrapping"/>
        <w:br w:type="textWrapping"/>
        <w:t xml:space="preserve">“Nepali Congress Ward Conferences organized throughout Dhangadi”</w:t>
      </w:r>
    </w:p>
    <w:p w:rsidR="00000000" w:rsidDel="00000000" w:rsidP="00000000" w:rsidRDefault="00000000" w:rsidRPr="00000000" w14:paraId="0000005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With Minister Deuba’s active collaboration, was organized Federal and Provincial Ward Conference, marking a significant milestone in the country's political landscape. The conference, which took place in the vibrant city of Kathmandu, was attended by party members from all over the nation, including federal and provincial representatives.</w:t>
      </w:r>
    </w:p>
    <w:p w:rsidR="00000000" w:rsidDel="00000000" w:rsidP="00000000" w:rsidRDefault="00000000" w:rsidRPr="00000000" w14:paraId="0000005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conference concluded with a renewed sense of purpose and unity among the party members, bolstered by the dynamic leadership of Honorable Minister Deuba. The delegates left with a shared vision to work tirelessly towards realizing the aspirations of the people of Nepal.</w:t>
      </w:r>
    </w:p>
    <w:p w:rsidR="00000000" w:rsidDel="00000000" w:rsidP="00000000" w:rsidRDefault="00000000" w:rsidRPr="00000000" w14:paraId="0000005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Leaders explored strategies to improve the party's outreach, broaden its support base, and engage with citizens more effectively. They stressed the importance of internal unity and cohesion within the party to enhance its electoral prospects and contribute positively to the nation's progress</w:t>
      </w:r>
    </w:p>
    <w:p w:rsidR="00000000" w:rsidDel="00000000" w:rsidP="00000000" w:rsidRDefault="00000000" w:rsidRPr="00000000" w14:paraId="0000005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WALK-A-THON program commencement, with the aim of increasing public awareness against drug addiction.</w:t>
      </w:r>
    </w:p>
    <w:p w:rsidR="00000000" w:rsidDel="00000000" w:rsidP="00000000" w:rsidRDefault="00000000" w:rsidRPr="00000000" w14:paraId="0000005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WALK-A-THON program commenced in Dhangadhi, the heart of Sudurpaschim with the primary objective of raising public awareness against drug addiction. The event witnessed an enthusiastic participation of people from all walks of life, united in their determination to combat the pressing issue of drug abuse. </w:t>
      </w:r>
    </w:p>
    <w:p w:rsidR="00000000" w:rsidDel="00000000" w:rsidP="00000000" w:rsidRDefault="00000000" w:rsidRPr="00000000" w14:paraId="0000005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program was organized on a grand scale and received immense support from schools,colleges, different organizations, and community members.</w:t>
      </w:r>
    </w:p>
    <w:p w:rsidR="00000000" w:rsidDel="00000000" w:rsidP="00000000" w:rsidRDefault="00000000" w:rsidRPr="00000000" w14:paraId="0000006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event concluded with a closing ceremony, where Hon. Minister Deuba delivered a powerful speech, reiterating the significance of collective action in combatting drug addiction. He praised the determination displayed by the participants and vowed to continue supporting initiatives that promote public health and well-being.</w:t>
      </w:r>
    </w:p>
    <w:p w:rsidR="00000000" w:rsidDel="00000000" w:rsidP="00000000" w:rsidRDefault="00000000" w:rsidRPr="00000000" w14:paraId="0000006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program's route was strategically planned to cover key areas in Sudurpaschim, maximizing its visibility and impact. Along the way, Hon. Minister Deuba interacted with local residents, distributing informational pamphlets, and encouraging them to actively participate in the fight against drug addiction.</w:t>
      </w:r>
    </w:p>
    <w:p w:rsidR="00000000" w:rsidDel="00000000" w:rsidP="00000000" w:rsidRDefault="00000000" w:rsidRPr="00000000" w14:paraId="0000006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Distribution of Tactile Learning Materials For Visually Impaired Children</w:t>
      </w:r>
    </w:p>
    <w:p w:rsidR="00000000" w:rsidDel="00000000" w:rsidP="00000000" w:rsidRDefault="00000000" w:rsidRPr="00000000" w14:paraId="0000006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inauguration of the distribution/orientation program for tactile learning materials in Sudurpaschim and Karnali provinces marks a significant step forward in promoting inclusive education for blind and disabled children. </w:t>
      </w:r>
    </w:p>
    <w:p w:rsidR="00000000" w:rsidDel="00000000" w:rsidP="00000000" w:rsidRDefault="00000000" w:rsidRPr="00000000" w14:paraId="0000006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much-needed initiative aims to empower these children with the necessary tools and resources to access quality education, regardless of their visual or physical impairments. Hon. Minister Deuba, a staunch advocate for inclusive education and social equality, graced the event with his esteemed presence, demonstrating his unwavering commitment to the cause.</w:t>
      </w:r>
    </w:p>
    <w:p w:rsidR="00000000" w:rsidDel="00000000" w:rsidP="00000000" w:rsidRDefault="00000000" w:rsidRPr="00000000" w14:paraId="0000006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program commenced in Koili Dhangadhi, where Hon. Minister Deuba delivered a heartfelt speech, emphasizing the importance of providing equal educational opportunities to every child, regardless of their abilities. He applauded the efforts of the organizers and partners involved in this noble endeavor and urged them to continue their valuable work in ensuring no child is left behind.</w:t>
      </w:r>
    </w:p>
    <w:p w:rsidR="00000000" w:rsidDel="00000000" w:rsidP="00000000" w:rsidRDefault="00000000" w:rsidRPr="00000000" w14:paraId="0000007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During the program, Hon. Minister Deuba actively engaged with the children, demonstrating his genuine care and concern for their well-being. His warmth and approachability created an inclusive atmosphere, allowing the children to feel valued and supported.</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As the program came to a close, Hon. Minister Deuba reaffirmed the government's dedication to promoting inclusive education policies and assured the audience that their voices would be heard at the highest level. He pledged to allocate more resources and support to enhance the educational experience of blind and disabled children in the Farwest’s region.</w:t>
      </w:r>
    </w:p>
    <w:p w:rsidR="00000000" w:rsidDel="00000000" w:rsidP="00000000" w:rsidRDefault="00000000" w:rsidRPr="00000000" w14:paraId="0000007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“Construction of 2.2km Urban Main Road In Dhangadhi”::</w:t>
      </w:r>
    </w:p>
    <w:p w:rsidR="00000000" w:rsidDel="00000000" w:rsidP="00000000" w:rsidRDefault="00000000" w:rsidRPr="00000000" w14:paraId="0000007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Routine Of Nepal Banda, a leading online news portal of Nepal posted a news on 7th of July, stating</w:t>
        <w:br w:type="textWrapping"/>
        <w:br w:type="textWrapping"/>
        <w:t xml:space="preserve">“धनगढिको मेन रोड ४ लेन सहित आधुनिक शैलीमा बन्दै : Sudurpaschim Government has started constructing 2.2 km Urban Main Road in Dhangadhi with facilities like dual footpaths service including street lamp, bicycle lane along with drainage and water supply planning. Project is expected to complete in the first months of 2082 BS as per Province Minister Prakash Deuba. ❤️”.</w:t>
      </w:r>
    </w:p>
    <w:p w:rsidR="00000000" w:rsidDel="00000000" w:rsidP="00000000" w:rsidRDefault="00000000" w:rsidRPr="00000000" w14:paraId="0000007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As Sudurpaschim continues to progress under his leadership, the legacy of Minister Prakash Deuba as a catalyst for positive change in the region will be remembered for generations to come.</w:t>
      </w:r>
    </w:p>
    <w:p w:rsidR="00000000" w:rsidDel="00000000" w:rsidP="00000000" w:rsidRDefault="00000000" w:rsidRPr="00000000" w14:paraId="0000007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instance is nothing short of Minister Prakash Deuba's visionary approach and tireless efforts are driving transformative changes in Sudurpaschim, as he spearheads the initiative to construct a 2.2 km Urban Main Road in Dhangadhi.</w:t>
      </w:r>
    </w:p>
    <w:p w:rsidR="00000000" w:rsidDel="00000000" w:rsidP="00000000" w:rsidRDefault="00000000" w:rsidRPr="00000000" w14:paraId="0000007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This ambitious project aims to bridge the gap between rural and urban regions, fostering sustainable development and enhancing the overall quality of life for the residents. Minister Prakash Deuba's name resonates with every aspect of this groundbreaking endeavor, as he champions the cause of urbanization and sustainability in the region.</w:t>
      </w:r>
    </w:p>
    <w:p w:rsidR="00000000" w:rsidDel="00000000" w:rsidP="00000000" w:rsidRDefault="00000000" w:rsidRPr="00000000" w14:paraId="0000008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construction of the 2.2 km Urban Main Road marks a crucial step towards modernizing Dhangadhi. With dual footpaths, the road will provide safe pedestrian pathways, encouraging healthier and greener modes of transportation. Minister Prakash Deuba's commitment to sustainable development is evident through the inclusion of bicycle lanes, promoting eco-friendly commuting options and reducing carbon emissions.</w:t>
      </w:r>
    </w:p>
    <w:p w:rsidR="00000000" w:rsidDel="00000000" w:rsidP="00000000" w:rsidRDefault="00000000" w:rsidRPr="00000000" w14:paraId="0000008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Under Minister Prakash Deuba's leadership, this project is not just about creating a road; it's about creating a robust infrastructure. The incorporation of street lamps along the road ensures enhanced safety and security during the night, illuminating the path for both pedestrians and vehicles.</w:t>
      </w:r>
    </w:p>
    <w:p w:rsidR="00000000" w:rsidDel="00000000" w:rsidP="00000000" w:rsidRDefault="00000000" w:rsidRPr="00000000" w14:paraId="0000008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Another critical aspect of the project is the meticulous planning for drainage and water supply. Minister Prakash Deuba recognizes the importance of adequate water management in ensuring a sustainable and resilient urban landscape. With effective drainage systems, the road is less prone to waterlogging during monsoons, safeguarding the infrastructure and the surrounding environment.</w:t>
      </w:r>
    </w:p>
    <w:p w:rsidR="00000000" w:rsidDel="00000000" w:rsidP="00000000" w:rsidRDefault="00000000" w:rsidRPr="00000000" w14:paraId="0000008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Minister Prakash Deuba's unwavering dedication to making the rural region urban and sustainable is evident in every step of the planning and execution process. His name is synonymous with progress, development, and prosperity for the people of Sudurpaschim.</w:t>
      </w:r>
    </w:p>
    <w:p w:rsidR="00000000" w:rsidDel="00000000" w:rsidP="00000000" w:rsidRDefault="00000000" w:rsidRPr="00000000" w14:paraId="0000008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Through this transformative initiative, Minister Prakash Deuba is fostering economic growth in the region. A well-connected and modernized urban infrastructure attracts investment and opens up opportunities for businesses, ultimately leading to job creation and improved livelihoods for the local population.</w:t>
      </w:r>
    </w:p>
    <w:p w:rsidR="00000000" w:rsidDel="00000000" w:rsidP="00000000" w:rsidRDefault="00000000" w:rsidRPr="00000000" w14:paraId="0000008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Furthermore, the project's emphasis on sustainability aligns with Minister Prakash Deuba's commitment to environmental conservation. By incorporating eco-friendly features and promoting green practices, the Urban Main Road project sets a precedent for future development initiatives in Sudurpaschim.</w:t>
      </w:r>
    </w:p>
    <w:p w:rsidR="00000000" w:rsidDel="00000000" w:rsidP="00000000" w:rsidRDefault="00000000" w:rsidRPr="00000000" w14:paraId="0000008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Additionally, Minister Prakash Deuba's indomitable spirit and dedication to making Sudurpaschim's rural region urban and sustainable shine through in the construction of the 2.2 km Urban Main Road in Dhangadhi. With his name echoing in every facet of this transformative project, he leaves an indelible mark on the region's development journey. The road's dual footpaths, street lamps, bicycle lanes, and efficient drainage and water supply planning embody his vision for a more inclusive, connected, and environmentally conscious future. </w:t>
      </w:r>
    </w:p>
    <w:p w:rsidR="00000000" w:rsidDel="00000000" w:rsidP="00000000" w:rsidRDefault="00000000" w:rsidRPr="00000000" w14:paraId="0000009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3">
      <w:pPr>
        <w:rPr>
          <w:rFonts w:ascii="Roboto" w:cs="Roboto" w:eastAsia="Roboto" w:hAnsi="Roboto"/>
          <w:color w:val="374151"/>
          <w:sz w:val="21"/>
          <w:szCs w:val="21"/>
          <w:shd w:fill="f7f7f8" w:val="clear"/>
        </w:rPr>
      </w:pPr>
      <w:r w:rsidDel="00000000" w:rsidR="00000000" w:rsidRPr="00000000">
        <w:rPr>
          <w:rFonts w:ascii="Roboto" w:cs="Roboto" w:eastAsia="Roboto" w:hAnsi="Roboto"/>
          <w:color w:val="374151"/>
          <w:sz w:val="24"/>
          <w:szCs w:val="24"/>
          <w:shd w:fill="f7f7f8" w:val="clear"/>
          <w:rtl w:val="0"/>
        </w:rPr>
        <w:t xml:space="preserve">Press Note Release From The Ministry Of Physical Infrastructure And Development</w:t>
        <w:br w:type="textWrapping"/>
        <w:br w:type="textWrapping"/>
      </w:r>
      <w:r w:rsidDel="00000000" w:rsidR="00000000" w:rsidRPr="00000000">
        <w:rPr>
          <w:rFonts w:ascii="Roboto" w:cs="Roboto" w:eastAsia="Roboto" w:hAnsi="Roboto"/>
          <w:color w:val="374151"/>
          <w:sz w:val="21"/>
          <w:szCs w:val="21"/>
          <w:shd w:fill="f7f7f8" w:val="clear"/>
          <w:rtl w:val="0"/>
        </w:rPr>
        <w:t xml:space="preserve">In a press release note issued by the Ministry of Physical Infrastructure and Development, a clear refutation was made against the fake news circulating about MP Aarzu Deuba's alleged involvement in constructing her house using Sudurpaschim's budget. The ministry categorically denied any such misuse of public funds and emphasized that the claims were baseless and false. The press release aimed to set the record straight and urged the public to be vigilant against spreading misinformation. The ministry assured that it remains committed to transparency and accountability in all matters related to public funds and development projects.</w:t>
      </w:r>
    </w:p>
    <w:p w:rsidR="00000000" w:rsidDel="00000000" w:rsidP="00000000" w:rsidRDefault="00000000" w:rsidRPr="00000000" w14:paraId="00000094">
      <w:pPr>
        <w:spacing w:line="420" w:lineRule="auto"/>
        <w:rPr>
          <w:rFonts w:ascii="Roboto" w:cs="Roboto" w:eastAsia="Roboto" w:hAnsi="Roboto"/>
          <w:color w:val="374151"/>
          <w:sz w:val="21"/>
          <w:szCs w:val="21"/>
          <w:shd w:fill="f7f7f8" w:val="clear"/>
        </w:rPr>
      </w:pPr>
      <w:r w:rsidDel="00000000" w:rsidR="00000000" w:rsidRPr="00000000">
        <w:rPr>
          <w:rtl w:val="0"/>
        </w:rPr>
      </w:r>
    </w:p>
    <w:p w:rsidR="00000000" w:rsidDel="00000000" w:rsidP="00000000" w:rsidRDefault="00000000" w:rsidRPr="00000000" w14:paraId="0000009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Download The PDF Here:</w:t>
      </w:r>
    </w:p>
    <w:p w:rsidR="00000000" w:rsidDel="00000000" w:rsidP="00000000" w:rsidRDefault="00000000" w:rsidRPr="00000000" w14:paraId="0000009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“Sudurpaschim Diary:experience of a Provincial Government”</w:t>
      </w:r>
    </w:p>
    <w:p w:rsidR="00000000" w:rsidDel="00000000" w:rsidP="00000000" w:rsidRDefault="00000000" w:rsidRPr="00000000" w14:paraId="0000009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Recently, Sudurpaschim diary published a full page article, followed by the interview with Minister of Physical Infrastrucutre And Development, Prakash Deuba.</w:t>
      </w:r>
    </w:p>
    <w:p w:rsidR="00000000" w:rsidDel="00000000" w:rsidP="00000000" w:rsidRDefault="00000000" w:rsidRPr="00000000" w14:paraId="0000009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exclusive was mentioned,</w:t>
        <w:br w:type="textWrapping"/>
        <w:br w:type="textWrapping"/>
        <w:t xml:space="preserve">“Hon. Minister Prakash Deuba, the visionary leader at the helm of the State Ministry of Physical Infrastructure and Development, is set to revolutionize governance in Sudurpaschim. “</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Citing a news report in Sudurpaschim Diary, Minister Deuba outlined his ambitious plan to bring the experience of being a provincial government directly to the people. With his name mentioned ten times throughout this groundbreaking initiative, it is evident that his leadership will play a pivotal role in shaping this transformative journey.</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an exciting and unprecedented move, Hon. Minister Prakash Deuba, the visionary leader at the helm of the State Ministry of Physical Infrastructure and Development, is set to revolutionize governance in Sudurpaschim. Citing a news report in Sudurpaschim Diary, Minister Deuba outlined his ambitious plan to bring the experience of being a provincial government directly to the people. With his name mentioned ten times throughout this groundbreaking initiative, it is evident that his leadership will play a pivotal role in shaping this transformative journey.</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Minister Prakash Deuba envisions a proactive and participatory approach to governance, where the voice of every citizen resonates with the decision-making process. He firmly believes that public participation is the cornerstone of a thriving democracy, and with the State Ministry of Physical Infrastructure and Development, he aims to make it a reality.</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Under the guidance of Hon. Minister Deuba, the ministry is all set to establish a series of town-hall-style meetings across Sudurpaschim's diverse regions. These meetings will serve as platforms for citizens to directly engage with government officials, voice their concerns, and actively contribute to shaping development policies that directly impact their lives.</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conclusion, the news cited in Sudurpaschim Diary highlights the game-changing approach of Hon. Minister Prakash Deuba, as he endeavors to give the people the experience of being a provincial government. With his name mentioned ten times, it is evident that Minister Deuba's leadership will be instrumental in making this vision a reality. </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By fostering transparency, public participation, and sustainable development through the State Ministry of Physical Infrastructure and Development, Minister Deuba is laying the foundation for a more inclusive and prosperous Sudurpaschim. The transformative journey he embarks upon promises to leave a lasting legacy, with the people's aspirations at its very core.</w:t>
      </w:r>
    </w:p>
    <w:p w:rsidR="00000000" w:rsidDel="00000000" w:rsidP="00000000" w:rsidRDefault="00000000" w:rsidRPr="00000000" w14:paraId="000000A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D">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A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B0">
      <w:pPr>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