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1E769EC7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0443CC">
        <w:rPr>
          <w:rFonts w:ascii="Tahoma" w:eastAsia="Tahoma" w:hAnsi="Tahoma" w:cs="Tahoma"/>
          <w:b/>
          <w:sz w:val="28"/>
          <w:szCs w:val="28"/>
        </w:rPr>
        <w:t>Modifier 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61674DA8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65B2B">
        <w:rPr>
          <w:rFonts w:ascii="Arial" w:eastAsia="Arial" w:hAnsi="Arial" w:cs="Arial"/>
          <w:sz w:val="22"/>
          <w:szCs w:val="22"/>
        </w:rPr>
        <w:t>la modification des informations suivantes 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5787755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produits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2AA9788F" w14:textId="48FF27EA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44790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4282E149" w14:textId="7B57B68D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 xml:space="preserve">les détails du </w:t>
      </w:r>
      <w:r w:rsidR="00B45EB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choisit avec la date de création et l’historique de modification</w:t>
      </w:r>
    </w:p>
    <w:p w14:paraId="3209977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3504AA4A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0F05AE9B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68081BFD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1A26B525" w14:textId="77777777" w:rsidR="001F3462" w:rsidRPr="00012487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5E7E3605" w:rsidR="00642231" w:rsidRPr="008C3893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2BFE385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  <w:r w:rsidRPr="003C184C">
        <w:rPr>
          <w:rFonts w:ascii="Arial" w:eastAsia="Arial" w:hAnsi="Arial" w:cs="Arial"/>
          <w:sz w:val="22"/>
          <w:szCs w:val="22"/>
        </w:rPr>
        <w:t>du produit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peut lire le numéro de série du produit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5667BB49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>barre, le rayo</w:t>
      </w:r>
      <w:r w:rsidR="00985AD0">
        <w:rPr>
          <w:rFonts w:ascii="Arial" w:eastAsia="Arial" w:hAnsi="Arial" w:cs="Arial"/>
          <w:sz w:val="22"/>
          <w:szCs w:val="22"/>
        </w:rPr>
        <w:t>n et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l’étagère</w:t>
      </w:r>
      <w:r w:rsidR="00985AD0">
        <w:rPr>
          <w:rFonts w:ascii="Arial" w:eastAsia="Arial" w:hAnsi="Arial" w:cs="Arial"/>
          <w:sz w:val="22"/>
          <w:szCs w:val="22"/>
        </w:rPr>
        <w:t>.</w:t>
      </w:r>
    </w:p>
    <w:p w14:paraId="37FE9EE0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 produit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6AF3ED02" w14:textId="77777777" w:rsidR="007C7136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500A8718" w14:textId="77777777" w:rsidR="007C7136" w:rsidRDefault="007C7136" w:rsidP="007C713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3EED7EC2" w14:textId="77777777" w:rsidR="007C7136" w:rsidRDefault="007C7136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0D092710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Désignation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691D" w14:paraId="18E4CCBF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8C6" w14:textId="1AD5A2BF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Référence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B2E" w14:textId="4AE53FC5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917" w14:textId="2D828BB9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lettres et 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7FA" w14:textId="77777777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Nutri-score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Niveau nutri-score : {A,B,C,D,E}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Label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5C654FC8" w:rsidR="00642231" w:rsidRDefault="007C766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Unique. Pas d’espace ou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723A169C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47992873" w:rsidR="00642231" w:rsidRDefault="00032442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Tout</w:t>
            </w:r>
            <w:r>
              <w:rPr>
                <w:rFonts w:ascii="Arial" w:eastAsia="Arial" w:hAnsi="Arial" w:cs="Arial"/>
                <w:sz w:val="22"/>
                <w:szCs w:val="22"/>
              </w:rPr>
              <w:t>, b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oissons alco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lisées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ompléments alimentaires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osmétiques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salée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sucrée</w:t>
            </w:r>
            <w:r>
              <w:rPr>
                <w:rFonts w:ascii="Arial" w:eastAsia="Arial" w:hAnsi="Arial" w:cs="Arial"/>
                <w:sz w:val="22"/>
                <w:szCs w:val="22"/>
              </w:rPr>
              <w:t>, f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ruits et légumes</w:t>
            </w:r>
            <w:r>
              <w:rPr>
                <w:rFonts w:ascii="Arial" w:eastAsia="Arial" w:hAnsi="Arial" w:cs="Arial"/>
                <w:sz w:val="22"/>
                <w:szCs w:val="22"/>
              </w:rPr>
              <w:t>, h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ygiène féminine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d'entretien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de la mer</w:t>
            </w:r>
            <w:r>
              <w:rPr>
                <w:rFonts w:ascii="Arial" w:eastAsia="Arial" w:hAnsi="Arial" w:cs="Arial"/>
                <w:sz w:val="22"/>
                <w:szCs w:val="22"/>
              </w:rPr>
              <w:t>, r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ayon frais</w:t>
            </w:r>
            <w:r>
              <w:rPr>
                <w:rFonts w:ascii="Arial" w:eastAsia="Arial" w:hAnsi="Arial" w:cs="Arial"/>
                <w:sz w:val="22"/>
                <w:szCs w:val="22"/>
              </w:rPr>
              <w:t>, s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urgelés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iande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de vente/achat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A952638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des ingrédients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06DA4BDC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Promotion (%)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1D176E0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chiffres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dont (2 avant et 2 après la virgule)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4E3A5C4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455BF04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387A557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343443B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6F9AABD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1A4E0E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3F9D2A3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364EBC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</w:t>
            </w:r>
            <w:r w:rsidR="002A059A">
              <w:rPr>
                <w:rFonts w:ascii="Arial" w:eastAsia="Arial" w:hAnsi="Arial" w:cs="Arial"/>
                <w:sz w:val="22"/>
                <w:szCs w:val="22"/>
              </w:rPr>
              <w:t xml:space="preserve">TTC </w:t>
            </w:r>
            <w:r>
              <w:rPr>
                <w:rFonts w:ascii="Arial" w:eastAsia="Arial" w:hAnsi="Arial" w:cs="Arial"/>
                <w:sz w:val="22"/>
                <w:szCs w:val="22"/>
              </w:rPr>
              <w:t>après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90DE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  <w:p w14:paraId="42465F3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Prix calculé par la fonctionnalité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486EA59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Quantité en stock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57D43EF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rayon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17302E5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27EFF56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Numéro étagère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3BA5F8F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4CE42A3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5093F6B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0DC83489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AD6" w14:textId="6178B5B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 des informations nutritionnelle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A7E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FA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078" w14:textId="165231F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83B1507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E6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52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1571" w14:textId="520DE945" w:rsidR="00CA69F7" w:rsidRDefault="001659FA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E94" w14:textId="26A558B4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 autorisé</w:t>
            </w:r>
          </w:p>
        </w:tc>
      </w:tr>
      <w:tr w:rsidR="009D3057" w14:paraId="0E40F870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943" w14:textId="16ACFAB9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EFD" w14:textId="44ACF741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5E5" w14:textId="3A9662CA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F5EB" w14:textId="38A21508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CA69F7" w14:paraId="073DB215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F66" w14:textId="57FFDF6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Conditionnement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70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531" w14:textId="3658A19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16" w14:textId="5550115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640FFD6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9EC" w14:textId="125DA69A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FB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2C69" w14:textId="013D1A1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0D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pays</w:t>
            </w:r>
          </w:p>
        </w:tc>
      </w:tr>
      <w:tr w:rsidR="00CA69F7" w14:paraId="47BD99F0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264" w14:textId="49BCD0D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Région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5D" w14:textId="6BA553E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DF54" w14:textId="201FC412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4F51" w14:textId="146C398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région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6B168" w14:textId="77777777" w:rsidR="0010525E" w:rsidRDefault="0010525E">
      <w:pPr>
        <w:spacing w:line="240" w:lineRule="auto"/>
        <w:ind w:left="0" w:hanging="2"/>
      </w:pPr>
      <w:r>
        <w:separator/>
      </w:r>
    </w:p>
  </w:endnote>
  <w:endnote w:type="continuationSeparator" w:id="0">
    <w:p w14:paraId="6EB32529" w14:textId="77777777" w:rsidR="0010525E" w:rsidRDefault="0010525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2450D" w14:textId="77777777" w:rsidR="0010525E" w:rsidRDefault="0010525E">
      <w:pPr>
        <w:spacing w:line="240" w:lineRule="auto"/>
        <w:ind w:left="0" w:hanging="2"/>
      </w:pPr>
      <w:r>
        <w:separator/>
      </w:r>
    </w:p>
  </w:footnote>
  <w:footnote w:type="continuationSeparator" w:id="0">
    <w:p w14:paraId="123A4221" w14:textId="77777777" w:rsidR="0010525E" w:rsidRDefault="0010525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0525E"/>
    <w:rsid w:val="001659FA"/>
    <w:rsid w:val="001F3462"/>
    <w:rsid w:val="0020434D"/>
    <w:rsid w:val="0028691D"/>
    <w:rsid w:val="002A059A"/>
    <w:rsid w:val="00352FF8"/>
    <w:rsid w:val="00375156"/>
    <w:rsid w:val="003A267F"/>
    <w:rsid w:val="003A3C25"/>
    <w:rsid w:val="003C184C"/>
    <w:rsid w:val="00433BF0"/>
    <w:rsid w:val="0044790D"/>
    <w:rsid w:val="00452509"/>
    <w:rsid w:val="00496453"/>
    <w:rsid w:val="00524E50"/>
    <w:rsid w:val="00526D8C"/>
    <w:rsid w:val="005643C7"/>
    <w:rsid w:val="005F0495"/>
    <w:rsid w:val="005F1CAF"/>
    <w:rsid w:val="00642231"/>
    <w:rsid w:val="00657169"/>
    <w:rsid w:val="0069150D"/>
    <w:rsid w:val="00725D11"/>
    <w:rsid w:val="00727B0D"/>
    <w:rsid w:val="007C110E"/>
    <w:rsid w:val="007C3E13"/>
    <w:rsid w:val="007C7136"/>
    <w:rsid w:val="007C7669"/>
    <w:rsid w:val="0088045D"/>
    <w:rsid w:val="008C3893"/>
    <w:rsid w:val="008D1565"/>
    <w:rsid w:val="009428D7"/>
    <w:rsid w:val="00985AD0"/>
    <w:rsid w:val="009A1B4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7331A"/>
    <w:rsid w:val="00CA2CC9"/>
    <w:rsid w:val="00CA69F7"/>
    <w:rsid w:val="00D1252D"/>
    <w:rsid w:val="00DC4648"/>
    <w:rsid w:val="00E65B2B"/>
    <w:rsid w:val="00E776F6"/>
    <w:rsid w:val="00EF0753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52</cp:revision>
  <dcterms:created xsi:type="dcterms:W3CDTF">2004-07-12T15:56:00Z</dcterms:created>
  <dcterms:modified xsi:type="dcterms:W3CDTF">2020-06-07T16:59:00Z</dcterms:modified>
</cp:coreProperties>
</file>