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</w:t>
      </w:r>
      <w:r>
        <w:rPr>
          <w:rFonts w:ascii="Arial" w:hAnsi="Arial" w:cs="Arial" w:eastAsia="Arial"/>
          <w:color w:val="252525"/>
          <w:sz w:val="54"/>
        </w:rPr>
        <w:t>ntroductory: hey 👋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First message: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did you ever get a chance to try that dro? It was pretty good i thought.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can give you some more cus that bag wasn't really much 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And I know you probably needing a cigarette 🚬 ,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got another vape from Kelsey tonight so I can give you fhus Winston select snipe I have.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Its actually almost a whole ciggy, I preferred vape so you can have it, if want.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2026-06-06T05:05:12Z</dcterms:created>
  <dc:creator>Apache POI</dc:creator>
</cp:coreProperties>
</file>