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4E870" w14:textId="5B294658" w:rsidR="00583CDE" w:rsidRDefault="00583CDE" w:rsidP="00B679A3">
      <w:pPr>
        <w:pStyle w:val="Titre"/>
      </w:pPr>
      <w:r>
        <w:t>Hamburger :</w:t>
      </w:r>
    </w:p>
    <w:p w14:paraId="7875EF5B" w14:textId="77777777" w:rsidR="00583CDE" w:rsidRDefault="00583CDE" w:rsidP="00583CDE">
      <w:pPr>
        <w:pStyle w:val="NormalWeb"/>
        <w:spacing w:after="0"/>
      </w:pPr>
      <w:r>
        <w:rPr>
          <w:rFonts w:ascii="Calibri" w:hAnsi="Calibri" w:cs="Calibri"/>
        </w:rPr>
        <w:t>JS sert ici à récupérer la nav et le button, pour leur attribuer une classe « active » dès que l'utilisateur clique sur le bouton.</w:t>
      </w:r>
    </w:p>
    <w:p w14:paraId="5F0499E1" w14:textId="27E19A51" w:rsidR="00583CDE" w:rsidRDefault="00583CDE" w:rsidP="00583CDE">
      <w:pPr>
        <w:pStyle w:val="NormalWeb"/>
        <w:spacing w:after="0"/>
      </w:pPr>
      <w:r>
        <w:rPr>
          <w:rFonts w:ascii="Calibri" w:hAnsi="Calibri" w:cs="Calibri"/>
          <w:b/>
          <w:bCs/>
        </w:rPr>
        <w:t>Note perso :</w:t>
      </w:r>
      <w:r>
        <w:rPr>
          <w:rFonts w:ascii="Calibri" w:hAnsi="Calibri" w:cs="Calibri"/>
        </w:rPr>
        <w:t xml:space="preserve"> Pour declencher une fonction sur le click d'une div/btn etc... pas besoin de la nommer on peut faire comme ca :</w:t>
      </w:r>
    </w:p>
    <w:p w14:paraId="08AEEDB1" w14:textId="14E9D0B2" w:rsidR="00583CDE" w:rsidRDefault="00B4259B">
      <w:r w:rsidRPr="00B4259B">
        <w:rPr>
          <w:noProof/>
        </w:rPr>
        <w:drawing>
          <wp:inline distT="0" distB="0" distL="0" distR="0" wp14:anchorId="52432B19" wp14:editId="75D92EB4">
            <wp:extent cx="3258005" cy="743054"/>
            <wp:effectExtent l="0" t="0" r="0" b="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6"/>
                    <a:stretch>
                      <a:fillRect/>
                    </a:stretch>
                  </pic:blipFill>
                  <pic:spPr>
                    <a:xfrm>
                      <a:off x="0" y="0"/>
                      <a:ext cx="3258005" cy="743054"/>
                    </a:xfrm>
                    <a:prstGeom prst="rect">
                      <a:avLst/>
                    </a:prstGeom>
                  </pic:spPr>
                </pic:pic>
              </a:graphicData>
            </a:graphic>
          </wp:inline>
        </w:drawing>
      </w:r>
    </w:p>
    <w:p w14:paraId="68F80A23" w14:textId="57114374" w:rsidR="00B4259B" w:rsidRDefault="008D33BF">
      <w:pPr>
        <w:rPr>
          <w:i/>
          <w:iCs/>
        </w:rPr>
      </w:pPr>
      <w:r>
        <w:rPr>
          <w:i/>
          <w:iCs/>
        </w:rPr>
        <w:t>(</w:t>
      </w:r>
      <w:r w:rsidR="00B4259B">
        <w:rPr>
          <w:i/>
          <w:iCs/>
        </w:rPr>
        <w:t>Une double parenthèse vide</w:t>
      </w:r>
      <w:r>
        <w:rPr>
          <w:i/>
          <w:iCs/>
        </w:rPr>
        <w:t>)</w:t>
      </w:r>
    </w:p>
    <w:p w14:paraId="4C55A749" w14:textId="0CFF75D0" w:rsidR="005F2BA3" w:rsidRDefault="005F2BA3">
      <w:pPr>
        <w:rPr>
          <w:i/>
          <w:iCs/>
        </w:rPr>
      </w:pPr>
    </w:p>
    <w:p w14:paraId="3F575B51" w14:textId="6823617E" w:rsidR="005F2BA3" w:rsidRPr="005F2BA3" w:rsidRDefault="005F2BA3">
      <w:r>
        <w:t>CTRL + / -&gt; met en commentaire</w:t>
      </w:r>
    </w:p>
    <w:p w14:paraId="4AAB111B" w14:textId="77777777" w:rsidR="00B679A3" w:rsidRDefault="00B679A3">
      <w:pPr>
        <w:rPr>
          <w:b/>
          <w:bCs/>
        </w:rPr>
      </w:pPr>
      <w:r>
        <w:rPr>
          <w:b/>
          <w:bCs/>
        </w:rPr>
        <w:br w:type="page"/>
      </w:r>
    </w:p>
    <w:p w14:paraId="66A2B2DC" w14:textId="076F0F4F" w:rsidR="00E36BED" w:rsidRPr="00E36BED" w:rsidRDefault="00E36BED" w:rsidP="00B679A3">
      <w:pPr>
        <w:pStyle w:val="Titre"/>
      </w:pPr>
      <w:r w:rsidRPr="00E36BED">
        <w:lastRenderedPageBreak/>
        <w:t xml:space="preserve">Notification : </w:t>
      </w:r>
    </w:p>
    <w:p w14:paraId="6FF492D1" w14:textId="7DC58302" w:rsidR="00E36BED" w:rsidRDefault="00E36BED">
      <w:r w:rsidRPr="00E36BED">
        <w:t xml:space="preserve">Pour </w:t>
      </w:r>
      <w:r>
        <w:t>ce deuxième exercice js, on va trigger une fonction sur le click d’un bouton, mais pour clarifier le code, on externalise la fonction.</w:t>
      </w:r>
    </w:p>
    <w:p w14:paraId="1D3FE4E8" w14:textId="672378FD" w:rsidR="00E36BED" w:rsidRDefault="00E36BED">
      <w:r w:rsidRPr="00E36BED">
        <w:rPr>
          <w:noProof/>
        </w:rPr>
        <w:drawing>
          <wp:inline distT="0" distB="0" distL="0" distR="0" wp14:anchorId="680D8050" wp14:editId="247993AF">
            <wp:extent cx="2054431" cy="1050213"/>
            <wp:effectExtent l="0" t="0" r="3175" b="0"/>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7"/>
                    <a:stretch>
                      <a:fillRect/>
                    </a:stretch>
                  </pic:blipFill>
                  <pic:spPr>
                    <a:xfrm>
                      <a:off x="0" y="0"/>
                      <a:ext cx="2058163" cy="1052121"/>
                    </a:xfrm>
                    <a:prstGeom prst="rect">
                      <a:avLst/>
                    </a:prstGeom>
                  </pic:spPr>
                </pic:pic>
              </a:graphicData>
            </a:graphic>
          </wp:inline>
        </w:drawing>
      </w:r>
    </w:p>
    <w:p w14:paraId="56E568A3" w14:textId="124CD5AD" w:rsidR="00E36BED" w:rsidRDefault="001B684D">
      <w:r w:rsidRPr="001B684D">
        <w:rPr>
          <w:noProof/>
        </w:rPr>
        <w:drawing>
          <wp:inline distT="0" distB="0" distL="0" distR="0" wp14:anchorId="00405974" wp14:editId="772CF200">
            <wp:extent cx="2541319" cy="1485103"/>
            <wp:effectExtent l="0" t="0" r="0" b="1270"/>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8"/>
                    <a:stretch>
                      <a:fillRect/>
                    </a:stretch>
                  </pic:blipFill>
                  <pic:spPr>
                    <a:xfrm>
                      <a:off x="0" y="0"/>
                      <a:ext cx="2550182" cy="1490283"/>
                    </a:xfrm>
                    <a:prstGeom prst="rect">
                      <a:avLst/>
                    </a:prstGeom>
                  </pic:spPr>
                </pic:pic>
              </a:graphicData>
            </a:graphic>
          </wp:inline>
        </w:drawing>
      </w:r>
    </w:p>
    <w:p w14:paraId="28AE0213" w14:textId="244C54DA" w:rsidR="001B684D" w:rsidRDefault="001B684D">
      <w:r>
        <w:t xml:space="preserve">1 – créer une div </w:t>
      </w:r>
    </w:p>
    <w:p w14:paraId="1F5FE42C" w14:textId="41E56AEC" w:rsidR="001B684D" w:rsidRDefault="001B684D">
      <w:r>
        <w:t>2- ajouter une classe « toast » à la notification pour pouvoir le custom avec le css plus tard.</w:t>
      </w:r>
    </w:p>
    <w:p w14:paraId="1943AF0C" w14:textId="1280F8EA" w:rsidR="001B684D" w:rsidRDefault="001B684D">
      <w:r>
        <w:t>3- ajouter du texte dans dans cette div</w:t>
      </w:r>
    </w:p>
    <w:p w14:paraId="78D9E82B" w14:textId="2C843B9C" w:rsidR="001B684D" w:rsidRDefault="001B684D">
      <w:r>
        <w:t>4- « greffer la div la div presente dans le html</w:t>
      </w:r>
    </w:p>
    <w:p w14:paraId="67EFA204" w14:textId="1B74CA69" w:rsidR="001B684D" w:rsidRDefault="001B684D">
      <w:r>
        <w:t>5- ici on ajoute un timeout pour faire disparaitre la div au bout de 3 sec. On créer la fonction « </w:t>
      </w:r>
      <w:r>
        <w:rPr>
          <w:i/>
          <w:iCs/>
        </w:rPr>
        <w:t>setTimeout ()»</w:t>
      </w:r>
      <w:r>
        <w:t xml:space="preserve"> qui va utiliser la fonction native « </w:t>
      </w:r>
      <w:r>
        <w:rPr>
          <w:i/>
          <w:iCs/>
        </w:rPr>
        <w:t>remove() »</w:t>
      </w:r>
      <w:r>
        <w:t xml:space="preserve"> et l’appliquer au bout de 3000ms.</w:t>
      </w:r>
    </w:p>
    <w:p w14:paraId="060254BD" w14:textId="77777777" w:rsidR="00D13200" w:rsidRDefault="00B679A3">
      <w:r w:rsidRPr="00B679A3">
        <w:t>Ensuite on custom la div (</w:t>
      </w:r>
      <w:r>
        <w:t xml:space="preserve"> purement esthetique pas de tricks)</w:t>
      </w:r>
    </w:p>
    <w:p w14:paraId="2A3403B8" w14:textId="77777777" w:rsidR="00D13200" w:rsidRDefault="00D13200">
      <w:r>
        <w:br w:type="page"/>
      </w:r>
    </w:p>
    <w:p w14:paraId="6A85CFBF" w14:textId="17343490" w:rsidR="00B679A3" w:rsidRDefault="00D13200" w:rsidP="00D13200">
      <w:pPr>
        <w:pStyle w:val="Titre"/>
      </w:pPr>
      <w:r>
        <w:lastRenderedPageBreak/>
        <w:t>AutoWriterText :</w:t>
      </w:r>
    </w:p>
    <w:p w14:paraId="48D12FFC" w14:textId="4C94BD5D" w:rsidR="00D13200" w:rsidRDefault="00D13200" w:rsidP="00D13200"/>
    <w:p w14:paraId="013170C1" w14:textId="31941F98" w:rsidR="00642B00" w:rsidRDefault="00642B00" w:rsidP="00D13200">
      <w:r>
        <w:t>Dans cet exercice, tout se passe dans le js, le body est completement vide.</w:t>
      </w:r>
    </w:p>
    <w:p w14:paraId="1A8CE3B0" w14:textId="53B89050" w:rsidR="00642B00" w:rsidRDefault="00642B00" w:rsidP="00D13200">
      <w:r w:rsidRPr="00642B00">
        <w:rPr>
          <w:noProof/>
        </w:rPr>
        <w:drawing>
          <wp:inline distT="0" distB="0" distL="0" distR="0" wp14:anchorId="6D50CF9E" wp14:editId="5039C7F3">
            <wp:extent cx="4115374" cy="2762636"/>
            <wp:effectExtent l="0" t="0" r="0" b="0"/>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pic:nvPicPr>
                  <pic:blipFill>
                    <a:blip r:embed="rId9"/>
                    <a:stretch>
                      <a:fillRect/>
                    </a:stretch>
                  </pic:blipFill>
                  <pic:spPr>
                    <a:xfrm>
                      <a:off x="0" y="0"/>
                      <a:ext cx="4115374" cy="2762636"/>
                    </a:xfrm>
                    <a:prstGeom prst="rect">
                      <a:avLst/>
                    </a:prstGeom>
                  </pic:spPr>
                </pic:pic>
              </a:graphicData>
            </a:graphic>
          </wp:inline>
        </w:drawing>
      </w:r>
    </w:p>
    <w:p w14:paraId="6A854180" w14:textId="1E6BCF3A" w:rsidR="00642B00" w:rsidRDefault="00642B00" w:rsidP="00642B00">
      <w:pPr>
        <w:pStyle w:val="Paragraphedeliste"/>
        <w:numPr>
          <w:ilvl w:val="0"/>
          <w:numId w:val="1"/>
        </w:numPr>
      </w:pPr>
      <w:r>
        <w:t>On crée d’abord, notre texte que l’on veut afficher.</w:t>
      </w:r>
    </w:p>
    <w:p w14:paraId="03B56FBE" w14:textId="4B31F7EF" w:rsidR="00642B00" w:rsidRDefault="00642B00" w:rsidP="00642B00">
      <w:pPr>
        <w:pStyle w:val="Paragraphedeliste"/>
        <w:numPr>
          <w:ilvl w:val="0"/>
          <w:numId w:val="1"/>
        </w:numPr>
      </w:pPr>
      <w:r>
        <w:t>Ensuite, on crée un index, qui va permettre d’afficher un caractere après l’autre.</w:t>
      </w:r>
    </w:p>
    <w:p w14:paraId="172BD3F5" w14:textId="6CB6F1B2" w:rsidR="00B679A3" w:rsidRDefault="00642B00" w:rsidP="00642B00">
      <w:pPr>
        <w:pStyle w:val="Paragraphedeliste"/>
        <w:numPr>
          <w:ilvl w:val="0"/>
          <w:numId w:val="1"/>
        </w:numPr>
      </w:pPr>
      <w:r>
        <w:t>Puis on crée notre fonction qui va intégrer le texte dans le body de notre page.</w:t>
      </w:r>
    </w:p>
    <w:p w14:paraId="41632749" w14:textId="26045B00" w:rsidR="00642B00" w:rsidRDefault="00642B00" w:rsidP="00642B00">
      <w:pPr>
        <w:pStyle w:val="Paragraphedeliste"/>
        <w:numPr>
          <w:ilvl w:val="0"/>
          <w:numId w:val="1"/>
        </w:numPr>
      </w:pPr>
      <w:r>
        <w:t>On utilise la fonction native « </w:t>
      </w:r>
      <w:r>
        <w:rPr>
          <w:i/>
          <w:iCs/>
        </w:rPr>
        <w:t>slice() »</w:t>
      </w:r>
      <w:r>
        <w:t xml:space="preserve"> qui affiche une « portion du tableau d’origine »(ici la const text)</w:t>
      </w:r>
    </w:p>
    <w:p w14:paraId="5CF4D2A4" w14:textId="1D0A1F0C" w:rsidR="002451B0" w:rsidRDefault="00642B00" w:rsidP="002451B0">
      <w:pPr>
        <w:pStyle w:val="Paragraphedeliste"/>
      </w:pPr>
      <w:r>
        <w:t>Ex : si je modifie le code et remplace index par 1, alors mon js va afficher « S »</w:t>
      </w:r>
      <w:r w:rsidR="002752CF">
        <w:t>, soit le premier caractere contenu dans le « tableau »</w:t>
      </w:r>
    </w:p>
    <w:p w14:paraId="01009403" w14:textId="0B1181F0" w:rsidR="002451B0" w:rsidRDefault="002451B0" w:rsidP="002451B0">
      <w:pPr>
        <w:pStyle w:val="Paragraphedeliste"/>
        <w:numPr>
          <w:ilvl w:val="0"/>
          <w:numId w:val="1"/>
        </w:numPr>
      </w:pPr>
      <w:r>
        <w:t>Puis on incremente index, à chaque fois que le JS affiche une partie du tableau</w:t>
      </w:r>
    </w:p>
    <w:p w14:paraId="39B280C5" w14:textId="4F6EFA3E" w:rsidR="002451B0" w:rsidRDefault="002451B0" w:rsidP="002451B0">
      <w:pPr>
        <w:pStyle w:val="Paragraphedeliste"/>
        <w:numPr>
          <w:ilvl w:val="0"/>
          <w:numId w:val="1"/>
        </w:numPr>
      </w:pPr>
      <w:r>
        <w:t xml:space="preserve">Enfin, si index est superieur a la longueur de la chaine de caractere, alors on lui </w:t>
      </w:r>
      <w:r w:rsidR="008914BE">
        <w:t>attribue la</w:t>
      </w:r>
      <w:r>
        <w:t xml:space="preserve"> valeur de 0, ce qui va créer une boucle puisque la fonction slice affiche de 0 à index.</w:t>
      </w:r>
    </w:p>
    <w:p w14:paraId="3270313F" w14:textId="0F982C25" w:rsidR="00AD3D7D" w:rsidRDefault="008914BE" w:rsidP="002451B0">
      <w:pPr>
        <w:pStyle w:val="Paragraphedeliste"/>
        <w:numPr>
          <w:ilvl w:val="0"/>
          <w:numId w:val="1"/>
        </w:numPr>
      </w:pPr>
      <w:r>
        <w:t>Pour créer cet effet que le texte s’ecrit en direct, on ajoute un setInterval() qui execute la fonction tous les X temps. Sans quoi</w:t>
      </w:r>
      <w:r w:rsidR="006D3970">
        <w:t>,</w:t>
      </w:r>
      <w:r>
        <w:t xml:space="preserve"> le texte </w:t>
      </w:r>
      <w:r w:rsidR="006D3970">
        <w:t>ne s’affichera jamais puisque index vaudra toujours 0</w:t>
      </w:r>
      <w:r>
        <w:t>.</w:t>
      </w:r>
    </w:p>
    <w:p w14:paraId="5BE24B40" w14:textId="77777777" w:rsidR="00AD3D7D" w:rsidRDefault="00AD3D7D">
      <w:r>
        <w:br w:type="page"/>
      </w:r>
    </w:p>
    <w:p w14:paraId="06A1FDF4" w14:textId="513367F2" w:rsidR="008914BE" w:rsidRDefault="003452E9" w:rsidP="003452E9">
      <w:pPr>
        <w:pStyle w:val="Titre"/>
      </w:pPr>
      <w:r>
        <w:lastRenderedPageBreak/>
        <w:t>Popup :</w:t>
      </w:r>
    </w:p>
    <w:p w14:paraId="219400B1" w14:textId="45EB4949" w:rsidR="003452E9" w:rsidRDefault="003452E9" w:rsidP="003452E9"/>
    <w:p w14:paraId="6E675E31" w14:textId="1766A221" w:rsidR="003452E9" w:rsidRDefault="003452E9" w:rsidP="003452E9">
      <w:r w:rsidRPr="003452E9">
        <w:rPr>
          <w:noProof/>
        </w:rPr>
        <w:drawing>
          <wp:inline distT="0" distB="0" distL="0" distR="0" wp14:anchorId="321445B2" wp14:editId="3D50E048">
            <wp:extent cx="3040083" cy="1263854"/>
            <wp:effectExtent l="0" t="0" r="8255" b="0"/>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a:blip r:embed="rId10"/>
                    <a:stretch>
                      <a:fillRect/>
                    </a:stretch>
                  </pic:blipFill>
                  <pic:spPr>
                    <a:xfrm>
                      <a:off x="0" y="0"/>
                      <a:ext cx="3058990" cy="1271714"/>
                    </a:xfrm>
                    <a:prstGeom prst="rect">
                      <a:avLst/>
                    </a:prstGeom>
                  </pic:spPr>
                </pic:pic>
              </a:graphicData>
            </a:graphic>
          </wp:inline>
        </w:drawing>
      </w:r>
    </w:p>
    <w:p w14:paraId="362D7CAA" w14:textId="0F5669CD" w:rsidR="003452E9" w:rsidRDefault="003452E9" w:rsidP="003452E9">
      <w:pPr>
        <w:pStyle w:val="Paragraphedeliste"/>
        <w:numPr>
          <w:ilvl w:val="0"/>
          <w:numId w:val="2"/>
        </w:numPr>
      </w:pPr>
      <w:r>
        <w:t>On crée un bouton qui va faire apparaitre un « popup ».</w:t>
      </w:r>
    </w:p>
    <w:p w14:paraId="01258D35" w14:textId="5EBB3C7D" w:rsidR="003452E9" w:rsidRDefault="003452E9" w:rsidP="003452E9">
      <w:pPr>
        <w:pStyle w:val="Paragraphedeliste"/>
        <w:numPr>
          <w:ilvl w:val="0"/>
          <w:numId w:val="2"/>
        </w:numPr>
      </w:pPr>
      <w:r>
        <w:t>On crée le popup</w:t>
      </w:r>
    </w:p>
    <w:p w14:paraId="500C70FC" w14:textId="61E5023E" w:rsidR="00B936C9" w:rsidRDefault="00B936C9" w:rsidP="00B936C9">
      <w:r w:rsidRPr="00B936C9">
        <w:rPr>
          <w:noProof/>
        </w:rPr>
        <w:drawing>
          <wp:inline distT="0" distB="0" distL="0" distR="0" wp14:anchorId="29940241" wp14:editId="4E9379F9">
            <wp:extent cx="3063240" cy="1429512"/>
            <wp:effectExtent l="0" t="0" r="3810" b="0"/>
            <wp:docPr id="7" name="Image 7" descr="Une image contenant texte, capture d’écran, 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écran&#10;&#10;Description générée automatiquement"/>
                    <pic:cNvPicPr/>
                  </pic:nvPicPr>
                  <pic:blipFill>
                    <a:blip r:embed="rId11"/>
                    <a:stretch>
                      <a:fillRect/>
                    </a:stretch>
                  </pic:blipFill>
                  <pic:spPr>
                    <a:xfrm>
                      <a:off x="0" y="0"/>
                      <a:ext cx="3078724" cy="1436738"/>
                    </a:xfrm>
                    <a:prstGeom prst="rect">
                      <a:avLst/>
                    </a:prstGeom>
                  </pic:spPr>
                </pic:pic>
              </a:graphicData>
            </a:graphic>
          </wp:inline>
        </w:drawing>
      </w:r>
    </w:p>
    <w:p w14:paraId="7D5B526C" w14:textId="457F42C8" w:rsidR="00604981" w:rsidRDefault="00B936C9" w:rsidP="00604981">
      <w:pPr>
        <w:pStyle w:val="Paragraphedeliste"/>
        <w:numPr>
          <w:ilvl w:val="0"/>
          <w:numId w:val="2"/>
        </w:numPr>
      </w:pPr>
      <w:r>
        <w:t>On crée le JS qui va attribuer ou retirer la classe active au container</w:t>
      </w:r>
    </w:p>
    <w:p w14:paraId="3DDB049B" w14:textId="37893BFA" w:rsidR="003452E9" w:rsidRDefault="003452E9" w:rsidP="003452E9">
      <w:r w:rsidRPr="003452E9">
        <w:rPr>
          <w:noProof/>
        </w:rPr>
        <w:drawing>
          <wp:inline distT="0" distB="0" distL="0" distR="0" wp14:anchorId="795B79DC" wp14:editId="338EF413">
            <wp:extent cx="3063833" cy="1567751"/>
            <wp:effectExtent l="0" t="0" r="3810" b="0"/>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pic:nvPicPr>
                  <pic:blipFill>
                    <a:blip r:embed="rId12"/>
                    <a:stretch>
                      <a:fillRect/>
                    </a:stretch>
                  </pic:blipFill>
                  <pic:spPr>
                    <a:xfrm>
                      <a:off x="0" y="0"/>
                      <a:ext cx="3066197" cy="1568960"/>
                    </a:xfrm>
                    <a:prstGeom prst="rect">
                      <a:avLst/>
                    </a:prstGeom>
                  </pic:spPr>
                </pic:pic>
              </a:graphicData>
            </a:graphic>
          </wp:inline>
        </w:drawing>
      </w:r>
    </w:p>
    <w:p w14:paraId="26CEB519" w14:textId="3E31C1DB" w:rsidR="003452E9" w:rsidRDefault="003452E9" w:rsidP="003452E9">
      <w:pPr>
        <w:pStyle w:val="Sous-titre"/>
        <w:rPr>
          <w:i/>
          <w:iCs/>
        </w:rPr>
      </w:pPr>
      <w:r>
        <w:rPr>
          <w:i/>
          <w:iCs/>
        </w:rPr>
        <w:t>(</w:t>
      </w:r>
      <w:r w:rsidRPr="003452E9">
        <w:rPr>
          <w:i/>
          <w:iCs/>
        </w:rPr>
        <w:t>Customisation d’un button</w:t>
      </w:r>
      <w:r>
        <w:rPr>
          <w:i/>
          <w:iCs/>
        </w:rPr>
        <w:t>)</w:t>
      </w:r>
    </w:p>
    <w:p w14:paraId="15E6C82D" w14:textId="62B90917" w:rsidR="00604981" w:rsidRDefault="00604981" w:rsidP="00604981">
      <w:r w:rsidRPr="00604981">
        <w:rPr>
          <w:noProof/>
        </w:rPr>
        <w:drawing>
          <wp:inline distT="0" distB="0" distL="0" distR="0" wp14:anchorId="1A19590F" wp14:editId="461AEFAC">
            <wp:extent cx="5760720" cy="1068705"/>
            <wp:effectExtent l="0" t="0" r="0" b="0"/>
            <wp:docPr id="8" name="Imag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13"/>
                    <a:stretch>
                      <a:fillRect/>
                    </a:stretch>
                  </pic:blipFill>
                  <pic:spPr>
                    <a:xfrm>
                      <a:off x="0" y="0"/>
                      <a:ext cx="5760720" cy="1068705"/>
                    </a:xfrm>
                    <a:prstGeom prst="rect">
                      <a:avLst/>
                    </a:prstGeom>
                  </pic:spPr>
                </pic:pic>
              </a:graphicData>
            </a:graphic>
          </wp:inline>
        </w:drawing>
      </w:r>
    </w:p>
    <w:p w14:paraId="6F9E9683" w14:textId="2BBBA6C2" w:rsidR="008E171A" w:rsidRDefault="00604981" w:rsidP="00604981">
      <w:pPr>
        <w:pStyle w:val="Sous-titre"/>
        <w:rPr>
          <w:i/>
          <w:iCs/>
        </w:rPr>
      </w:pPr>
      <w:r w:rsidRPr="00604981">
        <w:rPr>
          <w:i/>
          <w:iCs/>
        </w:rPr>
        <w:t>(Utilisation intéressante de la box-shadow)</w:t>
      </w:r>
    </w:p>
    <w:p w14:paraId="58F93C43" w14:textId="77777777" w:rsidR="008E171A" w:rsidRDefault="008E171A">
      <w:pPr>
        <w:rPr>
          <w:rFonts w:eastAsiaTheme="minorEastAsia"/>
          <w:i/>
          <w:iCs/>
          <w:color w:val="5A5A5A" w:themeColor="text1" w:themeTint="A5"/>
          <w:spacing w:val="15"/>
        </w:rPr>
      </w:pPr>
      <w:r>
        <w:rPr>
          <w:i/>
          <w:iCs/>
        </w:rPr>
        <w:br w:type="page"/>
      </w:r>
    </w:p>
    <w:p w14:paraId="34DA09ED" w14:textId="20C9687F" w:rsidR="00604981" w:rsidRDefault="008E171A" w:rsidP="008E171A">
      <w:pPr>
        <w:pStyle w:val="Titre"/>
      </w:pPr>
      <w:r>
        <w:lastRenderedPageBreak/>
        <w:t>HeartRain :</w:t>
      </w:r>
    </w:p>
    <w:p w14:paraId="69BA93B8" w14:textId="35C1F3E7" w:rsidR="008E171A" w:rsidRDefault="008E171A" w:rsidP="008E171A"/>
    <w:p w14:paraId="6CB6BAA2" w14:textId="28D759FD" w:rsidR="008E171A" w:rsidRDefault="00D30C7D" w:rsidP="008E171A">
      <w:r>
        <w:t>On commence par créer une div</w:t>
      </w:r>
    </w:p>
    <w:p w14:paraId="68A3F767" w14:textId="7769F0B1" w:rsidR="00D30C7D" w:rsidRDefault="00D30C7D" w:rsidP="008E171A">
      <w:r>
        <w:t>Puis on lui attribue la class « heart »</w:t>
      </w:r>
    </w:p>
    <w:p w14:paraId="3643B54E" w14:textId="3A0E2AF5" w:rsidR="00D30C7D" w:rsidRDefault="00D30C7D" w:rsidP="008E171A">
      <w:r>
        <w:t>On lui ajouter un innerText, qui est une cœur (violet)</w:t>
      </w:r>
    </w:p>
    <w:p w14:paraId="4C92D3D1" w14:textId="79440F58" w:rsidR="00D30C7D" w:rsidRPr="00FD6848" w:rsidRDefault="00D30C7D" w:rsidP="008E171A">
      <w:r w:rsidRPr="00FD6848">
        <w:t xml:space="preserve">Puis on appendChild </w:t>
      </w:r>
      <w:r w:rsidRPr="00FD6848">
        <w:rPr>
          <w:i/>
          <w:iCs/>
        </w:rPr>
        <w:t>heart</w:t>
      </w:r>
      <w:r w:rsidRPr="00FD6848">
        <w:t>, notre constante(div)</w:t>
      </w:r>
      <w:r w:rsidR="00D3696C" w:rsidRPr="00FD6848">
        <w:t>, a notre body.</w:t>
      </w:r>
    </w:p>
    <w:p w14:paraId="430DA26C" w14:textId="7AE35C4B" w:rsidR="00220C89" w:rsidRDefault="00220C89" w:rsidP="008E171A">
      <w:r w:rsidRPr="00220C89">
        <w:t xml:space="preserve">Enfin, on setInterval, pour </w:t>
      </w:r>
      <w:r>
        <w:t>faire loop notre fonction qui créer des cœurs.</w:t>
      </w:r>
    </w:p>
    <w:p w14:paraId="7F589AD5" w14:textId="68D5C556" w:rsidR="00A02EA7" w:rsidRDefault="00A02EA7" w:rsidP="008E171A">
      <w:r w:rsidRPr="00A02EA7">
        <w:rPr>
          <w:noProof/>
        </w:rPr>
        <w:drawing>
          <wp:inline distT="0" distB="0" distL="0" distR="0" wp14:anchorId="448D6DC9" wp14:editId="00B98952">
            <wp:extent cx="4134427" cy="2867425"/>
            <wp:effectExtent l="0" t="0" r="0" b="9525"/>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14"/>
                    <a:stretch>
                      <a:fillRect/>
                    </a:stretch>
                  </pic:blipFill>
                  <pic:spPr>
                    <a:xfrm>
                      <a:off x="0" y="0"/>
                      <a:ext cx="4134427" cy="2867425"/>
                    </a:xfrm>
                    <a:prstGeom prst="rect">
                      <a:avLst/>
                    </a:prstGeom>
                  </pic:spPr>
                </pic:pic>
              </a:graphicData>
            </a:graphic>
          </wp:inline>
        </w:drawing>
      </w:r>
    </w:p>
    <w:p w14:paraId="6C005712" w14:textId="55937ADF" w:rsidR="00A02EA7" w:rsidRDefault="00A02EA7" w:rsidP="00A02EA7">
      <w:r>
        <w:t>On ajoute dans le css, le code suivant, qui va permettre de faire translater le dernier cœur créé depuis le haut de l’ecran jusqu’en bas. Une fois arrivé en bas, il se replace à sa hauteur initiale.</w:t>
      </w:r>
    </w:p>
    <w:p w14:paraId="15DDA83D" w14:textId="68CAF618" w:rsidR="000A32C1" w:rsidRDefault="000A32C1" w:rsidP="000A32C1">
      <w:pPr>
        <w:pStyle w:val="Sous-titre"/>
      </w:pPr>
      <w:r w:rsidRPr="000A32C1">
        <w:t xml:space="preserve">La règle </w:t>
      </w:r>
      <w:r w:rsidRPr="000A32C1">
        <w:rPr>
          <w:rStyle w:val="CodeHTML"/>
          <w:rFonts w:ascii="Calibri" w:eastAsiaTheme="minorEastAsia" w:hAnsi="Calibri" w:cs="Calibri"/>
          <w:i/>
          <w:iCs/>
          <w:color w:val="4472C4" w:themeColor="accent1"/>
        </w:rPr>
        <w:t>@</w:t>
      </w:r>
      <w:r w:rsidRPr="000A32C1">
        <w:rPr>
          <w:rStyle w:val="CodeHTML"/>
          <w:rFonts w:ascii="Calibri" w:eastAsiaTheme="minorEastAsia" w:hAnsi="Calibri" w:cs="Calibri"/>
          <w:b/>
          <w:bCs/>
          <w:i/>
          <w:iCs/>
          <w:color w:val="4472C4" w:themeColor="accent1"/>
        </w:rPr>
        <w:t>keyframes</w:t>
      </w:r>
      <w:r w:rsidRPr="000A32C1">
        <w:t xml:space="preserve"> permet aux auteurs de définir les étapes qui composent la séquence d'une animation CSS. Cela permet de contrôler une animation </w:t>
      </w:r>
      <w:r w:rsidRPr="000A32C1">
        <w:rPr>
          <w:b/>
          <w:bCs/>
          <w:i/>
          <w:iCs/>
          <w:color w:val="4472C4" w:themeColor="accent1"/>
        </w:rPr>
        <w:t>plus finement</w:t>
      </w:r>
      <w:r w:rsidRPr="000A32C1">
        <w:t xml:space="preserve"> que ce qu'on pourrait obtenir avec les </w:t>
      </w:r>
      <w:r w:rsidRPr="000A32C1">
        <w:rPr>
          <w:b/>
          <w:bCs/>
          <w:i/>
          <w:iCs/>
          <w:color w:val="4472C4" w:themeColor="accent1"/>
        </w:rPr>
        <w:t>transitions</w:t>
      </w:r>
      <w:r w:rsidRPr="000A32C1">
        <w:t>.</w:t>
      </w:r>
    </w:p>
    <w:p w14:paraId="3AC1AFF8" w14:textId="77777777" w:rsidR="00265A6C" w:rsidRDefault="00095963" w:rsidP="00095963">
      <w:r>
        <w:t>Une fois qu’on obtient une « chute de cœur », il ne reste plus qu’a attribuer la position .left en Math.random(), pour avoir un positionnement « aléatoire » de nos cœurs.</w:t>
      </w:r>
    </w:p>
    <w:p w14:paraId="75366B24" w14:textId="77777777" w:rsidR="00265A6C" w:rsidRDefault="00265A6C" w:rsidP="00095963"/>
    <w:p w14:paraId="4D4FE4B7" w14:textId="0005AFD0" w:rsidR="00095963" w:rsidRPr="00095963" w:rsidRDefault="00265A6C" w:rsidP="00095963">
      <w:r w:rsidRPr="00265A6C">
        <w:rPr>
          <w:noProof/>
        </w:rPr>
        <w:lastRenderedPageBreak/>
        <w:drawing>
          <wp:inline distT="0" distB="0" distL="0" distR="0" wp14:anchorId="16317472" wp14:editId="7948FC58">
            <wp:extent cx="4171950" cy="2776426"/>
            <wp:effectExtent l="0" t="0" r="0" b="5080"/>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pic:nvPicPr>
                  <pic:blipFill rotWithShape="1">
                    <a:blip r:embed="rId15"/>
                    <a:srcRect t="41468"/>
                    <a:stretch/>
                  </pic:blipFill>
                  <pic:spPr bwMode="auto">
                    <a:xfrm>
                      <a:off x="0" y="0"/>
                      <a:ext cx="4172532" cy="2776813"/>
                    </a:xfrm>
                    <a:prstGeom prst="rect">
                      <a:avLst/>
                    </a:prstGeom>
                    <a:ln>
                      <a:noFill/>
                    </a:ln>
                    <a:extLst>
                      <a:ext uri="{53640926-AAD7-44D8-BBD7-CCE9431645EC}">
                        <a14:shadowObscured xmlns:a14="http://schemas.microsoft.com/office/drawing/2010/main"/>
                      </a:ext>
                    </a:extLst>
                  </pic:spPr>
                </pic:pic>
              </a:graphicData>
            </a:graphic>
          </wp:inline>
        </w:drawing>
      </w:r>
      <w:r w:rsidR="00095963">
        <w:t xml:space="preserve"> </w:t>
      </w:r>
    </w:p>
    <w:p w14:paraId="120D8A4F" w14:textId="79DE5D5E" w:rsidR="00FD6848" w:rsidRDefault="00265A6C" w:rsidP="00B936C9">
      <w:r>
        <w:t>J’ai ajouté dans la fonction createHeart(), un setInterval(), qui supprime les div heart au bout de 3s. Aussi, j’ai ajouté une fonction stop(), qui arrete l’appel de la fonction createHeart(), toutes les 10ms. Ce qui arrete la « pluie de cœur » au bout de X temps.</w:t>
      </w:r>
    </w:p>
    <w:p w14:paraId="62B0DAEE" w14:textId="77777777" w:rsidR="00FD6848" w:rsidRDefault="00FD6848">
      <w:r>
        <w:br w:type="page"/>
      </w:r>
    </w:p>
    <w:p w14:paraId="2DC857D5" w14:textId="34865898" w:rsidR="00B936C9" w:rsidRDefault="00FD6848" w:rsidP="00FD6848">
      <w:pPr>
        <w:pStyle w:val="Titre"/>
      </w:pPr>
      <w:r>
        <w:lastRenderedPageBreak/>
        <w:t>Background Changer :</w:t>
      </w:r>
    </w:p>
    <w:p w14:paraId="21019338" w14:textId="54797E98" w:rsidR="00FD6848" w:rsidRDefault="00FD6848" w:rsidP="00FD6848"/>
    <w:p w14:paraId="53FA7059" w14:textId="662636F7" w:rsidR="00FD6848" w:rsidRDefault="00FD6848" w:rsidP="00FD6848">
      <w:r>
        <w:t>Pour cet exercice, on vient changer le background du body sur le click du bouton.</w:t>
      </w:r>
    </w:p>
    <w:p w14:paraId="6317805D" w14:textId="766BC994" w:rsidR="00FD6848" w:rsidRDefault="00FD6848" w:rsidP="00FD6848">
      <w:r>
        <w:t>Le plus intéressant ici, c’est l’utilisation de Math.floor(Math.random) pour modifier la couleur et en mettre une nouvelle aléatoire</w:t>
      </w:r>
      <w:r w:rsidR="00D97CCC">
        <w:t>ment</w:t>
      </w:r>
      <w:r>
        <w:t>.</w:t>
      </w:r>
    </w:p>
    <w:p w14:paraId="6E4D82C1" w14:textId="35514378" w:rsidR="00F26B14" w:rsidRDefault="00F26B14" w:rsidP="00FD6848">
      <w:r w:rsidRPr="00F26B14">
        <w:rPr>
          <w:noProof/>
        </w:rPr>
        <w:drawing>
          <wp:inline distT="0" distB="0" distL="0" distR="0" wp14:anchorId="6B0A3608" wp14:editId="2245051A">
            <wp:extent cx="3338624" cy="1694320"/>
            <wp:effectExtent l="0" t="0" r="0" b="1270"/>
            <wp:docPr id="11" name="Image 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pic:nvPicPr>
                  <pic:blipFill>
                    <a:blip r:embed="rId16"/>
                    <a:stretch>
                      <a:fillRect/>
                    </a:stretch>
                  </pic:blipFill>
                  <pic:spPr>
                    <a:xfrm>
                      <a:off x="0" y="0"/>
                      <a:ext cx="3340954" cy="1695503"/>
                    </a:xfrm>
                    <a:prstGeom prst="rect">
                      <a:avLst/>
                    </a:prstGeom>
                  </pic:spPr>
                </pic:pic>
              </a:graphicData>
            </a:graphic>
          </wp:inline>
        </w:drawing>
      </w:r>
    </w:p>
    <w:p w14:paraId="099618F4" w14:textId="14F58751" w:rsidR="00F26B14" w:rsidRDefault="00F26B14" w:rsidP="00FD6848">
      <w:r>
        <w:t>J’ai aussi fait en sorte d’afficher la couleur</w:t>
      </w:r>
      <w:r w:rsidR="007E2DB4">
        <w:t xml:space="preserve"> affichée</w:t>
      </w:r>
      <w:r>
        <w:t xml:space="preserve"> dans une div.</w:t>
      </w:r>
    </w:p>
    <w:p w14:paraId="3EE83913" w14:textId="77777777" w:rsidR="007B5370" w:rsidRDefault="000D1DF2" w:rsidP="00FD6848">
      <w:pPr>
        <w:rPr>
          <w:i/>
          <w:iCs/>
        </w:rPr>
      </w:pPr>
      <w:r w:rsidRPr="000D1DF2">
        <w:rPr>
          <w:i/>
          <w:iCs/>
        </w:rPr>
        <w:t>Note perso :</w:t>
      </w:r>
      <w:r>
        <w:rPr>
          <w:i/>
          <w:iCs/>
        </w:rPr>
        <w:t xml:space="preserve"> Math.floor(), renvoie l’entier supérieur, pour palier le math.random</w:t>
      </w:r>
      <w:r w:rsidR="0074258C">
        <w:rPr>
          <w:i/>
          <w:iCs/>
        </w:rPr>
        <w:t>()</w:t>
      </w:r>
    </w:p>
    <w:p w14:paraId="286887B2" w14:textId="77777777" w:rsidR="007B5370" w:rsidRDefault="007B5370">
      <w:r>
        <w:br w:type="page"/>
      </w:r>
    </w:p>
    <w:p w14:paraId="20D1A613" w14:textId="71102B33" w:rsidR="008D2521" w:rsidRDefault="008D2521" w:rsidP="008D2521">
      <w:pPr>
        <w:pStyle w:val="Titre"/>
      </w:pPr>
      <w:r>
        <w:lastRenderedPageBreak/>
        <w:t>Dark-mode-Toggle :</w:t>
      </w:r>
    </w:p>
    <w:p w14:paraId="145625FC" w14:textId="47FC0219" w:rsidR="008D2521" w:rsidRDefault="008D2521" w:rsidP="008D2521"/>
    <w:p w14:paraId="29E952D9" w14:textId="2232937D" w:rsidR="008D2521" w:rsidRDefault="008D2521" w:rsidP="008D2521">
      <w:r>
        <w:t>Pour cet exercice, on vient changer le « theme » de la page.</w:t>
      </w:r>
    </w:p>
    <w:p w14:paraId="0950F3A3" w14:textId="65ACD3A6" w:rsidR="008D2521" w:rsidRDefault="008D2521" w:rsidP="008D2521">
      <w:r>
        <w:t xml:space="preserve">Pour cela, on va utiliser la fonction </w:t>
      </w:r>
      <w:r>
        <w:rPr>
          <w:i/>
          <w:iCs/>
        </w:rPr>
        <w:t xml:space="preserve">toggle(), </w:t>
      </w:r>
      <w:r>
        <w:t>qui correspond a un « on/off » ou plus précisément un « true/false ».</w:t>
      </w:r>
    </w:p>
    <w:p w14:paraId="32406CE9" w14:textId="377C174B" w:rsidR="00E73B44" w:rsidRDefault="00E73B44" w:rsidP="008D2521">
      <w:r>
        <w:t>Le « e » correspond a « event »</w:t>
      </w:r>
    </w:p>
    <w:p w14:paraId="2AF85656" w14:textId="41070F04" w:rsidR="0035052C" w:rsidRPr="008D2521" w:rsidRDefault="0035052C" w:rsidP="008D2521">
      <w:r>
        <w:t>J’ai aussi ajouté une fonction qui vient modifier le texte affiché selon le mode choisi.</w:t>
      </w:r>
    </w:p>
    <w:p w14:paraId="1D6EAC2B" w14:textId="73C560C7" w:rsidR="00EC3A02" w:rsidRDefault="0035052C" w:rsidP="008D2521">
      <w:r w:rsidRPr="0035052C">
        <w:rPr>
          <w:noProof/>
        </w:rPr>
        <w:drawing>
          <wp:inline distT="0" distB="0" distL="0" distR="0" wp14:anchorId="054CD642" wp14:editId="35AF9349">
            <wp:extent cx="4008475" cy="1811522"/>
            <wp:effectExtent l="0" t="0" r="0" b="0"/>
            <wp:docPr id="13" name="Image 1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10;&#10;Description générée automatiquement"/>
                    <pic:cNvPicPr/>
                  </pic:nvPicPr>
                  <pic:blipFill>
                    <a:blip r:embed="rId17"/>
                    <a:stretch>
                      <a:fillRect/>
                    </a:stretch>
                  </pic:blipFill>
                  <pic:spPr>
                    <a:xfrm>
                      <a:off x="0" y="0"/>
                      <a:ext cx="4020246" cy="1816841"/>
                    </a:xfrm>
                    <a:prstGeom prst="rect">
                      <a:avLst/>
                    </a:prstGeom>
                  </pic:spPr>
                </pic:pic>
              </a:graphicData>
            </a:graphic>
          </wp:inline>
        </w:drawing>
      </w:r>
    </w:p>
    <w:p w14:paraId="761E9EB6" w14:textId="3B60E6BD" w:rsidR="00EC3A02" w:rsidRDefault="00EC3A02" w:rsidP="00EC3A02">
      <w:pPr>
        <w:pStyle w:val="Sous-titre"/>
        <w:ind w:left="2124" w:firstLine="708"/>
        <w:rPr>
          <w:i/>
          <w:iCs/>
        </w:rPr>
      </w:pPr>
      <w:r w:rsidRPr="00EC3A02">
        <w:rPr>
          <w:i/>
          <w:iCs/>
        </w:rPr>
        <w:t>(Javascript)</w:t>
      </w:r>
    </w:p>
    <w:p w14:paraId="0F80B99A" w14:textId="0B52F427" w:rsidR="008C2F17" w:rsidRPr="008C2F17" w:rsidRDefault="008C2F17" w:rsidP="008C2F17">
      <w:r>
        <w:t>Dans le css, j’ai defini une classe pour le mode qui n’est pas par defaut, puis une transition pour rendre ca smooth.</w:t>
      </w:r>
    </w:p>
    <w:p w14:paraId="76E70D9A" w14:textId="31283789" w:rsidR="00EC3A02" w:rsidRDefault="00EC3A02" w:rsidP="008D2521">
      <w:r w:rsidRPr="00EC3A02">
        <w:rPr>
          <w:noProof/>
        </w:rPr>
        <w:drawing>
          <wp:inline distT="0" distB="0" distL="0" distR="0" wp14:anchorId="557DE114" wp14:editId="1133C730">
            <wp:extent cx="2355215" cy="3196425"/>
            <wp:effectExtent l="0" t="0" r="6985" b="4445"/>
            <wp:docPr id="15" name="Image 15" descr="Une image contenant texte, moniteur, noir,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moniteur, noir, capture d’écran&#10;&#10;Description générée automatiquement"/>
                    <pic:cNvPicPr/>
                  </pic:nvPicPr>
                  <pic:blipFill rotWithShape="1">
                    <a:blip r:embed="rId18"/>
                    <a:srcRect b="45374"/>
                    <a:stretch/>
                  </pic:blipFill>
                  <pic:spPr bwMode="auto">
                    <a:xfrm>
                      <a:off x="0" y="0"/>
                      <a:ext cx="2355471" cy="3196772"/>
                    </a:xfrm>
                    <a:prstGeom prst="rect">
                      <a:avLst/>
                    </a:prstGeom>
                    <a:ln>
                      <a:noFill/>
                    </a:ln>
                    <a:extLst>
                      <a:ext uri="{53640926-AAD7-44D8-BBD7-CCE9431645EC}">
                        <a14:shadowObscured xmlns:a14="http://schemas.microsoft.com/office/drawing/2010/main"/>
                      </a:ext>
                    </a:extLst>
                  </pic:spPr>
                </pic:pic>
              </a:graphicData>
            </a:graphic>
          </wp:inline>
        </w:drawing>
      </w:r>
      <w:r w:rsidRPr="00EC3A02">
        <w:rPr>
          <w:noProof/>
        </w:rPr>
        <w:drawing>
          <wp:inline distT="0" distB="0" distL="0" distR="0" wp14:anchorId="6EE74BE6" wp14:editId="3A579B2F">
            <wp:extent cx="2355215" cy="2599439"/>
            <wp:effectExtent l="0" t="0" r="6985" b="0"/>
            <wp:docPr id="14" name="Image 14" descr="Une image contenant texte, moniteur, noir,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moniteur, noir, capture d’écran&#10;&#10;Description générée automatiquement"/>
                    <pic:cNvPicPr/>
                  </pic:nvPicPr>
                  <pic:blipFill rotWithShape="1">
                    <a:blip r:embed="rId18"/>
                    <a:srcRect t="55577"/>
                    <a:stretch/>
                  </pic:blipFill>
                  <pic:spPr bwMode="auto">
                    <a:xfrm>
                      <a:off x="0" y="0"/>
                      <a:ext cx="2381747" cy="2628722"/>
                    </a:xfrm>
                    <a:prstGeom prst="rect">
                      <a:avLst/>
                    </a:prstGeom>
                    <a:ln>
                      <a:noFill/>
                    </a:ln>
                    <a:extLst>
                      <a:ext uri="{53640926-AAD7-44D8-BBD7-CCE9431645EC}">
                        <a14:shadowObscured xmlns:a14="http://schemas.microsoft.com/office/drawing/2010/main"/>
                      </a:ext>
                    </a:extLst>
                  </pic:spPr>
                </pic:pic>
              </a:graphicData>
            </a:graphic>
          </wp:inline>
        </w:drawing>
      </w:r>
    </w:p>
    <w:p w14:paraId="2F630321" w14:textId="4A5D98CF" w:rsidR="00EC3A02" w:rsidRDefault="00EC3A02" w:rsidP="00F74AA5">
      <w:pPr>
        <w:pStyle w:val="Sous-titre"/>
        <w:ind w:left="2832" w:firstLine="708"/>
        <w:rPr>
          <w:i/>
          <w:iCs/>
        </w:rPr>
      </w:pPr>
      <w:r w:rsidRPr="00EC3A02">
        <w:rPr>
          <w:i/>
          <w:iCs/>
        </w:rPr>
        <w:t>(</w:t>
      </w:r>
      <w:r>
        <w:rPr>
          <w:i/>
          <w:iCs/>
        </w:rPr>
        <w:t>CSS</w:t>
      </w:r>
      <w:r w:rsidRPr="00EC3A02">
        <w:rPr>
          <w:i/>
          <w:iCs/>
        </w:rPr>
        <w:t>)</w:t>
      </w:r>
    </w:p>
    <w:p w14:paraId="03BC0AC1" w14:textId="6E378A7E" w:rsidR="004C36B1" w:rsidRDefault="004C36B1">
      <w:r>
        <w:br w:type="page"/>
      </w:r>
    </w:p>
    <w:p w14:paraId="63C8E9D3" w14:textId="4DF1DFEC" w:rsidR="008C2F17" w:rsidRDefault="004C36B1" w:rsidP="004C36B1">
      <w:pPr>
        <w:pStyle w:val="Titre"/>
      </w:pPr>
      <w:r>
        <w:lastRenderedPageBreak/>
        <w:t>Carrousel :</w:t>
      </w:r>
    </w:p>
    <w:p w14:paraId="0D313EA9" w14:textId="6A68DA80" w:rsidR="00EC3A02" w:rsidRDefault="00477539" w:rsidP="008D2521">
      <w:r>
        <w:t>Pour cet exercice on vient aligner plusieurs images avec les mêmes dimensions avec un display : flex, puis on ajoute dans le script une translation sur l’axe X qui dépend du nombre d’images presente dans la div mère.</w:t>
      </w:r>
    </w:p>
    <w:p w14:paraId="7D9AF2DD" w14:textId="447E94EA" w:rsidR="002D1BCE" w:rsidRDefault="002D1BCE" w:rsidP="008D2521">
      <w:r w:rsidRPr="002D1BCE">
        <w:drawing>
          <wp:inline distT="0" distB="0" distL="0" distR="0" wp14:anchorId="47571A0A" wp14:editId="29B3E9D1">
            <wp:extent cx="3930555" cy="2929757"/>
            <wp:effectExtent l="0" t="0" r="0" b="4445"/>
            <wp:docPr id="16" name="Image 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10;&#10;Description générée automatiquement"/>
                    <pic:cNvPicPr/>
                  </pic:nvPicPr>
                  <pic:blipFill>
                    <a:blip r:embed="rId19"/>
                    <a:stretch>
                      <a:fillRect/>
                    </a:stretch>
                  </pic:blipFill>
                  <pic:spPr>
                    <a:xfrm>
                      <a:off x="0" y="0"/>
                      <a:ext cx="3972042" cy="2960680"/>
                    </a:xfrm>
                    <a:prstGeom prst="rect">
                      <a:avLst/>
                    </a:prstGeom>
                  </pic:spPr>
                </pic:pic>
              </a:graphicData>
            </a:graphic>
          </wp:inline>
        </w:drawing>
      </w:r>
    </w:p>
    <w:p w14:paraId="4723A28F" w14:textId="14BA3430" w:rsidR="007E5B28" w:rsidRPr="007E5B28" w:rsidRDefault="007E5B28" w:rsidP="007E5B28">
      <w:pPr>
        <w:pStyle w:val="Sous-titre"/>
        <w:ind w:left="2124" w:firstLine="708"/>
        <w:rPr>
          <w:i/>
          <w:iCs/>
        </w:rPr>
      </w:pPr>
      <w:r w:rsidRPr="00EC3A02">
        <w:rPr>
          <w:i/>
          <w:iCs/>
        </w:rPr>
        <w:t>(Javascript)</w:t>
      </w:r>
    </w:p>
    <w:p w14:paraId="7CC7533D" w14:textId="77777777" w:rsidR="007E5B28" w:rsidRDefault="002D1BCE" w:rsidP="007E5B28">
      <w:r w:rsidRPr="002D1BCE">
        <w:drawing>
          <wp:inline distT="0" distB="0" distL="0" distR="0" wp14:anchorId="5AED7214" wp14:editId="04427541">
            <wp:extent cx="3903260" cy="3304074"/>
            <wp:effectExtent l="0" t="0" r="2540" b="0"/>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20"/>
                    <a:stretch>
                      <a:fillRect/>
                    </a:stretch>
                  </pic:blipFill>
                  <pic:spPr>
                    <a:xfrm>
                      <a:off x="0" y="0"/>
                      <a:ext cx="3918677" cy="3317124"/>
                    </a:xfrm>
                    <a:prstGeom prst="rect">
                      <a:avLst/>
                    </a:prstGeom>
                  </pic:spPr>
                </pic:pic>
              </a:graphicData>
            </a:graphic>
          </wp:inline>
        </w:drawing>
      </w:r>
    </w:p>
    <w:p w14:paraId="05D15242" w14:textId="77777777" w:rsidR="007E5B28" w:rsidRDefault="007E5B28" w:rsidP="007E5B28">
      <w:pPr>
        <w:pStyle w:val="Sous-titre"/>
        <w:ind w:left="2832" w:firstLine="708"/>
        <w:rPr>
          <w:i/>
          <w:iCs/>
        </w:rPr>
      </w:pPr>
      <w:r w:rsidRPr="00EC3A02">
        <w:rPr>
          <w:i/>
          <w:iCs/>
        </w:rPr>
        <w:t>(</w:t>
      </w:r>
      <w:r>
        <w:rPr>
          <w:i/>
          <w:iCs/>
        </w:rPr>
        <w:t>CSS</w:t>
      </w:r>
      <w:r w:rsidRPr="00EC3A02">
        <w:rPr>
          <w:i/>
          <w:iCs/>
        </w:rPr>
        <w:t>)</w:t>
      </w:r>
    </w:p>
    <w:p w14:paraId="53933FBC" w14:textId="5E8C4405" w:rsidR="00083D28" w:rsidRDefault="00083D28">
      <w:r>
        <w:br w:type="page"/>
      </w:r>
    </w:p>
    <w:p w14:paraId="461A60FD" w14:textId="0CC4291E" w:rsidR="002D1BCE" w:rsidRDefault="00083D28" w:rsidP="00083D28">
      <w:pPr>
        <w:pStyle w:val="Titre"/>
      </w:pPr>
      <w:r>
        <w:lastRenderedPageBreak/>
        <w:t>Sound-board :</w:t>
      </w:r>
    </w:p>
    <w:p w14:paraId="5C6A1546" w14:textId="6CBF132A" w:rsidR="00083D28" w:rsidRDefault="00083D28" w:rsidP="00083D28"/>
    <w:p w14:paraId="794F324F" w14:textId="41293C46" w:rsidR="00083D28" w:rsidRDefault="00FE3E49" w:rsidP="00FE3E49">
      <w:pPr>
        <w:pStyle w:val="Sous-titre"/>
      </w:pPr>
      <w:r>
        <w:t>Tout d’abord, charger les sons sur le html</w:t>
      </w:r>
    </w:p>
    <w:p w14:paraId="65FA1315" w14:textId="1EB7F95D" w:rsidR="00FE3E49" w:rsidRDefault="00CD0E5F" w:rsidP="00FE3E49">
      <w:r w:rsidRPr="00CD0E5F">
        <w:drawing>
          <wp:inline distT="0" distB="0" distL="0" distR="0" wp14:anchorId="12E638C8" wp14:editId="4094AB41">
            <wp:extent cx="2760453" cy="1904245"/>
            <wp:effectExtent l="0" t="0" r="1905" b="1270"/>
            <wp:docPr id="21" name="Image 21" descr="Une image contenant texte, écra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écran, capture d’écran&#10;&#10;Description générée automatiquement"/>
                    <pic:cNvPicPr/>
                  </pic:nvPicPr>
                  <pic:blipFill>
                    <a:blip r:embed="rId21"/>
                    <a:stretch>
                      <a:fillRect/>
                    </a:stretch>
                  </pic:blipFill>
                  <pic:spPr>
                    <a:xfrm>
                      <a:off x="0" y="0"/>
                      <a:ext cx="2773579" cy="1913299"/>
                    </a:xfrm>
                    <a:prstGeom prst="rect">
                      <a:avLst/>
                    </a:prstGeom>
                  </pic:spPr>
                </pic:pic>
              </a:graphicData>
            </a:graphic>
          </wp:inline>
        </w:drawing>
      </w:r>
    </w:p>
    <w:p w14:paraId="54711CEB" w14:textId="2F6876F4" w:rsidR="00FE3E49" w:rsidRDefault="00FE3E49" w:rsidP="00FE3E49">
      <w:pPr>
        <w:pStyle w:val="Sous-titre"/>
      </w:pPr>
      <w:r>
        <w:t>Puis dans le js, créer un tableau + boucle ForEach()</w:t>
      </w:r>
    </w:p>
    <w:p w14:paraId="7683E100" w14:textId="423C3DB0" w:rsidR="00FE3E49" w:rsidRDefault="00CD0E5F" w:rsidP="00FE3E49">
      <w:r w:rsidRPr="00CD0E5F">
        <w:drawing>
          <wp:inline distT="0" distB="0" distL="0" distR="0" wp14:anchorId="738B9BAE" wp14:editId="4BA64D88">
            <wp:extent cx="3753293" cy="1741682"/>
            <wp:effectExtent l="0" t="0" r="0" b="0"/>
            <wp:docPr id="20"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10;&#10;Description générée automatiquement"/>
                    <pic:cNvPicPr/>
                  </pic:nvPicPr>
                  <pic:blipFill>
                    <a:blip r:embed="rId22"/>
                    <a:stretch>
                      <a:fillRect/>
                    </a:stretch>
                  </pic:blipFill>
                  <pic:spPr>
                    <a:xfrm>
                      <a:off x="0" y="0"/>
                      <a:ext cx="3762942" cy="1746159"/>
                    </a:xfrm>
                    <a:prstGeom prst="rect">
                      <a:avLst/>
                    </a:prstGeom>
                  </pic:spPr>
                </pic:pic>
              </a:graphicData>
            </a:graphic>
          </wp:inline>
        </w:drawing>
      </w:r>
    </w:p>
    <w:p w14:paraId="6CAC5FD4" w14:textId="286797AA" w:rsidR="00FE3E49" w:rsidRDefault="00FE3E49" w:rsidP="008D6DE7">
      <w:pPr>
        <w:pStyle w:val="Paragraphedeliste"/>
        <w:numPr>
          <w:ilvl w:val="0"/>
          <w:numId w:val="3"/>
        </w:numPr>
      </w:pPr>
      <w:r>
        <w:t xml:space="preserve">J’ai ajouté chaque id des sons presents dans le HTML, puis dans la boucle ForEach j’ajoute la variable « sound » qui va </w:t>
      </w:r>
      <w:r w:rsidR="007C6569">
        <w:t>prendre l’un après l’autre chaque id que j’ai renseigné dans mon tableau « sounds »</w:t>
      </w:r>
    </w:p>
    <w:p w14:paraId="4C554AF4" w14:textId="06118769" w:rsidR="0001309B" w:rsidRDefault="0001309B" w:rsidP="008D6DE7">
      <w:pPr>
        <w:pStyle w:val="Paragraphedeliste"/>
        <w:numPr>
          <w:ilvl w:val="0"/>
          <w:numId w:val="3"/>
        </w:numPr>
      </w:pPr>
      <w:r>
        <w:t>Puis je demande pour qu’a chaque itération, je créer un nouveau bouton avec comme innerText le nom de l’id.</w:t>
      </w:r>
    </w:p>
    <w:p w14:paraId="698469D6" w14:textId="4271EF63" w:rsidR="008D6DE7" w:rsidRDefault="008D6DE7" w:rsidP="008D6DE7">
      <w:pPr>
        <w:pStyle w:val="Paragraphedeliste"/>
        <w:numPr>
          <w:ilvl w:val="0"/>
          <w:numId w:val="3"/>
        </w:numPr>
      </w:pPr>
      <w:r>
        <w:t>Enfin, j’ajoute un addEventListener() sur mon bouton, qui « joue » le son avec l’id du tableau.</w:t>
      </w:r>
    </w:p>
    <w:p w14:paraId="27F9879A" w14:textId="1EAFA42D" w:rsidR="00486B90" w:rsidRDefault="00486B90" w:rsidP="008D6DE7">
      <w:pPr>
        <w:pStyle w:val="Paragraphedeliste"/>
        <w:numPr>
          <w:ilvl w:val="0"/>
          <w:numId w:val="3"/>
        </w:numPr>
      </w:pPr>
      <w:r>
        <w:t>Cependant, un son ne s’arrete pas si on en joue un autre, pour ca j’ai ajouté une fonction stopsound() qui utilise la fonction load() qui va rafraichir l’audio</w:t>
      </w:r>
      <w:r w:rsidR="00DD654C">
        <w:t xml:space="preserve"> avant d’en jouer un autre</w:t>
      </w:r>
      <w:r>
        <w:t xml:space="preserve">. (pause() n’est pas approprié pour ce genre d’application) </w:t>
      </w:r>
    </w:p>
    <w:p w14:paraId="20686B2F" w14:textId="459E9B47" w:rsidR="00615270" w:rsidRDefault="00220179" w:rsidP="00615270">
      <w:pPr>
        <w:pStyle w:val="Sous-titre"/>
      </w:pPr>
      <w:r w:rsidRPr="00220179">
        <w:drawing>
          <wp:inline distT="0" distB="0" distL="0" distR="0" wp14:anchorId="77BD4FC2" wp14:editId="310CF80C">
            <wp:extent cx="3083442" cy="1892953"/>
            <wp:effectExtent l="0" t="0" r="317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89627" cy="1896750"/>
                    </a:xfrm>
                    <a:prstGeom prst="rect">
                      <a:avLst/>
                    </a:prstGeom>
                  </pic:spPr>
                </pic:pic>
              </a:graphicData>
            </a:graphic>
          </wp:inline>
        </w:drawing>
      </w:r>
      <w:r w:rsidR="00615270">
        <w:t xml:space="preserve"> (javascript</w:t>
      </w:r>
      <w:r w:rsidR="006B0465">
        <w:t xml:space="preserve"> avec modif</w:t>
      </w:r>
      <w:r w:rsidR="00615270">
        <w:t>)</w:t>
      </w:r>
    </w:p>
    <w:p w14:paraId="4B13B10B" w14:textId="45F926AF" w:rsidR="00220179" w:rsidRDefault="00615270" w:rsidP="00220179">
      <w:pPr>
        <w:pStyle w:val="Paragraphedeliste"/>
      </w:pPr>
      <w:r w:rsidRPr="00615270">
        <w:lastRenderedPageBreak/>
        <w:drawing>
          <wp:inline distT="0" distB="0" distL="0" distR="0" wp14:anchorId="5D0D0A2F" wp14:editId="1742917A">
            <wp:extent cx="2977117" cy="3232664"/>
            <wp:effectExtent l="0" t="0" r="0" b="6350"/>
            <wp:docPr id="23" name="Image 2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texte&#10;&#10;Description générée automatiquement"/>
                    <pic:cNvPicPr/>
                  </pic:nvPicPr>
                  <pic:blipFill>
                    <a:blip r:embed="rId24"/>
                    <a:stretch>
                      <a:fillRect/>
                    </a:stretch>
                  </pic:blipFill>
                  <pic:spPr>
                    <a:xfrm>
                      <a:off x="0" y="0"/>
                      <a:ext cx="2982427" cy="3238430"/>
                    </a:xfrm>
                    <a:prstGeom prst="rect">
                      <a:avLst/>
                    </a:prstGeom>
                  </pic:spPr>
                </pic:pic>
              </a:graphicData>
            </a:graphic>
          </wp:inline>
        </w:drawing>
      </w:r>
    </w:p>
    <w:p w14:paraId="024DDDF8" w14:textId="0CE68046" w:rsidR="00877C85" w:rsidRDefault="00615270" w:rsidP="00615270">
      <w:pPr>
        <w:pStyle w:val="Sous-titre"/>
        <w:ind w:left="2124" w:firstLine="708"/>
      </w:pPr>
      <w:r>
        <w:t>(css)</w:t>
      </w:r>
    </w:p>
    <w:p w14:paraId="01D3B39B" w14:textId="77777777" w:rsidR="00877C85" w:rsidRDefault="00877C85">
      <w:pPr>
        <w:rPr>
          <w:rFonts w:eastAsiaTheme="minorEastAsia"/>
          <w:color w:val="5A5A5A" w:themeColor="text1" w:themeTint="A5"/>
          <w:spacing w:val="15"/>
        </w:rPr>
      </w:pPr>
      <w:r>
        <w:br w:type="page"/>
      </w:r>
    </w:p>
    <w:p w14:paraId="6F14D2C3" w14:textId="22BC1BEE" w:rsidR="00615270" w:rsidRDefault="00877C85" w:rsidP="00877C85">
      <w:pPr>
        <w:pStyle w:val="Titre"/>
      </w:pPr>
      <w:r>
        <w:lastRenderedPageBreak/>
        <w:t>Zoom-effect :</w:t>
      </w:r>
    </w:p>
    <w:p w14:paraId="258846CA" w14:textId="68712E82" w:rsidR="00877C85" w:rsidRDefault="00877C85" w:rsidP="00877C85"/>
    <w:p w14:paraId="59122703" w14:textId="6DED193A" w:rsidR="005279D7" w:rsidRDefault="00725BDD" w:rsidP="00877C85">
      <w:r>
        <w:t>Pour cet exercice, ce qui est important c’est de suivre la position du curseur sur l’image pour pouvoir derrière, zoomer cette zone.</w:t>
      </w:r>
    </w:p>
    <w:p w14:paraId="3BEDC9A5" w14:textId="5D54677D" w:rsidR="00725BDD" w:rsidRDefault="00725BDD" w:rsidP="00877C85">
      <w:r w:rsidRPr="00725BDD">
        <w:drawing>
          <wp:inline distT="0" distB="0" distL="0" distR="0" wp14:anchorId="6E89EB59" wp14:editId="309452F2">
            <wp:extent cx="3285461" cy="2401450"/>
            <wp:effectExtent l="0" t="0" r="0" b="0"/>
            <wp:docPr id="24" name="Image 2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exte&#10;&#10;Description générée automatiquement"/>
                    <pic:cNvPicPr/>
                  </pic:nvPicPr>
                  <pic:blipFill>
                    <a:blip r:embed="rId25"/>
                    <a:stretch>
                      <a:fillRect/>
                    </a:stretch>
                  </pic:blipFill>
                  <pic:spPr>
                    <a:xfrm>
                      <a:off x="0" y="0"/>
                      <a:ext cx="3290998" cy="2405497"/>
                    </a:xfrm>
                    <a:prstGeom prst="rect">
                      <a:avLst/>
                    </a:prstGeom>
                  </pic:spPr>
                </pic:pic>
              </a:graphicData>
            </a:graphic>
          </wp:inline>
        </w:drawing>
      </w:r>
    </w:p>
    <w:p w14:paraId="76DF6A40" w14:textId="757760F2" w:rsidR="00725BDD" w:rsidRDefault="00725BDD" w:rsidP="00877C85">
      <w:pPr>
        <w:pStyle w:val="Paragraphedeliste"/>
        <w:numPr>
          <w:ilvl w:val="0"/>
          <w:numId w:val="4"/>
        </w:numPr>
      </w:pPr>
      <w:r>
        <w:t>Container est la div mère dans laquelle se trouve l’image</w:t>
      </w:r>
    </w:p>
    <w:p w14:paraId="5504D620" w14:textId="3DD595B2" w:rsidR="00725BDD" w:rsidRDefault="00725BDD" w:rsidP="00CA582B">
      <w:pPr>
        <w:pStyle w:val="Paragraphedeliste"/>
        <w:numPr>
          <w:ilvl w:val="0"/>
          <w:numId w:val="4"/>
        </w:numPr>
      </w:pPr>
      <w:r>
        <w:t xml:space="preserve">L’image correspond </w:t>
      </w:r>
      <w:r w:rsidR="00641782">
        <w:t>à</w:t>
      </w:r>
      <w:r>
        <w:t xml:space="preserve"> celle dans le container.</w:t>
      </w:r>
    </w:p>
    <w:p w14:paraId="45DCB058" w14:textId="7CA472D7" w:rsidR="00FE514F" w:rsidRDefault="00FE514F" w:rsidP="00FE514F">
      <w:pPr>
        <w:pStyle w:val="Paragraphedeliste"/>
        <w:numPr>
          <w:ilvl w:val="0"/>
          <w:numId w:val="4"/>
        </w:numPr>
      </w:pPr>
      <w:r>
        <w:t>Le « e » correspond a « event »</w:t>
      </w:r>
    </w:p>
    <w:p w14:paraId="5926C3AA" w14:textId="4A5F60DE" w:rsidR="00641782" w:rsidRDefault="00641782" w:rsidP="00CA582B">
      <w:pPr>
        <w:pStyle w:val="Paragraphedeliste"/>
        <w:numPr>
          <w:ilvl w:val="0"/>
          <w:numId w:val="4"/>
        </w:numPr>
      </w:pPr>
      <w:r>
        <w:t>offset est la distance entre l’origine et la position de l’element choisi (ici le curseur de l’utilisateur)</w:t>
      </w:r>
    </w:p>
    <w:p w14:paraId="481411AB" w14:textId="3F85C8DA" w:rsidR="00FE514F" w:rsidRDefault="00FE514F" w:rsidP="00FE514F">
      <w:pPr>
        <w:pStyle w:val="Paragraphedeliste"/>
        <w:numPr>
          <w:ilvl w:val="0"/>
          <w:numId w:val="4"/>
        </w:numPr>
      </w:pPr>
      <w:r>
        <w:t>transformOrigin est permet de modifier l’origine de l’image, le point a partir duquel on peut faire des rotations</w:t>
      </w:r>
    </w:p>
    <w:p w14:paraId="413987B4" w14:textId="4348D07E" w:rsidR="004B4EE8" w:rsidRDefault="00725BDD" w:rsidP="00725BDD">
      <w:pPr>
        <w:pStyle w:val="Sous-titre"/>
        <w:rPr>
          <w:color w:val="C00000"/>
        </w:rPr>
      </w:pPr>
      <w:r w:rsidRPr="00725BDD">
        <w:rPr>
          <w:color w:val="C00000"/>
        </w:rPr>
        <w:t xml:space="preserve">La méthode </w:t>
      </w:r>
      <w:r w:rsidRPr="00725BDD">
        <w:rPr>
          <w:rStyle w:val="CodeHTML"/>
          <w:rFonts w:ascii="Calibri" w:eastAsiaTheme="majorEastAsia" w:hAnsi="Calibri" w:cs="Calibri"/>
          <w:b/>
          <w:bCs/>
          <w:color w:val="C00000"/>
          <w:sz w:val="22"/>
          <w:szCs w:val="22"/>
        </w:rPr>
        <w:t>querySelector()</w:t>
      </w:r>
      <w:r w:rsidRPr="00725BDD">
        <w:rPr>
          <w:color w:val="C00000"/>
        </w:rPr>
        <w:t xml:space="preserve"> de l'interface </w:t>
      </w:r>
      <w:r>
        <w:rPr>
          <w:rStyle w:val="CodeHTML"/>
          <w:rFonts w:ascii="Calibri" w:eastAsiaTheme="majorEastAsia" w:hAnsi="Calibri" w:cs="Calibri"/>
          <w:color w:val="C00000"/>
          <w:sz w:val="22"/>
          <w:szCs w:val="22"/>
        </w:rPr>
        <w:t>d</w:t>
      </w:r>
      <w:r w:rsidRPr="00725BDD">
        <w:rPr>
          <w:rStyle w:val="CodeHTML"/>
          <w:rFonts w:ascii="Calibri" w:eastAsiaTheme="majorEastAsia" w:hAnsi="Calibri" w:cs="Calibri"/>
          <w:color w:val="C00000"/>
          <w:sz w:val="22"/>
          <w:szCs w:val="22"/>
        </w:rPr>
        <w:t>ocument</w:t>
      </w:r>
      <w:r w:rsidRPr="00725BDD">
        <w:rPr>
          <w:color w:val="C00000"/>
        </w:rPr>
        <w:t xml:space="preserve"> retourne le premier </w:t>
      </w:r>
      <w:r>
        <w:rPr>
          <w:color w:val="C00000"/>
        </w:rPr>
        <w:t>e</w:t>
      </w:r>
      <w:r w:rsidRPr="00725BDD">
        <w:rPr>
          <w:rStyle w:val="CodeHTML"/>
          <w:rFonts w:ascii="Calibri" w:eastAsiaTheme="majorEastAsia" w:hAnsi="Calibri" w:cs="Calibri"/>
          <w:color w:val="C00000"/>
          <w:sz w:val="22"/>
          <w:szCs w:val="22"/>
        </w:rPr>
        <w:t>lement</w:t>
      </w:r>
      <w:r w:rsidRPr="00725BDD">
        <w:rPr>
          <w:color w:val="C00000"/>
        </w:rPr>
        <w:t xml:space="preserve"> dans le document correspondant au sélecteur</w:t>
      </w:r>
      <w:r>
        <w:rPr>
          <w:color w:val="C00000"/>
        </w:rPr>
        <w:t>, la méthode retourne</w:t>
      </w:r>
      <w:r w:rsidRPr="00725BDD">
        <w:rPr>
          <w:color w:val="C00000"/>
        </w:rPr>
        <w:t xml:space="preserve"> </w:t>
      </w:r>
      <w:r w:rsidRPr="00725BDD">
        <w:rPr>
          <w:rStyle w:val="CodeHTML"/>
          <w:rFonts w:ascii="Calibri" w:eastAsiaTheme="majorEastAsia" w:hAnsi="Calibri" w:cs="Calibri"/>
          <w:color w:val="C00000"/>
          <w:sz w:val="22"/>
          <w:szCs w:val="22"/>
        </w:rPr>
        <w:t>null</w:t>
      </w:r>
      <w:r w:rsidRPr="00725BDD">
        <w:rPr>
          <w:color w:val="C00000"/>
        </w:rPr>
        <w:t xml:space="preserve"> si aucune correspondance n'est trouvée.</w:t>
      </w:r>
    </w:p>
    <w:p w14:paraId="5B734EFC" w14:textId="7DCABC57" w:rsidR="001B5A52" w:rsidRPr="001B5A52" w:rsidRDefault="001B5A52" w:rsidP="001B5A52">
      <w:r w:rsidRPr="001B5A52">
        <w:drawing>
          <wp:inline distT="0" distB="0" distL="0" distR="0" wp14:anchorId="65A85548" wp14:editId="49118C45">
            <wp:extent cx="3381154" cy="2441498"/>
            <wp:effectExtent l="0" t="0" r="0" b="0"/>
            <wp:docPr id="25" name="Image 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10;&#10;Description générée automatiquement"/>
                    <pic:cNvPicPr/>
                  </pic:nvPicPr>
                  <pic:blipFill>
                    <a:blip r:embed="rId26"/>
                    <a:stretch>
                      <a:fillRect/>
                    </a:stretch>
                  </pic:blipFill>
                  <pic:spPr>
                    <a:xfrm>
                      <a:off x="0" y="0"/>
                      <a:ext cx="3385375" cy="2444546"/>
                    </a:xfrm>
                    <a:prstGeom prst="rect">
                      <a:avLst/>
                    </a:prstGeom>
                  </pic:spPr>
                </pic:pic>
              </a:graphicData>
            </a:graphic>
          </wp:inline>
        </w:drawing>
      </w:r>
    </w:p>
    <w:p w14:paraId="5D79F5A4" w14:textId="453EE7D4" w:rsidR="00725BDD" w:rsidRPr="001B5A52" w:rsidRDefault="0090139C" w:rsidP="00725BDD">
      <w:pPr>
        <w:rPr>
          <w:rFonts w:eastAsiaTheme="minorEastAsia"/>
          <w:color w:val="C00000"/>
          <w:spacing w:val="15"/>
        </w:rPr>
      </w:pPr>
      <w:r>
        <w:rPr>
          <w:color w:val="C00000"/>
        </w:rPr>
        <w:t>J’ai essayé de faire un système de zoom, mais je me suis emmeler plusieurs fois les pinceaux, j’ai give up</w:t>
      </w:r>
    </w:p>
    <w:sectPr w:rsidR="00725BDD" w:rsidRPr="001B5A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A73A0"/>
    <w:multiLevelType w:val="hybridMultilevel"/>
    <w:tmpl w:val="07382B48"/>
    <w:lvl w:ilvl="0" w:tplc="D90AE5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B7334BB"/>
    <w:multiLevelType w:val="hybridMultilevel"/>
    <w:tmpl w:val="5D420032"/>
    <w:lvl w:ilvl="0" w:tplc="818201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A123E9C"/>
    <w:multiLevelType w:val="hybridMultilevel"/>
    <w:tmpl w:val="9FC86AEC"/>
    <w:lvl w:ilvl="0" w:tplc="625E0D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40E127E"/>
    <w:multiLevelType w:val="hybridMultilevel"/>
    <w:tmpl w:val="80E68170"/>
    <w:lvl w:ilvl="0" w:tplc="4F2479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8284160">
    <w:abstractNumId w:val="0"/>
  </w:num>
  <w:num w:numId="2" w16cid:durableId="2073768196">
    <w:abstractNumId w:val="2"/>
  </w:num>
  <w:num w:numId="3" w16cid:durableId="1742217642">
    <w:abstractNumId w:val="1"/>
  </w:num>
  <w:num w:numId="4" w16cid:durableId="1486969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CDE"/>
    <w:rsid w:val="0001309B"/>
    <w:rsid w:val="00083D28"/>
    <w:rsid w:val="00095963"/>
    <w:rsid w:val="000A32C1"/>
    <w:rsid w:val="000D1DF2"/>
    <w:rsid w:val="001B5A52"/>
    <w:rsid w:val="001B684D"/>
    <w:rsid w:val="00220179"/>
    <w:rsid w:val="00220C89"/>
    <w:rsid w:val="002451B0"/>
    <w:rsid w:val="00265A6C"/>
    <w:rsid w:val="002752CF"/>
    <w:rsid w:val="002D1BCE"/>
    <w:rsid w:val="003452E9"/>
    <w:rsid w:val="0035052C"/>
    <w:rsid w:val="00477539"/>
    <w:rsid w:val="00486B90"/>
    <w:rsid w:val="004B4EE8"/>
    <w:rsid w:val="004C36B1"/>
    <w:rsid w:val="004E5C64"/>
    <w:rsid w:val="005279D7"/>
    <w:rsid w:val="00583CDE"/>
    <w:rsid w:val="005F2BA3"/>
    <w:rsid w:val="00604981"/>
    <w:rsid w:val="00615270"/>
    <w:rsid w:val="00641782"/>
    <w:rsid w:val="00642B00"/>
    <w:rsid w:val="006B0465"/>
    <w:rsid w:val="006D3970"/>
    <w:rsid w:val="00725BDD"/>
    <w:rsid w:val="0074258C"/>
    <w:rsid w:val="007B5370"/>
    <w:rsid w:val="007C6569"/>
    <w:rsid w:val="007E2DB4"/>
    <w:rsid w:val="007E5B28"/>
    <w:rsid w:val="00877C85"/>
    <w:rsid w:val="008914BE"/>
    <w:rsid w:val="008C2F17"/>
    <w:rsid w:val="008D2521"/>
    <w:rsid w:val="008D33BF"/>
    <w:rsid w:val="008D6DE7"/>
    <w:rsid w:val="008E171A"/>
    <w:rsid w:val="0090139C"/>
    <w:rsid w:val="00A02EA7"/>
    <w:rsid w:val="00AD3D7D"/>
    <w:rsid w:val="00B4259B"/>
    <w:rsid w:val="00B679A3"/>
    <w:rsid w:val="00B936C9"/>
    <w:rsid w:val="00C6232D"/>
    <w:rsid w:val="00C920C7"/>
    <w:rsid w:val="00CD0E5F"/>
    <w:rsid w:val="00D13200"/>
    <w:rsid w:val="00D30C7D"/>
    <w:rsid w:val="00D3696C"/>
    <w:rsid w:val="00D97CCC"/>
    <w:rsid w:val="00DD654C"/>
    <w:rsid w:val="00E36BED"/>
    <w:rsid w:val="00E73B44"/>
    <w:rsid w:val="00EC3A02"/>
    <w:rsid w:val="00F26B14"/>
    <w:rsid w:val="00F74AA5"/>
    <w:rsid w:val="00FD6848"/>
    <w:rsid w:val="00FE3E49"/>
    <w:rsid w:val="00FE51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562C"/>
  <w15:chartTrackingRefBased/>
  <w15:docId w15:val="{E49B88F1-9DF2-41D9-BAB9-F2A83E1C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32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83CDE"/>
    <w:pPr>
      <w:spacing w:before="100" w:beforeAutospacing="1" w:after="119"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uiPriority w:val="10"/>
    <w:qFormat/>
    <w:rsid w:val="00B679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79A3"/>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13200"/>
    <w:rPr>
      <w:rFonts w:asciiTheme="majorHAnsi" w:eastAsiaTheme="majorEastAsia" w:hAnsiTheme="majorHAnsi" w:cstheme="majorBidi"/>
      <w:color w:val="2F5496" w:themeColor="accent1" w:themeShade="BF"/>
      <w:sz w:val="32"/>
      <w:szCs w:val="32"/>
    </w:rPr>
  </w:style>
  <w:style w:type="character" w:styleId="CodeHTML">
    <w:name w:val="HTML Code"/>
    <w:basedOn w:val="Policepardfaut"/>
    <w:uiPriority w:val="99"/>
    <w:semiHidden/>
    <w:unhideWhenUsed/>
    <w:rsid w:val="00D13200"/>
    <w:rPr>
      <w:rFonts w:ascii="Courier New" w:eastAsia="Times New Roman" w:hAnsi="Courier New" w:cs="Courier New"/>
      <w:sz w:val="20"/>
      <w:szCs w:val="20"/>
    </w:rPr>
  </w:style>
  <w:style w:type="character" w:styleId="Accentuation">
    <w:name w:val="Emphasis"/>
    <w:basedOn w:val="Policepardfaut"/>
    <w:uiPriority w:val="20"/>
    <w:qFormat/>
    <w:rsid w:val="00D13200"/>
    <w:rPr>
      <w:i/>
      <w:iCs/>
    </w:rPr>
  </w:style>
  <w:style w:type="paragraph" w:styleId="Paragraphedeliste">
    <w:name w:val="List Paragraph"/>
    <w:basedOn w:val="Normal"/>
    <w:uiPriority w:val="34"/>
    <w:qFormat/>
    <w:rsid w:val="00642B00"/>
    <w:pPr>
      <w:ind w:left="720"/>
      <w:contextualSpacing/>
    </w:pPr>
  </w:style>
  <w:style w:type="paragraph" w:styleId="Sous-titre">
    <w:name w:val="Subtitle"/>
    <w:basedOn w:val="Normal"/>
    <w:next w:val="Normal"/>
    <w:link w:val="Sous-titreCar"/>
    <w:uiPriority w:val="11"/>
    <w:qFormat/>
    <w:rsid w:val="003452E9"/>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3452E9"/>
    <w:rPr>
      <w:rFonts w:eastAsiaTheme="minorEastAsia"/>
      <w:color w:val="5A5A5A" w:themeColor="text1" w:themeTint="A5"/>
      <w:spacing w:val="15"/>
    </w:rPr>
  </w:style>
  <w:style w:type="character" w:styleId="Lienhypertexte">
    <w:name w:val="Hyperlink"/>
    <w:basedOn w:val="Policepardfaut"/>
    <w:uiPriority w:val="99"/>
    <w:semiHidden/>
    <w:unhideWhenUsed/>
    <w:rsid w:val="000A32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17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C976B-A604-4228-AD25-0475CA743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12</Pages>
  <Words>935</Words>
  <Characters>5143</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sansberro</dc:creator>
  <cp:keywords/>
  <dc:description/>
  <cp:lastModifiedBy>thomas sansberro</cp:lastModifiedBy>
  <cp:revision>64</cp:revision>
  <dcterms:created xsi:type="dcterms:W3CDTF">2022-12-08T15:53:00Z</dcterms:created>
  <dcterms:modified xsi:type="dcterms:W3CDTF">2022-12-14T17:16:00Z</dcterms:modified>
</cp:coreProperties>
</file>