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0F4ED" w14:textId="019E5759" w:rsidR="008564AD" w:rsidRPr="008564AD" w:rsidRDefault="008564AD" w:rsidP="00AC1C3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8564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Introducere</w:t>
      </w:r>
      <w:proofErr w:type="spellEnd"/>
    </w:p>
    <w:p w14:paraId="73CD8850" w14:textId="77777777" w:rsidR="008564AD" w:rsidRDefault="008564AD" w:rsidP="00AC1C3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</w:p>
    <w:p w14:paraId="458F6BCC" w14:textId="4B14188E" w:rsidR="00AC1C36" w:rsidRDefault="00A012F3" w:rsidP="008564AD">
      <w:pPr>
        <w:spacing w:after="0" w:line="276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Pentru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ca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produsul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sau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serviciul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tău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s</w:t>
      </w:r>
      <w:r w:rsidR="00153156">
        <w:rPr>
          <w:rFonts w:ascii="Arial" w:eastAsia="Times New Roman" w:hAnsi="Arial" w:cs="Arial"/>
          <w:color w:val="000000"/>
          <w:lang w:eastAsia="en-GB"/>
        </w:rPr>
        <w:t>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ajungă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acolo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unde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devine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cu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adevărat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folositor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trebuie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să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înțelegi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nevoile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și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dorințele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utilizatorilor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și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să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fii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capabil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să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le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rezolvi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prin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livrarea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unui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produs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potrivit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Aplicația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web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dezvoltată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își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propune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evaluarea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proiectelor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studenților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prin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acordarea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notelor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cu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caracter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anonim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către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un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juriu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format din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alți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studenți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. </w:t>
      </w:r>
    </w:p>
    <w:p w14:paraId="36FA8FA6" w14:textId="77777777" w:rsidR="003032B8" w:rsidRDefault="003032B8" w:rsidP="008564AD">
      <w:pPr>
        <w:spacing w:after="0" w:line="276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</w:p>
    <w:p w14:paraId="001916DC" w14:textId="5B813CA0" w:rsidR="00A012F3" w:rsidRDefault="00A012F3" w:rsidP="008564AD">
      <w:pPr>
        <w:spacing w:after="0" w:line="276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Principala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nevoie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pe care o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satisface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aplicația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este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posibilitatea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de a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primi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note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ce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reflectă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opinia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altor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studenți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în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legătură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cu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ideile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și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implementările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celor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care au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realizat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proiectul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. De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asemenea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această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aplicație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este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utilă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din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mai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multe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considerente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, cum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ar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fi: </w:t>
      </w:r>
      <w:proofErr w:type="spellStart"/>
      <w:r w:rsidR="00AC1C36" w:rsidRPr="00AC1C36">
        <w:rPr>
          <w:rFonts w:ascii="Arial" w:eastAsia="Times New Roman" w:hAnsi="Arial" w:cs="Arial"/>
          <w:color w:val="000000"/>
          <w:lang w:eastAsia="en-GB"/>
        </w:rPr>
        <w:t>facilitarea</w:t>
      </w:r>
      <w:proofErr w:type="spellEnd"/>
      <w:r w:rsidR="00AC1C36" w:rsidRPr="00AC1C36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C1C36" w:rsidRPr="00AC1C36">
        <w:rPr>
          <w:rFonts w:ascii="Arial" w:eastAsia="Times New Roman" w:hAnsi="Arial" w:cs="Arial"/>
          <w:color w:val="000000"/>
          <w:lang w:eastAsia="en-GB"/>
        </w:rPr>
        <w:t>vizibilit</w:t>
      </w:r>
      <w:r w:rsidR="00153156">
        <w:rPr>
          <w:rFonts w:ascii="Arial" w:eastAsia="Times New Roman" w:hAnsi="Arial" w:cs="Arial"/>
          <w:color w:val="000000"/>
          <w:lang w:eastAsia="en-GB"/>
        </w:rPr>
        <w:t>ăț</w:t>
      </w:r>
      <w:r w:rsidR="00AC1C36" w:rsidRPr="00AC1C36">
        <w:rPr>
          <w:rFonts w:ascii="Arial" w:eastAsia="Times New Roman" w:hAnsi="Arial" w:cs="Arial"/>
          <w:color w:val="000000"/>
          <w:lang w:eastAsia="en-GB"/>
        </w:rPr>
        <w:t>ii</w:t>
      </w:r>
      <w:proofErr w:type="spellEnd"/>
      <w:r w:rsidR="00AC1C36" w:rsidRPr="00AC1C36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C1C36" w:rsidRPr="00AC1C36">
        <w:rPr>
          <w:rFonts w:ascii="Arial" w:eastAsia="Times New Roman" w:hAnsi="Arial" w:cs="Arial"/>
          <w:color w:val="000000"/>
          <w:lang w:eastAsia="en-GB"/>
        </w:rPr>
        <w:t>proiectelor</w:t>
      </w:r>
      <w:proofErr w:type="spellEnd"/>
      <w:r w:rsidR="00AC1C36" w:rsidRPr="00AC1C36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C1C36" w:rsidRPr="00AC1C36">
        <w:rPr>
          <w:rFonts w:ascii="Arial" w:eastAsia="Times New Roman" w:hAnsi="Arial" w:cs="Arial"/>
          <w:color w:val="000000"/>
          <w:lang w:eastAsia="en-GB"/>
        </w:rPr>
        <w:t>studen</w:t>
      </w:r>
      <w:r w:rsidR="00153156">
        <w:rPr>
          <w:rFonts w:ascii="Arial" w:eastAsia="Times New Roman" w:hAnsi="Arial" w:cs="Arial"/>
          <w:color w:val="000000"/>
          <w:lang w:eastAsia="en-GB"/>
        </w:rPr>
        <w:t>ț</w:t>
      </w:r>
      <w:r w:rsidR="00AC1C36" w:rsidRPr="00AC1C36">
        <w:rPr>
          <w:rFonts w:ascii="Arial" w:eastAsia="Times New Roman" w:hAnsi="Arial" w:cs="Arial"/>
          <w:color w:val="000000"/>
          <w:lang w:eastAsia="en-GB"/>
        </w:rPr>
        <w:t>ilor</w:t>
      </w:r>
      <w:proofErr w:type="spellEnd"/>
      <w:r w:rsidR="00AC1C36" w:rsidRPr="00AC1C36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153156">
        <w:rPr>
          <w:rFonts w:ascii="Arial" w:eastAsia="Times New Roman" w:hAnsi="Arial" w:cs="Arial"/>
          <w:color w:val="000000"/>
          <w:lang w:eastAsia="en-GB"/>
        </w:rPr>
        <w:t>ș</w:t>
      </w:r>
      <w:r w:rsidR="00AC1C36" w:rsidRPr="00AC1C36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="00AC1C36" w:rsidRPr="00AC1C36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C1C36" w:rsidRPr="00AC1C36">
        <w:rPr>
          <w:rFonts w:ascii="Arial" w:eastAsia="Times New Roman" w:hAnsi="Arial" w:cs="Arial"/>
          <w:color w:val="000000"/>
          <w:lang w:eastAsia="en-GB"/>
        </w:rPr>
        <w:t>asigurarea</w:t>
      </w:r>
      <w:proofErr w:type="spellEnd"/>
      <w:r w:rsidR="00AC1C36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C1C36" w:rsidRPr="00AC1C36">
        <w:rPr>
          <w:rFonts w:ascii="Arial" w:eastAsia="Times New Roman" w:hAnsi="Arial" w:cs="Arial"/>
          <w:color w:val="000000"/>
          <w:lang w:eastAsia="en-GB"/>
        </w:rPr>
        <w:t>unui</w:t>
      </w:r>
      <w:proofErr w:type="spellEnd"/>
      <w:r w:rsidR="00AC1C36" w:rsidRPr="00AC1C36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C1C36" w:rsidRPr="00AC1C36">
        <w:rPr>
          <w:rFonts w:ascii="Arial" w:eastAsia="Times New Roman" w:hAnsi="Arial" w:cs="Arial"/>
          <w:color w:val="000000"/>
          <w:lang w:eastAsia="en-GB"/>
        </w:rPr>
        <w:t>mecanism</w:t>
      </w:r>
      <w:proofErr w:type="spellEnd"/>
      <w:r w:rsidR="00AC1C36" w:rsidRPr="00AC1C36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="00AC1C36" w:rsidRPr="00AC1C36">
        <w:rPr>
          <w:rFonts w:ascii="Arial" w:eastAsia="Times New Roman" w:hAnsi="Arial" w:cs="Arial"/>
          <w:color w:val="000000"/>
          <w:lang w:eastAsia="en-GB"/>
        </w:rPr>
        <w:t>evaluare</w:t>
      </w:r>
      <w:proofErr w:type="spellEnd"/>
      <w:r w:rsidR="00AC1C36" w:rsidRPr="00AC1C36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C1C36" w:rsidRPr="00AC1C36">
        <w:rPr>
          <w:rFonts w:ascii="Arial" w:eastAsia="Times New Roman" w:hAnsi="Arial" w:cs="Arial"/>
          <w:color w:val="000000"/>
          <w:lang w:eastAsia="en-GB"/>
        </w:rPr>
        <w:t>centralizat</w:t>
      </w:r>
      <w:proofErr w:type="spellEnd"/>
      <w:r w:rsidR="00AC1C36" w:rsidRPr="00AC1C36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153156">
        <w:rPr>
          <w:rFonts w:ascii="Arial" w:eastAsia="Times New Roman" w:hAnsi="Arial" w:cs="Arial"/>
          <w:color w:val="000000"/>
          <w:lang w:eastAsia="en-GB"/>
        </w:rPr>
        <w:t>ș</w:t>
      </w:r>
      <w:r w:rsidR="00AC1C36" w:rsidRPr="00AC1C36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="00AC1C36" w:rsidRPr="00AC1C36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C1C36" w:rsidRPr="00AC1C36">
        <w:rPr>
          <w:rFonts w:ascii="Arial" w:eastAsia="Times New Roman" w:hAnsi="Arial" w:cs="Arial"/>
          <w:color w:val="000000"/>
          <w:lang w:eastAsia="en-GB"/>
        </w:rPr>
        <w:t>anonim</w:t>
      </w:r>
      <w:proofErr w:type="spellEnd"/>
      <w:r w:rsidR="00AC1C36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opinia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obiectivă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asupra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proiectului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în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cauză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dar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153156">
        <w:rPr>
          <w:rFonts w:ascii="Arial" w:eastAsia="Times New Roman" w:hAnsi="Arial" w:cs="Arial"/>
          <w:color w:val="000000"/>
          <w:lang w:eastAsia="en-GB"/>
        </w:rPr>
        <w:t>ș</w:t>
      </w:r>
      <w:r w:rsidR="003032B8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="003032B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reflectarea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prin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note a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nivelului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studentului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>.</w:t>
      </w:r>
      <w:r w:rsidR="00AC1C36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664ED187" w14:textId="77777777" w:rsidR="003032B8" w:rsidRDefault="003032B8" w:rsidP="008564AD">
      <w:pPr>
        <w:spacing w:after="0" w:line="276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</w:p>
    <w:p w14:paraId="372868A1" w14:textId="7F3A1604" w:rsidR="00AC1C36" w:rsidRPr="00AC1C36" w:rsidRDefault="00AC1C36" w:rsidP="008564AD">
      <w:pPr>
        <w:spacing w:after="0" w:line="276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Prin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aplicatia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pe care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noi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o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propunem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utilizatorii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isi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pot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incarca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proiectele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alaturi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de un video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demonstrativ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daca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este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necesar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urmand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ca un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juriu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ales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aleator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compus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tot din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studenti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care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au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incarcat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la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r</w:t>
      </w:r>
      <w:r w:rsidR="00153156">
        <w:rPr>
          <w:rFonts w:ascii="Arial" w:eastAsia="Times New Roman" w:hAnsi="Arial" w:cs="Arial"/>
          <w:color w:val="000000"/>
          <w:lang w:eastAsia="en-GB"/>
        </w:rPr>
        <w:t>â</w:t>
      </w:r>
      <w:r>
        <w:rPr>
          <w:rFonts w:ascii="Arial" w:eastAsia="Times New Roman" w:hAnsi="Arial" w:cs="Arial"/>
          <w:color w:val="000000"/>
          <w:lang w:eastAsia="en-GB"/>
        </w:rPr>
        <w:t>ndul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lor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proiectul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>,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vor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acorda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note,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nota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final</w:t>
      </w:r>
      <w:r w:rsidR="00153156">
        <w:rPr>
          <w:rFonts w:ascii="Arial" w:eastAsia="Times New Roman" w:hAnsi="Arial" w:cs="Arial"/>
          <w:color w:val="000000"/>
          <w:lang w:eastAsia="en-GB"/>
        </w:rPr>
        <w:t>ă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fiind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o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medie</w:t>
      </w:r>
      <w:proofErr w:type="spellEnd"/>
      <w:r w:rsidR="0015315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F767FE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excluz</w:t>
      </w:r>
      <w:r w:rsidR="00153156">
        <w:rPr>
          <w:rFonts w:ascii="Arial" w:eastAsia="Times New Roman" w:hAnsi="Arial" w:cs="Arial"/>
          <w:color w:val="000000"/>
          <w:lang w:eastAsia="en-GB"/>
        </w:rPr>
        <w:t>â</w:t>
      </w:r>
      <w:r w:rsidR="00F767FE">
        <w:rPr>
          <w:rFonts w:ascii="Arial" w:eastAsia="Times New Roman" w:hAnsi="Arial" w:cs="Arial"/>
          <w:color w:val="000000"/>
          <w:lang w:eastAsia="en-GB"/>
        </w:rPr>
        <w:t>nd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cea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mai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mare,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respectiv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cea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mai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mic</w:t>
      </w:r>
      <w:r w:rsidR="00153156">
        <w:rPr>
          <w:rFonts w:ascii="Arial" w:eastAsia="Times New Roman" w:hAnsi="Arial" w:cs="Arial"/>
          <w:color w:val="000000"/>
          <w:lang w:eastAsia="en-GB"/>
        </w:rPr>
        <w:t>ă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not</w:t>
      </w:r>
      <w:r w:rsidR="00153156">
        <w:rPr>
          <w:rFonts w:ascii="Arial" w:eastAsia="Times New Roman" w:hAnsi="Arial" w:cs="Arial"/>
          <w:color w:val="000000"/>
          <w:lang w:eastAsia="en-GB"/>
        </w:rPr>
        <w:t>ă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>)</w:t>
      </w:r>
      <w:r>
        <w:rPr>
          <w:rFonts w:ascii="Arial" w:eastAsia="Times New Roman" w:hAnsi="Arial" w:cs="Arial"/>
          <w:color w:val="000000"/>
          <w:lang w:eastAsia="en-GB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notelor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juriului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.</w:t>
      </w:r>
      <w:r w:rsidR="00F767FE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asemenea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fiecare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membru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al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juriului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poate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153156">
        <w:rPr>
          <w:rFonts w:ascii="Arial" w:eastAsia="Times New Roman" w:hAnsi="Arial" w:cs="Arial"/>
          <w:color w:val="000000"/>
          <w:lang w:eastAsia="en-GB"/>
        </w:rPr>
        <w:t>adăuga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comentarii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pentru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a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justifuca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nota.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Exist</w:t>
      </w:r>
      <w:r w:rsidR="00153156">
        <w:rPr>
          <w:rFonts w:ascii="Arial" w:eastAsia="Times New Roman" w:hAnsi="Arial" w:cs="Arial"/>
          <w:color w:val="000000"/>
          <w:lang w:eastAsia="en-GB"/>
        </w:rPr>
        <w:t>ă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2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tipuri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utilizatori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ai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acestei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aplica</w:t>
      </w:r>
      <w:r w:rsidR="00153156">
        <w:rPr>
          <w:rFonts w:ascii="Arial" w:eastAsia="Times New Roman" w:hAnsi="Arial" w:cs="Arial"/>
          <w:color w:val="000000"/>
          <w:lang w:eastAsia="en-GB"/>
        </w:rPr>
        <w:t>ț</w:t>
      </w:r>
      <w:r w:rsidR="00F767FE">
        <w:rPr>
          <w:rFonts w:ascii="Arial" w:eastAsia="Times New Roman" w:hAnsi="Arial" w:cs="Arial"/>
          <w:color w:val="000000"/>
          <w:lang w:eastAsia="en-GB"/>
        </w:rPr>
        <w:t>ii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153156">
        <w:rPr>
          <w:rFonts w:ascii="Arial" w:eastAsia="Times New Roman" w:hAnsi="Arial" w:cs="Arial"/>
          <w:color w:val="000000"/>
          <w:lang w:eastAsia="en-GB"/>
        </w:rPr>
        <w:t>ș</w:t>
      </w:r>
      <w:r w:rsidR="00F767FE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anume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studen</w:t>
      </w:r>
      <w:r w:rsidR="00153156">
        <w:rPr>
          <w:rFonts w:ascii="Arial" w:eastAsia="Times New Roman" w:hAnsi="Arial" w:cs="Arial"/>
          <w:color w:val="000000"/>
          <w:lang w:eastAsia="en-GB"/>
        </w:rPr>
        <w:t>ț</w:t>
      </w:r>
      <w:r w:rsidR="00F767FE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153156">
        <w:rPr>
          <w:rFonts w:ascii="Arial" w:eastAsia="Times New Roman" w:hAnsi="Arial" w:cs="Arial"/>
          <w:color w:val="000000"/>
          <w:lang w:eastAsia="en-GB"/>
        </w:rPr>
        <w:t>ș</w:t>
      </w:r>
      <w:r w:rsidR="00F767FE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profesori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>.</w:t>
      </w:r>
      <w:r w:rsidR="00153156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Profesorii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pot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verifica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proiectele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153156">
        <w:rPr>
          <w:rFonts w:ascii="Arial" w:eastAsia="Times New Roman" w:hAnsi="Arial" w:cs="Arial"/>
          <w:color w:val="000000"/>
          <w:lang w:eastAsia="en-GB"/>
        </w:rPr>
        <w:t>ș</w:t>
      </w:r>
      <w:r w:rsidR="00F767FE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vedea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nota, </w:t>
      </w:r>
      <w:proofErr w:type="spellStart"/>
      <w:r w:rsidR="00153156">
        <w:rPr>
          <w:rFonts w:ascii="Arial" w:eastAsia="Times New Roman" w:hAnsi="Arial" w:cs="Arial"/>
          <w:color w:val="000000"/>
          <w:lang w:eastAsia="en-GB"/>
        </w:rPr>
        <w:t>î</w:t>
      </w:r>
      <w:r w:rsidR="00F767FE">
        <w:rPr>
          <w:rFonts w:ascii="Arial" w:eastAsia="Times New Roman" w:hAnsi="Arial" w:cs="Arial"/>
          <w:color w:val="000000"/>
          <w:lang w:eastAsia="en-GB"/>
        </w:rPr>
        <w:t>ns</w:t>
      </w:r>
      <w:r w:rsidR="00153156">
        <w:rPr>
          <w:rFonts w:ascii="Arial" w:eastAsia="Times New Roman" w:hAnsi="Arial" w:cs="Arial"/>
          <w:color w:val="000000"/>
          <w:lang w:eastAsia="en-GB"/>
        </w:rPr>
        <w:t>ă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ace</w:t>
      </w:r>
      <w:r w:rsidR="00153156">
        <w:rPr>
          <w:rFonts w:ascii="Arial" w:eastAsia="Times New Roman" w:hAnsi="Arial" w:cs="Arial"/>
          <w:color w:val="000000"/>
          <w:lang w:eastAsia="en-GB"/>
        </w:rPr>
        <w:t>ș</w:t>
      </w:r>
      <w:r w:rsidR="00F767FE">
        <w:rPr>
          <w:rFonts w:ascii="Arial" w:eastAsia="Times New Roman" w:hAnsi="Arial" w:cs="Arial"/>
          <w:color w:val="000000"/>
          <w:lang w:eastAsia="en-GB"/>
        </w:rPr>
        <w:t>tia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nu pot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intervenii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cu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comentarii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F767FE">
        <w:rPr>
          <w:rFonts w:ascii="Arial" w:eastAsia="Times New Roman" w:hAnsi="Arial" w:cs="Arial"/>
          <w:color w:val="000000"/>
          <w:lang w:eastAsia="en-GB"/>
        </w:rPr>
        <w:t>sau</w:t>
      </w:r>
      <w:proofErr w:type="spellEnd"/>
      <w:r w:rsidR="00F767FE">
        <w:rPr>
          <w:rFonts w:ascii="Arial" w:eastAsia="Times New Roman" w:hAnsi="Arial" w:cs="Arial"/>
          <w:color w:val="000000"/>
          <w:lang w:eastAsia="en-GB"/>
        </w:rPr>
        <w:t xml:space="preserve"> note. </w:t>
      </w:r>
    </w:p>
    <w:p w14:paraId="26A98FC5" w14:textId="6356E363" w:rsidR="00F767FE" w:rsidRDefault="00F767FE" w:rsidP="008564AD">
      <w:pPr>
        <w:spacing w:after="0" w:line="276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</w:p>
    <w:p w14:paraId="175E483A" w14:textId="57CCF79E" w:rsidR="00F767FE" w:rsidRDefault="00F767FE" w:rsidP="008564AD">
      <w:pPr>
        <w:spacing w:after="0" w:line="276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Aplicația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se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adresează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studenților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din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cadrul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învățământului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de tip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licență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sau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cel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de tip master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ce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își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doresc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îmbunătățirea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performanțelor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acestora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chiar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cu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ajutorul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colegilor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Prin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urmare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, se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concentrează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pe o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audiență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atât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feminină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cât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și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masculină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unui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segment de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vârsta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destul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larg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aparținând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Facultatea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Cibernetic</w:t>
      </w:r>
      <w:proofErr w:type="spellEnd"/>
      <w:r w:rsidR="00153156">
        <w:rPr>
          <w:rFonts w:ascii="Arial" w:eastAsia="Times New Roman" w:hAnsi="Arial" w:cs="Arial"/>
          <w:color w:val="000000"/>
          <w:lang w:val="ro-RO" w:eastAsia="en-GB"/>
        </w:rPr>
        <w:t>ă</w:t>
      </w:r>
      <w:r w:rsidRPr="00A012F3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Statistic</w:t>
      </w:r>
      <w:r w:rsidR="00153156">
        <w:rPr>
          <w:rFonts w:ascii="Arial" w:eastAsia="Times New Roman" w:hAnsi="Arial" w:cs="Arial"/>
          <w:color w:val="000000"/>
          <w:lang w:eastAsia="en-GB"/>
        </w:rPr>
        <w:t>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și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Informatică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012F3">
        <w:rPr>
          <w:rFonts w:ascii="Arial" w:eastAsia="Times New Roman" w:hAnsi="Arial" w:cs="Arial"/>
          <w:color w:val="000000"/>
          <w:lang w:eastAsia="en-GB"/>
        </w:rPr>
        <w:t>Economică</w:t>
      </w:r>
      <w:proofErr w:type="spellEnd"/>
      <w:r w:rsidRPr="00A012F3">
        <w:rPr>
          <w:rFonts w:ascii="Arial" w:eastAsia="Times New Roman" w:hAnsi="Arial" w:cs="Arial"/>
          <w:color w:val="000000"/>
          <w:lang w:eastAsia="en-GB"/>
        </w:rPr>
        <w:t>.</w:t>
      </w:r>
    </w:p>
    <w:p w14:paraId="79E86425" w14:textId="77777777" w:rsidR="00F767FE" w:rsidRDefault="00F767FE" w:rsidP="008564AD">
      <w:pPr>
        <w:spacing w:after="0" w:line="276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</w:p>
    <w:p w14:paraId="3D8F54C6" w14:textId="43F48DAE" w:rsidR="00AC1C36" w:rsidRDefault="00AC1C36" w:rsidP="008564AD">
      <w:pPr>
        <w:spacing w:after="0" w:line="276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A</w:t>
      </w:r>
      <w:r w:rsidRPr="00AC1C36">
        <w:rPr>
          <w:rFonts w:ascii="Arial" w:eastAsia="Times New Roman" w:hAnsi="Arial" w:cs="Arial"/>
          <w:color w:val="000000"/>
          <w:lang w:eastAsia="en-GB"/>
        </w:rPr>
        <w:t>plicatii</w:t>
      </w:r>
      <w:proofErr w:type="spellEnd"/>
      <w:r w:rsidRPr="00AC1C36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AC1C36">
        <w:rPr>
          <w:rFonts w:ascii="Arial" w:eastAsia="Times New Roman" w:hAnsi="Arial" w:cs="Arial"/>
          <w:color w:val="000000"/>
          <w:lang w:eastAsia="en-GB"/>
        </w:rPr>
        <w:t>similare</w:t>
      </w:r>
      <w:proofErr w:type="spellEnd"/>
      <w:r w:rsidRPr="00AC1C36">
        <w:rPr>
          <w:rFonts w:ascii="Arial" w:eastAsia="Times New Roman" w:hAnsi="Arial" w:cs="Arial"/>
          <w:color w:val="000000"/>
          <w:lang w:eastAsia="en-GB"/>
        </w:rPr>
        <w:t xml:space="preserve"> in </w:t>
      </w:r>
      <w:proofErr w:type="spellStart"/>
      <w:r w:rsidRPr="00AC1C36">
        <w:rPr>
          <w:rFonts w:ascii="Arial" w:eastAsia="Times New Roman" w:hAnsi="Arial" w:cs="Arial"/>
          <w:color w:val="000000"/>
          <w:lang w:eastAsia="en-GB"/>
        </w:rPr>
        <w:t>piata</w:t>
      </w:r>
      <w:proofErr w:type="spellEnd"/>
      <w:r w:rsidRPr="00AC1C36">
        <w:rPr>
          <w:rFonts w:ascii="Arial" w:eastAsia="Times New Roman" w:hAnsi="Arial" w:cs="Arial"/>
          <w:color w:val="000000"/>
          <w:lang w:eastAsia="en-GB"/>
        </w:rPr>
        <w:t>: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TeamMates</w:t>
      </w:r>
      <w:proofErr w:type="spellEnd"/>
      <w:r w:rsidR="00153156">
        <w:rPr>
          <w:rFonts w:ascii="Arial" w:eastAsia="Times New Roman" w:hAnsi="Arial" w:cs="Arial"/>
          <w:color w:val="00000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lang w:eastAsia="en-GB"/>
        </w:rPr>
        <w:t>(</w:t>
      </w:r>
      <w:hyperlink r:id="rId4" w:history="1">
        <w:r w:rsidR="001A1278" w:rsidRPr="00E22123">
          <w:rPr>
            <w:rStyle w:val="Hyperlink"/>
            <w:rFonts w:ascii="Arial" w:eastAsia="Times New Roman" w:hAnsi="Arial" w:cs="Arial"/>
            <w:lang w:eastAsia="en-GB"/>
          </w:rPr>
          <w:t>https://teammatesv4.appspot.com/web/front/home</w:t>
        </w:r>
      </w:hyperlink>
      <w:r>
        <w:rPr>
          <w:rFonts w:ascii="Arial" w:eastAsia="Times New Roman" w:hAnsi="Arial" w:cs="Arial"/>
          <w:color w:val="000000"/>
          <w:lang w:eastAsia="en-GB"/>
        </w:rPr>
        <w:t>)</w:t>
      </w:r>
    </w:p>
    <w:p w14:paraId="17EC199D" w14:textId="77777777" w:rsidR="00153156" w:rsidRDefault="00153156" w:rsidP="008564AD">
      <w:pPr>
        <w:spacing w:after="0" w:line="276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</w:p>
    <w:p w14:paraId="5D02938D" w14:textId="25F40FD0" w:rsidR="001A1278" w:rsidRDefault="00153156" w:rsidP="00A012F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Roluri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: </w:t>
      </w:r>
    </w:p>
    <w:p w14:paraId="58BA9FE7" w14:textId="709F12C5" w:rsidR="001A1278" w:rsidRDefault="001A1278" w:rsidP="00A012F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</w:p>
    <w:p w14:paraId="21A0146B" w14:textId="5D71AC04" w:rsidR="00153156" w:rsidRDefault="00153156" w:rsidP="00A012F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Tîrîș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Diana-Mihaela –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responsabil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proces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programator</w:t>
      </w:r>
      <w:proofErr w:type="spellEnd"/>
    </w:p>
    <w:p w14:paraId="2E5AA959" w14:textId="6502B4E8" w:rsidR="00153156" w:rsidRDefault="00153156" w:rsidP="00A012F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Truică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Tudor-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Alexandru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programator</w:t>
      </w:r>
      <w:proofErr w:type="spellEnd"/>
    </w:p>
    <w:p w14:paraId="43792CDF" w14:textId="389A2A04" w:rsidR="00153156" w:rsidRDefault="00153156" w:rsidP="00173A85">
      <w:pPr>
        <w:tabs>
          <w:tab w:val="left" w:pos="7310"/>
        </w:tabs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Țacu Mihaela-Nicoleta</w:t>
      </w:r>
      <w:r>
        <w:rPr>
          <w:rFonts w:ascii="Arial" w:eastAsia="Times New Roman" w:hAnsi="Arial" w:cs="Arial"/>
          <w:color w:val="000000"/>
          <w:lang w:eastAsia="en-GB"/>
        </w:rPr>
        <w:t xml:space="preserve">–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responsabil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produs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programator</w:t>
      </w:r>
      <w:proofErr w:type="spellEnd"/>
      <w:r w:rsidR="00173A85">
        <w:rPr>
          <w:rFonts w:ascii="Arial" w:eastAsia="Times New Roman" w:hAnsi="Arial" w:cs="Arial"/>
          <w:color w:val="000000"/>
          <w:lang w:eastAsia="en-GB"/>
        </w:rPr>
        <w:tab/>
      </w:r>
      <w:bookmarkStart w:id="0" w:name="_GoBack"/>
      <w:bookmarkEnd w:id="0"/>
    </w:p>
    <w:p w14:paraId="1E5743F9" w14:textId="1ABB3457" w:rsidR="001A1278" w:rsidRDefault="001A1278" w:rsidP="00153156">
      <w:pPr>
        <w:tabs>
          <w:tab w:val="left" w:pos="3780"/>
        </w:tabs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</w:p>
    <w:p w14:paraId="2429BF5D" w14:textId="77777777" w:rsidR="00153156" w:rsidRDefault="00153156" w:rsidP="00A012F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</w:p>
    <w:p w14:paraId="268E8010" w14:textId="43D3C040" w:rsidR="001A1278" w:rsidRDefault="001A1278" w:rsidP="00A012F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</w:p>
    <w:p w14:paraId="2D833A4F" w14:textId="1E60A11F" w:rsidR="001A1278" w:rsidRDefault="001A1278" w:rsidP="008564AD">
      <w:pPr>
        <w:spacing w:after="0" w:line="276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</w:p>
    <w:p w14:paraId="7C11F37B" w14:textId="0210A0B2" w:rsidR="001A1278" w:rsidRDefault="001A1278" w:rsidP="008564AD">
      <w:pPr>
        <w:spacing w:after="0" w:line="276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1.Design user interface</w:t>
      </w:r>
    </w:p>
    <w:p w14:paraId="41AFC623" w14:textId="52F18A8E" w:rsidR="00A012F3" w:rsidRDefault="00A012F3" w:rsidP="008564A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5D44C7" w14:textId="437AAB3A" w:rsidR="001A1278" w:rsidRDefault="001A1278" w:rsidP="008564A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Vezi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pdf</w:t>
      </w:r>
    </w:p>
    <w:p w14:paraId="5407A0EB" w14:textId="43B530D6" w:rsidR="001A1278" w:rsidRDefault="001A1278" w:rsidP="008564A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1F56F0" w14:textId="34783C87" w:rsidR="001A1278" w:rsidRDefault="001A1278" w:rsidP="008564A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2. Identify components</w:t>
      </w:r>
    </w:p>
    <w:p w14:paraId="03B6DC8A" w14:textId="7B1BFAA8" w:rsidR="001A1278" w:rsidRDefault="001A1278" w:rsidP="008564A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</w:p>
    <w:p w14:paraId="73C4947A" w14:textId="14D640A2" w:rsidR="001A1278" w:rsidRPr="001A1278" w:rsidRDefault="001A1278" w:rsidP="008564A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1.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projects list</w:t>
      </w:r>
    </w:p>
    <w:p w14:paraId="578105A1" w14:textId="7AF09E1B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2.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grade</w:t>
      </w:r>
    </w:p>
    <w:p w14:paraId="0BC1CE54" w14:textId="79639044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3.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comment</w:t>
      </w:r>
    </w:p>
    <w:p w14:paraId="25152204" w14:textId="04DB3F41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4.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account</w:t>
      </w:r>
    </w:p>
    <w:p w14:paraId="36C6C174" w14:textId="53AC9172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5.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projects details</w:t>
      </w:r>
    </w:p>
    <w:p w14:paraId="7B6C0440" w14:textId="62D24175" w:rsid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6.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search team</w:t>
      </w:r>
    </w:p>
    <w:p w14:paraId="372616B9" w14:textId="4B427C4A" w:rsid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A70EDB" w14:textId="0818C8CE" w:rsid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3.Identify API calls</w:t>
      </w:r>
    </w:p>
    <w:p w14:paraId="39DC4554" w14:textId="525C6DB9" w:rsid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6B1ADDC" w14:textId="7899DECA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accountDetails</w:t>
      </w:r>
      <w:proofErr w:type="spellEnd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/:id</w:t>
      </w:r>
    </w:p>
    <w:p w14:paraId="0967908A" w14:textId="0BB487A5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accountDetails</w:t>
      </w:r>
      <w:proofErr w:type="spellEnd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/:id</w:t>
      </w:r>
    </w:p>
    <w:p w14:paraId="6520B9C6" w14:textId="7A1AF73A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changePassword</w:t>
      </w:r>
      <w:proofErr w:type="spellEnd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/:id</w:t>
      </w:r>
    </w:p>
    <w:p w14:paraId="3383D140" w14:textId="46958690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recoverPassword</w:t>
      </w:r>
      <w:proofErr w:type="spellEnd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/:id</w:t>
      </w:r>
    </w:p>
    <w:p w14:paraId="62FF4270" w14:textId="5A514F03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OST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accountDetails</w:t>
      </w:r>
      <w:proofErr w:type="spellEnd"/>
    </w:p>
    <w:p w14:paraId="75A4B9BF" w14:textId="77777777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---------------------------</w:t>
      </w:r>
    </w:p>
    <w:p w14:paraId="4B76C647" w14:textId="5C4F46C9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projectsList</w:t>
      </w:r>
      <w:proofErr w:type="spellEnd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(best projects - from home page)</w:t>
      </w:r>
    </w:p>
    <w:p w14:paraId="26A16F3B" w14:textId="77777777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---------------------------</w:t>
      </w:r>
    </w:p>
    <w:p w14:paraId="1A34F152" w14:textId="2D36C19F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projectsForEvaluation</w:t>
      </w:r>
      <w:proofErr w:type="spellEnd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/:id (the projects that I will evaluate)</w:t>
      </w:r>
    </w:p>
    <w:p w14:paraId="7C1A83D1" w14:textId="77777777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----------------------------</w:t>
      </w:r>
    </w:p>
    <w:p w14:paraId="203FEF80" w14:textId="3D10B4A0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ourProjects</w:t>
      </w:r>
      <w:proofErr w:type="spellEnd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/: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teamId</w:t>
      </w:r>
      <w:proofErr w:type="spellEnd"/>
    </w:p>
    <w:p w14:paraId="4FD3BDAB" w14:textId="5E309C70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OST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ourProject</w:t>
      </w:r>
      <w:proofErr w:type="spellEnd"/>
    </w:p>
    <w:p w14:paraId="09201D7E" w14:textId="2B2EF3A1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ourProject</w:t>
      </w:r>
      <w:proofErr w:type="spellEnd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/: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projId</w:t>
      </w:r>
      <w:proofErr w:type="spellEnd"/>
    </w:p>
    <w:p w14:paraId="3018327B" w14:textId="77777777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------------------------</w:t>
      </w:r>
    </w:p>
    <w:p w14:paraId="2B556C01" w14:textId="482D4F83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grade</w:t>
      </w:r>
    </w:p>
    <w:p w14:paraId="071D3B9B" w14:textId="3ACBDCAC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grade/:id</w:t>
      </w:r>
    </w:p>
    <w:p w14:paraId="0784699A" w14:textId="77777777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------------------------</w:t>
      </w:r>
    </w:p>
    <w:p w14:paraId="7DD3E693" w14:textId="4ED9832B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POST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comment</w:t>
      </w:r>
    </w:p>
    <w:p w14:paraId="454186FE" w14:textId="3A68269A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PUT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comment/:id</w:t>
      </w:r>
    </w:p>
    <w:p w14:paraId="7DE4A632" w14:textId="010D9730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DELETE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comment/:id</w:t>
      </w:r>
    </w:p>
    <w:p w14:paraId="47C8C9E5" w14:textId="77777777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-------------------------</w:t>
      </w:r>
    </w:p>
    <w:p w14:paraId="7CF6283C" w14:textId="6C2B9727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studentProjects</w:t>
      </w:r>
      <w:proofErr w:type="spellEnd"/>
    </w:p>
    <w:p w14:paraId="0A728208" w14:textId="77777777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------------------------</w:t>
      </w:r>
    </w:p>
    <w:p w14:paraId="65F326AD" w14:textId="37852479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teamProjects</w:t>
      </w:r>
      <w:proofErr w:type="spellEnd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/: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teamId</w:t>
      </w:r>
      <w:proofErr w:type="spellEnd"/>
    </w:p>
    <w:p w14:paraId="3C1F9669" w14:textId="77777777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----------------------</w:t>
      </w:r>
    </w:p>
    <w:p w14:paraId="3EEA339D" w14:textId="2514ACD2" w:rsid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GET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teamProject</w:t>
      </w:r>
      <w:proofErr w:type="spellEnd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/: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teamId</w:t>
      </w:r>
      <w:proofErr w:type="spellEnd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/project/:id</w:t>
      </w:r>
    </w:p>
    <w:p w14:paraId="2536B8A0" w14:textId="3F559EC7" w:rsid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B90B2A" w14:textId="0DD03F9F" w:rsid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4. Define user actions</w:t>
      </w:r>
    </w:p>
    <w:p w14:paraId="09257EC5" w14:textId="1F8455D0" w:rsid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C1133C4" w14:textId="37761DAF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1.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add,update</w:t>
      </w:r>
      <w:proofErr w:type="spellEnd"/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>, delete comm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ents</w:t>
      </w:r>
    </w:p>
    <w:p w14:paraId="6AFBCEBA" w14:textId="641AA8A3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2.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add, update grade</w:t>
      </w:r>
    </w:p>
    <w:p w14:paraId="59369E65" w14:textId="71AD64B4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3.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submit, update project</w:t>
      </w:r>
    </w:p>
    <w:p w14:paraId="1F676707" w14:textId="74A5AA00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4.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search team</w:t>
      </w:r>
    </w:p>
    <w:p w14:paraId="5CE84551" w14:textId="061493C9" w:rsidR="001A1278" w:rsidRP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5.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register/login account</w:t>
      </w:r>
    </w:p>
    <w:p w14:paraId="32DCCE6D" w14:textId="15FC818A" w:rsidR="001A1278" w:rsidRDefault="001A1278" w:rsidP="008564A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6.</w:t>
      </w:r>
      <w:r w:rsidRPr="001A1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recover/change pass</w:t>
      </w:r>
    </w:p>
    <w:p w14:paraId="5602620C" w14:textId="77777777" w:rsidR="001A1278" w:rsidRPr="00A012F3" w:rsidRDefault="001A1278" w:rsidP="00A0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511013" w14:textId="49C595DA" w:rsidR="00A012F3" w:rsidRPr="00A012F3" w:rsidRDefault="00A012F3" w:rsidP="00A01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12F3">
        <w:rPr>
          <w:rFonts w:ascii="Arial" w:eastAsia="Times New Roman" w:hAnsi="Arial" w:cs="Arial"/>
          <w:color w:val="000000"/>
          <w:lang w:eastAsia="en-GB"/>
        </w:rPr>
        <w:lastRenderedPageBreak/>
        <w:tab/>
      </w:r>
    </w:p>
    <w:p w14:paraId="4ECF0D07" w14:textId="77777777" w:rsidR="00A95D8A" w:rsidRDefault="00A95D8A"/>
    <w:sectPr w:rsidR="00A95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CB"/>
    <w:rsid w:val="00153156"/>
    <w:rsid w:val="00173A85"/>
    <w:rsid w:val="001A1278"/>
    <w:rsid w:val="003032B8"/>
    <w:rsid w:val="003271CB"/>
    <w:rsid w:val="005B2780"/>
    <w:rsid w:val="008564AD"/>
    <w:rsid w:val="00A012F3"/>
    <w:rsid w:val="00A95D8A"/>
    <w:rsid w:val="00AC1C36"/>
    <w:rsid w:val="00F7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600A"/>
  <w15:chartTrackingRefBased/>
  <w15:docId w15:val="{1523D4AE-F7BC-4C6D-933C-25BE6A14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Fontdeparagrafimplicit"/>
    <w:rsid w:val="005B2780"/>
  </w:style>
  <w:style w:type="character" w:styleId="Hyperlink">
    <w:name w:val="Hyperlink"/>
    <w:basedOn w:val="Fontdeparagrafimplicit"/>
    <w:uiPriority w:val="99"/>
    <w:unhideWhenUsed/>
    <w:rsid w:val="001A1278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A1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0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mmatesv4.appspot.com/web/front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471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tirisdiana04@gmail.com</dc:creator>
  <cp:keywords/>
  <dc:description/>
  <cp:lastModifiedBy>Mihaela Țacu</cp:lastModifiedBy>
  <cp:revision>10</cp:revision>
  <dcterms:created xsi:type="dcterms:W3CDTF">2020-11-10T15:18:00Z</dcterms:created>
  <dcterms:modified xsi:type="dcterms:W3CDTF">2020-11-14T19:06:00Z</dcterms:modified>
</cp:coreProperties>
</file>