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D4553" w:rsidRPr="009234AA" w:rsidRDefault="0054339B" w:rsidP="00C3650B">
      <w:pPr>
        <w:jc w:val="center"/>
        <w:rPr>
          <w:rFonts w:ascii="HG丸ｺﾞｼｯｸM-PRO" w:eastAsia="HG丸ｺﾞｼｯｸM-PRO" w:hAnsi="HG丸ｺﾞｼｯｸM-PRO"/>
          <w:sz w:val="24"/>
        </w:rPr>
      </w:pPr>
      <w:r w:rsidRPr="009234AA">
        <w:rPr>
          <w:rFonts w:ascii="HG丸ｺﾞｼｯｸM-PRO" w:eastAsia="HG丸ｺﾞｼｯｸM-PRO" w:hAnsi="HG丸ｺﾞｼｯｸM-PRO" w:hint="eastAsia"/>
          <w:sz w:val="24"/>
        </w:rPr>
        <w:t>大学改革支援・学位授与機構からの補足説明及び質問事項</w:t>
      </w:r>
    </w:p>
    <w:p w:rsidR="0054339B" w:rsidRPr="0054339B" w:rsidRDefault="0054339B">
      <w:pPr>
        <w:rPr>
          <w:rFonts w:ascii="HG丸ｺﾞｼｯｸM-PRO" w:eastAsia="HG丸ｺﾞｼｯｸM-PRO" w:hAnsi="HG丸ｺﾞｼｯｸM-PRO"/>
          <w:sz w:val="22"/>
        </w:rPr>
      </w:pPr>
    </w:p>
    <w:p w:rsidR="0054339B" w:rsidRDefault="006D1A8E">
      <w:pPr>
        <w:rPr>
          <w:rFonts w:ascii="HG丸ｺﾞｼｯｸM-PRO" w:eastAsia="HG丸ｺﾞｼｯｸM-PRO" w:hAnsi="HG丸ｺﾞｼｯｸM-PRO"/>
          <w:sz w:val="22"/>
        </w:rPr>
      </w:pPr>
      <w:r>
        <w:rPr>
          <w:rFonts w:ascii="HG丸ｺﾞｼｯｸM-PRO" w:eastAsia="HG丸ｺﾞｼｯｸM-PRO" w:hAnsi="HG丸ｺﾞｼｯｸM-PRO" w:hint="eastAsia"/>
          <w:sz w:val="22"/>
        </w:rPr>
        <w:t>◆</w:t>
      </w:r>
      <w:r w:rsidR="0054339B" w:rsidRPr="0054339B">
        <w:rPr>
          <w:rFonts w:ascii="HG丸ｺﾞｼｯｸM-PRO" w:eastAsia="HG丸ｺﾞｼｯｸM-PRO" w:hAnsi="HG丸ｺﾞｼｯｸM-PRO" w:hint="eastAsia"/>
          <w:sz w:val="22"/>
        </w:rPr>
        <w:t>日</w:t>
      </w:r>
      <w:r w:rsidR="0054339B">
        <w:rPr>
          <w:rFonts w:ascii="HG丸ｺﾞｼｯｸM-PRO" w:eastAsia="HG丸ｺﾞｼｯｸM-PRO" w:hAnsi="HG丸ｺﾞｼｯｸM-PRO" w:hint="eastAsia"/>
          <w:sz w:val="22"/>
        </w:rPr>
        <w:t xml:space="preserve">　</w:t>
      </w:r>
      <w:r w:rsidR="0054339B" w:rsidRPr="0054339B">
        <w:rPr>
          <w:rFonts w:ascii="HG丸ｺﾞｼｯｸM-PRO" w:eastAsia="HG丸ｺﾞｼｯｸM-PRO" w:hAnsi="HG丸ｺﾞｼｯｸM-PRO" w:hint="eastAsia"/>
          <w:sz w:val="22"/>
        </w:rPr>
        <w:t>時：</w:t>
      </w:r>
      <w:r w:rsidR="0054339B">
        <w:rPr>
          <w:rFonts w:ascii="HG丸ｺﾞｼｯｸM-PRO" w:eastAsia="HG丸ｺﾞｼｯｸM-PRO" w:hAnsi="HG丸ｺﾞｼｯｸM-PRO" w:hint="eastAsia"/>
          <w:sz w:val="22"/>
        </w:rPr>
        <w:t>令和４年10月13日（木）</w:t>
      </w:r>
      <w:r w:rsidR="008E69B8">
        <w:rPr>
          <w:rFonts w:ascii="HG丸ｺﾞｼｯｸM-PRO" w:eastAsia="HG丸ｺﾞｼｯｸM-PRO" w:hAnsi="HG丸ｺﾞｼｯｸM-PRO" w:hint="eastAsia"/>
          <w:sz w:val="22"/>
        </w:rPr>
        <w:t xml:space="preserve">11：02　</w:t>
      </w:r>
      <w:r w:rsidR="0054339B">
        <w:rPr>
          <w:rFonts w:ascii="HG丸ｺﾞｼｯｸM-PRO" w:eastAsia="HG丸ｺﾞｼｯｸM-PRO" w:hAnsi="HG丸ｺﾞｼｯｸM-PRO" w:hint="eastAsia"/>
          <w:sz w:val="22"/>
        </w:rPr>
        <w:t>佐藤様から入電</w:t>
      </w:r>
    </w:p>
    <w:p w:rsidR="0054339B" w:rsidRDefault="006D1A8E">
      <w:pPr>
        <w:rPr>
          <w:rFonts w:ascii="HG丸ｺﾞｼｯｸM-PRO" w:eastAsia="HG丸ｺﾞｼｯｸM-PRO" w:hAnsi="HG丸ｺﾞｼｯｸM-PRO"/>
          <w:sz w:val="22"/>
        </w:rPr>
      </w:pPr>
      <w:r>
        <w:rPr>
          <w:rFonts w:ascii="HG丸ｺﾞｼｯｸM-PRO" w:eastAsia="HG丸ｺﾞｼｯｸM-PRO" w:hAnsi="HG丸ｺﾞｼｯｸM-PRO" w:hint="eastAsia"/>
          <w:sz w:val="22"/>
        </w:rPr>
        <w:t>◆</w:t>
      </w:r>
      <w:r w:rsidR="0054339B">
        <w:rPr>
          <w:rFonts w:ascii="HG丸ｺﾞｼｯｸM-PRO" w:eastAsia="HG丸ｺﾞｼｯｸM-PRO" w:hAnsi="HG丸ｺﾞｼｯｸM-PRO" w:hint="eastAsia"/>
          <w:sz w:val="22"/>
        </w:rPr>
        <w:t>対応者：</w:t>
      </w:r>
      <w:r w:rsidR="0054339B" w:rsidRPr="0054339B">
        <w:rPr>
          <w:rFonts w:ascii="HG丸ｺﾞｼｯｸM-PRO" w:eastAsia="HG丸ｺﾞｼｯｸM-PRO" w:hAnsi="HG丸ｺﾞｼｯｸM-PRO"/>
          <w:sz w:val="22"/>
        </w:rPr>
        <w:t>牛嶋</w:t>
      </w:r>
    </w:p>
    <w:p w:rsidR="0054339B" w:rsidRDefault="006D1A8E">
      <w:pPr>
        <w:rPr>
          <w:rFonts w:ascii="HG丸ｺﾞｼｯｸM-PRO" w:eastAsia="HG丸ｺﾞｼｯｸM-PRO" w:hAnsi="HG丸ｺﾞｼｯｸM-PRO"/>
          <w:sz w:val="22"/>
        </w:rPr>
      </w:pPr>
      <w:r>
        <w:rPr>
          <w:rFonts w:ascii="HG丸ｺﾞｼｯｸM-PRO" w:eastAsia="HG丸ｺﾞｼｯｸM-PRO" w:hAnsi="HG丸ｺﾞｼｯｸM-PRO" w:hint="eastAsia"/>
          <w:sz w:val="22"/>
        </w:rPr>
        <w:t>◆</w:t>
      </w:r>
      <w:r w:rsidR="0054339B">
        <w:rPr>
          <w:rFonts w:ascii="HG丸ｺﾞｼｯｸM-PRO" w:eastAsia="HG丸ｺﾞｼｯｸM-PRO" w:hAnsi="HG丸ｺﾞｼｯｸM-PRO" w:hint="eastAsia"/>
          <w:sz w:val="22"/>
        </w:rPr>
        <w:t>内　容：</w:t>
      </w:r>
      <w:r w:rsidR="005C4D15">
        <w:rPr>
          <w:rFonts w:ascii="HG丸ｺﾞｼｯｸM-PRO" w:eastAsia="HG丸ｺﾞｼｯｸM-PRO" w:hAnsi="HG丸ｺﾞｼｯｸM-PRO" w:hint="eastAsia"/>
          <w:sz w:val="22"/>
        </w:rPr>
        <w:t>以下のとおり</w:t>
      </w:r>
    </w:p>
    <w:p w:rsidR="0054339B" w:rsidRDefault="0054339B">
      <w:pPr>
        <w:rPr>
          <w:rFonts w:ascii="HG丸ｺﾞｼｯｸM-PRO" w:eastAsia="HG丸ｺﾞｼｯｸM-PRO" w:hAnsi="HG丸ｺﾞｼｯｸM-PRO"/>
          <w:sz w:val="22"/>
        </w:rPr>
      </w:pPr>
      <w:r>
        <w:rPr>
          <w:rFonts w:ascii="HG丸ｺﾞｼｯｸM-PRO" w:eastAsia="HG丸ｺﾞｼｯｸM-PRO" w:hAnsi="HG丸ｺﾞｼｯｸM-PRO" w:hint="eastAsia"/>
          <w:sz w:val="22"/>
        </w:rPr>
        <w:t xml:space="preserve">　〇補足事項</w:t>
      </w:r>
    </w:p>
    <w:p w:rsidR="0054339B" w:rsidRDefault="0054339B" w:rsidP="0054339B">
      <w:pPr>
        <w:ind w:left="284" w:hangingChars="129" w:hanging="284"/>
        <w:rPr>
          <w:rFonts w:ascii="HG丸ｺﾞｼｯｸM-PRO" w:eastAsia="HG丸ｺﾞｼｯｸM-PRO" w:hAnsi="HG丸ｺﾞｼｯｸM-PRO"/>
          <w:sz w:val="22"/>
        </w:rPr>
      </w:pPr>
      <w:r>
        <w:rPr>
          <w:rFonts w:ascii="HG丸ｺﾞｼｯｸM-PRO" w:eastAsia="HG丸ｺﾞｼｯｸM-PRO" w:hAnsi="HG丸ｺﾞｼｯｸM-PRO" w:hint="eastAsia"/>
          <w:sz w:val="22"/>
        </w:rPr>
        <w:t xml:space="preserve">　　今回の確認は、達成水準、達成時期、達成に対する考え方及び捉え方の確認を行うもので、以下について確認するものではない。</w:t>
      </w:r>
    </w:p>
    <w:p w:rsidR="0054339B" w:rsidRDefault="00775EB5" w:rsidP="0054339B">
      <w:pPr>
        <w:ind w:left="284" w:hangingChars="129" w:hanging="284"/>
        <w:rPr>
          <w:rFonts w:ascii="HG丸ｺﾞｼｯｸM-PRO" w:eastAsia="HG丸ｺﾞｼｯｸM-PRO" w:hAnsi="HG丸ｺﾞｼｯｸM-PRO"/>
          <w:sz w:val="22"/>
        </w:rPr>
      </w:pPr>
      <w:r w:rsidRPr="009A216A">
        <w:rPr>
          <w:rFonts w:ascii="HG丸ｺﾞｼｯｸM-PRO" w:eastAsia="HG丸ｺﾞｼｯｸM-PRO" w:hAnsi="HG丸ｺﾞｼｯｸM-PRO"/>
          <w:noProof/>
          <w:sz w:val="22"/>
        </w:rPr>
        <mc:AlternateContent>
          <mc:Choice Requires="wps">
            <w:drawing>
              <wp:anchor distT="45720" distB="45720" distL="114300" distR="114300" simplePos="0" relativeHeight="251659264" behindDoc="0" locked="0" layoutInCell="1" allowOverlap="1">
                <wp:simplePos x="0" y="0"/>
                <wp:positionH relativeFrom="margin">
                  <wp:posOffset>3204845</wp:posOffset>
                </wp:positionH>
                <wp:positionV relativeFrom="paragraph">
                  <wp:posOffset>76200</wp:posOffset>
                </wp:positionV>
                <wp:extent cx="2867025" cy="1404620"/>
                <wp:effectExtent l="0" t="0" r="28575" b="13970"/>
                <wp:wrapSquare wrapText="bothSides"/>
                <wp:docPr id="217"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67025" cy="1404620"/>
                        </a:xfrm>
                        <a:prstGeom prst="rect">
                          <a:avLst/>
                        </a:prstGeom>
                        <a:solidFill>
                          <a:srgbClr val="FFFFFF"/>
                        </a:solidFill>
                        <a:ln w="9525">
                          <a:solidFill>
                            <a:srgbClr val="000000"/>
                          </a:solidFill>
                          <a:miter lim="800000"/>
                          <a:headEnd/>
                          <a:tailEnd/>
                        </a:ln>
                      </wps:spPr>
                      <wps:txbx>
                        <w:txbxContent>
                          <w:p w:rsidR="00B15C26" w:rsidRDefault="0082630F" w:rsidP="00775EB5">
                            <w:pPr>
                              <w:ind w:left="2"/>
                              <w:rPr>
                                <w:rFonts w:ascii="HG丸ｺﾞｼｯｸM-PRO" w:eastAsia="HG丸ｺﾞｼｯｸM-PRO" w:hAnsi="HG丸ｺﾞｼｯｸM-PRO"/>
                                <w:sz w:val="22"/>
                              </w:rPr>
                            </w:pPr>
                            <w:r w:rsidRPr="009A216A">
                              <w:rPr>
                                <w:rFonts w:ascii="HG丸ｺﾞｼｯｸM-PRO" w:eastAsia="HG丸ｺﾞｼｯｸM-PRO" w:hAnsi="HG丸ｺﾞｼｯｸM-PRO" w:hint="eastAsia"/>
                                <w:sz w:val="22"/>
                              </w:rPr>
                              <w:t>中期計画</w:t>
                            </w:r>
                            <w:r>
                              <w:rPr>
                                <w:rFonts w:ascii="HG丸ｺﾞｼｯｸM-PRO" w:eastAsia="HG丸ｺﾞｼｯｸM-PRO" w:hAnsi="HG丸ｺﾞｼｯｸM-PRO" w:hint="eastAsia"/>
                                <w:sz w:val="22"/>
                              </w:rPr>
                              <w:t>全体として計画を達成</w:t>
                            </w:r>
                            <w:r w:rsidR="004B6083">
                              <w:rPr>
                                <w:rFonts w:ascii="HG丸ｺﾞｼｯｸM-PRO" w:eastAsia="HG丸ｺﾞｼｯｸM-PRO" w:hAnsi="HG丸ｺﾞｼｯｸM-PRO" w:hint="eastAsia"/>
                                <w:sz w:val="22"/>
                              </w:rPr>
                              <w:t>でき</w:t>
                            </w:r>
                            <w:r>
                              <w:rPr>
                                <w:rFonts w:ascii="HG丸ｺﾞｼｯｸM-PRO" w:eastAsia="HG丸ｺﾞｼｯｸM-PRO" w:hAnsi="HG丸ｺﾞｼｯｸM-PRO" w:hint="eastAsia"/>
                                <w:sz w:val="22"/>
                              </w:rPr>
                              <w:t>たか</w:t>
                            </w:r>
                            <w:r w:rsidR="00B15C26">
                              <w:rPr>
                                <w:rFonts w:ascii="HG丸ｺﾞｼｯｸM-PRO" w:eastAsia="HG丸ｺﾞｼｯｸM-PRO" w:hAnsi="HG丸ｺﾞｼｯｸM-PRO" w:hint="eastAsia"/>
                                <w:sz w:val="22"/>
                              </w:rPr>
                              <w:t>、</w:t>
                            </w:r>
                          </w:p>
                          <w:p w:rsidR="0082630F" w:rsidRPr="009A216A" w:rsidRDefault="00775EB5" w:rsidP="00775EB5">
                            <w:pPr>
                              <w:ind w:left="2"/>
                              <w:rPr>
                                <w:rFonts w:ascii="HG丸ｺﾞｼｯｸM-PRO" w:eastAsia="HG丸ｺﾞｼｯｸM-PRO" w:hAnsi="HG丸ｺﾞｼｯｸM-PRO" w:hint="eastAsia"/>
                                <w:sz w:val="22"/>
                              </w:rPr>
                            </w:pPr>
                            <w:r>
                              <w:rPr>
                                <w:rFonts w:ascii="HG丸ｺﾞｼｯｸM-PRO" w:eastAsia="HG丸ｺﾞｼｯｸM-PRO" w:hAnsi="HG丸ｺﾞｼｯｸM-PRO" w:hint="eastAsia"/>
                                <w:sz w:val="22"/>
                              </w:rPr>
                              <w:t>で</w:t>
                            </w:r>
                            <w:r w:rsidR="0082630F">
                              <w:rPr>
                                <w:rFonts w:ascii="HG丸ｺﾞｼｯｸM-PRO" w:eastAsia="HG丸ｺﾞｼｯｸM-PRO" w:hAnsi="HG丸ｺﾞｼｯｸM-PRO" w:hint="eastAsia"/>
                                <w:sz w:val="22"/>
                              </w:rPr>
                              <w:t>はなく、</w:t>
                            </w:r>
                            <w:r w:rsidR="0082630F" w:rsidRPr="004B6083">
                              <w:rPr>
                                <w:rFonts w:ascii="HG丸ｺﾞｼｯｸM-PRO" w:eastAsia="HG丸ｺﾞｼｯｸM-PRO" w:hAnsi="HG丸ｺﾞｼｯｸM-PRO" w:hint="eastAsia"/>
                                <w:sz w:val="22"/>
                                <w:u w:val="single"/>
                              </w:rPr>
                              <w:t>定量的な指標に対する達成状況の自己評価</w:t>
                            </w:r>
                            <w:r w:rsidR="0082630F">
                              <w:rPr>
                                <w:rFonts w:ascii="HG丸ｺﾞｼｯｸM-PRO" w:eastAsia="HG丸ｺﾞｼｯｸM-PRO" w:hAnsi="HG丸ｺﾞｼｯｸM-PRO" w:hint="eastAsia"/>
                                <w:sz w:val="22"/>
                              </w:rPr>
                              <w:t>を書く。</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テキスト ボックス 2" o:spid="_x0000_s1026" type="#_x0000_t202" style="position:absolute;left:0;text-align:left;margin-left:252.35pt;margin-top:6pt;width:225.75pt;height:110.6pt;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">
                <v:textbox style="mso-fit-shape-to-text:t">
                  <w:txbxContent>
                    <w:p w:rsidR="00B15C26" w:rsidRDefault="0082630F" w:rsidP="00775EB5">
                      <w:pPr>
                        <w:ind w:left="2"/>
                        <w:rPr>
                          <w:rFonts w:ascii="HG丸ｺﾞｼｯｸM-PRO" w:eastAsia="HG丸ｺﾞｼｯｸM-PRO" w:hAnsi="HG丸ｺﾞｼｯｸM-PRO"/>
                          <w:sz w:val="22"/>
                        </w:rPr>
                      </w:pPr>
                      <w:r w:rsidRPr="009A216A">
                        <w:rPr>
                          <w:rFonts w:ascii="HG丸ｺﾞｼｯｸM-PRO" w:eastAsia="HG丸ｺﾞｼｯｸM-PRO" w:hAnsi="HG丸ｺﾞｼｯｸM-PRO" w:hint="eastAsia"/>
                          <w:sz w:val="22"/>
                        </w:rPr>
                        <w:t>中期計画</w:t>
                      </w:r>
                      <w:r>
                        <w:rPr>
                          <w:rFonts w:ascii="HG丸ｺﾞｼｯｸM-PRO" w:eastAsia="HG丸ｺﾞｼｯｸM-PRO" w:hAnsi="HG丸ｺﾞｼｯｸM-PRO" w:hint="eastAsia"/>
                          <w:sz w:val="22"/>
                        </w:rPr>
                        <w:t>全体として計画を達成</w:t>
                      </w:r>
                      <w:r w:rsidR="004B6083">
                        <w:rPr>
                          <w:rFonts w:ascii="HG丸ｺﾞｼｯｸM-PRO" w:eastAsia="HG丸ｺﾞｼｯｸM-PRO" w:hAnsi="HG丸ｺﾞｼｯｸM-PRO" w:hint="eastAsia"/>
                          <w:sz w:val="22"/>
                        </w:rPr>
                        <w:t>でき</w:t>
                      </w:r>
                      <w:r>
                        <w:rPr>
                          <w:rFonts w:ascii="HG丸ｺﾞｼｯｸM-PRO" w:eastAsia="HG丸ｺﾞｼｯｸM-PRO" w:hAnsi="HG丸ｺﾞｼｯｸM-PRO" w:hint="eastAsia"/>
                          <w:sz w:val="22"/>
                        </w:rPr>
                        <w:t>たか</w:t>
                      </w:r>
                      <w:r w:rsidR="00B15C26">
                        <w:rPr>
                          <w:rFonts w:ascii="HG丸ｺﾞｼｯｸM-PRO" w:eastAsia="HG丸ｺﾞｼｯｸM-PRO" w:hAnsi="HG丸ｺﾞｼｯｸM-PRO" w:hint="eastAsia"/>
                          <w:sz w:val="22"/>
                        </w:rPr>
                        <w:t>、</w:t>
                      </w:r>
                    </w:p>
                    <w:p w:rsidR="0082630F" w:rsidRPr="009A216A" w:rsidRDefault="00775EB5" w:rsidP="00775EB5">
                      <w:pPr>
                        <w:ind w:left="2"/>
                        <w:rPr>
                          <w:rFonts w:ascii="HG丸ｺﾞｼｯｸM-PRO" w:eastAsia="HG丸ｺﾞｼｯｸM-PRO" w:hAnsi="HG丸ｺﾞｼｯｸM-PRO" w:hint="eastAsia"/>
                          <w:sz w:val="22"/>
                        </w:rPr>
                      </w:pPr>
                      <w:r>
                        <w:rPr>
                          <w:rFonts w:ascii="HG丸ｺﾞｼｯｸM-PRO" w:eastAsia="HG丸ｺﾞｼｯｸM-PRO" w:hAnsi="HG丸ｺﾞｼｯｸM-PRO" w:hint="eastAsia"/>
                          <w:sz w:val="22"/>
                        </w:rPr>
                        <w:t>で</w:t>
                      </w:r>
                      <w:r w:rsidR="0082630F">
                        <w:rPr>
                          <w:rFonts w:ascii="HG丸ｺﾞｼｯｸM-PRO" w:eastAsia="HG丸ｺﾞｼｯｸM-PRO" w:hAnsi="HG丸ｺﾞｼｯｸM-PRO" w:hint="eastAsia"/>
                          <w:sz w:val="22"/>
                        </w:rPr>
                        <w:t>はなく、</w:t>
                      </w:r>
                      <w:r w:rsidR="0082630F" w:rsidRPr="004B6083">
                        <w:rPr>
                          <w:rFonts w:ascii="HG丸ｺﾞｼｯｸM-PRO" w:eastAsia="HG丸ｺﾞｼｯｸM-PRO" w:hAnsi="HG丸ｺﾞｼｯｸM-PRO" w:hint="eastAsia"/>
                          <w:sz w:val="22"/>
                          <w:u w:val="single"/>
                        </w:rPr>
                        <w:t>定量的な指標に対する達成状況の自己評価</w:t>
                      </w:r>
                      <w:r w:rsidR="0082630F">
                        <w:rPr>
                          <w:rFonts w:ascii="HG丸ｺﾞｼｯｸM-PRO" w:eastAsia="HG丸ｺﾞｼｯｸM-PRO" w:hAnsi="HG丸ｺﾞｼｯｸM-PRO" w:hint="eastAsia"/>
                          <w:sz w:val="22"/>
                        </w:rPr>
                        <w:t>を書く。</w:t>
                      </w:r>
                    </w:p>
                  </w:txbxContent>
                </v:textbox>
                <w10:wrap type="square" anchorx="margin"/>
              </v:shape>
            </w:pict>
          </mc:Fallback>
        </mc:AlternateContent>
      </w:r>
      <w:r w:rsidR="0054339B">
        <w:rPr>
          <w:rFonts w:ascii="HG丸ｺﾞｼｯｸM-PRO" w:eastAsia="HG丸ｺﾞｼｯｸM-PRO" w:hAnsi="HG丸ｺﾞｼｯｸM-PRO" w:hint="eastAsia"/>
          <w:sz w:val="22"/>
        </w:rPr>
        <w:t xml:space="preserve">　 　・定量的な指標に対する達成状況</w:t>
      </w:r>
    </w:p>
    <w:p w:rsidR="0054339B" w:rsidRDefault="0054339B" w:rsidP="0054339B">
      <w:pPr>
        <w:ind w:left="284" w:hangingChars="129" w:hanging="284"/>
        <w:rPr>
          <w:rFonts w:ascii="HG丸ｺﾞｼｯｸM-PRO" w:eastAsia="HG丸ｺﾞｼｯｸM-PRO" w:hAnsi="HG丸ｺﾞｼｯｸM-PRO"/>
          <w:sz w:val="22"/>
        </w:rPr>
      </w:pPr>
      <w:r>
        <w:rPr>
          <w:rFonts w:ascii="HG丸ｺﾞｼｯｸM-PRO" w:eastAsia="HG丸ｺﾞｼｯｸM-PRO" w:hAnsi="HG丸ｺﾞｼｯｸM-PRO" w:hint="eastAsia"/>
          <w:sz w:val="22"/>
        </w:rPr>
        <w:t xml:space="preserve">　　 ・実績が目標値に達成していないこと</w:t>
      </w:r>
    </w:p>
    <w:p w:rsidR="0054339B" w:rsidRDefault="00775EB5" w:rsidP="0054339B">
      <w:pPr>
        <w:ind w:left="284" w:hangingChars="129" w:hanging="284"/>
        <w:rPr>
          <w:rFonts w:ascii="HG丸ｺﾞｼｯｸM-PRO" w:eastAsia="HG丸ｺﾞｼｯｸM-PRO" w:hAnsi="HG丸ｺﾞｼｯｸM-PRO"/>
          <w:sz w:val="22"/>
        </w:rPr>
      </w:pPr>
      <w:r>
        <w:rPr>
          <w:rFonts w:ascii="HG丸ｺﾞｼｯｸM-PRO" w:eastAsia="HG丸ｺﾞｼｯｸM-PRO" w:hAnsi="HG丸ｺﾞｼｯｸM-PRO" w:hint="eastAsia"/>
          <w:noProof/>
          <w:sz w:val="22"/>
        </w:rPr>
        <mc:AlternateContent>
          <mc:Choice Requires="wps">
            <w:drawing>
              <wp:anchor distT="0" distB="0" distL="114300" distR="114300" simplePos="0" relativeHeight="251660288" behindDoc="0" locked="0" layoutInCell="1" allowOverlap="1">
                <wp:simplePos x="0" y="0"/>
                <wp:positionH relativeFrom="column">
                  <wp:posOffset>2928620</wp:posOffset>
                </wp:positionH>
                <wp:positionV relativeFrom="paragraph">
                  <wp:posOffset>47625</wp:posOffset>
                </wp:positionV>
                <wp:extent cx="238125" cy="142875"/>
                <wp:effectExtent l="0" t="19050" r="47625" b="47625"/>
                <wp:wrapNone/>
                <wp:docPr id="1" name="矢印: 右 1"/>
                <wp:cNvGraphicFramePr/>
                <a:graphic xmlns:a="http://schemas.openxmlformats.org/drawingml/2006/main">
                  <a:graphicData uri="http://schemas.microsoft.com/office/word/2010/wordprocessingShape">
                    <wps:wsp>
                      <wps:cNvSpPr/>
                      <wps:spPr>
                        <a:xfrm>
                          <a:off x="0" y="0"/>
                          <a:ext cx="238125" cy="142875"/>
                        </a:xfrm>
                        <a:prstGeom prst="rightArrow">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9D62AA7"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矢印: 右 1" o:spid="_x0000_s1026" type="#_x0000_t13" style="position:absolute;left:0;text-align:left;margin-left:230.6pt;margin-top:3.75pt;width:18.75pt;height:11.2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" adj="15120" fillcolor="black [3213]" strokecolor="#1f3763 [1604]" strokeweight="1pt"/>
            </w:pict>
          </mc:Fallback>
        </mc:AlternateContent>
      </w:r>
      <w:r w:rsidR="0054339B">
        <w:rPr>
          <w:rFonts w:ascii="HG丸ｺﾞｼｯｸM-PRO" w:eastAsia="HG丸ｺﾞｼｯｸM-PRO" w:hAnsi="HG丸ｺﾞｼｯｸM-PRO" w:hint="eastAsia"/>
          <w:sz w:val="22"/>
        </w:rPr>
        <w:t xml:space="preserve">　　 ・</w:t>
      </w:r>
      <w:r w:rsidR="0054339B" w:rsidRPr="009A216A">
        <w:rPr>
          <w:rFonts w:ascii="HG丸ｺﾞｼｯｸM-PRO" w:eastAsia="HG丸ｺﾞｼｯｸM-PRO" w:hAnsi="HG丸ｺﾞｼｯｸM-PRO" w:hint="eastAsia"/>
          <w:sz w:val="22"/>
          <w:u w:val="double"/>
        </w:rPr>
        <w:t>中期計画全体としての達成状況</w:t>
      </w:r>
      <w:r w:rsidR="00B54414" w:rsidRPr="009A216A">
        <w:rPr>
          <w:rFonts w:ascii="HG丸ｺﾞｼｯｸM-PRO" w:eastAsia="HG丸ｺﾞｼｯｸM-PRO" w:hAnsi="HG丸ｺﾞｼｯｸM-PRO" w:hint="eastAsia"/>
          <w:sz w:val="22"/>
          <w:u w:val="double"/>
        </w:rPr>
        <w:t>の確認</w:t>
      </w:r>
    </w:p>
    <w:p w:rsidR="0054339B" w:rsidRDefault="0054339B" w:rsidP="0054339B">
      <w:pPr>
        <w:ind w:left="284" w:hangingChars="129" w:hanging="284"/>
        <w:rPr>
          <w:rFonts w:ascii="HG丸ｺﾞｼｯｸM-PRO" w:eastAsia="HG丸ｺﾞｼｯｸM-PRO" w:hAnsi="HG丸ｺﾞｼｯｸM-PRO"/>
          <w:sz w:val="22"/>
        </w:rPr>
      </w:pPr>
      <w:r>
        <w:rPr>
          <w:rFonts w:ascii="HG丸ｺﾞｼｯｸM-PRO" w:eastAsia="HG丸ｺﾞｼｯｸM-PRO" w:hAnsi="HG丸ｺﾞｼｯｸM-PRO" w:hint="eastAsia"/>
          <w:sz w:val="22"/>
        </w:rPr>
        <w:t xml:space="preserve">　　 ・報告書の見直しをしてほしいこと</w:t>
      </w:r>
    </w:p>
    <w:p w:rsidR="0054339B" w:rsidRDefault="0054339B" w:rsidP="0054339B">
      <w:pPr>
        <w:ind w:left="284" w:hangingChars="129" w:hanging="284"/>
        <w:rPr>
          <w:rFonts w:ascii="HG丸ｺﾞｼｯｸM-PRO" w:eastAsia="HG丸ｺﾞｼｯｸM-PRO" w:hAnsi="HG丸ｺﾞｼｯｸM-PRO"/>
          <w:sz w:val="22"/>
        </w:rPr>
      </w:pPr>
    </w:p>
    <w:p w:rsidR="00CA7CFD" w:rsidRDefault="0054339B" w:rsidP="00B7734F">
      <w:pPr>
        <w:ind w:left="284" w:hangingChars="129" w:hanging="284"/>
        <w:rPr>
          <w:rFonts w:ascii="HG丸ｺﾞｼｯｸM-PRO" w:eastAsia="HG丸ｺﾞｼｯｸM-PRO" w:hAnsi="HG丸ｺﾞｼｯｸM-PRO"/>
          <w:sz w:val="22"/>
        </w:rPr>
      </w:pPr>
      <w:r>
        <w:rPr>
          <w:rFonts w:ascii="HG丸ｺﾞｼｯｸM-PRO" w:eastAsia="HG丸ｺﾞｼｯｸM-PRO" w:hAnsi="HG丸ｺﾞｼｯｸM-PRO" w:hint="eastAsia"/>
          <w:sz w:val="22"/>
        </w:rPr>
        <w:t xml:space="preserve">　　</w:t>
      </w:r>
      <w:r w:rsidR="00347DD2">
        <w:rPr>
          <w:rFonts w:ascii="HG丸ｺﾞｼｯｸM-PRO" w:eastAsia="HG丸ｺﾞｼｯｸM-PRO" w:hAnsi="HG丸ｺﾞｼｯｸM-PRO" w:hint="eastAsia"/>
          <w:sz w:val="22"/>
        </w:rPr>
        <w:t>また、</w:t>
      </w:r>
      <w:r w:rsidR="00CA7CFD" w:rsidRPr="00B7734F">
        <w:rPr>
          <w:rFonts w:ascii="HG丸ｺﾞｼｯｸM-PRO" w:eastAsia="HG丸ｺﾞｼｯｸM-PRO" w:hAnsi="HG丸ｺﾞｼｯｸM-PRO" w:hint="eastAsia"/>
          <w:sz w:val="22"/>
        </w:rPr>
        <w:t>中期計画には具体的な達成時期が書かれていないが、６年間ずっと達成する予定だったのか、１回でもクリアしたらよいと考えていたのか</w:t>
      </w:r>
      <w:r w:rsidR="00CA7CFD">
        <w:rPr>
          <w:rFonts w:ascii="HG丸ｺﾞｼｯｸM-PRO" w:eastAsia="HG丸ｺﾞｼｯｸM-PRO" w:hAnsi="HG丸ｺﾞｼｯｸM-PRO" w:hint="eastAsia"/>
          <w:sz w:val="22"/>
        </w:rPr>
        <w:t>について説明してほしい。（〇〇と考えていたが、実際は××だった、等）</w:t>
      </w:r>
      <w:r w:rsidR="00A94936">
        <w:rPr>
          <w:rFonts w:ascii="HG丸ｺﾞｼｯｸM-PRO" w:eastAsia="HG丸ｺﾞｼｯｸM-PRO" w:hAnsi="HG丸ｺﾞｼｯｸM-PRO" w:hint="eastAsia"/>
          <w:sz w:val="22"/>
        </w:rPr>
        <w:t>また、達成状況報告書に書ききれなかった取組や外的要因があれば、それも記載してほしい。</w:t>
      </w:r>
    </w:p>
    <w:p w:rsidR="00CA7CFD" w:rsidRPr="00CA7CFD" w:rsidRDefault="00B7734F" w:rsidP="0054339B">
      <w:pPr>
        <w:ind w:left="284" w:hangingChars="129" w:hanging="284"/>
        <w:rPr>
          <w:rFonts w:ascii="HG丸ｺﾞｼｯｸM-PRO" w:eastAsia="HG丸ｺﾞｼｯｸM-PRO" w:hAnsi="HG丸ｺﾞｼｯｸM-PRO" w:hint="eastAsia"/>
          <w:sz w:val="22"/>
        </w:rPr>
      </w:pPr>
      <w:r>
        <w:rPr>
          <w:rFonts w:ascii="HG丸ｺﾞｼｯｸM-PRO" w:eastAsia="HG丸ｺﾞｼｯｸM-PRO" w:hAnsi="HG丸ｺﾞｼｯｸM-PRO" w:hint="eastAsia"/>
          <w:sz w:val="22"/>
        </w:rPr>
        <w:t xml:space="preserve">　　</w:t>
      </w:r>
      <w:r w:rsidR="00347DD2">
        <w:rPr>
          <w:rFonts w:ascii="HG丸ｺﾞｼｯｸM-PRO" w:eastAsia="HG丸ｺﾞｼｯｸM-PRO" w:hAnsi="HG丸ｺﾞｼｯｸM-PRO" w:hint="eastAsia"/>
          <w:sz w:val="22"/>
        </w:rPr>
        <w:t>加えて</w:t>
      </w:r>
      <w:r>
        <w:rPr>
          <w:rFonts w:ascii="HG丸ｺﾞｼｯｸM-PRO" w:eastAsia="HG丸ｺﾞｼｯｸM-PRO" w:hAnsi="HG丸ｺﾞｼｯｸM-PRO" w:hint="eastAsia"/>
          <w:sz w:val="22"/>
        </w:rPr>
        <w:t>、以下のような事項についても説明してほしい。</w:t>
      </w:r>
    </w:p>
    <w:p w:rsidR="009234AA" w:rsidRDefault="009234AA" w:rsidP="0054339B">
      <w:pPr>
        <w:ind w:left="284" w:hangingChars="129" w:hanging="284"/>
        <w:rPr>
          <w:rFonts w:ascii="HG丸ｺﾞｼｯｸM-PRO" w:eastAsia="HG丸ｺﾞｼｯｸM-PRO" w:hAnsi="HG丸ｺﾞｼｯｸM-PRO" w:hint="eastAsia"/>
          <w:sz w:val="22"/>
        </w:rPr>
      </w:pPr>
    </w:p>
    <w:p w:rsidR="0054339B" w:rsidRPr="00946716" w:rsidRDefault="0054339B" w:rsidP="00946716">
      <w:pPr>
        <w:ind w:left="284" w:hangingChars="129" w:hanging="284"/>
        <w:rPr>
          <w:rFonts w:ascii="HG丸ｺﾞｼｯｸM-PRO" w:eastAsia="HG丸ｺﾞｼｯｸM-PRO" w:hAnsi="HG丸ｺﾞｼｯｸM-PRO"/>
          <w:sz w:val="22"/>
          <w:shd w:val="pct15" w:color="auto" w:fill="FFFFFF"/>
        </w:rPr>
      </w:pPr>
      <w:r>
        <w:rPr>
          <w:rFonts w:ascii="HG丸ｺﾞｼｯｸM-PRO" w:eastAsia="HG丸ｺﾞｼｯｸM-PRO" w:hAnsi="HG丸ｺﾞｼｯｸM-PRO" w:hint="eastAsia"/>
          <w:sz w:val="22"/>
        </w:rPr>
        <w:t xml:space="preserve">　　</w:t>
      </w:r>
      <w:r w:rsidRPr="00B54414">
        <w:rPr>
          <w:rFonts w:ascii="HG丸ｺﾞｼｯｸM-PRO" w:eastAsia="HG丸ｺﾞｼｯｸM-PRO" w:hAnsi="HG丸ｺﾞｼｯｸM-PRO" w:hint="eastAsia"/>
          <w:sz w:val="22"/>
          <w:shd w:val="pct15" w:color="auto" w:fill="FFFFFF"/>
        </w:rPr>
        <w:t>【</w:t>
      </w:r>
      <w:r w:rsidR="00130A61" w:rsidRPr="00B54414">
        <w:rPr>
          <w:rFonts w:ascii="HG丸ｺﾞｼｯｸM-PRO" w:eastAsia="HG丸ｺﾞｼｯｸM-PRO" w:hAnsi="HG丸ｺﾞｼｯｸM-PRO" w:hint="eastAsia"/>
          <w:sz w:val="22"/>
          <w:shd w:val="pct15" w:color="auto" w:fill="FFFFFF"/>
        </w:rPr>
        <w:t>中期計</w:t>
      </w:r>
      <w:r w:rsidR="00130A61" w:rsidRPr="006817CE">
        <w:rPr>
          <w:rFonts w:ascii="HG丸ｺﾞｼｯｸM-PRO" w:eastAsia="HG丸ｺﾞｼｯｸM-PRO" w:hAnsi="HG丸ｺﾞｼｯｸM-PRO" w:hint="eastAsia"/>
          <w:color w:val="000000" w:themeColor="text1"/>
          <w:sz w:val="22"/>
          <w:shd w:val="pct15" w:color="auto" w:fill="FFFFFF"/>
        </w:rPr>
        <w:t>画</w:t>
      </w:r>
      <w:r w:rsidRPr="006817CE">
        <w:rPr>
          <w:rFonts w:ascii="HG丸ｺﾞｼｯｸM-PRO" w:eastAsia="HG丸ｺﾞｼｯｸM-PRO" w:hAnsi="HG丸ｺﾞｼｯｸM-PRO" w:hint="eastAsia"/>
          <w:color w:val="000000" w:themeColor="text1"/>
          <w:sz w:val="22"/>
          <w:shd w:val="pct15" w:color="auto" w:fill="FFFFFF"/>
        </w:rPr>
        <w:t>2-2-</w:t>
      </w:r>
      <w:r w:rsidR="00946716" w:rsidRPr="006817CE">
        <w:rPr>
          <w:rFonts w:ascii="HG丸ｺﾞｼｯｸM-PRO" w:eastAsia="HG丸ｺﾞｼｯｸM-PRO" w:hAnsi="HG丸ｺﾞｼｯｸM-PRO"/>
          <w:color w:val="000000" w:themeColor="text1"/>
          <w:sz w:val="22"/>
          <w:shd w:val="pct15" w:color="auto" w:fill="FFFFFF"/>
        </w:rPr>
        <w:t>1</w:t>
      </w:r>
      <w:r w:rsidR="00946716" w:rsidRPr="006817CE">
        <w:rPr>
          <w:rFonts w:ascii="HG丸ｺﾞｼｯｸM-PRO" w:eastAsia="HG丸ｺﾞｼｯｸM-PRO" w:hAnsi="HG丸ｺﾞｼｯｸM-PRO" w:hint="eastAsia"/>
          <w:color w:val="000000" w:themeColor="text1"/>
          <w:sz w:val="22"/>
          <w:shd w:val="pct15" w:color="auto" w:fill="FFFFFF"/>
        </w:rPr>
        <w:t>-</w:t>
      </w:r>
      <w:r w:rsidRPr="006817CE">
        <w:rPr>
          <w:rFonts w:ascii="HG丸ｺﾞｼｯｸM-PRO" w:eastAsia="HG丸ｺﾞｼｯｸM-PRO" w:hAnsi="HG丸ｺﾞｼｯｸM-PRO" w:hint="eastAsia"/>
          <w:color w:val="000000" w:themeColor="text1"/>
          <w:sz w:val="22"/>
          <w:shd w:val="pct15" w:color="auto" w:fill="FFFFFF"/>
        </w:rPr>
        <w:t>1】</w:t>
      </w:r>
      <w:r w:rsidR="00130A61" w:rsidRPr="006817CE">
        <w:rPr>
          <w:rFonts w:ascii="HG丸ｺﾞｼｯｸM-PRO" w:eastAsia="HG丸ｺﾞｼｯｸM-PRO" w:hAnsi="HG丸ｺﾞｼｯｸM-PRO" w:hint="eastAsia"/>
          <w:color w:val="000000" w:themeColor="text1"/>
          <w:sz w:val="22"/>
          <w:shd w:val="pct15" w:color="auto" w:fill="FFFFFF"/>
        </w:rPr>
        <w:t>N</w:t>
      </w:r>
      <w:r w:rsidR="00130A61" w:rsidRPr="006817CE">
        <w:rPr>
          <w:rFonts w:ascii="HG丸ｺﾞｼｯｸM-PRO" w:eastAsia="HG丸ｺﾞｼｯｸM-PRO" w:hAnsi="HG丸ｺﾞｼｯｸM-PRO"/>
          <w:color w:val="000000" w:themeColor="text1"/>
          <w:sz w:val="22"/>
          <w:shd w:val="pct15" w:color="auto" w:fill="FFFFFF"/>
        </w:rPr>
        <w:t>o.</w:t>
      </w:r>
      <w:r w:rsidR="00946716" w:rsidRPr="006817CE">
        <w:rPr>
          <w:rFonts w:ascii="HG丸ｺﾞｼｯｸM-PRO" w:eastAsia="HG丸ｺﾞｼｯｸM-PRO" w:hAnsi="HG丸ｺﾞｼｯｸM-PRO"/>
          <w:color w:val="000000" w:themeColor="text1"/>
          <w:sz w:val="22"/>
          <w:shd w:val="pct15" w:color="auto" w:fill="FFFFFF"/>
        </w:rPr>
        <w:t>24</w:t>
      </w:r>
      <w:r w:rsidR="00424D19" w:rsidRPr="006817CE">
        <w:rPr>
          <w:rFonts w:ascii="HG丸ｺﾞｼｯｸM-PRO" w:eastAsia="HG丸ｺﾞｼｯｸM-PRO" w:hAnsi="HG丸ｺﾞｼｯｸM-PRO"/>
          <w:color w:val="000000" w:themeColor="text1"/>
          <w:sz w:val="22"/>
          <w:shd w:val="pct15" w:color="auto" w:fill="FFFFFF"/>
        </w:rPr>
        <w:t xml:space="preserve"> </w:t>
      </w:r>
      <w:r w:rsidR="009D1B51">
        <w:rPr>
          <w:rFonts w:ascii="HG丸ｺﾞｼｯｸM-PRO" w:eastAsia="HG丸ｺﾞｼｯｸM-PRO" w:hAnsi="HG丸ｺﾞｼｯｸM-PRO" w:hint="eastAsia"/>
          <w:color w:val="000000" w:themeColor="text1"/>
          <w:sz w:val="22"/>
          <w:shd w:val="pct15" w:color="auto" w:fill="FFFFFF"/>
        </w:rPr>
        <w:t>国際共同研究数</w:t>
      </w:r>
      <w:r w:rsidR="00946716">
        <w:rPr>
          <w:rFonts w:ascii="HG丸ｺﾞｼｯｸM-PRO" w:eastAsia="HG丸ｺﾞｼｯｸM-PRO" w:hAnsi="HG丸ｺﾞｼｯｸM-PRO"/>
          <w:sz w:val="22"/>
        </w:rPr>
        <w:t xml:space="preserve"> </w:t>
      </w:r>
    </w:p>
    <w:p w:rsidR="0054339B" w:rsidRDefault="0054339B" w:rsidP="0054339B">
      <w:pPr>
        <w:ind w:left="565" w:hangingChars="257" w:hanging="565"/>
        <w:rPr>
          <w:rFonts w:ascii="HG丸ｺﾞｼｯｸM-PRO" w:eastAsia="HG丸ｺﾞｼｯｸM-PRO" w:hAnsi="HG丸ｺﾞｼｯｸM-PRO"/>
          <w:sz w:val="22"/>
        </w:rPr>
      </w:pPr>
      <w:r>
        <w:rPr>
          <w:rFonts w:ascii="HG丸ｺﾞｼｯｸM-PRO" w:eastAsia="HG丸ｺﾞｼｯｸM-PRO" w:hAnsi="HG丸ｺﾞｼｯｸM-PRO" w:hint="eastAsia"/>
          <w:sz w:val="22"/>
        </w:rPr>
        <w:t xml:space="preserve">　　</w:t>
      </w:r>
      <w:r w:rsidR="00347DD2">
        <w:rPr>
          <w:rFonts w:ascii="HG丸ｺﾞｼｯｸM-PRO" w:eastAsia="HG丸ｺﾞｼｯｸM-PRO" w:hAnsi="HG丸ｺﾞｼｯｸM-PRO" w:hint="eastAsia"/>
          <w:sz w:val="22"/>
        </w:rPr>
        <w:t xml:space="preserve">　　</w:t>
      </w:r>
      <w:r>
        <w:rPr>
          <w:rFonts w:ascii="HG丸ｺﾞｼｯｸM-PRO" w:eastAsia="HG丸ｺﾞｼｯｸM-PRO" w:hAnsi="HG丸ｺﾞｼｯｸM-PRO" w:hint="eastAsia"/>
          <w:sz w:val="22"/>
        </w:rPr>
        <w:t>指標の捉え方が変わっているので、共同研究の目標値に対する自己評価を記載してほしい。</w:t>
      </w:r>
      <w:r w:rsidR="0067032D">
        <w:rPr>
          <w:rFonts w:ascii="HG丸ｺﾞｼｯｸM-PRO" w:eastAsia="HG丸ｺﾞｼｯｸM-PRO" w:hAnsi="HG丸ｺﾞｼｯｸM-PRO" w:hint="eastAsia"/>
          <w:sz w:val="22"/>
        </w:rPr>
        <w:t>また、</w:t>
      </w:r>
      <w:proofErr w:type="spellStart"/>
      <w:r w:rsidR="0067032D">
        <w:rPr>
          <w:rFonts w:ascii="HG丸ｺﾞｼｯｸM-PRO" w:eastAsia="HG丸ｺﾞｼｯｸM-PRO" w:hAnsi="HG丸ｺﾞｼｯｸM-PRO" w:hint="eastAsia"/>
          <w:sz w:val="22"/>
        </w:rPr>
        <w:t>S</w:t>
      </w:r>
      <w:r w:rsidR="0067032D">
        <w:rPr>
          <w:rFonts w:ascii="HG丸ｺﾞｼｯｸM-PRO" w:eastAsia="HG丸ｺﾞｼｯｸM-PRO" w:hAnsi="HG丸ｺﾞｼｯｸM-PRO"/>
          <w:sz w:val="22"/>
        </w:rPr>
        <w:t>ciVal</w:t>
      </w:r>
      <w:proofErr w:type="spellEnd"/>
      <w:r w:rsidR="0067032D">
        <w:rPr>
          <w:rFonts w:ascii="HG丸ｺﾞｼｯｸM-PRO" w:eastAsia="HG丸ｺﾞｼｯｸM-PRO" w:hAnsi="HG丸ｺﾞｼｯｸM-PRO" w:hint="eastAsia"/>
          <w:sz w:val="22"/>
        </w:rPr>
        <w:t>による確認は、定量的な目標を達成したことと</w:t>
      </w:r>
      <w:r w:rsidR="00B269BD">
        <w:rPr>
          <w:rFonts w:ascii="HG丸ｺﾞｼｯｸM-PRO" w:eastAsia="HG丸ｺﾞｼｯｸM-PRO" w:hAnsi="HG丸ｺﾞｼｯｸM-PRO" w:hint="eastAsia"/>
          <w:sz w:val="22"/>
        </w:rPr>
        <w:t>、</w:t>
      </w:r>
      <w:r w:rsidR="0067032D">
        <w:rPr>
          <w:rFonts w:ascii="HG丸ｺﾞｼｯｸM-PRO" w:eastAsia="HG丸ｺﾞｼｯｸM-PRO" w:hAnsi="HG丸ｺﾞｼｯｸM-PRO" w:hint="eastAsia"/>
          <w:sz w:val="22"/>
        </w:rPr>
        <w:t>ど</w:t>
      </w:r>
      <w:r w:rsidR="00B269BD">
        <w:rPr>
          <w:rFonts w:ascii="HG丸ｺﾞｼｯｸM-PRO" w:eastAsia="HG丸ｺﾞｼｯｸM-PRO" w:hAnsi="HG丸ｺﾞｼｯｸM-PRO" w:hint="eastAsia"/>
          <w:sz w:val="22"/>
        </w:rPr>
        <w:t>のように</w:t>
      </w:r>
      <w:bookmarkStart w:id="0" w:name="_GoBack"/>
      <w:bookmarkEnd w:id="0"/>
      <w:r w:rsidR="0067032D">
        <w:rPr>
          <w:rFonts w:ascii="HG丸ｺﾞｼｯｸM-PRO" w:eastAsia="HG丸ｺﾞｼｯｸM-PRO" w:hAnsi="HG丸ｺﾞｼｯｸM-PRO" w:hint="eastAsia"/>
          <w:sz w:val="22"/>
        </w:rPr>
        <w:t>つながるのかを説明してほしい。</w:t>
      </w:r>
    </w:p>
    <w:p w:rsidR="0054339B" w:rsidRDefault="0054339B" w:rsidP="0054339B">
      <w:pPr>
        <w:ind w:left="565" w:hangingChars="257" w:hanging="565"/>
        <w:rPr>
          <w:rFonts w:ascii="HG丸ｺﾞｼｯｸM-PRO" w:eastAsia="HG丸ｺﾞｼｯｸM-PRO" w:hAnsi="HG丸ｺﾞｼｯｸM-PRO"/>
          <w:sz w:val="22"/>
        </w:rPr>
      </w:pPr>
    </w:p>
    <w:p w:rsidR="0054339B" w:rsidRDefault="0054339B" w:rsidP="0054339B">
      <w:pPr>
        <w:ind w:left="565" w:hangingChars="257" w:hanging="565"/>
        <w:rPr>
          <w:rFonts w:ascii="HG丸ｺﾞｼｯｸM-PRO" w:eastAsia="HG丸ｺﾞｼｯｸM-PRO" w:hAnsi="HG丸ｺﾞｼｯｸM-PRO"/>
          <w:sz w:val="22"/>
        </w:rPr>
      </w:pPr>
      <w:r>
        <w:rPr>
          <w:rFonts w:ascii="HG丸ｺﾞｼｯｸM-PRO" w:eastAsia="HG丸ｺﾞｼｯｸM-PRO" w:hAnsi="HG丸ｺﾞｼｯｸM-PRO" w:hint="eastAsia"/>
          <w:sz w:val="22"/>
        </w:rPr>
        <w:t xml:space="preserve">　　</w:t>
      </w:r>
      <w:r w:rsidRPr="00B54414">
        <w:rPr>
          <w:rFonts w:ascii="HG丸ｺﾞｼｯｸM-PRO" w:eastAsia="HG丸ｺﾞｼｯｸM-PRO" w:hAnsi="HG丸ｺﾞｼｯｸM-PRO" w:hint="eastAsia"/>
          <w:sz w:val="22"/>
          <w:shd w:val="pct15" w:color="auto" w:fill="FFFFFF"/>
        </w:rPr>
        <w:t>【</w:t>
      </w:r>
      <w:r w:rsidR="00130A61" w:rsidRPr="00B54414">
        <w:rPr>
          <w:rFonts w:ascii="HG丸ｺﾞｼｯｸM-PRO" w:eastAsia="HG丸ｺﾞｼｯｸM-PRO" w:hAnsi="HG丸ｺﾞｼｯｸM-PRO" w:hint="eastAsia"/>
          <w:sz w:val="22"/>
          <w:shd w:val="pct15" w:color="auto" w:fill="FFFFFF"/>
        </w:rPr>
        <w:t>中期計画</w:t>
      </w:r>
      <w:r w:rsidRPr="00B54414">
        <w:rPr>
          <w:rFonts w:ascii="HG丸ｺﾞｼｯｸM-PRO" w:eastAsia="HG丸ｺﾞｼｯｸM-PRO" w:hAnsi="HG丸ｺﾞｼｯｸM-PRO" w:hint="eastAsia"/>
          <w:sz w:val="22"/>
          <w:shd w:val="pct15" w:color="auto" w:fill="FFFFFF"/>
        </w:rPr>
        <w:t>3-1-1-2】</w:t>
      </w:r>
      <w:r w:rsidR="00130A61">
        <w:rPr>
          <w:rFonts w:ascii="HG丸ｺﾞｼｯｸM-PRO" w:eastAsia="HG丸ｺﾞｼｯｸM-PRO" w:hAnsi="HG丸ｺﾞｼｯｸM-PRO" w:hint="eastAsia"/>
          <w:sz w:val="22"/>
          <w:shd w:val="pct15" w:color="auto" w:fill="FFFFFF"/>
        </w:rPr>
        <w:t>N</w:t>
      </w:r>
      <w:r w:rsidR="00130A61">
        <w:rPr>
          <w:rFonts w:ascii="HG丸ｺﾞｼｯｸM-PRO" w:eastAsia="HG丸ｺﾞｼｯｸM-PRO" w:hAnsi="HG丸ｺﾞｼｯｸM-PRO"/>
          <w:sz w:val="22"/>
          <w:shd w:val="pct15" w:color="auto" w:fill="FFFFFF"/>
        </w:rPr>
        <w:t>o.</w:t>
      </w:r>
      <w:r w:rsidRPr="00B54414">
        <w:rPr>
          <w:rFonts w:ascii="HG丸ｺﾞｼｯｸM-PRO" w:eastAsia="HG丸ｺﾞｼｯｸM-PRO" w:hAnsi="HG丸ｺﾞｼｯｸM-PRO" w:hint="eastAsia"/>
          <w:sz w:val="22"/>
          <w:shd w:val="pct15" w:color="auto" w:fill="FFFFFF"/>
        </w:rPr>
        <w:t>32</w:t>
      </w:r>
      <w:r w:rsidR="00424D19">
        <w:rPr>
          <w:rFonts w:ascii="HG丸ｺﾞｼｯｸM-PRO" w:eastAsia="HG丸ｺﾞｼｯｸM-PRO" w:hAnsi="HG丸ｺﾞｼｯｸM-PRO" w:hint="eastAsia"/>
          <w:sz w:val="22"/>
          <w:shd w:val="pct15" w:color="auto" w:fill="FFFFFF"/>
        </w:rPr>
        <w:t xml:space="preserve">　地元就職率</w:t>
      </w:r>
    </w:p>
    <w:p w:rsidR="0054339B" w:rsidRDefault="0054339B" w:rsidP="0054339B">
      <w:pPr>
        <w:ind w:left="565" w:hangingChars="257" w:hanging="565"/>
        <w:rPr>
          <w:rFonts w:ascii="HG丸ｺﾞｼｯｸM-PRO" w:eastAsia="HG丸ｺﾞｼｯｸM-PRO" w:hAnsi="HG丸ｺﾞｼｯｸM-PRO"/>
          <w:sz w:val="22"/>
        </w:rPr>
      </w:pPr>
      <w:r>
        <w:rPr>
          <w:rFonts w:ascii="HG丸ｺﾞｼｯｸM-PRO" w:eastAsia="HG丸ｺﾞｼｯｸM-PRO" w:hAnsi="HG丸ｺﾞｼｯｸM-PRO" w:hint="eastAsia"/>
          <w:sz w:val="22"/>
        </w:rPr>
        <w:t xml:space="preserve">　　 　10％増と書かれている計画の10％の捉え方に対する説明をしてほしい。</w:t>
      </w:r>
      <w:r w:rsidR="00F541FD">
        <w:rPr>
          <w:rFonts w:ascii="HG丸ｺﾞｼｯｸM-PRO" w:eastAsia="HG丸ｺﾞｼｯｸM-PRO" w:hAnsi="HG丸ｺﾞｼｯｸM-PRO" w:hint="eastAsia"/>
          <w:sz w:val="22"/>
        </w:rPr>
        <w:t>また、４年目終了時評価指標に対してどう思うかについても説明してほしい。</w:t>
      </w:r>
    </w:p>
    <w:p w:rsidR="00F541FD" w:rsidRDefault="00F541FD" w:rsidP="0054339B">
      <w:pPr>
        <w:ind w:left="565" w:hangingChars="257" w:hanging="565"/>
        <w:rPr>
          <w:rFonts w:ascii="HG丸ｺﾞｼｯｸM-PRO" w:eastAsia="HG丸ｺﾞｼｯｸM-PRO" w:hAnsi="HG丸ｺﾞｼｯｸM-PRO"/>
          <w:sz w:val="22"/>
        </w:rPr>
      </w:pPr>
    </w:p>
    <w:p w:rsidR="00F541FD" w:rsidRDefault="00F541FD" w:rsidP="0054339B">
      <w:pPr>
        <w:ind w:left="565" w:hangingChars="257" w:hanging="565"/>
        <w:rPr>
          <w:rFonts w:ascii="HG丸ｺﾞｼｯｸM-PRO" w:eastAsia="HG丸ｺﾞｼｯｸM-PRO" w:hAnsi="HG丸ｺﾞｼｯｸM-PRO"/>
          <w:sz w:val="22"/>
        </w:rPr>
      </w:pPr>
      <w:r>
        <w:rPr>
          <w:rFonts w:ascii="HG丸ｺﾞｼｯｸM-PRO" w:eastAsia="HG丸ｺﾞｼｯｸM-PRO" w:hAnsi="HG丸ｺﾞｼｯｸM-PRO" w:hint="eastAsia"/>
          <w:sz w:val="22"/>
        </w:rPr>
        <w:t xml:space="preserve">　　</w:t>
      </w:r>
      <w:r w:rsidRPr="00B54414">
        <w:rPr>
          <w:rFonts w:ascii="HG丸ｺﾞｼｯｸM-PRO" w:eastAsia="HG丸ｺﾞｼｯｸM-PRO" w:hAnsi="HG丸ｺﾞｼｯｸM-PRO" w:hint="eastAsia"/>
          <w:sz w:val="22"/>
          <w:shd w:val="pct15" w:color="auto" w:fill="FFFFFF"/>
        </w:rPr>
        <w:t>【</w:t>
      </w:r>
      <w:r w:rsidR="00130A61" w:rsidRPr="00B54414">
        <w:rPr>
          <w:rFonts w:ascii="HG丸ｺﾞｼｯｸM-PRO" w:eastAsia="HG丸ｺﾞｼｯｸM-PRO" w:hAnsi="HG丸ｺﾞｼｯｸM-PRO" w:hint="eastAsia"/>
          <w:sz w:val="22"/>
          <w:shd w:val="pct15" w:color="auto" w:fill="FFFFFF"/>
        </w:rPr>
        <w:t>中期計画</w:t>
      </w:r>
      <w:r w:rsidRPr="00B54414">
        <w:rPr>
          <w:rFonts w:ascii="HG丸ｺﾞｼｯｸM-PRO" w:eastAsia="HG丸ｺﾞｼｯｸM-PRO" w:hAnsi="HG丸ｺﾞｼｯｸM-PRO" w:hint="eastAsia"/>
          <w:sz w:val="22"/>
          <w:shd w:val="pct15" w:color="auto" w:fill="FFFFFF"/>
        </w:rPr>
        <w:t>4-1-2-1】</w:t>
      </w:r>
      <w:r w:rsidR="00130A61">
        <w:rPr>
          <w:rFonts w:ascii="HG丸ｺﾞｼｯｸM-PRO" w:eastAsia="HG丸ｺﾞｼｯｸM-PRO" w:hAnsi="HG丸ｺﾞｼｯｸM-PRO" w:hint="eastAsia"/>
          <w:sz w:val="22"/>
          <w:shd w:val="pct15" w:color="auto" w:fill="FFFFFF"/>
        </w:rPr>
        <w:t>N</w:t>
      </w:r>
      <w:r w:rsidR="00130A61">
        <w:rPr>
          <w:rFonts w:ascii="HG丸ｺﾞｼｯｸM-PRO" w:eastAsia="HG丸ｺﾞｼｯｸM-PRO" w:hAnsi="HG丸ｺﾞｼｯｸM-PRO"/>
          <w:sz w:val="22"/>
          <w:shd w:val="pct15" w:color="auto" w:fill="FFFFFF"/>
        </w:rPr>
        <w:t>o.</w:t>
      </w:r>
      <w:r w:rsidRPr="00B54414">
        <w:rPr>
          <w:rFonts w:ascii="HG丸ｺﾞｼｯｸM-PRO" w:eastAsia="HG丸ｺﾞｼｯｸM-PRO" w:hAnsi="HG丸ｺﾞｼｯｸM-PRO" w:hint="eastAsia"/>
          <w:sz w:val="22"/>
          <w:shd w:val="pct15" w:color="auto" w:fill="FFFFFF"/>
        </w:rPr>
        <w:t>41</w:t>
      </w:r>
      <w:r w:rsidR="00424D19">
        <w:rPr>
          <w:rFonts w:ascii="HG丸ｺﾞｼｯｸM-PRO" w:eastAsia="HG丸ｺﾞｼｯｸM-PRO" w:hAnsi="HG丸ｺﾞｼｯｸM-PRO" w:hint="eastAsia"/>
          <w:sz w:val="22"/>
          <w:shd w:val="pct15" w:color="auto" w:fill="FFFFFF"/>
        </w:rPr>
        <w:t xml:space="preserve">　国際研究者交流30％増</w:t>
      </w:r>
    </w:p>
    <w:p w:rsidR="00F541FD" w:rsidRDefault="00F541FD" w:rsidP="0054339B">
      <w:pPr>
        <w:ind w:left="565" w:hangingChars="257" w:hanging="565"/>
        <w:rPr>
          <w:rFonts w:ascii="HG丸ｺﾞｼｯｸM-PRO" w:eastAsia="HG丸ｺﾞｼｯｸM-PRO" w:hAnsi="HG丸ｺﾞｼｯｸM-PRO"/>
          <w:sz w:val="22"/>
        </w:rPr>
      </w:pPr>
      <w:r>
        <w:rPr>
          <w:rFonts w:ascii="HG丸ｺﾞｼｯｸM-PRO" w:eastAsia="HG丸ｺﾞｼｯｸM-PRO" w:hAnsi="HG丸ｺﾞｼｯｸM-PRO" w:hint="eastAsia"/>
          <w:sz w:val="22"/>
        </w:rPr>
        <w:t xml:space="preserve">　　 　実績</w:t>
      </w:r>
      <w:r w:rsidR="0004769E">
        <w:rPr>
          <w:rFonts w:ascii="HG丸ｺﾞｼｯｸM-PRO" w:eastAsia="HG丸ｺﾞｼｯｸM-PRO" w:hAnsi="HG丸ｺﾞｼｯｸM-PRO" w:hint="eastAsia"/>
          <w:sz w:val="22"/>
        </w:rPr>
        <w:t>は</w:t>
      </w:r>
      <w:r>
        <w:rPr>
          <w:rFonts w:ascii="HG丸ｺﾞｼｯｸM-PRO" w:eastAsia="HG丸ｺﾞｼｯｸM-PRO" w:hAnsi="HG丸ｺﾞｼｯｸM-PRO" w:hint="eastAsia"/>
          <w:sz w:val="22"/>
        </w:rPr>
        <w:t>100％を超えているが、実質的にどうなのかを説明してほしい。（例えば、オンラインの参加者が研究者交流にどのように関わったのか、研究者数に学部生も数えているのか、等）</w:t>
      </w:r>
    </w:p>
    <w:p w:rsidR="00F541FD" w:rsidRDefault="00F541FD" w:rsidP="0054339B">
      <w:pPr>
        <w:ind w:left="565" w:hangingChars="257" w:hanging="565"/>
        <w:rPr>
          <w:rFonts w:ascii="HG丸ｺﾞｼｯｸM-PRO" w:eastAsia="HG丸ｺﾞｼｯｸM-PRO" w:hAnsi="HG丸ｺﾞｼｯｸM-PRO"/>
          <w:sz w:val="22"/>
        </w:rPr>
      </w:pPr>
    </w:p>
    <w:p w:rsidR="00F541FD" w:rsidRDefault="00F541FD" w:rsidP="00F541FD">
      <w:pPr>
        <w:ind w:leftChars="100" w:left="555" w:hangingChars="157" w:hanging="345"/>
        <w:rPr>
          <w:rFonts w:ascii="HG丸ｺﾞｼｯｸM-PRO" w:eastAsia="HG丸ｺﾞｼｯｸM-PRO" w:hAnsi="HG丸ｺﾞｼｯｸM-PRO"/>
          <w:sz w:val="22"/>
        </w:rPr>
      </w:pPr>
      <w:r>
        <w:rPr>
          <w:rFonts w:ascii="HG丸ｺﾞｼｯｸM-PRO" w:eastAsia="HG丸ｺﾞｼｯｸM-PRO" w:hAnsi="HG丸ｺﾞｼｯｸM-PRO" w:hint="eastAsia"/>
          <w:sz w:val="22"/>
        </w:rPr>
        <w:t>〇確認事項</w:t>
      </w:r>
    </w:p>
    <w:p w:rsidR="00F541FD" w:rsidRDefault="00F541FD" w:rsidP="00C3650B">
      <w:pPr>
        <w:ind w:leftChars="100" w:left="283" w:hangingChars="33" w:hanging="73"/>
        <w:rPr>
          <w:rFonts w:ascii="HG丸ｺﾞｼｯｸM-PRO" w:eastAsia="HG丸ｺﾞｼｯｸM-PRO" w:hAnsi="HG丸ｺﾞｼｯｸM-PRO"/>
          <w:sz w:val="22"/>
        </w:rPr>
      </w:pPr>
      <w:r>
        <w:rPr>
          <w:rFonts w:ascii="HG丸ｺﾞｼｯｸM-PRO" w:eastAsia="HG丸ｺﾞｼｯｸM-PRO" w:hAnsi="HG丸ｺﾞｼｯｸM-PRO" w:hint="eastAsia"/>
          <w:sz w:val="22"/>
        </w:rPr>
        <w:t xml:space="preserve">　中期計画</w:t>
      </w:r>
      <w:r w:rsidR="000B2345">
        <w:rPr>
          <w:rFonts w:ascii="HG丸ｺﾞｼｯｸM-PRO" w:eastAsia="HG丸ｺﾞｼｯｸM-PRO" w:hAnsi="HG丸ｺﾞｼｯｸM-PRO" w:hint="eastAsia"/>
          <w:sz w:val="22"/>
        </w:rPr>
        <w:t>1-4-1-2（No.19）</w:t>
      </w:r>
      <w:r w:rsidR="00C3650B">
        <w:rPr>
          <w:rFonts w:ascii="HG丸ｺﾞｼｯｸM-PRO" w:eastAsia="HG丸ｺﾞｼｯｸM-PRO" w:hAnsi="HG丸ｺﾞｼｯｸM-PRO" w:hint="eastAsia"/>
          <w:sz w:val="22"/>
        </w:rPr>
        <w:t>で、とび</w:t>
      </w:r>
      <w:r w:rsidR="00F446B2">
        <w:rPr>
          <w:rFonts w:ascii="HG丸ｺﾞｼｯｸM-PRO" w:eastAsia="HG丸ｺﾞｼｯｸM-PRO" w:hAnsi="HG丸ｺﾞｼｯｸM-PRO" w:hint="eastAsia"/>
          <w:sz w:val="22"/>
        </w:rPr>
        <w:t>らプロジェクト</w:t>
      </w:r>
      <w:r w:rsidR="00C3650B">
        <w:rPr>
          <w:rFonts w:ascii="HG丸ｺﾞｼｯｸM-PRO" w:eastAsia="HG丸ｺﾞｼｯｸM-PRO" w:hAnsi="HG丸ｺﾞｼｯｸM-PRO" w:hint="eastAsia"/>
          <w:sz w:val="22"/>
        </w:rPr>
        <w:t>が、受け入れ者数に対して修了者数がかなり少なくなっているが、その理由を教えてほしい。</w:t>
      </w:r>
    </w:p>
    <w:p w:rsidR="00C3650B" w:rsidRDefault="00C3650B" w:rsidP="00C3650B">
      <w:pPr>
        <w:ind w:leftChars="100" w:left="283" w:hangingChars="33" w:hanging="73"/>
        <w:rPr>
          <w:rFonts w:ascii="HG丸ｺﾞｼｯｸM-PRO" w:eastAsia="HG丸ｺﾞｼｯｸM-PRO" w:hAnsi="HG丸ｺﾞｼｯｸM-PRO"/>
          <w:sz w:val="22"/>
        </w:rPr>
      </w:pPr>
    </w:p>
    <w:p w:rsidR="00C3650B" w:rsidRDefault="00C3650B" w:rsidP="00C3650B">
      <w:pPr>
        <w:ind w:leftChars="100" w:left="283" w:hangingChars="33" w:hanging="73"/>
        <w:rPr>
          <w:rFonts w:ascii="HG丸ｺﾞｼｯｸM-PRO" w:eastAsia="HG丸ｺﾞｼｯｸM-PRO" w:hAnsi="HG丸ｺﾞｼｯｸM-PRO"/>
          <w:sz w:val="22"/>
        </w:rPr>
      </w:pPr>
      <w:r>
        <w:rPr>
          <w:rFonts w:ascii="HG丸ｺﾞｼｯｸM-PRO" w:eastAsia="HG丸ｺﾞｼｯｸM-PRO" w:hAnsi="HG丸ｺﾞｼｯｸM-PRO" w:hint="eastAsia"/>
          <w:sz w:val="22"/>
        </w:rPr>
        <w:t>（回答）</w:t>
      </w:r>
    </w:p>
    <w:p w:rsidR="00C3650B" w:rsidRPr="00F541FD" w:rsidRDefault="00C3650B" w:rsidP="00C3650B">
      <w:pPr>
        <w:ind w:leftChars="100" w:left="283" w:hangingChars="33" w:hanging="73"/>
        <w:rPr>
          <w:rFonts w:ascii="HG丸ｺﾞｼｯｸM-PRO" w:eastAsia="HG丸ｺﾞｼｯｸM-PRO" w:hAnsi="HG丸ｺﾞｼｯｸM-PRO" w:hint="eastAsia"/>
          <w:sz w:val="22"/>
        </w:rPr>
      </w:pPr>
      <w:r>
        <w:rPr>
          <w:rFonts w:ascii="HG丸ｺﾞｼｯｸM-PRO" w:eastAsia="HG丸ｺﾞｼｯｸM-PRO" w:hAnsi="HG丸ｺﾞｼｯｸM-PRO" w:hint="eastAsia"/>
          <w:sz w:val="22"/>
        </w:rPr>
        <w:t xml:space="preserve">　とびらプロジェクトは、</w:t>
      </w:r>
      <w:r w:rsidR="005C04C4">
        <w:rPr>
          <w:rFonts w:ascii="HG丸ｺﾞｼｯｸM-PRO" w:eastAsia="HG丸ｺﾞｼｯｸM-PRO" w:hAnsi="HG丸ｺﾞｼｯｸM-PRO" w:hint="eastAsia"/>
          <w:sz w:val="22"/>
        </w:rPr>
        <w:t>質を担保するため、</w:t>
      </w:r>
      <w:r w:rsidR="0067032D">
        <w:rPr>
          <w:rFonts w:ascii="HG丸ｺﾞｼｯｸM-PRO" w:eastAsia="HG丸ｺﾞｼｯｸM-PRO" w:hAnsi="HG丸ｺﾞｼｯｸM-PRO" w:hint="eastAsia"/>
          <w:sz w:val="22"/>
        </w:rPr>
        <w:t>厳しい</w:t>
      </w:r>
      <w:r w:rsidR="001976A7">
        <w:rPr>
          <w:rFonts w:ascii="HG丸ｺﾞｼｯｸM-PRO" w:eastAsia="HG丸ｺﾞｼｯｸM-PRO" w:hAnsi="HG丸ｺﾞｼｯｸM-PRO" w:hint="eastAsia"/>
          <w:sz w:val="22"/>
        </w:rPr>
        <w:t>修了要件を満たした</w:t>
      </w:r>
      <w:r w:rsidR="0034518E">
        <w:rPr>
          <w:rFonts w:ascii="HG丸ｺﾞｼｯｸM-PRO" w:eastAsia="HG丸ｺﾞｼｯｸM-PRO" w:hAnsi="HG丸ｺﾞｼｯｸM-PRO" w:hint="eastAsia"/>
          <w:sz w:val="22"/>
        </w:rPr>
        <w:t>生徒</w:t>
      </w:r>
      <w:r w:rsidR="001976A7">
        <w:rPr>
          <w:rFonts w:ascii="HG丸ｺﾞｼｯｸM-PRO" w:eastAsia="HG丸ｺﾞｼｯｸM-PRO" w:hAnsi="HG丸ｺﾞｼｯｸM-PRO" w:hint="eastAsia"/>
          <w:sz w:val="22"/>
        </w:rPr>
        <w:t>のみ</w:t>
      </w:r>
      <w:r w:rsidR="005C04C4">
        <w:rPr>
          <w:rFonts w:ascii="HG丸ｺﾞｼｯｸM-PRO" w:eastAsia="HG丸ｺﾞｼｯｸM-PRO" w:hAnsi="HG丸ｺﾞｼｯｸM-PRO" w:hint="eastAsia"/>
          <w:sz w:val="22"/>
        </w:rPr>
        <w:t>を</w:t>
      </w:r>
      <w:r w:rsidR="002928FD">
        <w:rPr>
          <w:rFonts w:ascii="HG丸ｺﾞｼｯｸM-PRO" w:eastAsia="HG丸ｺﾞｼｯｸM-PRO" w:hAnsi="HG丸ｺﾞｼｯｸM-PRO" w:hint="eastAsia"/>
          <w:sz w:val="22"/>
        </w:rPr>
        <w:t>修了者として認定</w:t>
      </w:r>
      <w:r w:rsidR="005C04C4">
        <w:rPr>
          <w:rFonts w:ascii="HG丸ｺﾞｼｯｸM-PRO" w:eastAsia="HG丸ｺﾞｼｯｸM-PRO" w:hAnsi="HG丸ｺﾞｼｯｸM-PRO" w:hint="eastAsia"/>
          <w:sz w:val="22"/>
        </w:rPr>
        <w:t>し</w:t>
      </w:r>
      <w:r w:rsidR="007A4826">
        <w:rPr>
          <w:rFonts w:ascii="HG丸ｺﾞｼｯｸM-PRO" w:eastAsia="HG丸ｺﾞｼｯｸM-PRO" w:hAnsi="HG丸ｺﾞｼｯｸM-PRO" w:hint="eastAsia"/>
          <w:sz w:val="22"/>
        </w:rPr>
        <w:t>ている</w:t>
      </w:r>
      <w:r w:rsidR="005C04C4">
        <w:rPr>
          <w:rFonts w:ascii="HG丸ｺﾞｼｯｸM-PRO" w:eastAsia="HG丸ｺﾞｼｯｸM-PRO" w:hAnsi="HG丸ｺﾞｼｯｸM-PRO" w:hint="eastAsia"/>
          <w:sz w:val="22"/>
        </w:rPr>
        <w:t>が、ほとんどの生徒が最後まで継続して受講している</w:t>
      </w:r>
      <w:r w:rsidR="002928FD">
        <w:rPr>
          <w:rFonts w:ascii="HG丸ｺﾞｼｯｸM-PRO" w:eastAsia="HG丸ｺﾞｼｯｸM-PRO" w:hAnsi="HG丸ｺﾞｼｯｸM-PRO" w:hint="eastAsia"/>
          <w:sz w:val="22"/>
        </w:rPr>
        <w:t>。</w:t>
      </w:r>
    </w:p>
    <w:sectPr w:rsidR="00C3650B" w:rsidRPr="00F541FD" w:rsidSect="00CA6F9E">
      <w:pgSz w:w="11906" w:h="16838"/>
      <w:pgMar w:top="1418" w:right="1416" w:bottom="993" w:left="1418"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HG丸ｺﾞｼｯｸM-PRO">
    <w:panose1 w:val="020F0600000000000000"/>
    <w:charset w:val="80"/>
    <w:family w:val="modern"/>
    <w:pitch w:val="variable"/>
    <w:sig w:usb0="E00002FF" w:usb1="6AC7FDFB"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339B"/>
    <w:rsid w:val="0004769E"/>
    <w:rsid w:val="00096381"/>
    <w:rsid w:val="000B2345"/>
    <w:rsid w:val="00130A61"/>
    <w:rsid w:val="001976A7"/>
    <w:rsid w:val="001D2251"/>
    <w:rsid w:val="002928FD"/>
    <w:rsid w:val="0034518E"/>
    <w:rsid w:val="00347DD2"/>
    <w:rsid w:val="00424D19"/>
    <w:rsid w:val="00447E1F"/>
    <w:rsid w:val="00461D52"/>
    <w:rsid w:val="004B6083"/>
    <w:rsid w:val="0054339B"/>
    <w:rsid w:val="0059247D"/>
    <w:rsid w:val="005C04C4"/>
    <w:rsid w:val="005C4D15"/>
    <w:rsid w:val="00632DB3"/>
    <w:rsid w:val="0067032D"/>
    <w:rsid w:val="006817CE"/>
    <w:rsid w:val="006D1A8E"/>
    <w:rsid w:val="00775EB5"/>
    <w:rsid w:val="007A4826"/>
    <w:rsid w:val="007D2C08"/>
    <w:rsid w:val="0082630F"/>
    <w:rsid w:val="00861D20"/>
    <w:rsid w:val="008E69B8"/>
    <w:rsid w:val="009234AA"/>
    <w:rsid w:val="00946716"/>
    <w:rsid w:val="009A216A"/>
    <w:rsid w:val="009D1B51"/>
    <w:rsid w:val="00A94936"/>
    <w:rsid w:val="00AB6AA9"/>
    <w:rsid w:val="00B15C26"/>
    <w:rsid w:val="00B269BD"/>
    <w:rsid w:val="00B356BA"/>
    <w:rsid w:val="00B54414"/>
    <w:rsid w:val="00B640E9"/>
    <w:rsid w:val="00B7734F"/>
    <w:rsid w:val="00C3650B"/>
    <w:rsid w:val="00CA6F9E"/>
    <w:rsid w:val="00CA7CFD"/>
    <w:rsid w:val="00CD4553"/>
    <w:rsid w:val="00F446B2"/>
    <w:rsid w:val="00F541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6F5B924"/>
  <w15:chartTrackingRefBased/>
  <w15:docId w15:val="{4E16A95D-06F7-4B6D-ADC0-D36DAA19E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7734F"/>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204</TotalTime>
  <Pages>1</Pages>
  <Words>137</Words>
  <Characters>784</Characters>
  <Application>Microsoft Office Word</Application>
  <DocSecurity>0</DocSecurity>
  <Lines>6</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評価室</dc:creator>
  <cp:keywords/>
  <dc:description/>
  <cp:lastModifiedBy>評価室</cp:lastModifiedBy>
  <cp:revision>35</cp:revision>
  <cp:lastPrinted>2022-10-13T05:28:00Z</cp:lastPrinted>
  <dcterms:created xsi:type="dcterms:W3CDTF">2022-10-13T04:09:00Z</dcterms:created>
  <dcterms:modified xsi:type="dcterms:W3CDTF">2022-10-13T07:35:00Z</dcterms:modified>
</cp:coreProperties>
</file>