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76A1" w14:textId="08BE02EC" w:rsidR="001B2323" w:rsidRPr="00363161" w:rsidRDefault="00134D34">
      <w:pPr>
        <w:rPr>
          <w:b/>
        </w:rPr>
      </w:pPr>
      <w:r w:rsidRPr="00363161">
        <w:rPr>
          <w:b/>
        </w:rPr>
        <w:t>Pagrindinė idėja žaidimo:</w:t>
      </w:r>
    </w:p>
    <w:p w14:paraId="1B479500" w14:textId="5E086A11" w:rsidR="00134D34" w:rsidRDefault="00134D34">
      <w:r>
        <w:tab/>
      </w:r>
      <w:proofErr w:type="spellStart"/>
      <w:r>
        <w:t>Endless</w:t>
      </w:r>
      <w:proofErr w:type="spellEnd"/>
      <w:r>
        <w:t xml:space="preserve"> tipo žaidimas, kuriame reikia pamatoma direkcija į kurią pusę reikia prabraukti su pirštu. Praėjus tam tikram laiko tarpui direkcija </w:t>
      </w:r>
      <w:r w:rsidR="00AB3DF9">
        <w:t>rodyklės</w:t>
      </w:r>
      <w:r>
        <w:t xml:space="preserve"> dingsta. Jei nenubrėži per tam tikra laika pralaimima. Žaidimas einamas ,,lygiais“. Kiekviename ,,lygyje“ vis pasunkėja. Primas ,,lygis“ susideda iš 3 rodyklių</w:t>
      </w:r>
      <w:r w:rsidR="00AB3DF9">
        <w:t xml:space="preserve">. </w:t>
      </w:r>
    </w:p>
    <w:p w14:paraId="1E4B354B" w14:textId="7852A89F" w:rsidR="00134D34" w:rsidRPr="00134D34" w:rsidRDefault="00134D34">
      <w:pPr>
        <w:rPr>
          <w:b/>
        </w:rPr>
      </w:pPr>
      <w:r w:rsidRPr="00134D34">
        <w:rPr>
          <w:b/>
        </w:rPr>
        <w:t>,,Lygiu“ sunkėjimas:</w:t>
      </w:r>
    </w:p>
    <w:p w14:paraId="161BD885" w14:textId="332A0727" w:rsidR="00134D34" w:rsidRDefault="00134D34" w:rsidP="00134D34">
      <w:pPr>
        <w:pStyle w:val="Sraopastraipa"/>
        <w:numPr>
          <w:ilvl w:val="0"/>
          <w:numId w:val="1"/>
        </w:numPr>
      </w:pPr>
      <w:r>
        <w:t>Atsiradimas dar vienos rodyklės.</w:t>
      </w:r>
    </w:p>
    <w:p w14:paraId="6E6144F2" w14:textId="39F6FEB3" w:rsidR="00134D34" w:rsidRDefault="00134D34" w:rsidP="00134D34">
      <w:pPr>
        <w:pStyle w:val="Sraopastraipa"/>
        <w:numPr>
          <w:ilvl w:val="0"/>
          <w:numId w:val="1"/>
        </w:numPr>
      </w:pPr>
      <w:r>
        <w:t>Laikas, per kurį matoma rodyklė sutrumpėja</w:t>
      </w:r>
    </w:p>
    <w:p w14:paraId="5395F3EA" w14:textId="274B4916" w:rsidR="00134D34" w:rsidRDefault="00AB3DF9" w:rsidP="00134D34">
      <w:pPr>
        <w:pStyle w:val="Sraopastraipa"/>
        <w:numPr>
          <w:ilvl w:val="0"/>
          <w:numId w:val="1"/>
        </w:numPr>
      </w:pPr>
      <w:r>
        <w:t>Laikas per kurį turi nubrėžti sutrumpėja</w:t>
      </w:r>
    </w:p>
    <w:p w14:paraId="0E3F8DFD" w14:textId="35ED8556" w:rsidR="00363161" w:rsidRDefault="00363161" w:rsidP="00134D34">
      <w:pPr>
        <w:pStyle w:val="Sraopastraipa"/>
        <w:numPr>
          <w:ilvl w:val="0"/>
          <w:numId w:val="1"/>
        </w:numPr>
      </w:pPr>
      <w:r>
        <w:t xml:space="preserve">Galima pirmuose lygiuose apsiriboti tiktais 4 </w:t>
      </w:r>
      <w:r w:rsidR="00CB43E1">
        <w:t>rodyklėmis</w:t>
      </w:r>
    </w:p>
    <w:p w14:paraId="5BA8D1A0" w14:textId="22FE3AE1" w:rsidR="00363161" w:rsidRPr="00363161" w:rsidRDefault="00363161" w:rsidP="00363161">
      <w:pPr>
        <w:rPr>
          <w:b/>
        </w:rPr>
      </w:pPr>
      <w:r w:rsidRPr="00363161">
        <w:rPr>
          <w:b/>
        </w:rPr>
        <w:t>Rodyklių tipai:</w:t>
      </w:r>
    </w:p>
    <w:p w14:paraId="0E259711" w14:textId="7D23CFA8" w:rsidR="00363161" w:rsidRDefault="00363161" w:rsidP="00363161">
      <w:r>
        <w:t>Rodyklių yra 8 tipai kaip pavaizduota paveikslėlyje</w:t>
      </w:r>
    </w:p>
    <w:p w14:paraId="61E26C85" w14:textId="67F118A4" w:rsidR="00363161" w:rsidRDefault="00363161" w:rsidP="00363161">
      <w:r>
        <w:rPr>
          <w:noProof/>
        </w:rPr>
        <w:drawing>
          <wp:inline distT="0" distB="0" distL="0" distR="0" wp14:anchorId="26B34C7A" wp14:editId="24ABA54C">
            <wp:extent cx="3943350" cy="3429000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A489" w14:textId="09CBA05C" w:rsidR="00363161" w:rsidRDefault="00363161" w:rsidP="00363161">
      <w:r>
        <w:rPr>
          <w:b/>
        </w:rPr>
        <w:t>Valdymas:</w:t>
      </w:r>
    </w:p>
    <w:p w14:paraId="63D3AEE1" w14:textId="6FB9B22C" w:rsidR="00363161" w:rsidRPr="00363161" w:rsidRDefault="00363161" w:rsidP="00363161">
      <w:r>
        <w:lastRenderedPageBreak/>
        <w:tab/>
        <w:t>Valdymas yra braukimo tipo.</w:t>
      </w:r>
      <w:r w:rsidR="00CB43E1">
        <w:t xml:space="preserve"> Bus apskaičiuotas braukimas pagal pradine ir paskutine pozicija.</w:t>
      </w:r>
      <w:r w:rsidR="00CB43E1" w:rsidRPr="00CB43E1">
        <w:rPr>
          <w:noProof/>
        </w:rPr>
        <w:t xml:space="preserve"> </w:t>
      </w:r>
      <w:r w:rsidR="00CB43E1">
        <w:rPr>
          <w:noProof/>
        </w:rPr>
        <w:drawing>
          <wp:inline distT="0" distB="0" distL="0" distR="0" wp14:anchorId="2CF54C2D" wp14:editId="59781B3C">
            <wp:extent cx="3943350" cy="342900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0652C5" w14:textId="6DAD8AF3" w:rsidR="00363161" w:rsidRDefault="00363161" w:rsidP="00363161">
      <w:pPr>
        <w:rPr>
          <w:b/>
        </w:rPr>
      </w:pPr>
      <w:r w:rsidRPr="00363161">
        <w:rPr>
          <w:b/>
        </w:rPr>
        <w:t>Žaidimo stilius:</w:t>
      </w:r>
    </w:p>
    <w:p w14:paraId="35B86E82" w14:textId="30F57D89" w:rsidR="00363161" w:rsidRDefault="00363161" w:rsidP="00363161">
      <w:r>
        <w:t>Nenuspręstas</w:t>
      </w:r>
    </w:p>
    <w:p w14:paraId="54DDAC7D" w14:textId="2A505D89" w:rsidR="00363161" w:rsidRPr="00363161" w:rsidRDefault="00363161" w:rsidP="00363161">
      <w:r>
        <w:t>Būtų neblogai jei galima būtų matyti kaip yra brėžima.</w:t>
      </w:r>
    </w:p>
    <w:sectPr w:rsidR="00363161" w:rsidRPr="00363161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65758"/>
    <w:multiLevelType w:val="hybridMultilevel"/>
    <w:tmpl w:val="0FA47A8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32C33"/>
    <w:multiLevelType w:val="hybridMultilevel"/>
    <w:tmpl w:val="C9E272C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B2"/>
    <w:rsid w:val="00134D34"/>
    <w:rsid w:val="001B2323"/>
    <w:rsid w:val="00347EB2"/>
    <w:rsid w:val="00363161"/>
    <w:rsid w:val="003E7391"/>
    <w:rsid w:val="00AB3DF9"/>
    <w:rsid w:val="00CB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0EA4E"/>
  <w15:chartTrackingRefBased/>
  <w15:docId w15:val="{1B776B55-1A6F-4239-91D2-25E10CA2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134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506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Gabrielius Ulejevas</dc:creator>
  <cp:keywords/>
  <dc:description/>
  <cp:lastModifiedBy>Gabrielius Ulejevas</cp:lastModifiedBy>
  <cp:revision>4</cp:revision>
  <dcterms:created xsi:type="dcterms:W3CDTF">2018-09-03T16:00:00Z</dcterms:created>
  <dcterms:modified xsi:type="dcterms:W3CDTF">2018-09-03T16:35:00Z</dcterms:modified>
</cp:coreProperties>
</file>