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4099C" w14:textId="77777777" w:rsidR="00423B65" w:rsidRDefault="00000000">
      <w:pPr>
        <w:spacing w:before="1200" w:after="120"/>
      </w:pPr>
      <w:r>
        <w:rPr>
          <w:b/>
          <w:bCs/>
          <w:color w:val="12433C"/>
          <w:sz w:val="52"/>
          <w:szCs w:val="52"/>
        </w:rPr>
        <w:t xml:space="preserve">Swagger / </w:t>
      </w:r>
      <w:proofErr w:type="spellStart"/>
      <w:r>
        <w:rPr>
          <w:b/>
          <w:bCs/>
          <w:color w:val="12433C"/>
          <w:sz w:val="52"/>
          <w:szCs w:val="52"/>
        </w:rPr>
        <w:t>OpenAPI</w:t>
      </w:r>
      <w:proofErr w:type="spellEnd"/>
      <w:r>
        <w:rPr>
          <w:b/>
          <w:bCs/>
          <w:color w:val="12433C"/>
          <w:sz w:val="52"/>
          <w:szCs w:val="52"/>
        </w:rPr>
        <w:t xml:space="preserve"> in a .NET API</w:t>
      </w:r>
    </w:p>
    <w:p w14:paraId="55015939" w14:textId="77777777" w:rsidR="00423B65" w:rsidRDefault="00000000">
      <w:pPr>
        <w:spacing w:after="360"/>
      </w:pPr>
      <w:r>
        <w:rPr>
          <w:color w:val="349C8D"/>
          <w:sz w:val="28"/>
          <w:szCs w:val="28"/>
        </w:rPr>
        <w:t xml:space="preserve">Lab guide: documenting, testing and consuming </w:t>
      </w:r>
      <w:proofErr w:type="spellStart"/>
      <w:r>
        <w:rPr>
          <w:color w:val="349C8D"/>
          <w:sz w:val="28"/>
          <w:szCs w:val="28"/>
        </w:rPr>
        <w:t>SimpleStudentApi</w:t>
      </w:r>
      <w:proofErr w:type="spellEnd"/>
    </w:p>
    <w:p w14:paraId="2FC8B859" w14:textId="77777777" w:rsidR="00423B65" w:rsidRDefault="00000000">
      <w:pPr>
        <w:spacing w:after="60"/>
      </w:pPr>
      <w:r>
        <w:rPr>
          <w:color w:val="8A8A8C"/>
          <w:sz w:val="22"/>
          <w:szCs w:val="22"/>
        </w:rPr>
        <w:t>Course: Heterogeneous systems</w:t>
      </w:r>
    </w:p>
    <w:p w14:paraId="4255039A" w14:textId="77777777" w:rsidR="00423B65" w:rsidRDefault="00000000">
      <w:pPr>
        <w:spacing w:after="60"/>
      </w:pPr>
      <w:r>
        <w:rPr>
          <w:color w:val="8A8A8C"/>
          <w:sz w:val="22"/>
          <w:szCs w:val="22"/>
        </w:rPr>
        <w:t>Group: PSe-5</w:t>
      </w:r>
    </w:p>
    <w:p w14:paraId="5277F98B" w14:textId="77777777" w:rsidR="00423B65" w:rsidRDefault="00000000">
      <w:pPr>
        <w:spacing w:after="60"/>
      </w:pPr>
      <w:r>
        <w:rPr>
          <w:color w:val="8A8A8C"/>
          <w:sz w:val="22"/>
          <w:szCs w:val="22"/>
        </w:rPr>
        <w:t>Autumn 2026</w:t>
      </w:r>
    </w:p>
    <w:p w14:paraId="5FAD3817" w14:textId="77777777" w:rsidR="00423B65" w:rsidRDefault="00000000">
      <w:pPr>
        <w:spacing w:after="60"/>
      </w:pPr>
      <w:r>
        <w:rPr>
          <w:color w:val="8A8A8C"/>
          <w:sz w:val="22"/>
          <w:szCs w:val="22"/>
        </w:rPr>
        <w:t>Lecturer: Tadas Bulis</w:t>
      </w:r>
    </w:p>
    <w:p w14:paraId="134DA818" w14:textId="77777777" w:rsidR="00423B65" w:rsidRDefault="00000000">
      <w:pPr>
        <w:spacing w:after="60"/>
      </w:pPr>
      <w:r>
        <w:rPr>
          <w:color w:val="8A8A8C"/>
          <w:sz w:val="22"/>
          <w:szCs w:val="22"/>
        </w:rPr>
        <w:t xml:space="preserve">Kauno </w:t>
      </w:r>
      <w:proofErr w:type="spellStart"/>
      <w:r>
        <w:rPr>
          <w:color w:val="8A8A8C"/>
          <w:sz w:val="22"/>
          <w:szCs w:val="22"/>
        </w:rPr>
        <w:t>kolegija</w:t>
      </w:r>
      <w:proofErr w:type="spellEnd"/>
      <w:r>
        <w:rPr>
          <w:color w:val="8A8A8C"/>
          <w:sz w:val="22"/>
          <w:szCs w:val="22"/>
        </w:rPr>
        <w:t>, Faculty of Technologies</w:t>
      </w:r>
    </w:p>
    <w:p w14:paraId="25365D1D" w14:textId="77777777" w:rsidR="00423B65" w:rsidRDefault="00000000">
      <w:pPr>
        <w:pBdr>
          <w:bottom w:val="single" w:sz="6" w:space="4" w:color="D5E6E1"/>
        </w:pBdr>
        <w:spacing w:before="480" w:after="120"/>
      </w:pPr>
      <w:r>
        <w:rPr>
          <w:b/>
          <w:bCs/>
          <w:color w:val="12433C"/>
          <w:sz w:val="26"/>
          <w:szCs w:val="26"/>
        </w:rPr>
        <w:t>Contents</w:t>
      </w:r>
    </w:p>
    <w:p w14:paraId="319EE473" w14:textId="77777777" w:rsidR="00423B65" w:rsidRDefault="00000000">
      <w:pPr>
        <w:spacing w:after="70"/>
        <w:ind w:left="120"/>
      </w:pPr>
      <w:r>
        <w:rPr>
          <w:color w:val="12433C"/>
          <w:sz w:val="22"/>
          <w:szCs w:val="22"/>
        </w:rPr>
        <w:t>1. Purpose</w:t>
      </w:r>
    </w:p>
    <w:p w14:paraId="37AECB1F" w14:textId="77777777" w:rsidR="00423B65" w:rsidRDefault="00000000">
      <w:pPr>
        <w:spacing w:after="70"/>
        <w:ind w:left="120"/>
      </w:pPr>
      <w:r>
        <w:rPr>
          <w:color w:val="12433C"/>
          <w:sz w:val="22"/>
          <w:szCs w:val="22"/>
        </w:rPr>
        <w:t>2. Key terms</w:t>
      </w:r>
    </w:p>
    <w:p w14:paraId="47B338B5" w14:textId="77777777" w:rsidR="00423B65" w:rsidRDefault="00000000">
      <w:pPr>
        <w:spacing w:after="70"/>
        <w:ind w:left="120"/>
      </w:pPr>
      <w:r>
        <w:rPr>
          <w:color w:val="12433C"/>
          <w:sz w:val="22"/>
          <w:szCs w:val="22"/>
        </w:rPr>
        <w:t>3. The two lab projects</w:t>
      </w:r>
    </w:p>
    <w:p w14:paraId="4193466E" w14:textId="77777777" w:rsidR="00423B65" w:rsidRDefault="00000000">
      <w:pPr>
        <w:spacing w:after="70"/>
        <w:ind w:left="120"/>
      </w:pPr>
      <w:r>
        <w:rPr>
          <w:color w:val="12433C"/>
          <w:sz w:val="22"/>
          <w:szCs w:val="22"/>
        </w:rPr>
        <w:t>4. Running the labs</w:t>
      </w:r>
    </w:p>
    <w:p w14:paraId="4A01B929" w14:textId="77777777" w:rsidR="00423B65" w:rsidRDefault="00000000">
      <w:pPr>
        <w:spacing w:after="70"/>
        <w:ind w:left="120"/>
      </w:pPr>
      <w:r>
        <w:rPr>
          <w:color w:val="12433C"/>
          <w:sz w:val="22"/>
          <w:szCs w:val="22"/>
        </w:rPr>
        <w:t>5. Adding Swagger to a .NET 8 Minimal API</w:t>
      </w:r>
    </w:p>
    <w:p w14:paraId="3F293382" w14:textId="77777777" w:rsidR="00423B65" w:rsidRDefault="00000000">
      <w:pPr>
        <w:spacing w:after="70"/>
        <w:ind w:left="120"/>
      </w:pPr>
      <w:r>
        <w:rPr>
          <w:color w:val="12433C"/>
          <w:sz w:val="22"/>
          <w:szCs w:val="22"/>
        </w:rPr>
        <w:t>6. Working in Swagger UI</w:t>
      </w:r>
    </w:p>
    <w:p w14:paraId="2AA9E55C" w14:textId="77777777" w:rsidR="00423B65" w:rsidRDefault="00000000">
      <w:pPr>
        <w:spacing w:after="70"/>
        <w:ind w:left="120"/>
      </w:pPr>
      <w:r>
        <w:rPr>
          <w:color w:val="12433C"/>
          <w:sz w:val="22"/>
          <w:szCs w:val="22"/>
        </w:rPr>
        <w:t>7. Integrating the frontend</w:t>
      </w:r>
    </w:p>
    <w:p w14:paraId="52D0B9CF" w14:textId="77777777" w:rsidR="00423B65" w:rsidRDefault="00000000">
      <w:pPr>
        <w:spacing w:after="70"/>
        <w:ind w:left="120"/>
      </w:pPr>
      <w:r>
        <w:rPr>
          <w:color w:val="12433C"/>
          <w:sz w:val="22"/>
          <w:szCs w:val="22"/>
        </w:rPr>
        <w:t>8. Troubleshooting</w:t>
      </w:r>
    </w:p>
    <w:p w14:paraId="2C752DAA" w14:textId="77777777" w:rsidR="00423B65" w:rsidRDefault="00000000">
      <w:pPr>
        <w:spacing w:after="70"/>
        <w:ind w:left="120"/>
      </w:pPr>
      <w:r>
        <w:rPr>
          <w:color w:val="12433C"/>
          <w:sz w:val="22"/>
          <w:szCs w:val="22"/>
        </w:rPr>
        <w:t>9. Practice tasks</w:t>
      </w:r>
    </w:p>
    <w:p w14:paraId="2665A914" w14:textId="77777777" w:rsidR="00423B65" w:rsidRDefault="00000000">
      <w:pPr>
        <w:spacing w:after="70"/>
        <w:ind w:left="120"/>
      </w:pPr>
      <w:r>
        <w:rPr>
          <w:color w:val="12433C"/>
          <w:sz w:val="22"/>
          <w:szCs w:val="22"/>
        </w:rPr>
        <w:t xml:space="preserve">10. </w:t>
      </w:r>
      <w:proofErr w:type="spellStart"/>
      <w:r>
        <w:rPr>
          <w:color w:val="12433C"/>
          <w:sz w:val="22"/>
          <w:szCs w:val="22"/>
        </w:rPr>
        <w:t>OpenAPI</w:t>
      </w:r>
      <w:proofErr w:type="spellEnd"/>
      <w:r>
        <w:rPr>
          <w:color w:val="12433C"/>
          <w:sz w:val="22"/>
          <w:szCs w:val="22"/>
        </w:rPr>
        <w:t xml:space="preserve"> in your project documentation</w:t>
      </w:r>
    </w:p>
    <w:p w14:paraId="25142156" w14:textId="77777777" w:rsidR="00423B65" w:rsidRDefault="00000000">
      <w:r>
        <w:br w:type="page"/>
      </w:r>
    </w:p>
    <w:p w14:paraId="104F9525" w14:textId="77777777" w:rsidR="00423B65" w:rsidRDefault="00000000">
      <w:pPr>
        <w:pStyle w:val="Heading1"/>
      </w:pPr>
      <w:r>
        <w:lastRenderedPageBreak/>
        <w:t>1. Purpose</w:t>
      </w:r>
    </w:p>
    <w:p w14:paraId="5819690F" w14:textId="77777777" w:rsidR="00423B65" w:rsidRDefault="00000000">
      <w:pPr>
        <w:spacing w:after="140"/>
      </w:pPr>
      <w:r>
        <w:t xml:space="preserve">This guide accompanies the lecture "Swagger / </w:t>
      </w:r>
      <w:proofErr w:type="spellStart"/>
      <w:r>
        <w:t>OpenAPI</w:t>
      </w:r>
      <w:proofErr w:type="spellEnd"/>
      <w:r>
        <w:t xml:space="preserve"> in a .NET API". It explains how Swagger was added to the two Docker lab projects, what you can do with Swagger UI, and how the frontend uses the API contract through a generated client. After working through it you should be able to:</w:t>
      </w:r>
    </w:p>
    <w:p w14:paraId="61E03C43" w14:textId="77777777" w:rsidR="00423B65" w:rsidRDefault="00000000">
      <w:pPr>
        <w:pStyle w:val="ListParagraph"/>
        <w:numPr>
          <w:ilvl w:val="0"/>
          <w:numId w:val="2"/>
        </w:numPr>
        <w:spacing w:after="80"/>
      </w:pPr>
      <w:r>
        <w:t>add Swagger (</w:t>
      </w:r>
      <w:proofErr w:type="spellStart"/>
      <w:r>
        <w:t>Swashbuckle</w:t>
      </w:r>
      <w:proofErr w:type="spellEnd"/>
      <w:r>
        <w:t>) to a .NET 8 Minimal API and describe its endpoints;</w:t>
      </w:r>
    </w:p>
    <w:p w14:paraId="7274D20B" w14:textId="77777777" w:rsidR="00423B65" w:rsidRDefault="00000000">
      <w:pPr>
        <w:pStyle w:val="ListParagraph"/>
        <w:numPr>
          <w:ilvl w:val="0"/>
          <w:numId w:val="2"/>
        </w:numPr>
        <w:spacing w:after="80"/>
      </w:pPr>
      <w:r>
        <w:t>test every endpoint, including error responses, from Swagger UI;</w:t>
      </w:r>
    </w:p>
    <w:p w14:paraId="06AAEBEE" w14:textId="77777777" w:rsidR="00423B65" w:rsidRDefault="00000000">
      <w:pPr>
        <w:pStyle w:val="ListParagraph"/>
        <w:numPr>
          <w:ilvl w:val="0"/>
          <w:numId w:val="2"/>
        </w:numPr>
        <w:spacing w:after="80"/>
      </w:pPr>
      <w:r>
        <w:t xml:space="preserve">generate a typed C# client from </w:t>
      </w:r>
      <w:proofErr w:type="spellStart"/>
      <w:proofErr w:type="gramStart"/>
      <w:r>
        <w:t>swagger.json</w:t>
      </w:r>
      <w:proofErr w:type="spellEnd"/>
      <w:proofErr w:type="gramEnd"/>
      <w:r>
        <w:t xml:space="preserve"> and use it from Razor Pages;</w:t>
      </w:r>
    </w:p>
    <w:p w14:paraId="6629CD92" w14:textId="77777777" w:rsidR="00423B65" w:rsidRDefault="00000000">
      <w:pPr>
        <w:pStyle w:val="ListParagraph"/>
        <w:numPr>
          <w:ilvl w:val="0"/>
          <w:numId w:val="2"/>
        </w:numPr>
        <w:spacing w:after="80"/>
      </w:pPr>
      <w:r>
        <w:t>keep the frontend in sync when the API changes;</w:t>
      </w:r>
    </w:p>
    <w:p w14:paraId="6CC03826" w14:textId="77777777" w:rsidR="00423B65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 the </w:t>
      </w:r>
      <w:proofErr w:type="spellStart"/>
      <w:r>
        <w:t>OpenAPI</w:t>
      </w:r>
      <w:proofErr w:type="spellEnd"/>
      <w:r>
        <w:t xml:space="preserve"> document as the interface specification in your project documentation.</w:t>
      </w:r>
    </w:p>
    <w:p w14:paraId="2536E90A" w14:textId="77777777" w:rsidR="00423B65" w:rsidRDefault="00423B65">
      <w:pPr>
        <w:spacing w:after="60"/>
      </w:pPr>
    </w:p>
    <w:p w14:paraId="4696F960" w14:textId="77777777" w:rsidR="00423B65" w:rsidRDefault="00000000">
      <w:pPr>
        <w:pStyle w:val="Heading1"/>
      </w:pPr>
      <w:r>
        <w:t>2. Key terms</w:t>
      </w:r>
    </w:p>
    <w:tbl>
      <w:tblPr>
        <w:tblW w:w="9026" w:type="dxa"/>
        <w:tblBorders>
          <w:top w:val="single" w:sz="4" w:space="0" w:color="D5E6E1"/>
          <w:left w:val="single" w:sz="4" w:space="0" w:color="D5E6E1"/>
          <w:bottom w:val="single" w:sz="4" w:space="0" w:color="D5E6E1"/>
          <w:right w:val="single" w:sz="4" w:space="0" w:color="D5E6E1"/>
          <w:insideH w:val="single" w:sz="4" w:space="0" w:color="D5E6E1"/>
          <w:insideV w:val="single" w:sz="4" w:space="0" w:color="D5E6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423B65" w14:paraId="37646E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C26D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6226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8E50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423B65" w14:paraId="2EAE27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8965" w14:textId="77777777" w:rsidR="00423B65" w:rsidRDefault="00000000">
            <w:proofErr w:type="spellStart"/>
            <w:r>
              <w:rPr>
                <w:b/>
                <w:bCs/>
                <w:color w:val="12433C"/>
                <w:sz w:val="19"/>
                <w:szCs w:val="19"/>
              </w:rPr>
              <w:t>OpenAPI</w:t>
            </w:r>
            <w:proofErr w:type="spellEnd"/>
            <w:r>
              <w:rPr>
                <w:b/>
                <w:bCs/>
                <w:color w:val="12433C"/>
                <w:sz w:val="19"/>
                <w:szCs w:val="19"/>
              </w:rPr>
              <w:t xml:space="preserve"> Specification (OAS)</w:t>
            </w:r>
          </w:p>
        </w:tc>
        <w:tc>
          <w:tcPr>
            <w:tcW w:w="62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A164" w14:textId="77777777" w:rsidR="00423B65" w:rsidRDefault="00000000">
            <w:r>
              <w:rPr>
                <w:sz w:val="19"/>
                <w:szCs w:val="19"/>
              </w:rPr>
              <w:t>Vendor-neutral standard for describing HTTP APIs in JSON or YAML: paths, parameters, request bodies, responses and data schemas. Our API produces OAS 3.0.</w:t>
            </w:r>
          </w:p>
        </w:tc>
      </w:tr>
      <w:tr w:rsidR="00423B65" w14:paraId="01811D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758F" w14:textId="77777777" w:rsidR="00423B65" w:rsidRDefault="00000000">
            <w:r>
              <w:rPr>
                <w:b/>
                <w:bCs/>
                <w:color w:val="12433C"/>
                <w:sz w:val="19"/>
                <w:szCs w:val="19"/>
              </w:rPr>
              <w:t>Swagger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DC45" w14:textId="77777777" w:rsidR="00423B65" w:rsidRDefault="00000000">
            <w:r>
              <w:rPr>
                <w:sz w:val="19"/>
                <w:szCs w:val="19"/>
              </w:rPr>
              <w:t xml:space="preserve">Original name of the specification (until 2015); today the family of tools around it. Swagger UI is the web page that renders an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document.</w:t>
            </w:r>
          </w:p>
        </w:tc>
      </w:tr>
      <w:tr w:rsidR="00423B65" w14:paraId="069649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E10C" w14:textId="77777777" w:rsidR="00423B65" w:rsidRDefault="00000000">
            <w:proofErr w:type="spellStart"/>
            <w:proofErr w:type="gramStart"/>
            <w:r>
              <w:rPr>
                <w:b/>
                <w:bCs/>
                <w:color w:val="12433C"/>
                <w:sz w:val="19"/>
                <w:szCs w:val="19"/>
              </w:rPr>
              <w:t>swagger.json</w:t>
            </w:r>
            <w:proofErr w:type="spellEnd"/>
            <w:proofErr w:type="gramEnd"/>
          </w:p>
        </w:tc>
        <w:tc>
          <w:tcPr>
            <w:tcW w:w="62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6C43" w14:textId="77777777" w:rsidR="00423B65" w:rsidRDefault="00000000">
            <w:r>
              <w:rPr>
                <w:sz w:val="19"/>
                <w:szCs w:val="19"/>
              </w:rPr>
              <w:t xml:space="preserve">The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document of our API, served at /swagger/v1/</w:t>
            </w:r>
            <w:proofErr w:type="spellStart"/>
            <w:r>
              <w:rPr>
                <w:sz w:val="19"/>
                <w:szCs w:val="19"/>
              </w:rPr>
              <w:t>swagger.json</w:t>
            </w:r>
            <w:proofErr w:type="spellEnd"/>
            <w:r>
              <w:rPr>
                <w:sz w:val="19"/>
                <w:szCs w:val="19"/>
              </w:rPr>
              <w:t>. This file is the contract.</w:t>
            </w:r>
          </w:p>
        </w:tc>
      </w:tr>
      <w:tr w:rsidR="00423B65" w14:paraId="73A08B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EFE6" w14:textId="77777777" w:rsidR="00423B65" w:rsidRDefault="00000000">
            <w:proofErr w:type="spellStart"/>
            <w:r>
              <w:rPr>
                <w:b/>
                <w:bCs/>
                <w:color w:val="12433C"/>
                <w:sz w:val="19"/>
                <w:szCs w:val="19"/>
              </w:rPr>
              <w:t>Swashbuckle.AspNetCore</w:t>
            </w:r>
            <w:proofErr w:type="spellEnd"/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3568" w14:textId="77777777" w:rsidR="00423B65" w:rsidRDefault="00000000">
            <w:r>
              <w:rPr>
                <w:sz w:val="19"/>
                <w:szCs w:val="19"/>
              </w:rPr>
              <w:t xml:space="preserve">NuGet package that generates </w:t>
            </w:r>
            <w:proofErr w:type="spellStart"/>
            <w:proofErr w:type="gramStart"/>
            <w:r>
              <w:rPr>
                <w:sz w:val="19"/>
                <w:szCs w:val="19"/>
              </w:rPr>
              <w:t>swagger.json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from .NET endpoints and hosts Swagger UI.</w:t>
            </w:r>
          </w:p>
        </w:tc>
      </w:tr>
      <w:tr w:rsidR="00423B65" w14:paraId="31B4A0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965A" w14:textId="77777777" w:rsidR="00423B65" w:rsidRDefault="00000000">
            <w:proofErr w:type="spellStart"/>
            <w:r>
              <w:rPr>
                <w:b/>
                <w:bCs/>
                <w:color w:val="12433C"/>
                <w:sz w:val="19"/>
                <w:szCs w:val="19"/>
              </w:rPr>
              <w:t>NSwag</w:t>
            </w:r>
            <w:proofErr w:type="spellEnd"/>
          </w:p>
        </w:tc>
        <w:tc>
          <w:tcPr>
            <w:tcW w:w="62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F799" w14:textId="77777777" w:rsidR="00423B65" w:rsidRDefault="00000000">
            <w:r>
              <w:rPr>
                <w:sz w:val="19"/>
                <w:szCs w:val="19"/>
              </w:rPr>
              <w:t xml:space="preserve">Tool that reads </w:t>
            </w:r>
            <w:proofErr w:type="spellStart"/>
            <w:proofErr w:type="gramStart"/>
            <w:r>
              <w:rPr>
                <w:sz w:val="19"/>
                <w:szCs w:val="19"/>
              </w:rPr>
              <w:t>swagger.json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and generates a typed C# (or TypeScript) API client.</w:t>
            </w:r>
          </w:p>
        </w:tc>
      </w:tr>
      <w:tr w:rsidR="00423B65" w14:paraId="253BFA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0623" w14:textId="77777777" w:rsidR="00423B65" w:rsidRDefault="00000000">
            <w:proofErr w:type="spellStart"/>
            <w:r>
              <w:rPr>
                <w:b/>
                <w:bCs/>
                <w:color w:val="12433C"/>
                <w:sz w:val="19"/>
                <w:szCs w:val="19"/>
              </w:rPr>
              <w:t>operationId</w:t>
            </w:r>
            <w:proofErr w:type="spellEnd"/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7310" w14:textId="77777777" w:rsidR="00423B65" w:rsidRDefault="00000000">
            <w:r>
              <w:rPr>
                <w:sz w:val="19"/>
                <w:szCs w:val="19"/>
              </w:rPr>
              <w:t xml:space="preserve">Unique name of an operation in the contract (set </w:t>
            </w:r>
            <w:proofErr w:type="gramStart"/>
            <w:r>
              <w:rPr>
                <w:sz w:val="19"/>
                <w:szCs w:val="19"/>
              </w:rPr>
              <w:t>with .</w:t>
            </w:r>
            <w:proofErr w:type="spellStart"/>
            <w:r>
              <w:rPr>
                <w:sz w:val="19"/>
                <w:szCs w:val="19"/>
              </w:rPr>
              <w:t>WithName</w:t>
            </w:r>
            <w:proofErr w:type="spellEnd"/>
            <w:proofErr w:type="gramEnd"/>
            <w:r>
              <w:rPr>
                <w:sz w:val="19"/>
                <w:szCs w:val="19"/>
              </w:rPr>
              <w:t>). Generated clients use it as the method name.</w:t>
            </w:r>
          </w:p>
        </w:tc>
      </w:tr>
    </w:tbl>
    <w:p w14:paraId="09065B4B" w14:textId="77777777" w:rsidR="00423B65" w:rsidRDefault="00423B65">
      <w:pPr>
        <w:spacing w:after="160"/>
      </w:pPr>
    </w:p>
    <w:p w14:paraId="42E4454B" w14:textId="77777777" w:rsidR="00E616A6" w:rsidRDefault="00E616A6">
      <w:pPr>
        <w:rPr>
          <w:b/>
          <w:bCs/>
          <w:color w:val="12433C"/>
          <w:sz w:val="32"/>
          <w:szCs w:val="32"/>
        </w:rPr>
      </w:pPr>
      <w:r>
        <w:br w:type="page"/>
      </w:r>
    </w:p>
    <w:p w14:paraId="53E90EB5" w14:textId="40BA3732" w:rsidR="00423B65" w:rsidRDefault="00000000">
      <w:pPr>
        <w:pStyle w:val="Heading1"/>
      </w:pPr>
      <w:r>
        <w:lastRenderedPageBreak/>
        <w:t>3. The two lab projects</w:t>
      </w:r>
    </w:p>
    <w:p w14:paraId="2EE61404" w14:textId="77777777" w:rsidR="00423B65" w:rsidRDefault="00000000">
      <w:pPr>
        <w:spacing w:after="140"/>
      </w:pPr>
      <w:r>
        <w:t>Both projects are in the course folder code-examples. They are deliberately different steps of the same story:</w:t>
      </w:r>
    </w:p>
    <w:tbl>
      <w:tblPr>
        <w:tblW w:w="9026" w:type="dxa"/>
        <w:tblBorders>
          <w:top w:val="single" w:sz="4" w:space="0" w:color="D5E6E1"/>
          <w:left w:val="single" w:sz="4" w:space="0" w:color="D5E6E1"/>
          <w:bottom w:val="single" w:sz="4" w:space="0" w:color="D5E6E1"/>
          <w:right w:val="single" w:sz="4" w:space="0" w:color="D5E6E1"/>
          <w:insideH w:val="single" w:sz="4" w:space="0" w:color="D5E6E1"/>
          <w:insideV w:val="single" w:sz="4" w:space="0" w:color="D5E6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626"/>
        <w:gridCol w:w="2400"/>
      </w:tblGrid>
      <w:tr w:rsidR="00423B65" w14:paraId="007ED4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A443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Folder</w:t>
            </w:r>
          </w:p>
        </w:tc>
        <w:tc>
          <w:tcPr>
            <w:tcW w:w="3626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6AC5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shows</w:t>
            </w:r>
          </w:p>
        </w:tc>
        <w:tc>
          <w:tcPr>
            <w:tcW w:w="2400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C588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How the frontend calls the API</w:t>
            </w:r>
          </w:p>
        </w:tc>
      </w:tr>
      <w:tr w:rsidR="00423B65" w14:paraId="7CDD05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7035" w14:textId="77777777" w:rsidR="00423B65" w:rsidRDefault="00000000">
            <w:r>
              <w:rPr>
                <w:b/>
                <w:bCs/>
                <w:color w:val="12433C"/>
                <w:sz w:val="19"/>
                <w:szCs w:val="19"/>
              </w:rPr>
              <w:t>student-docker-lab-with-additional-endpoint-and-page</w:t>
            </w:r>
          </w:p>
        </w:tc>
        <w:tc>
          <w:tcPr>
            <w:tcW w:w="36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5734" w14:textId="77777777" w:rsidR="00423B65" w:rsidRDefault="00000000">
            <w:r>
              <w:rPr>
                <w:sz w:val="19"/>
                <w:szCs w:val="19"/>
              </w:rPr>
              <w:t>Two containers (API + frontend). Read-only endpoints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/info and a deliberately slow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getStudent</w:t>
            </w:r>
            <w:proofErr w:type="spellEnd"/>
            <w:r>
              <w:rPr>
                <w:sz w:val="19"/>
                <w:szCs w:val="19"/>
              </w:rPr>
              <w:t>. Swagger documents both.</w:t>
            </w:r>
          </w:p>
        </w:tc>
        <w:tc>
          <w:tcPr>
            <w:tcW w:w="24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42D7" w14:textId="77777777" w:rsidR="00423B65" w:rsidRDefault="00000000">
            <w:r>
              <w:rPr>
                <w:sz w:val="19"/>
                <w:szCs w:val="19"/>
              </w:rPr>
              <w:t xml:space="preserve">Hand-written </w:t>
            </w:r>
            <w:proofErr w:type="spellStart"/>
            <w:r>
              <w:rPr>
                <w:sz w:val="19"/>
                <w:szCs w:val="19"/>
              </w:rPr>
              <w:t>HttpClient</w:t>
            </w:r>
            <w:proofErr w:type="spellEnd"/>
            <w:r>
              <w:rPr>
                <w:sz w:val="19"/>
                <w:szCs w:val="19"/>
              </w:rPr>
              <w:t xml:space="preserve"> calls with hand-written response classes.</w:t>
            </w:r>
          </w:p>
        </w:tc>
      </w:tr>
      <w:tr w:rsidR="00423B65" w14:paraId="4834F7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4019" w14:textId="77777777" w:rsidR="00423B65" w:rsidRPr="00E616A6" w:rsidRDefault="00000000">
            <w:pPr>
              <w:rPr>
                <w:lang w:val="sv-SE"/>
              </w:rPr>
            </w:pPr>
            <w:r w:rsidRPr="00E616A6">
              <w:rPr>
                <w:b/>
                <w:bCs/>
                <w:color w:val="12433C"/>
                <w:sz w:val="19"/>
                <w:szCs w:val="19"/>
                <w:lang w:val="sv-SE"/>
              </w:rPr>
              <w:t>student-</w:t>
            </w:r>
            <w:proofErr w:type="spellStart"/>
            <w:r w:rsidRPr="00E616A6">
              <w:rPr>
                <w:b/>
                <w:bCs/>
                <w:color w:val="12433C"/>
                <w:sz w:val="19"/>
                <w:szCs w:val="19"/>
                <w:lang w:val="sv-SE"/>
              </w:rPr>
              <w:t>docker</w:t>
            </w:r>
            <w:proofErr w:type="spellEnd"/>
            <w:r w:rsidRPr="00E616A6">
              <w:rPr>
                <w:b/>
                <w:bCs/>
                <w:color w:val="12433C"/>
                <w:sz w:val="19"/>
                <w:szCs w:val="19"/>
                <w:lang w:val="sv-SE"/>
              </w:rPr>
              <w:t>-</w:t>
            </w:r>
            <w:proofErr w:type="spellStart"/>
            <w:r w:rsidRPr="00E616A6">
              <w:rPr>
                <w:b/>
                <w:bCs/>
                <w:color w:val="12433C"/>
                <w:sz w:val="19"/>
                <w:szCs w:val="19"/>
                <w:lang w:val="sv-SE"/>
              </w:rPr>
              <w:t>lab</w:t>
            </w:r>
            <w:proofErr w:type="spellEnd"/>
            <w:r w:rsidRPr="00E616A6">
              <w:rPr>
                <w:b/>
                <w:bCs/>
                <w:color w:val="12433C"/>
                <w:sz w:val="19"/>
                <w:szCs w:val="19"/>
                <w:lang w:val="sv-SE"/>
              </w:rPr>
              <w:t>-plus-</w:t>
            </w:r>
            <w:proofErr w:type="spellStart"/>
            <w:r w:rsidRPr="00E616A6">
              <w:rPr>
                <w:b/>
                <w:bCs/>
                <w:color w:val="12433C"/>
                <w:sz w:val="19"/>
                <w:szCs w:val="19"/>
                <w:lang w:val="sv-SE"/>
              </w:rPr>
              <w:t>mssql</w:t>
            </w:r>
            <w:proofErr w:type="spellEnd"/>
          </w:p>
        </w:tc>
        <w:tc>
          <w:tcPr>
            <w:tcW w:w="3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C7B0" w14:textId="77777777" w:rsidR="00423B65" w:rsidRDefault="00000000">
            <w:r>
              <w:rPr>
                <w:sz w:val="19"/>
                <w:szCs w:val="19"/>
              </w:rPr>
              <w:t>Three containers (API + frontend + SQL Server 2022). Full CRUD on students,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/faculty, input validation with 400 responses. Swagger documents everything.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8528" w14:textId="77777777" w:rsidR="00423B65" w:rsidRDefault="00000000">
            <w:r>
              <w:rPr>
                <w:sz w:val="19"/>
                <w:szCs w:val="19"/>
              </w:rPr>
              <w:t xml:space="preserve">Typed client </w:t>
            </w:r>
            <w:proofErr w:type="spellStart"/>
            <w:r>
              <w:rPr>
                <w:sz w:val="19"/>
                <w:szCs w:val="19"/>
              </w:rPr>
              <w:t>StudentApiClient</w:t>
            </w:r>
            <w:proofErr w:type="spellEnd"/>
            <w:r>
              <w:rPr>
                <w:sz w:val="19"/>
                <w:szCs w:val="19"/>
              </w:rPr>
              <w:t xml:space="preserve"> generated from </w:t>
            </w:r>
            <w:proofErr w:type="spellStart"/>
            <w:proofErr w:type="gramStart"/>
            <w:r>
              <w:rPr>
                <w:sz w:val="19"/>
                <w:szCs w:val="19"/>
              </w:rPr>
              <w:t>swagger.json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with </w:t>
            </w:r>
            <w:proofErr w:type="spellStart"/>
            <w:r>
              <w:rPr>
                <w:sz w:val="19"/>
                <w:szCs w:val="19"/>
              </w:rPr>
              <w:t>NSwag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300C994" w14:textId="77777777" w:rsidR="00423B65" w:rsidRDefault="00423B65">
      <w:pPr>
        <w:spacing w:after="160"/>
      </w:pPr>
    </w:p>
    <w:p w14:paraId="4041F381" w14:textId="77777777" w:rsidR="00423B65" w:rsidRDefault="00000000">
      <w:pPr>
        <w:pStyle w:val="Heading2"/>
      </w:pPr>
      <w:r>
        <w:t>3.1 What changed in this version</w:t>
      </w:r>
    </w:p>
    <w:p w14:paraId="3D27734E" w14:textId="77777777" w:rsidR="00423B65" w:rsidRDefault="00000000">
      <w:pPr>
        <w:pStyle w:val="ListParagraph"/>
        <w:numPr>
          <w:ilvl w:val="0"/>
          <w:numId w:val="3"/>
        </w:numPr>
        <w:spacing w:after="80"/>
      </w:pPr>
      <w:r>
        <w:t>Swagger UI at http://localhost:6001/swagger in both APIs (also inside Docker); / redirects there.</w:t>
      </w:r>
    </w:p>
    <w:p w14:paraId="2D7F5034" w14:textId="77777777" w:rsidR="00423B65" w:rsidRDefault="00000000">
      <w:pPr>
        <w:pStyle w:val="ListParagraph"/>
        <w:numPr>
          <w:ilvl w:val="0"/>
          <w:numId w:val="3"/>
        </w:numPr>
        <w:spacing w:after="80"/>
      </w:pPr>
      <w:r>
        <w:t xml:space="preserve">Every endpoint has an </w:t>
      </w:r>
      <w:proofErr w:type="spellStart"/>
      <w:r>
        <w:t>operationId</w:t>
      </w:r>
      <w:proofErr w:type="spellEnd"/>
      <w:r>
        <w:t>, tag, summary and documented response codes; models have XML comments and examples.</w:t>
      </w:r>
    </w:p>
    <w:p w14:paraId="08349EB4" w14:textId="77777777" w:rsidR="00423B65" w:rsidRDefault="00000000">
      <w:pPr>
        <w:pStyle w:val="ListParagraph"/>
        <w:numPr>
          <w:ilvl w:val="0"/>
          <w:numId w:val="3"/>
        </w:numPr>
        <w:spacing w:after="80"/>
      </w:pPr>
      <w:r>
        <w:t>plus-</w:t>
      </w:r>
      <w:proofErr w:type="spellStart"/>
      <w:r>
        <w:t>mssql</w:t>
      </w:r>
      <w:proofErr w:type="spellEnd"/>
      <w:r>
        <w:t>: the API validates input and returns 400 with field errors; the frontend shows them.</w:t>
      </w:r>
    </w:p>
    <w:p w14:paraId="65B921A0" w14:textId="77777777" w:rsidR="00423B65" w:rsidRDefault="00000000">
      <w:pPr>
        <w:pStyle w:val="ListParagraph"/>
        <w:numPr>
          <w:ilvl w:val="0"/>
          <w:numId w:val="3"/>
        </w:numPr>
        <w:spacing w:after="80"/>
      </w:pPr>
      <w:r>
        <w:t>plus-</w:t>
      </w:r>
      <w:proofErr w:type="spellStart"/>
      <w:r>
        <w:t>mssql</w:t>
      </w:r>
      <w:proofErr w:type="spellEnd"/>
      <w:r>
        <w:t>: all pages use the generated client; new Student details page (/</w:t>
      </w:r>
      <w:proofErr w:type="spellStart"/>
      <w:r>
        <w:t>Student?id</w:t>
      </w:r>
      <w:proofErr w:type="spellEnd"/>
      <w:r>
        <w:t>=1); delete errors are shown instead of being lost.</w:t>
      </w:r>
    </w:p>
    <w:p w14:paraId="0A4BE6D9" w14:textId="77777777" w:rsidR="00423B65" w:rsidRDefault="00000000">
      <w:pPr>
        <w:pStyle w:val="ListParagraph"/>
        <w:numPr>
          <w:ilvl w:val="0"/>
          <w:numId w:val="3"/>
        </w:numPr>
        <w:spacing w:after="80"/>
      </w:pPr>
      <w:r>
        <w:t>with-additional-endpoint: /</w:t>
      </w:r>
      <w:proofErr w:type="spellStart"/>
      <w:r>
        <w:t>api</w:t>
      </w:r>
      <w:proofErr w:type="spellEnd"/>
      <w:r>
        <w:t>/</w:t>
      </w:r>
      <w:proofErr w:type="spellStart"/>
      <w:r>
        <w:t>getStudent</w:t>
      </w:r>
      <w:proofErr w:type="spellEnd"/>
      <w:r>
        <w:t xml:space="preserve"> now returns environment and delay, and the page shows both; pages link to each other and to Swagger.</w:t>
      </w:r>
    </w:p>
    <w:p w14:paraId="1CE3BFA4" w14:textId="77777777" w:rsidR="00423B65" w:rsidRDefault="00000000">
      <w:pPr>
        <w:pStyle w:val="ListParagraph"/>
        <w:numPr>
          <w:ilvl w:val="0"/>
          <w:numId w:val="3"/>
        </w:numPr>
        <w:spacing w:after="80"/>
      </w:pPr>
      <w:proofErr w:type="gramStart"/>
      <w:r>
        <w:t>.</w:t>
      </w:r>
      <w:proofErr w:type="spellStart"/>
      <w:r>
        <w:t>dockerignore</w:t>
      </w:r>
      <w:proofErr w:type="spellEnd"/>
      <w:proofErr w:type="gramEnd"/>
      <w:r>
        <w:t xml:space="preserve"> in every project (host bin/obj are no longer copied into the image), </w:t>
      </w:r>
      <w:proofErr w:type="spellStart"/>
      <w:r>
        <w:t>launchSettings.json</w:t>
      </w:r>
      <w:proofErr w:type="spellEnd"/>
      <w:r>
        <w:t xml:space="preserve"> for dotnet run, a development connection string, and platform: </w:t>
      </w:r>
      <w:proofErr w:type="spellStart"/>
      <w:r>
        <w:t>linux</w:t>
      </w:r>
      <w:proofErr w:type="spellEnd"/>
      <w:r>
        <w:t>/amd64 for SQL Server on Apple Silicon.</w:t>
      </w:r>
    </w:p>
    <w:p w14:paraId="683BC1E1" w14:textId="77777777" w:rsidR="00423B65" w:rsidRDefault="00423B65">
      <w:pPr>
        <w:spacing w:after="60"/>
      </w:pPr>
    </w:p>
    <w:p w14:paraId="685B12E4" w14:textId="77777777" w:rsidR="00E616A6" w:rsidRDefault="00E616A6">
      <w:pPr>
        <w:rPr>
          <w:b/>
          <w:bCs/>
          <w:color w:val="12433C"/>
          <w:sz w:val="32"/>
          <w:szCs w:val="32"/>
        </w:rPr>
      </w:pPr>
      <w:r>
        <w:br w:type="page"/>
      </w:r>
    </w:p>
    <w:p w14:paraId="5789C3A2" w14:textId="44DCDEC5" w:rsidR="00423B65" w:rsidRDefault="00000000">
      <w:pPr>
        <w:pStyle w:val="Heading1"/>
      </w:pPr>
      <w:r>
        <w:lastRenderedPageBreak/>
        <w:t>4. Running the labs</w:t>
      </w:r>
    </w:p>
    <w:p w14:paraId="5B22F118" w14:textId="77777777" w:rsidR="00423B65" w:rsidRDefault="00000000">
      <w:pPr>
        <w:pStyle w:val="Heading2"/>
      </w:pPr>
      <w:r>
        <w:t>4.1 Lab A — with-additional-endpoint-and-page</w:t>
      </w:r>
    </w:p>
    <w:p w14:paraId="66881E5A" w14:textId="77777777" w:rsidR="00423B65" w:rsidRDefault="00000000">
      <w:pPr>
        <w:pBdr>
          <w:left w:val="single" w:sz="18" w:space="8" w:color="349C8D"/>
        </w:pBdr>
        <w:shd w:val="clear" w:color="auto" w:fill="F3F6F5"/>
        <w:spacing w:before="120" w:after="20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docker compose up --build</w:t>
      </w:r>
    </w:p>
    <w:p w14:paraId="0F014D79" w14:textId="77777777" w:rsidR="00423B65" w:rsidRDefault="00000000">
      <w:pPr>
        <w:spacing w:after="140"/>
      </w:pPr>
      <w:r>
        <w:t>Open http://localhost:6001/swagger (API) and http://localhost:6011 (frontend).</w:t>
      </w:r>
    </w:p>
    <w:p w14:paraId="4005C837" w14:textId="77777777" w:rsidR="00423B65" w:rsidRDefault="00000000">
      <w:pPr>
        <w:pStyle w:val="Heading2"/>
      </w:pPr>
      <w:r>
        <w:t>4.2 Lab B — plus-</w:t>
      </w:r>
      <w:proofErr w:type="spellStart"/>
      <w:r>
        <w:t>mssql</w:t>
      </w:r>
      <w:proofErr w:type="spellEnd"/>
    </w:p>
    <w:p w14:paraId="38DEB4BB" w14:textId="77777777" w:rsidR="00423B65" w:rsidRDefault="00000000">
      <w:pPr>
        <w:pBdr>
          <w:left w:val="single" w:sz="18" w:space="8" w:color="349C8D"/>
        </w:pBdr>
        <w:shd w:val="clear" w:color="auto" w:fill="F3F6F5"/>
        <w:spacing w:before="120" w:line="250" w:lineRule="auto"/>
        <w:ind w:left="200"/>
      </w:pPr>
      <w:r>
        <w:rPr>
          <w:rFonts w:ascii="Courier New" w:eastAsia="Courier New" w:hAnsi="Courier New" w:cs="Courier New"/>
          <w:color w:val="2C7A6E"/>
          <w:sz w:val="17"/>
          <w:szCs w:val="17"/>
        </w:rPr>
        <w:t># 1. SQL Server (once; it keeps running)</w:t>
      </w:r>
    </w:p>
    <w:p w14:paraId="52C8401A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docker compose -f docker-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compose.infra.yml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up -d</w:t>
      </w:r>
    </w:p>
    <w:p w14:paraId="674FFAF0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docker logs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mssqlserver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--tail 20     # wait for "ready for client connections"</w:t>
      </w:r>
    </w:p>
    <w:p w14:paraId="025AACB2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</w:p>
    <w:p w14:paraId="6B9FE488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2C7A6E"/>
          <w:sz w:val="17"/>
          <w:szCs w:val="17"/>
        </w:rPr>
        <w:t># 2. API + frontend (after every code change)</w:t>
      </w:r>
    </w:p>
    <w:p w14:paraId="700F1444" w14:textId="77777777" w:rsidR="00423B65" w:rsidRDefault="00000000">
      <w:pPr>
        <w:pBdr>
          <w:left w:val="single" w:sz="18" w:space="8" w:color="349C8D"/>
        </w:pBdr>
        <w:shd w:val="clear" w:color="auto" w:fill="F3F6F5"/>
        <w:spacing w:after="20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docker compose up --build</w:t>
      </w:r>
    </w:p>
    <w:tbl>
      <w:tblPr>
        <w:tblW w:w="9026" w:type="dxa"/>
        <w:tblBorders>
          <w:top w:val="single" w:sz="4" w:space="0" w:color="D5E6E1"/>
          <w:left w:val="single" w:sz="4" w:space="0" w:color="D5E6E1"/>
          <w:bottom w:val="single" w:sz="4" w:space="0" w:color="D5E6E1"/>
          <w:right w:val="single" w:sz="4" w:space="0" w:color="D5E6E1"/>
          <w:insideH w:val="single" w:sz="4" w:space="0" w:color="D5E6E1"/>
          <w:insideV w:val="single" w:sz="4" w:space="0" w:color="D5E6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423B65" w14:paraId="7C752F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63D3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What</w:t>
            </w:r>
          </w:p>
        </w:tc>
        <w:tc>
          <w:tcPr>
            <w:tcW w:w="5626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5783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</w:tr>
      <w:tr w:rsidR="00423B65" w14:paraId="40B7B0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BFCB" w14:textId="77777777" w:rsidR="00423B65" w:rsidRDefault="00000000">
            <w:r>
              <w:rPr>
                <w:b/>
                <w:bCs/>
                <w:color w:val="12433C"/>
                <w:sz w:val="19"/>
                <w:szCs w:val="19"/>
              </w:rPr>
              <w:t>Frontend</w:t>
            </w:r>
          </w:p>
        </w:tc>
        <w:tc>
          <w:tcPr>
            <w:tcW w:w="56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9840" w14:textId="77777777" w:rsidR="00423B65" w:rsidRDefault="00000000">
            <w:proofErr w:type="gramStart"/>
            <w:r>
              <w:rPr>
                <w:sz w:val="19"/>
                <w:szCs w:val="19"/>
              </w:rPr>
              <w:t>http://localhost:6011  (</w:t>
            </w:r>
            <w:proofErr w:type="gramEnd"/>
            <w:r>
              <w:rPr>
                <w:sz w:val="19"/>
                <w:szCs w:val="19"/>
              </w:rPr>
              <w:t>students: /Students)</w:t>
            </w:r>
          </w:p>
        </w:tc>
      </w:tr>
      <w:tr w:rsidR="00423B65" w14:paraId="47BCE4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7C7B" w14:textId="77777777" w:rsidR="00423B65" w:rsidRDefault="00000000">
            <w:r>
              <w:rPr>
                <w:b/>
                <w:bCs/>
                <w:color w:val="12433C"/>
                <w:sz w:val="19"/>
                <w:szCs w:val="19"/>
              </w:rPr>
              <w:t>Swagger UI</w:t>
            </w:r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6A54" w14:textId="77777777" w:rsidR="00423B65" w:rsidRDefault="00000000">
            <w:r>
              <w:rPr>
                <w:sz w:val="19"/>
                <w:szCs w:val="19"/>
              </w:rPr>
              <w:t>http://localhost:6001/swagger</w:t>
            </w:r>
          </w:p>
        </w:tc>
      </w:tr>
      <w:tr w:rsidR="00423B65" w14:paraId="06F50A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3645" w14:textId="77777777" w:rsidR="00423B65" w:rsidRDefault="00000000">
            <w:proofErr w:type="spellStart"/>
            <w:r>
              <w:rPr>
                <w:b/>
                <w:bCs/>
                <w:color w:val="12433C"/>
                <w:sz w:val="19"/>
                <w:szCs w:val="19"/>
              </w:rPr>
              <w:t>OpenAPI</w:t>
            </w:r>
            <w:proofErr w:type="spellEnd"/>
            <w:r>
              <w:rPr>
                <w:b/>
                <w:bCs/>
                <w:color w:val="12433C"/>
                <w:sz w:val="19"/>
                <w:szCs w:val="19"/>
              </w:rPr>
              <w:t xml:space="preserve"> document</w:t>
            </w:r>
          </w:p>
        </w:tc>
        <w:tc>
          <w:tcPr>
            <w:tcW w:w="56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BD39" w14:textId="77777777" w:rsidR="00423B65" w:rsidRDefault="00000000">
            <w:r>
              <w:rPr>
                <w:sz w:val="19"/>
                <w:szCs w:val="19"/>
              </w:rPr>
              <w:t>http://localhost:6001/swagger/v1/swagger.json</w:t>
            </w:r>
          </w:p>
        </w:tc>
      </w:tr>
      <w:tr w:rsidR="00423B65" w:rsidRPr="00E616A6" w14:paraId="1EB7070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AAD6" w14:textId="77777777" w:rsidR="00423B65" w:rsidRDefault="00000000">
            <w:r>
              <w:rPr>
                <w:b/>
                <w:bCs/>
                <w:color w:val="12433C"/>
                <w:sz w:val="19"/>
                <w:szCs w:val="19"/>
              </w:rPr>
              <w:t>SQL Server (SSMS, Azure Data Studio)</w:t>
            </w:r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9647" w14:textId="77777777" w:rsidR="00423B65" w:rsidRPr="00E616A6" w:rsidRDefault="00000000">
            <w:pPr>
              <w:rPr>
                <w:lang w:val="fr-FR"/>
              </w:rPr>
            </w:pPr>
            <w:proofErr w:type="gramStart"/>
            <w:r w:rsidRPr="00E616A6">
              <w:rPr>
                <w:sz w:val="19"/>
                <w:szCs w:val="19"/>
                <w:lang w:val="fr-FR"/>
              </w:rPr>
              <w:t>localhost</w:t>
            </w:r>
            <w:proofErr w:type="gramEnd"/>
            <w:r w:rsidRPr="00E616A6">
              <w:rPr>
                <w:sz w:val="19"/>
                <w:szCs w:val="19"/>
                <w:lang w:val="fr-FR"/>
              </w:rPr>
              <w:t xml:space="preserve">,1433 · login sa · </w:t>
            </w:r>
            <w:proofErr w:type="spellStart"/>
            <w:r w:rsidRPr="00E616A6">
              <w:rPr>
                <w:sz w:val="19"/>
                <w:szCs w:val="19"/>
                <w:lang w:val="fr-FR"/>
              </w:rPr>
              <w:t>password</w:t>
            </w:r>
            <w:proofErr w:type="spellEnd"/>
            <w:r w:rsidRPr="00E616A6">
              <w:rPr>
                <w:sz w:val="19"/>
                <w:szCs w:val="19"/>
                <w:lang w:val="fr-FR"/>
              </w:rPr>
              <w:t xml:space="preserve"> 1Secure*Password1</w:t>
            </w:r>
          </w:p>
        </w:tc>
      </w:tr>
    </w:tbl>
    <w:p w14:paraId="6E953F54" w14:textId="77777777" w:rsidR="00423B65" w:rsidRPr="00E616A6" w:rsidRDefault="00423B65">
      <w:pPr>
        <w:spacing w:after="160"/>
        <w:rPr>
          <w:lang w:val="fr-FR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23B65" w14:paraId="40419D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8F4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AB64A9" w14:textId="77777777" w:rsidR="00423B65" w:rsidRDefault="00000000">
            <w:r>
              <w:rPr>
                <w:b/>
                <w:bCs/>
                <w:color w:val="12433C"/>
              </w:rPr>
              <w:t xml:space="preserve">Note: </w:t>
            </w:r>
            <w:r>
              <w:rPr>
                <w:color w:val="12433C"/>
              </w:rPr>
              <w:t xml:space="preserve">Apple Silicon Mac (M1–M4): the SQL Server image exists only for Intel/AMD. Enable Docker Desktop → Settings → General → "Use Rosetta for x86_64/amd64 emulation". The compose file already sets platform: </w:t>
            </w:r>
            <w:proofErr w:type="spellStart"/>
            <w:r>
              <w:rPr>
                <w:color w:val="12433C"/>
              </w:rPr>
              <w:t>linux</w:t>
            </w:r>
            <w:proofErr w:type="spellEnd"/>
            <w:r>
              <w:rPr>
                <w:color w:val="12433C"/>
              </w:rPr>
              <w:t>/amd64.</w:t>
            </w:r>
          </w:p>
        </w:tc>
      </w:tr>
    </w:tbl>
    <w:p w14:paraId="3051BB24" w14:textId="77777777" w:rsidR="00423B65" w:rsidRDefault="00423B65">
      <w:pPr>
        <w:spacing w:after="120"/>
      </w:pPr>
    </w:p>
    <w:p w14:paraId="4A853316" w14:textId="77777777" w:rsidR="00423B65" w:rsidRDefault="00000000">
      <w:pPr>
        <w:pStyle w:val="Heading2"/>
      </w:pPr>
      <w:r>
        <w:t>4.3 Running without Docker</w:t>
      </w:r>
    </w:p>
    <w:p w14:paraId="7305B91E" w14:textId="77777777" w:rsidR="00423B65" w:rsidRDefault="00000000">
      <w:pPr>
        <w:spacing w:after="140"/>
      </w:pPr>
      <w:r>
        <w:t>SQL Server must be running (step 1 above). Then, in two terminals:</w:t>
      </w:r>
    </w:p>
    <w:p w14:paraId="3D9BA3D7" w14:textId="77777777" w:rsidR="00423B65" w:rsidRDefault="00000000">
      <w:pPr>
        <w:pBdr>
          <w:left w:val="single" w:sz="18" w:space="8" w:color="349C8D"/>
        </w:pBdr>
        <w:shd w:val="clear" w:color="auto" w:fill="F3F6F5"/>
        <w:spacing w:before="12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SimpleStudentApi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&amp;&amp; dotnet run    # http://localhost:6001/swagger</w:t>
      </w:r>
    </w:p>
    <w:p w14:paraId="16E9572F" w14:textId="77777777" w:rsidR="00423B65" w:rsidRDefault="00000000">
      <w:pPr>
        <w:pBdr>
          <w:left w:val="single" w:sz="18" w:space="8" w:color="349C8D"/>
        </w:pBdr>
        <w:shd w:val="clear" w:color="auto" w:fill="F3F6F5"/>
        <w:spacing w:after="20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SimpleStudentFrontend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&amp;&amp; dotnet run    # http://localhost:6011</w:t>
      </w:r>
    </w:p>
    <w:p w14:paraId="126407DA" w14:textId="77777777" w:rsidR="00E616A6" w:rsidRDefault="00E616A6">
      <w:pPr>
        <w:rPr>
          <w:b/>
          <w:bCs/>
          <w:color w:val="12433C"/>
          <w:sz w:val="32"/>
          <w:szCs w:val="32"/>
        </w:rPr>
      </w:pPr>
      <w:r>
        <w:br w:type="page"/>
      </w:r>
    </w:p>
    <w:p w14:paraId="10C26504" w14:textId="08F0A12E" w:rsidR="00423B65" w:rsidRDefault="00000000">
      <w:pPr>
        <w:pStyle w:val="Heading1"/>
      </w:pPr>
      <w:r>
        <w:lastRenderedPageBreak/>
        <w:t>5. Adding Swagger to a .NET 8 Minimal API</w:t>
      </w:r>
    </w:p>
    <w:p w14:paraId="0CAA141C" w14:textId="77777777" w:rsidR="00423B65" w:rsidRDefault="00000000">
      <w:pPr>
        <w:pStyle w:val="Heading2"/>
      </w:pPr>
      <w:r>
        <w:t>5.1 Package and XML documentation</w:t>
      </w:r>
    </w:p>
    <w:p w14:paraId="73D23ED9" w14:textId="77777777" w:rsidR="00423B65" w:rsidRDefault="00000000">
      <w:pPr>
        <w:spacing w:after="140"/>
      </w:pPr>
      <w:r>
        <w:t xml:space="preserve">Add the package (dotnet add package </w:t>
      </w:r>
      <w:proofErr w:type="spellStart"/>
      <w:r>
        <w:t>Swashbuckle.AspNetCore</w:t>
      </w:r>
      <w:proofErr w:type="spellEnd"/>
      <w:r>
        <w:t>) and switch on the XML documentation file so that Swagger can read /// comments:</w:t>
      </w:r>
    </w:p>
    <w:p w14:paraId="63C21260" w14:textId="77777777" w:rsidR="00423B65" w:rsidRDefault="00000000">
      <w:pPr>
        <w:pBdr>
          <w:left w:val="single" w:sz="18" w:space="8" w:color="349C8D"/>
        </w:pBdr>
        <w:shd w:val="clear" w:color="auto" w:fill="F3F6F5"/>
        <w:spacing w:before="12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PropertyGroup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&gt;</w:t>
      </w:r>
    </w:p>
    <w:p w14:paraId="2747DD58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TargetFramework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&gt;net8.0&lt;/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TargetFramework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&gt;</w:t>
      </w:r>
    </w:p>
    <w:p w14:paraId="0B034519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GenerateDocumentationFile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&gt;true&lt;/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GenerateDocumentationFile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&gt;</w:t>
      </w:r>
    </w:p>
    <w:p w14:paraId="177E988A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NoWarn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&gt;$(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NoWarn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);1591&lt;/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NoWarn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&gt;</w:t>
      </w:r>
    </w:p>
    <w:p w14:paraId="6EAEB268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PropertyGroup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&gt;</w:t>
      </w:r>
    </w:p>
    <w:p w14:paraId="3EFF3C8A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ItemGroup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&gt;</w:t>
      </w:r>
    </w:p>
    <w:p w14:paraId="60C23E3E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PackageReference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Include="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Swashbuckle.AspNetCore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" Version="10.2.3" /&gt;</w:t>
      </w:r>
    </w:p>
    <w:p w14:paraId="16DAAEA3" w14:textId="77777777" w:rsidR="00423B65" w:rsidRDefault="00000000">
      <w:pPr>
        <w:pBdr>
          <w:left w:val="single" w:sz="18" w:space="8" w:color="349C8D"/>
        </w:pBdr>
        <w:shd w:val="clear" w:color="auto" w:fill="F3F6F5"/>
        <w:spacing w:after="20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ItemGroup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&gt;</w:t>
      </w:r>
    </w:p>
    <w:p w14:paraId="5E6A5C15" w14:textId="77777777" w:rsidR="00423B65" w:rsidRDefault="00000000">
      <w:pPr>
        <w:pStyle w:val="Heading2"/>
      </w:pPr>
      <w:r>
        <w:t>5.2 Register the generator</w:t>
      </w:r>
    </w:p>
    <w:p w14:paraId="315B8CAA" w14:textId="77777777" w:rsidR="00423B65" w:rsidRDefault="00000000">
      <w:pPr>
        <w:spacing w:after="140"/>
      </w:pPr>
      <w:proofErr w:type="spellStart"/>
      <w:r>
        <w:t>AddEndpointsApiExplorer</w:t>
      </w:r>
      <w:proofErr w:type="spellEnd"/>
      <w:r>
        <w:t xml:space="preserve"> lets ASP.NET Core discover Minimal API endpoints (controllers get this automatically). </w:t>
      </w:r>
      <w:proofErr w:type="spellStart"/>
      <w:r>
        <w:t>AddSwaggerGen</w:t>
      </w:r>
      <w:proofErr w:type="spellEnd"/>
      <w:r>
        <w:t xml:space="preserve"> builds the </w:t>
      </w:r>
      <w:proofErr w:type="spellStart"/>
      <w:r>
        <w:t>OpenAPI</w:t>
      </w:r>
      <w:proofErr w:type="spellEnd"/>
      <w:r>
        <w:t xml:space="preserve"> document from them.</w:t>
      </w:r>
    </w:p>
    <w:p w14:paraId="203012FA" w14:textId="77777777" w:rsidR="00423B65" w:rsidRDefault="00000000">
      <w:pPr>
        <w:pBdr>
          <w:left w:val="single" w:sz="18" w:space="8" w:color="349C8D"/>
        </w:pBdr>
        <w:shd w:val="clear" w:color="auto" w:fill="F3F6F5"/>
        <w:spacing w:before="12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System.Reflection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;</w:t>
      </w:r>
    </w:p>
    <w:p w14:paraId="6F54C3A7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Microsoft.OpenApi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;</w:t>
      </w:r>
    </w:p>
    <w:p w14:paraId="21E2DEC6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</w:p>
    <w:p w14:paraId="17890436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builder.Services.AddEndpointsApiExplorer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();</w:t>
      </w:r>
    </w:p>
    <w:p w14:paraId="7E733A85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builder.Services.AddSwaggerGen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(options =&gt;</w:t>
      </w:r>
    </w:p>
    <w:p w14:paraId="2598F548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{</w:t>
      </w:r>
    </w:p>
    <w:p w14:paraId="78069375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options.SwaggerDoc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("v1", new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OpenApiInfo</w:t>
      </w:r>
      <w:proofErr w:type="spellEnd"/>
    </w:p>
    <w:p w14:paraId="2F53FA92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{</w:t>
      </w:r>
    </w:p>
    <w:p w14:paraId="43C091AC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Title = "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SimpleStudentApi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",</w:t>
      </w:r>
    </w:p>
    <w:p w14:paraId="4DA15D22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Version = "v1",</w:t>
      </w:r>
    </w:p>
    <w:p w14:paraId="427EBF89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Description = "Student CRUD API used in the Docker lab."</w:t>
      </w:r>
    </w:p>
    <w:p w14:paraId="1386D0FA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});</w:t>
      </w:r>
    </w:p>
    <w:p w14:paraId="360BB102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</w:p>
    <w:p w14:paraId="79925750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var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xmlFile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Path.Combine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AppContext.BaseDirectory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,</w:t>
      </w:r>
    </w:p>
    <w:p w14:paraId="7E2CA41A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$"{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Assembly.GetExecutingAssembly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GetName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).Name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}.xml");</w:t>
      </w:r>
    </w:p>
    <w:p w14:paraId="11A06605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options.IncludeXmlComments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xmlFile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);</w:t>
      </w:r>
    </w:p>
    <w:p w14:paraId="517688EF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options.SupportNonNullableReferenceTypes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();</w:t>
      </w:r>
    </w:p>
    <w:p w14:paraId="4B701EBA" w14:textId="77777777" w:rsidR="00423B65" w:rsidRDefault="00000000">
      <w:pPr>
        <w:pBdr>
          <w:left w:val="single" w:sz="18" w:space="8" w:color="349C8D"/>
        </w:pBdr>
        <w:shd w:val="clear" w:color="auto" w:fill="F3F6F5"/>
        <w:spacing w:after="20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});</w:t>
      </w:r>
    </w:p>
    <w:p w14:paraId="2757A09C" w14:textId="77777777" w:rsidR="00423B65" w:rsidRDefault="00000000">
      <w:pPr>
        <w:pStyle w:val="Heading2"/>
      </w:pPr>
      <w:r>
        <w:t>5.3 Serve the JSON and the UI</w:t>
      </w:r>
    </w:p>
    <w:p w14:paraId="67B94EBF" w14:textId="77777777" w:rsidR="00423B65" w:rsidRDefault="00000000">
      <w:pPr>
        <w:pBdr>
          <w:left w:val="single" w:sz="18" w:space="8" w:color="349C8D"/>
        </w:pBdr>
        <w:shd w:val="clear" w:color="auto" w:fill="F3F6F5"/>
        <w:spacing w:before="12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var app =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builder.Build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();</w:t>
      </w:r>
    </w:p>
    <w:p w14:paraId="4B0ED991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</w:p>
    <w:p w14:paraId="13BD63E6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app.UseSwagger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// JSON:  /swagger/v1/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swagger.json</w:t>
      </w:r>
      <w:proofErr w:type="spellEnd"/>
    </w:p>
    <w:p w14:paraId="63AE2853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app.UseSwaggerUI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(o =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&gt;  /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/ UI:    /swagger</w:t>
      </w:r>
    </w:p>
    <w:p w14:paraId="2B4DD3B7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{</w:t>
      </w:r>
    </w:p>
    <w:p w14:paraId="63BFEBF8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o.SwaggerEndpoint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("/swagger/v1/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swagger.json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SimpleStudentApi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v1");</w:t>
      </w:r>
    </w:p>
    <w:p w14:paraId="54CC76CA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});</w:t>
      </w:r>
    </w:p>
    <w:p w14:paraId="42F5FA3A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</w:p>
    <w:p w14:paraId="718D4A8D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app.MapGet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("/", () =&gt;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Results.Redirect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("/swagger"))</w:t>
      </w:r>
    </w:p>
    <w:p w14:paraId="5471E800" w14:textId="77777777" w:rsidR="00423B65" w:rsidRDefault="00000000">
      <w:pPr>
        <w:pBdr>
          <w:left w:val="single" w:sz="18" w:space="8" w:color="349C8D"/>
        </w:pBdr>
        <w:shd w:val="clear" w:color="auto" w:fill="F3F6F5"/>
        <w:spacing w:after="20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ExcludeFromDescription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();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23B65" w14:paraId="568B32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8F4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DE2DAE" w14:textId="77777777" w:rsidR="00423B65" w:rsidRDefault="00000000">
            <w:r>
              <w:rPr>
                <w:b/>
                <w:bCs/>
                <w:color w:val="12433C"/>
              </w:rPr>
              <w:t xml:space="preserve">Note: </w:t>
            </w:r>
            <w:r>
              <w:rPr>
                <w:color w:val="12433C"/>
              </w:rPr>
              <w:t xml:space="preserve">In the labs Swagger is enabled in every environment because containers run as Production. In a real product, wrap </w:t>
            </w:r>
            <w:proofErr w:type="spellStart"/>
            <w:r>
              <w:rPr>
                <w:color w:val="12433C"/>
              </w:rPr>
              <w:t>UseSwagger</w:t>
            </w:r>
            <w:proofErr w:type="spellEnd"/>
            <w:r>
              <w:rPr>
                <w:color w:val="12433C"/>
              </w:rPr>
              <w:t>/</w:t>
            </w:r>
            <w:proofErr w:type="spellStart"/>
            <w:r>
              <w:rPr>
                <w:color w:val="12433C"/>
              </w:rPr>
              <w:t>UseSwaggerUI</w:t>
            </w:r>
            <w:proofErr w:type="spellEnd"/>
            <w:r>
              <w:rPr>
                <w:color w:val="12433C"/>
              </w:rPr>
              <w:t xml:space="preserve"> in if (</w:t>
            </w:r>
            <w:proofErr w:type="spellStart"/>
            <w:proofErr w:type="gramStart"/>
            <w:r>
              <w:rPr>
                <w:color w:val="12433C"/>
              </w:rPr>
              <w:t>app.Environment.IsDevelopment</w:t>
            </w:r>
            <w:proofErr w:type="spellEnd"/>
            <w:proofErr w:type="gramEnd"/>
            <w:r>
              <w:rPr>
                <w:color w:val="12433C"/>
              </w:rPr>
              <w:t>()) or protect them with authentication.</w:t>
            </w:r>
          </w:p>
        </w:tc>
      </w:tr>
    </w:tbl>
    <w:p w14:paraId="35173468" w14:textId="77777777" w:rsidR="00423B65" w:rsidRDefault="00423B65">
      <w:pPr>
        <w:spacing w:after="120"/>
      </w:pPr>
    </w:p>
    <w:p w14:paraId="3BE7FF06" w14:textId="77777777" w:rsidR="00E616A6" w:rsidRDefault="00E616A6">
      <w:pPr>
        <w:rPr>
          <w:b/>
          <w:bCs/>
          <w:color w:val="349C8D"/>
          <w:sz w:val="25"/>
          <w:szCs w:val="25"/>
        </w:rPr>
      </w:pPr>
      <w:r>
        <w:br w:type="page"/>
      </w:r>
    </w:p>
    <w:p w14:paraId="56425CD6" w14:textId="228DFB22" w:rsidR="00423B65" w:rsidRDefault="00000000">
      <w:pPr>
        <w:pStyle w:val="Heading2"/>
      </w:pPr>
      <w:r>
        <w:lastRenderedPageBreak/>
        <w:t>5.4 Describe each endpoint</w:t>
      </w:r>
    </w:p>
    <w:p w14:paraId="4AF05C87" w14:textId="77777777" w:rsidR="00423B65" w:rsidRDefault="00000000">
      <w:pPr>
        <w:pBdr>
          <w:left w:val="single" w:sz="18" w:space="8" w:color="349C8D"/>
        </w:pBdr>
        <w:shd w:val="clear" w:color="auto" w:fill="F3F6F5"/>
        <w:spacing w:before="12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var students =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app.MapGroup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("/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/students"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WithTags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("Students");</w:t>
      </w:r>
    </w:p>
    <w:p w14:paraId="021A7845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</w:p>
    <w:p w14:paraId="4C849EA5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students.MapPost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("/", async (Student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student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AppDbContext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db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) =&gt;</w:t>
      </w:r>
    </w:p>
    <w:p w14:paraId="16C706E6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{</w:t>
      </w:r>
    </w:p>
    <w:p w14:paraId="6C605FB2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var errors =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StudentValidator.Validate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(student);</w:t>
      </w:r>
    </w:p>
    <w:p w14:paraId="48442E11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errors.Count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&gt; 0) return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Results.ValidationProblem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(errors);</w:t>
      </w:r>
    </w:p>
    <w:p w14:paraId="7AA82C7F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</w:p>
    <w:p w14:paraId="20BFFAAD" w14:textId="77777777" w:rsidR="00423B65" w:rsidRPr="00E616A6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  <w:rPr>
          <w:lang w:val="nl-NL"/>
        </w:rPr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</w:t>
      </w:r>
      <w:proofErr w:type="spellStart"/>
      <w:proofErr w:type="gramStart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>student.Id</w:t>
      </w:r>
      <w:proofErr w:type="spellEnd"/>
      <w:proofErr w:type="gramEnd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 xml:space="preserve"> = 0;</w:t>
      </w:r>
    </w:p>
    <w:p w14:paraId="00007FF7" w14:textId="77777777" w:rsidR="00423B65" w:rsidRPr="00E616A6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  <w:rPr>
          <w:lang w:val="nl-NL"/>
        </w:rPr>
      </w:pPr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 xml:space="preserve">        </w:t>
      </w:r>
      <w:proofErr w:type="spellStart"/>
      <w:proofErr w:type="gramStart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>db.Students.Add</w:t>
      </w:r>
      <w:proofErr w:type="spellEnd"/>
      <w:proofErr w:type="gramEnd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>(student);</w:t>
      </w:r>
    </w:p>
    <w:p w14:paraId="2E39D44A" w14:textId="77777777" w:rsidR="00423B65" w:rsidRPr="00E616A6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  <w:rPr>
          <w:lang w:val="nl-NL"/>
        </w:rPr>
      </w:pPr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 xml:space="preserve">        </w:t>
      </w:r>
      <w:proofErr w:type="spellStart"/>
      <w:proofErr w:type="gramStart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>await</w:t>
      </w:r>
      <w:proofErr w:type="spellEnd"/>
      <w:proofErr w:type="gramEnd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 xml:space="preserve"> </w:t>
      </w:r>
      <w:proofErr w:type="spellStart"/>
      <w:proofErr w:type="gramStart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>db.SaveChangesAsync</w:t>
      </w:r>
      <w:proofErr w:type="spellEnd"/>
      <w:proofErr w:type="gramEnd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>();</w:t>
      </w:r>
    </w:p>
    <w:p w14:paraId="7B91DF24" w14:textId="77777777" w:rsidR="00423B65" w:rsidRPr="00E616A6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  <w:rPr>
          <w:lang w:val="nl-NL"/>
        </w:rPr>
      </w:pPr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 xml:space="preserve">        </w:t>
      </w:r>
      <w:proofErr w:type="gramStart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>return</w:t>
      </w:r>
      <w:proofErr w:type="gramEnd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 xml:space="preserve"> </w:t>
      </w:r>
      <w:proofErr w:type="spellStart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>Results.Created</w:t>
      </w:r>
      <w:proofErr w:type="spellEnd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>($"/</w:t>
      </w:r>
      <w:proofErr w:type="spellStart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>api</w:t>
      </w:r>
      <w:proofErr w:type="spellEnd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>/</w:t>
      </w:r>
      <w:proofErr w:type="spellStart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>students</w:t>
      </w:r>
      <w:proofErr w:type="spellEnd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>/{</w:t>
      </w:r>
      <w:proofErr w:type="spellStart"/>
      <w:proofErr w:type="gramStart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>student.Id</w:t>
      </w:r>
      <w:proofErr w:type="spellEnd"/>
      <w:proofErr w:type="gramEnd"/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>}", student);</w:t>
      </w:r>
    </w:p>
    <w:p w14:paraId="262A61EA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 w:rsidRPr="00E616A6">
        <w:rPr>
          <w:rFonts w:ascii="Courier New" w:eastAsia="Courier New" w:hAnsi="Courier New" w:cs="Courier New"/>
          <w:color w:val="1E2B28"/>
          <w:sz w:val="17"/>
          <w:szCs w:val="17"/>
          <w:lang w:val="nl-NL"/>
        </w:rPr>
        <w:t xml:space="preserve">    </w:t>
      </w:r>
      <w:r>
        <w:rPr>
          <w:rFonts w:ascii="Courier New" w:eastAsia="Courier New" w:hAnsi="Courier New" w:cs="Courier New"/>
          <w:color w:val="1E2B28"/>
          <w:sz w:val="17"/>
          <w:szCs w:val="17"/>
        </w:rPr>
        <w:t>})</w:t>
      </w:r>
    </w:p>
    <w:p w14:paraId="42FB0ED2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WithName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CreateStudent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")</w:t>
      </w:r>
    </w:p>
    <w:p w14:paraId="34746CB3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WithSummary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("Create a new student")</w:t>
      </w:r>
    </w:p>
    <w:p w14:paraId="717AE3C5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WithDescription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("The id in the request body is ignored.")</w:t>
      </w:r>
    </w:p>
    <w:p w14:paraId="1280E71E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.Produces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&lt;Student&gt;(StatusCodes.Status201Created)</w:t>
      </w:r>
    </w:p>
    <w:p w14:paraId="762F289C" w14:textId="77777777" w:rsidR="00423B65" w:rsidRDefault="00000000">
      <w:pPr>
        <w:pBdr>
          <w:left w:val="single" w:sz="18" w:space="8" w:color="349C8D"/>
        </w:pBdr>
        <w:shd w:val="clear" w:color="auto" w:fill="F3F6F5"/>
        <w:spacing w:after="20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ProducesValidationProblem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();</w:t>
      </w:r>
    </w:p>
    <w:tbl>
      <w:tblPr>
        <w:tblW w:w="9026" w:type="dxa"/>
        <w:tblBorders>
          <w:top w:val="single" w:sz="4" w:space="0" w:color="D5E6E1"/>
          <w:left w:val="single" w:sz="4" w:space="0" w:color="D5E6E1"/>
          <w:bottom w:val="single" w:sz="4" w:space="0" w:color="D5E6E1"/>
          <w:right w:val="single" w:sz="4" w:space="0" w:color="D5E6E1"/>
          <w:insideH w:val="single" w:sz="4" w:space="0" w:color="D5E6E1"/>
          <w:insideV w:val="single" w:sz="4" w:space="0" w:color="D5E6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326"/>
      </w:tblGrid>
      <w:tr w:rsidR="00423B65" w14:paraId="18E2CC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EA27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5326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88D9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Effect in Swagger / generated client</w:t>
            </w:r>
          </w:p>
        </w:tc>
      </w:tr>
      <w:tr w:rsidR="00423B65" w14:paraId="5F537DCA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1B6C" w14:textId="77777777" w:rsidR="00423B65" w:rsidRDefault="00000000">
            <w:proofErr w:type="gramStart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WithName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CreateStudent</w:t>
            </w:r>
            <w:proofErr w:type="spellEnd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")</w:t>
            </w:r>
          </w:p>
        </w:tc>
        <w:tc>
          <w:tcPr>
            <w:tcW w:w="53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DAD9" w14:textId="77777777" w:rsidR="00423B65" w:rsidRDefault="00000000">
            <w:proofErr w:type="spellStart"/>
            <w:r>
              <w:rPr>
                <w:sz w:val="19"/>
                <w:szCs w:val="19"/>
              </w:rPr>
              <w:t>operationId</w:t>
            </w:r>
            <w:proofErr w:type="spellEnd"/>
            <w:r>
              <w:rPr>
                <w:sz w:val="19"/>
                <w:szCs w:val="19"/>
              </w:rPr>
              <w:t xml:space="preserve">; becomes </w:t>
            </w:r>
            <w:proofErr w:type="spellStart"/>
            <w:proofErr w:type="gramStart"/>
            <w:r>
              <w:rPr>
                <w:sz w:val="19"/>
                <w:szCs w:val="19"/>
              </w:rPr>
              <w:t>CreateStudentAsync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in the generated client</w:t>
            </w:r>
          </w:p>
        </w:tc>
      </w:tr>
      <w:tr w:rsidR="00423B65" w14:paraId="0A7A7BD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88C0" w14:textId="77777777" w:rsidR="00423B65" w:rsidRDefault="00000000">
            <w:proofErr w:type="gramStart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WithTags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 xml:space="preserve">("Students") / </w:t>
            </w:r>
            <w:proofErr w:type="spellStart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MapGroup</w:t>
            </w:r>
            <w:proofErr w:type="spellEnd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(...).</w:t>
            </w:r>
            <w:proofErr w:type="spellStart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WithTags</w:t>
            </w:r>
            <w:proofErr w:type="spellEnd"/>
          </w:p>
        </w:tc>
        <w:tc>
          <w:tcPr>
            <w:tcW w:w="5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E37A" w14:textId="77777777" w:rsidR="00423B65" w:rsidRDefault="00000000">
            <w:r>
              <w:rPr>
                <w:sz w:val="19"/>
                <w:szCs w:val="19"/>
              </w:rPr>
              <w:t>group heading in Swagger UI</w:t>
            </w:r>
          </w:p>
        </w:tc>
      </w:tr>
      <w:tr w:rsidR="00423B65" w14:paraId="7176C21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9E23" w14:textId="77777777" w:rsidR="00423B65" w:rsidRDefault="00000000">
            <w:proofErr w:type="gramStart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WithSummary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/ .</w:t>
            </w:r>
            <w:proofErr w:type="spellStart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WithDescription</w:t>
            </w:r>
            <w:proofErr w:type="spellEnd"/>
            <w:proofErr w:type="gramEnd"/>
          </w:p>
        </w:tc>
        <w:tc>
          <w:tcPr>
            <w:tcW w:w="53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57D1" w14:textId="77777777" w:rsidR="00423B65" w:rsidRDefault="00000000">
            <w:r>
              <w:rPr>
                <w:sz w:val="19"/>
                <w:szCs w:val="19"/>
              </w:rPr>
              <w:t>short text next to the route and longer text under it</w:t>
            </w:r>
          </w:p>
        </w:tc>
      </w:tr>
      <w:tr w:rsidR="00423B65" w14:paraId="0FD8D0EF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E6E4" w14:textId="77777777" w:rsidR="00423B65" w:rsidRDefault="00000000">
            <w:proofErr w:type="gramStart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.Produces</w:t>
            </w:r>
            <w:proofErr w:type="gramEnd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&lt;T&gt;(status)</w:t>
            </w:r>
          </w:p>
        </w:tc>
        <w:tc>
          <w:tcPr>
            <w:tcW w:w="5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AB8C" w14:textId="77777777" w:rsidR="00423B65" w:rsidRDefault="00000000">
            <w:r>
              <w:rPr>
                <w:sz w:val="19"/>
                <w:szCs w:val="19"/>
              </w:rPr>
              <w:t>documents a response code and its JSON schema</w:t>
            </w:r>
          </w:p>
        </w:tc>
      </w:tr>
      <w:tr w:rsidR="00423B65" w14:paraId="6A057803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27B6" w14:textId="77777777" w:rsidR="00423B65" w:rsidRDefault="00000000">
            <w:proofErr w:type="gramStart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ProducesValidationProblem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()</w:t>
            </w:r>
          </w:p>
        </w:tc>
        <w:tc>
          <w:tcPr>
            <w:tcW w:w="53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1E26" w14:textId="77777777" w:rsidR="00423B65" w:rsidRDefault="00000000">
            <w:r>
              <w:rPr>
                <w:sz w:val="19"/>
                <w:szCs w:val="19"/>
              </w:rPr>
              <w:t xml:space="preserve">documents 400 with </w:t>
            </w:r>
            <w:proofErr w:type="spellStart"/>
            <w:r>
              <w:rPr>
                <w:sz w:val="19"/>
                <w:szCs w:val="19"/>
              </w:rPr>
              <w:t>HttpValidationProblemDetails</w:t>
            </w:r>
            <w:proofErr w:type="spellEnd"/>
            <w:r>
              <w:rPr>
                <w:sz w:val="19"/>
                <w:szCs w:val="19"/>
              </w:rPr>
              <w:t xml:space="preserve"> (field errors)</w:t>
            </w:r>
          </w:p>
        </w:tc>
      </w:tr>
      <w:tr w:rsidR="00423B65" w14:paraId="2866FD0F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ED9E" w14:textId="77777777" w:rsidR="00423B65" w:rsidRDefault="00000000">
            <w:proofErr w:type="gramStart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ExcludeFromDescription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()</w:t>
            </w:r>
          </w:p>
        </w:tc>
        <w:tc>
          <w:tcPr>
            <w:tcW w:w="5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C122" w14:textId="77777777" w:rsidR="00423B65" w:rsidRDefault="00000000">
            <w:r>
              <w:rPr>
                <w:sz w:val="19"/>
                <w:szCs w:val="19"/>
              </w:rPr>
              <w:t>hides an endpoint from the document</w:t>
            </w:r>
          </w:p>
        </w:tc>
      </w:tr>
    </w:tbl>
    <w:p w14:paraId="1206FBC6" w14:textId="77777777" w:rsidR="00423B65" w:rsidRDefault="00423B65">
      <w:pPr>
        <w:spacing w:after="1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23B65" w14:paraId="574DFE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8F4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F58DCF" w14:textId="77777777" w:rsidR="00423B65" w:rsidRDefault="00000000">
            <w:r>
              <w:rPr>
                <w:b/>
                <w:bCs/>
                <w:color w:val="12433C"/>
              </w:rPr>
              <w:t xml:space="preserve">Note: </w:t>
            </w:r>
            <w:r>
              <w:rPr>
                <w:color w:val="12433C"/>
              </w:rPr>
              <w:t>Return named classes (</w:t>
            </w:r>
            <w:proofErr w:type="spellStart"/>
            <w:r>
              <w:rPr>
                <w:color w:val="12433C"/>
              </w:rPr>
              <w:t>InfoResponse</w:t>
            </w:r>
            <w:proofErr w:type="spellEnd"/>
            <w:r>
              <w:rPr>
                <w:color w:val="12433C"/>
              </w:rPr>
              <w:t>, Student) rather than anonymous objects. Swagger cannot describe the schema of an anonymous object, and a generator cannot create a model for it.</w:t>
            </w:r>
          </w:p>
        </w:tc>
      </w:tr>
    </w:tbl>
    <w:p w14:paraId="6628D567" w14:textId="77777777" w:rsidR="00423B65" w:rsidRDefault="00423B65">
      <w:pPr>
        <w:spacing w:after="120"/>
      </w:pPr>
    </w:p>
    <w:p w14:paraId="0F567C5A" w14:textId="77777777" w:rsidR="00E616A6" w:rsidRDefault="00E616A6">
      <w:pPr>
        <w:rPr>
          <w:b/>
          <w:bCs/>
          <w:color w:val="349C8D"/>
          <w:sz w:val="25"/>
          <w:szCs w:val="25"/>
        </w:rPr>
      </w:pPr>
      <w:r>
        <w:br w:type="page"/>
      </w:r>
    </w:p>
    <w:p w14:paraId="478FC202" w14:textId="4945A1A1" w:rsidR="00423B65" w:rsidRDefault="00000000">
      <w:pPr>
        <w:pStyle w:val="Heading2"/>
      </w:pPr>
      <w:r>
        <w:lastRenderedPageBreak/>
        <w:t>5.5 Models, XML comments and examples</w:t>
      </w:r>
    </w:p>
    <w:p w14:paraId="7112AEA6" w14:textId="77777777" w:rsidR="00423B65" w:rsidRDefault="00000000">
      <w:pPr>
        <w:pBdr>
          <w:left w:val="single" w:sz="18" w:space="8" w:color="349C8D"/>
        </w:pBdr>
        <w:shd w:val="clear" w:color="auto" w:fill="F3F6F5"/>
        <w:spacing w:before="120" w:line="250" w:lineRule="auto"/>
        <w:ind w:left="200"/>
      </w:pPr>
      <w:r>
        <w:rPr>
          <w:rFonts w:ascii="Courier New" w:eastAsia="Courier New" w:hAnsi="Courier New" w:cs="Courier New"/>
          <w:color w:val="2C7A6E"/>
          <w:sz w:val="17"/>
          <w:szCs w:val="17"/>
        </w:rPr>
        <w:t xml:space="preserve">/// &lt;summary&gt;A student stored in the SQL Server table </w:t>
      </w:r>
      <w:proofErr w:type="gramStart"/>
      <w:r>
        <w:rPr>
          <w:rFonts w:ascii="Courier New" w:eastAsia="Courier New" w:hAnsi="Courier New" w:cs="Courier New"/>
          <w:color w:val="2C7A6E"/>
          <w:sz w:val="17"/>
          <w:szCs w:val="17"/>
        </w:rPr>
        <w:t>Students.&lt;</w:t>
      </w:r>
      <w:proofErr w:type="gramEnd"/>
      <w:r>
        <w:rPr>
          <w:rFonts w:ascii="Courier New" w:eastAsia="Courier New" w:hAnsi="Courier New" w:cs="Courier New"/>
          <w:color w:val="2C7A6E"/>
          <w:sz w:val="17"/>
          <w:szCs w:val="17"/>
        </w:rPr>
        <w:t>/summary&gt;</w:t>
      </w:r>
    </w:p>
    <w:p w14:paraId="74C31408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public class Student</w:t>
      </w:r>
    </w:p>
    <w:p w14:paraId="7AE46F2A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{</w:t>
      </w:r>
    </w:p>
    <w:p w14:paraId="28898CA1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2C7A6E"/>
          <w:sz w:val="17"/>
          <w:szCs w:val="17"/>
        </w:rPr>
        <w:t xml:space="preserve">    /// &lt;summary&gt;Database ID (generated by SQL Server</w:t>
      </w:r>
      <w:proofErr w:type="gramStart"/>
      <w:r>
        <w:rPr>
          <w:rFonts w:ascii="Courier New" w:eastAsia="Courier New" w:hAnsi="Courier New" w:cs="Courier New"/>
          <w:color w:val="2C7A6E"/>
          <w:sz w:val="17"/>
          <w:szCs w:val="17"/>
        </w:rPr>
        <w:t>).&lt;</w:t>
      </w:r>
      <w:proofErr w:type="gramEnd"/>
      <w:r>
        <w:rPr>
          <w:rFonts w:ascii="Courier New" w:eastAsia="Courier New" w:hAnsi="Courier New" w:cs="Courier New"/>
          <w:color w:val="2C7A6E"/>
          <w:sz w:val="17"/>
          <w:szCs w:val="17"/>
        </w:rPr>
        <w:t>/summary&gt;</w:t>
      </w:r>
    </w:p>
    <w:p w14:paraId="3FE4C565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2C7A6E"/>
          <w:sz w:val="17"/>
          <w:szCs w:val="17"/>
        </w:rPr>
        <w:t xml:space="preserve">    /// &lt;example&gt;1&lt;/example&gt;</w:t>
      </w:r>
    </w:p>
    <w:p w14:paraId="4675836A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public int Id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{ get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; set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; }</w:t>
      </w:r>
      <w:proofErr w:type="gramEnd"/>
    </w:p>
    <w:p w14:paraId="253F5D8A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</w:p>
    <w:p w14:paraId="0AF43D6B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2C7A6E"/>
          <w:sz w:val="17"/>
          <w:szCs w:val="17"/>
        </w:rPr>
        <w:t xml:space="preserve">    /// &lt;example&gt;Jonas&lt;/example&gt;</w:t>
      </w:r>
    </w:p>
    <w:p w14:paraId="56E4F3E2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public string FirstName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{ get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; set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; }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string.Empty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;</w:t>
      </w:r>
    </w:p>
    <w:p w14:paraId="286CFFEB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</w:p>
    <w:p w14:paraId="78A2938A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2C7A6E"/>
          <w:sz w:val="17"/>
          <w:szCs w:val="17"/>
        </w:rPr>
        <w:t xml:space="preserve">    /// &lt;summary&gt;Year the student started studying (2000-2100</w:t>
      </w:r>
      <w:proofErr w:type="gramStart"/>
      <w:r>
        <w:rPr>
          <w:rFonts w:ascii="Courier New" w:eastAsia="Courier New" w:hAnsi="Courier New" w:cs="Courier New"/>
          <w:color w:val="2C7A6E"/>
          <w:sz w:val="17"/>
          <w:szCs w:val="17"/>
        </w:rPr>
        <w:t>).&lt;</w:t>
      </w:r>
      <w:proofErr w:type="gramEnd"/>
      <w:r>
        <w:rPr>
          <w:rFonts w:ascii="Courier New" w:eastAsia="Courier New" w:hAnsi="Courier New" w:cs="Courier New"/>
          <w:color w:val="2C7A6E"/>
          <w:sz w:val="17"/>
          <w:szCs w:val="17"/>
        </w:rPr>
        <w:t>/summary&gt;</w:t>
      </w:r>
    </w:p>
    <w:p w14:paraId="100305AE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2C7A6E"/>
          <w:sz w:val="17"/>
          <w:szCs w:val="17"/>
        </w:rPr>
        <w:t xml:space="preserve">    /// &lt;example&gt;2024&lt;/example&gt;</w:t>
      </w:r>
    </w:p>
    <w:p w14:paraId="5EFD90F1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public int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EnrollmentYear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{ get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; set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; }</w:t>
      </w:r>
      <w:proofErr w:type="gramEnd"/>
    </w:p>
    <w:p w14:paraId="40AE5840" w14:textId="77777777" w:rsidR="00423B65" w:rsidRDefault="00000000">
      <w:pPr>
        <w:pBdr>
          <w:left w:val="single" w:sz="18" w:space="8" w:color="349C8D"/>
        </w:pBdr>
        <w:shd w:val="clear" w:color="auto" w:fill="F3F6F5"/>
        <w:spacing w:after="20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}</w:t>
      </w:r>
    </w:p>
    <w:p w14:paraId="7B7C5BE6" w14:textId="77777777" w:rsidR="00423B65" w:rsidRDefault="00000000">
      <w:pPr>
        <w:spacing w:after="140"/>
      </w:pPr>
      <w:r>
        <w:t xml:space="preserve">&lt;summary&gt; becomes the description and &lt;example&gt; the example value in Swagger UI. </w:t>
      </w:r>
      <w:proofErr w:type="spellStart"/>
      <w:proofErr w:type="gramStart"/>
      <w:r>
        <w:t>SupportNonNullableReferenceTypes</w:t>
      </w:r>
      <w:proofErr w:type="spellEnd"/>
      <w:r>
        <w:t>(</w:t>
      </w:r>
      <w:proofErr w:type="gramEnd"/>
      <w:r>
        <w:t>) marks string (not string?) as non-nullable in the schema.</w:t>
      </w:r>
    </w:p>
    <w:p w14:paraId="3EEAF880" w14:textId="77777777" w:rsidR="00E616A6" w:rsidRDefault="00E616A6">
      <w:pPr>
        <w:rPr>
          <w:b/>
          <w:bCs/>
          <w:color w:val="12433C"/>
          <w:sz w:val="32"/>
          <w:szCs w:val="32"/>
        </w:rPr>
      </w:pPr>
      <w:r>
        <w:br w:type="page"/>
      </w:r>
    </w:p>
    <w:p w14:paraId="6CDE7FC9" w14:textId="03ED3A87" w:rsidR="00423B65" w:rsidRDefault="00000000">
      <w:pPr>
        <w:pStyle w:val="Heading1"/>
      </w:pPr>
      <w:r>
        <w:lastRenderedPageBreak/>
        <w:t>6. Working in Swagger UI</w:t>
      </w:r>
    </w:p>
    <w:p w14:paraId="2ED93E2D" w14:textId="77777777" w:rsidR="00423B65" w:rsidRDefault="00000000">
      <w:pPr>
        <w:pStyle w:val="ListParagraph"/>
        <w:numPr>
          <w:ilvl w:val="0"/>
          <w:numId w:val="4"/>
        </w:numPr>
        <w:spacing w:after="80"/>
      </w:pPr>
      <w:r>
        <w:t xml:space="preserve">Open http://localhost:6001/swagger. Endpoints are grouped by tag and </w:t>
      </w:r>
      <w:proofErr w:type="spellStart"/>
      <w:r>
        <w:t>coloured</w:t>
      </w:r>
      <w:proofErr w:type="spellEnd"/>
      <w:r>
        <w:t xml:space="preserve"> by HTTP method (GET blue, POST green, PUT orange, DELETE red).</w:t>
      </w:r>
    </w:p>
    <w:p w14:paraId="5F331D70" w14:textId="77777777" w:rsidR="00423B65" w:rsidRDefault="00000000">
      <w:pPr>
        <w:pStyle w:val="ListParagraph"/>
        <w:numPr>
          <w:ilvl w:val="0"/>
          <w:numId w:val="4"/>
        </w:numPr>
        <w:spacing w:after="80"/>
      </w:pPr>
      <w:r>
        <w:t>Expand an endpoint to see its description, parameters, request body schema and every documented response.</w:t>
      </w:r>
    </w:p>
    <w:p w14:paraId="46FD2A67" w14:textId="77777777" w:rsidR="00423B65" w:rsidRDefault="00000000">
      <w:pPr>
        <w:pStyle w:val="ListParagraph"/>
        <w:numPr>
          <w:ilvl w:val="0"/>
          <w:numId w:val="4"/>
        </w:numPr>
        <w:spacing w:after="80"/>
      </w:pPr>
      <w:r>
        <w:t>Click Try it out, edit the example body or parameters and press Execute.</w:t>
      </w:r>
    </w:p>
    <w:p w14:paraId="79508DA7" w14:textId="77777777" w:rsidR="00423B65" w:rsidRDefault="00000000">
      <w:pPr>
        <w:pStyle w:val="ListParagraph"/>
        <w:numPr>
          <w:ilvl w:val="0"/>
          <w:numId w:val="4"/>
        </w:numPr>
        <w:spacing w:after="80"/>
      </w:pPr>
      <w:r>
        <w:t>Read the result: status code, response body, response headers, the request URL and a ready-made curl command.</w:t>
      </w:r>
    </w:p>
    <w:p w14:paraId="22573083" w14:textId="77777777" w:rsidR="00423B65" w:rsidRDefault="00000000">
      <w:pPr>
        <w:pStyle w:val="ListParagraph"/>
        <w:numPr>
          <w:ilvl w:val="0"/>
          <w:numId w:val="4"/>
        </w:numPr>
        <w:spacing w:after="80"/>
      </w:pPr>
      <w:r>
        <w:t xml:space="preserve">Open the Schemas section at the bottom to see every </w:t>
      </w:r>
      <w:proofErr w:type="gramStart"/>
      <w:r>
        <w:t>model, or</w:t>
      </w:r>
      <w:proofErr w:type="gramEnd"/>
      <w:r>
        <w:t xml:space="preserve"> follow the /swagger/v1/</w:t>
      </w:r>
      <w:proofErr w:type="spellStart"/>
      <w:r>
        <w:t>swagger.json</w:t>
      </w:r>
      <w:proofErr w:type="spellEnd"/>
      <w:r>
        <w:t xml:space="preserve"> link to see the raw contract.</w:t>
      </w:r>
    </w:p>
    <w:p w14:paraId="05ECDA33" w14:textId="77777777" w:rsidR="00423B65" w:rsidRDefault="00423B65">
      <w:pPr>
        <w:spacing w:after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23B65" w14:paraId="207879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8F4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7B8A60" w14:textId="77777777" w:rsidR="00423B65" w:rsidRDefault="00000000">
            <w:r>
              <w:rPr>
                <w:b/>
                <w:bCs/>
                <w:color w:val="12433C"/>
              </w:rPr>
              <w:t xml:space="preserve">Note: </w:t>
            </w:r>
            <w:r>
              <w:rPr>
                <w:color w:val="12433C"/>
              </w:rPr>
              <w:t>Swagger UI sends real requests. Data you create with POST is really stored in SQL Server; DELETE really deletes.</w:t>
            </w:r>
          </w:p>
        </w:tc>
      </w:tr>
    </w:tbl>
    <w:p w14:paraId="48D5B61D" w14:textId="77777777" w:rsidR="00423B65" w:rsidRDefault="00423B65">
      <w:pPr>
        <w:spacing w:after="120"/>
      </w:pPr>
    </w:p>
    <w:p w14:paraId="49B846A2" w14:textId="77777777" w:rsidR="00423B65" w:rsidRDefault="00000000">
      <w:pPr>
        <w:spacing w:after="140"/>
      </w:pPr>
      <w:r>
        <w:t>Suggested checks: create a student (201), create one with an empty name and year 1990 (400 with field errors), get a missing id such as 9999 (404), delete a student (204).</w:t>
      </w:r>
    </w:p>
    <w:p w14:paraId="3D7A955C" w14:textId="77777777" w:rsidR="00423B6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A56D4D6" wp14:editId="302FE877">
            <wp:extent cx="5667375" cy="3486150"/>
            <wp:effectExtent l="0" t="0" r="0" b="0"/>
            <wp:docPr id="1" name="c_overview.png" descr="Figure 1. Swagger UI of SimpleStudentApi (Lab B)" title="Figure 1. Swagger UI of SimpleStudentApi (Lab B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C277" w14:textId="77777777" w:rsidR="00423B65" w:rsidRDefault="00000000">
      <w:pPr>
        <w:spacing w:after="220"/>
        <w:jc w:val="center"/>
      </w:pPr>
      <w:r>
        <w:rPr>
          <w:i/>
          <w:iCs/>
          <w:color w:val="8A8A8C"/>
          <w:sz w:val="18"/>
          <w:szCs w:val="18"/>
        </w:rPr>
        <w:t xml:space="preserve">Figure 1. Swagger UI of </w:t>
      </w:r>
      <w:proofErr w:type="spellStart"/>
      <w:r>
        <w:rPr>
          <w:i/>
          <w:iCs/>
          <w:color w:val="8A8A8C"/>
          <w:sz w:val="18"/>
          <w:szCs w:val="18"/>
        </w:rPr>
        <w:t>SimpleStudentApi</w:t>
      </w:r>
      <w:proofErr w:type="spellEnd"/>
      <w:r>
        <w:rPr>
          <w:i/>
          <w:iCs/>
          <w:color w:val="8A8A8C"/>
          <w:sz w:val="18"/>
          <w:szCs w:val="18"/>
        </w:rPr>
        <w:t xml:space="preserve"> (Lab B)</w:t>
      </w:r>
    </w:p>
    <w:p w14:paraId="57F1131D" w14:textId="77777777" w:rsidR="00423B65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8F5FC17" wp14:editId="4FD4D68C">
            <wp:extent cx="5667375" cy="3181350"/>
            <wp:effectExtent l="0" t="0" r="0" b="0"/>
            <wp:docPr id="1819500724" name="c_post400.png" descr="Figure 2. Try it out: POST with invalid data returns 400 and field errors" title="Figure 2. Try it out: POST with invalid data returns 400 and field err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2F1A" w14:textId="77777777" w:rsidR="00423B65" w:rsidRDefault="00000000">
      <w:pPr>
        <w:spacing w:after="220"/>
        <w:jc w:val="center"/>
      </w:pPr>
      <w:r>
        <w:rPr>
          <w:i/>
          <w:iCs/>
          <w:color w:val="8A8A8C"/>
          <w:sz w:val="18"/>
          <w:szCs w:val="18"/>
        </w:rPr>
        <w:t>Figure 2. Try it out: POST with invalid data returns 400 and field errors</w:t>
      </w:r>
    </w:p>
    <w:p w14:paraId="2086E400" w14:textId="77777777" w:rsidR="00E616A6" w:rsidRDefault="00E616A6">
      <w:pPr>
        <w:rPr>
          <w:b/>
          <w:bCs/>
          <w:color w:val="12433C"/>
          <w:sz w:val="32"/>
          <w:szCs w:val="32"/>
        </w:rPr>
      </w:pPr>
      <w:r>
        <w:br w:type="page"/>
      </w:r>
    </w:p>
    <w:p w14:paraId="3556E40B" w14:textId="574C2DD3" w:rsidR="00423B65" w:rsidRDefault="00000000">
      <w:pPr>
        <w:pStyle w:val="Heading1"/>
      </w:pPr>
      <w:r>
        <w:lastRenderedPageBreak/>
        <w:t>7. Integrating the frontend</w:t>
      </w:r>
    </w:p>
    <w:p w14:paraId="61774D8A" w14:textId="77777777" w:rsidR="00423B65" w:rsidRDefault="00000000">
      <w:pPr>
        <w:pStyle w:val="Heading2"/>
      </w:pPr>
      <w:r>
        <w:t>7.1 Options</w:t>
      </w:r>
    </w:p>
    <w:tbl>
      <w:tblPr>
        <w:tblW w:w="9026" w:type="dxa"/>
        <w:tblBorders>
          <w:top w:val="single" w:sz="4" w:space="0" w:color="D5E6E1"/>
          <w:left w:val="single" w:sz="4" w:space="0" w:color="D5E6E1"/>
          <w:bottom w:val="single" w:sz="4" w:space="0" w:color="D5E6E1"/>
          <w:right w:val="single" w:sz="4" w:space="0" w:color="D5E6E1"/>
          <w:insideH w:val="single" w:sz="4" w:space="0" w:color="D5E6E1"/>
          <w:insideV w:val="single" w:sz="4" w:space="0" w:color="D5E6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500"/>
        <w:gridCol w:w="2826"/>
        <w:gridCol w:w="1300"/>
      </w:tblGrid>
      <w:tr w:rsidR="00423B65" w14:paraId="4A4BD1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9547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Approach</w:t>
            </w:r>
          </w:p>
        </w:tc>
        <w:tc>
          <w:tcPr>
            <w:tcW w:w="2500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9F16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Pros</w:t>
            </w:r>
          </w:p>
        </w:tc>
        <w:tc>
          <w:tcPr>
            <w:tcW w:w="2826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BDC0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Cons</w:t>
            </w:r>
          </w:p>
        </w:tc>
        <w:tc>
          <w:tcPr>
            <w:tcW w:w="1300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2F69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Used in</w:t>
            </w:r>
          </w:p>
        </w:tc>
      </w:tr>
      <w:tr w:rsidR="00423B65" w14:paraId="6C0124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475B" w14:textId="77777777" w:rsidR="00423B65" w:rsidRDefault="00000000">
            <w:r>
              <w:rPr>
                <w:b/>
                <w:bCs/>
                <w:color w:val="12433C"/>
                <w:sz w:val="19"/>
                <w:szCs w:val="19"/>
              </w:rPr>
              <w:t xml:space="preserve">Hand-written </w:t>
            </w:r>
            <w:proofErr w:type="spellStart"/>
            <w:r>
              <w:rPr>
                <w:b/>
                <w:bCs/>
                <w:color w:val="12433C"/>
                <w:sz w:val="19"/>
                <w:szCs w:val="19"/>
              </w:rPr>
              <w:t>HttpClient</w:t>
            </w:r>
            <w:proofErr w:type="spellEnd"/>
          </w:p>
        </w:tc>
        <w:tc>
          <w:tcPr>
            <w:tcW w:w="25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4892" w14:textId="77777777" w:rsidR="00423B65" w:rsidRDefault="00000000">
            <w:r>
              <w:rPr>
                <w:sz w:val="19"/>
                <w:szCs w:val="19"/>
              </w:rPr>
              <w:t>Simple, no extra tools</w:t>
            </w:r>
          </w:p>
        </w:tc>
        <w:tc>
          <w:tcPr>
            <w:tcW w:w="28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F30F" w14:textId="77777777" w:rsidR="00423B65" w:rsidRDefault="00000000">
            <w:r>
              <w:rPr>
                <w:sz w:val="19"/>
                <w:szCs w:val="19"/>
              </w:rPr>
              <w:t>URLs and DTOs typed by hand; mistakes appear only at runtime</w:t>
            </w:r>
          </w:p>
        </w:tc>
        <w:tc>
          <w:tcPr>
            <w:tcW w:w="13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877A" w14:textId="77777777" w:rsidR="00423B65" w:rsidRDefault="00000000">
            <w:r>
              <w:rPr>
                <w:sz w:val="19"/>
                <w:szCs w:val="19"/>
              </w:rPr>
              <w:t>Lab A</w:t>
            </w:r>
          </w:p>
        </w:tc>
      </w:tr>
      <w:tr w:rsidR="00423B65" w14:paraId="39FC98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1DCC" w14:textId="77777777" w:rsidR="00423B65" w:rsidRDefault="00000000">
            <w:r>
              <w:rPr>
                <w:b/>
                <w:bCs/>
                <w:color w:val="12433C"/>
                <w:sz w:val="19"/>
                <w:szCs w:val="19"/>
              </w:rPr>
              <w:t>Generated typed client (</w:t>
            </w:r>
            <w:proofErr w:type="spellStart"/>
            <w:r>
              <w:rPr>
                <w:b/>
                <w:bCs/>
                <w:color w:val="12433C"/>
                <w:sz w:val="19"/>
                <w:szCs w:val="19"/>
              </w:rPr>
              <w:t>NSwag</w:t>
            </w:r>
            <w:proofErr w:type="spellEnd"/>
            <w:r>
              <w:rPr>
                <w:b/>
                <w:bCs/>
                <w:color w:val="12433C"/>
                <w:sz w:val="19"/>
                <w:szCs w:val="19"/>
              </w:rPr>
              <w:t>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C718" w14:textId="77777777" w:rsidR="00423B65" w:rsidRDefault="00000000">
            <w:r>
              <w:rPr>
                <w:sz w:val="19"/>
                <w:szCs w:val="19"/>
              </w:rPr>
              <w:t>Methods and models come from the contract; the compiler checks every call</w:t>
            </w:r>
          </w:p>
        </w:tc>
        <w:tc>
          <w:tcPr>
            <w:tcW w:w="2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AF1A" w14:textId="77777777" w:rsidR="00423B65" w:rsidRDefault="00000000">
            <w:r>
              <w:rPr>
                <w:sz w:val="19"/>
                <w:szCs w:val="19"/>
              </w:rPr>
              <w:t>Must be regenerated when the API changes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3895" w14:textId="77777777" w:rsidR="00423B65" w:rsidRDefault="00000000">
            <w:r>
              <w:rPr>
                <w:sz w:val="19"/>
                <w:szCs w:val="19"/>
              </w:rPr>
              <w:t>Lab B</w:t>
            </w:r>
          </w:p>
        </w:tc>
      </w:tr>
      <w:tr w:rsidR="00423B65" w14:paraId="2ECAA3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2CC5" w14:textId="77777777" w:rsidR="00423B65" w:rsidRDefault="00000000">
            <w:r>
              <w:rPr>
                <w:b/>
                <w:bCs/>
                <w:color w:val="12433C"/>
                <w:sz w:val="19"/>
                <w:szCs w:val="19"/>
              </w:rPr>
              <w:t>JavaScript fetch in the browser (SPA)</w:t>
            </w:r>
          </w:p>
        </w:tc>
        <w:tc>
          <w:tcPr>
            <w:tcW w:w="25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4958" w14:textId="77777777" w:rsidR="00423B65" w:rsidRDefault="00000000">
            <w:r>
              <w:rPr>
                <w:sz w:val="19"/>
                <w:szCs w:val="19"/>
              </w:rPr>
              <w:t>Natural for React/Angular; a TypeScript client can be generated the same way</w:t>
            </w:r>
          </w:p>
        </w:tc>
        <w:tc>
          <w:tcPr>
            <w:tcW w:w="28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B59E" w14:textId="77777777" w:rsidR="00423B65" w:rsidRDefault="00000000">
            <w:r>
              <w:rPr>
                <w:sz w:val="19"/>
                <w:szCs w:val="19"/>
              </w:rPr>
              <w:t>API must allow CORS; not used in our labs</w:t>
            </w:r>
          </w:p>
        </w:tc>
        <w:tc>
          <w:tcPr>
            <w:tcW w:w="13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69F4" w14:textId="77777777" w:rsidR="00423B65" w:rsidRDefault="00000000">
            <w:r>
              <w:rPr>
                <w:sz w:val="19"/>
                <w:szCs w:val="19"/>
              </w:rPr>
              <w:t>—</w:t>
            </w:r>
          </w:p>
        </w:tc>
      </w:tr>
    </w:tbl>
    <w:p w14:paraId="2EF75084" w14:textId="77777777" w:rsidR="00423B65" w:rsidRDefault="00423B65">
      <w:pPr>
        <w:spacing w:after="160"/>
      </w:pPr>
    </w:p>
    <w:p w14:paraId="60D891CC" w14:textId="77777777" w:rsidR="00423B65" w:rsidRDefault="00000000">
      <w:pPr>
        <w:pStyle w:val="Heading2"/>
      </w:pPr>
      <w:r>
        <w:t>7.2 Generating the client</w:t>
      </w:r>
    </w:p>
    <w:p w14:paraId="6F5E21A3" w14:textId="77777777" w:rsidR="00423B65" w:rsidRDefault="00000000">
      <w:pPr>
        <w:spacing w:after="140"/>
      </w:pPr>
      <w:r>
        <w:t xml:space="preserve">The API must be running. The script downloads the current </w:t>
      </w:r>
      <w:proofErr w:type="spellStart"/>
      <w:proofErr w:type="gramStart"/>
      <w:r>
        <w:t>swagger.json</w:t>
      </w:r>
      <w:proofErr w:type="spellEnd"/>
      <w:proofErr w:type="gramEnd"/>
      <w:r>
        <w:t xml:space="preserve"> and runs </w:t>
      </w:r>
      <w:proofErr w:type="spellStart"/>
      <w:r>
        <w:t>NSwag</w:t>
      </w:r>
      <w:proofErr w:type="spellEnd"/>
      <w:r>
        <w:t xml:space="preserve"> through </w:t>
      </w:r>
      <w:proofErr w:type="spellStart"/>
      <w:r>
        <w:t>npx</w:t>
      </w:r>
      <w:proofErr w:type="spellEnd"/>
      <w:r>
        <w:t xml:space="preserve"> (Node.js required):</w:t>
      </w:r>
    </w:p>
    <w:p w14:paraId="093D64F3" w14:textId="77777777" w:rsidR="00423B65" w:rsidRDefault="00000000">
      <w:pPr>
        <w:pBdr>
          <w:left w:val="single" w:sz="18" w:space="8" w:color="349C8D"/>
        </w:pBdr>
        <w:shd w:val="clear" w:color="auto" w:fill="F3F6F5"/>
        <w:spacing w:before="12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SimpleStudentFrontend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ApiClient</w:t>
      </w:r>
      <w:proofErr w:type="spellEnd"/>
    </w:p>
    <w:p w14:paraId="135685FD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bash generate-client.sh          # macOS / Linux</w:t>
      </w:r>
    </w:p>
    <w:p w14:paraId="795EE7DD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.\generate-client.ps1             # Windows PowerShell</w:t>
      </w:r>
    </w:p>
    <w:p w14:paraId="48F208E3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</w:p>
    <w:p w14:paraId="084BD332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2C7A6E"/>
          <w:sz w:val="17"/>
          <w:szCs w:val="17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2C7A6E"/>
          <w:sz w:val="17"/>
          <w:szCs w:val="17"/>
        </w:rPr>
        <w:t>what</w:t>
      </w:r>
      <w:proofErr w:type="gramEnd"/>
      <w:r>
        <w:rPr>
          <w:rFonts w:ascii="Courier New" w:eastAsia="Courier New" w:hAnsi="Courier New" w:cs="Courier New"/>
          <w:color w:val="2C7A6E"/>
          <w:sz w:val="17"/>
          <w:szCs w:val="17"/>
        </w:rPr>
        <w:t xml:space="preserve"> the script runs:</w:t>
      </w:r>
    </w:p>
    <w:p w14:paraId="5FF1D9C3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npx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--yes nswag@14 openapi2csclient /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runtime:Net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80 \</w:t>
      </w:r>
    </w:p>
    <w:p w14:paraId="5C3BFB4F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/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input:swagger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.json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output:StudentApiClient.g.cs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\</w:t>
      </w:r>
    </w:p>
    <w:p w14:paraId="0424EE01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/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namespace:SimpleStudentFrontend.ApiClient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className:StudentApiClient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\</w:t>
      </w:r>
    </w:p>
    <w:p w14:paraId="17CB49D9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/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jsonLibrary:SystemTextJson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useBaseUrl:false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\</w:t>
      </w:r>
    </w:p>
    <w:p w14:paraId="6CDCC71F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/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generateClientInterfaces:true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injectHttpClient:true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\</w:t>
      </w:r>
    </w:p>
    <w:p w14:paraId="6CCFE06D" w14:textId="77777777" w:rsidR="00423B65" w:rsidRDefault="00000000">
      <w:pPr>
        <w:pBdr>
          <w:left w:val="single" w:sz="18" w:space="8" w:color="349C8D"/>
        </w:pBdr>
        <w:shd w:val="clear" w:color="auto" w:fill="F3F6F5"/>
        <w:spacing w:after="20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/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disposeHttpClient:false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operationGenerationMode:SingleClientFromOperationId</w:t>
      </w:r>
      <w:proofErr w:type="spellEnd"/>
      <w:proofErr w:type="gramEnd"/>
    </w:p>
    <w:p w14:paraId="7DE1B2A6" w14:textId="77777777" w:rsidR="00423B65" w:rsidRDefault="00000000">
      <w:pPr>
        <w:spacing w:after="140"/>
      </w:pPr>
      <w:r>
        <w:t xml:space="preserve">The result is </w:t>
      </w:r>
      <w:proofErr w:type="spellStart"/>
      <w:r>
        <w:t>ApiClient</w:t>
      </w:r>
      <w:proofErr w:type="spellEnd"/>
      <w:r>
        <w:t>/</w:t>
      </w:r>
      <w:proofErr w:type="spellStart"/>
      <w:r>
        <w:t>StudentApiClient.g.cs</w:t>
      </w:r>
      <w:proofErr w:type="spellEnd"/>
      <w:r>
        <w:t xml:space="preserve"> with the interface </w:t>
      </w:r>
      <w:proofErr w:type="spellStart"/>
      <w:r>
        <w:t>IStudentApiClient</w:t>
      </w:r>
      <w:proofErr w:type="spellEnd"/>
      <w:r>
        <w:t xml:space="preserve">, the class </w:t>
      </w:r>
      <w:proofErr w:type="spellStart"/>
      <w:r>
        <w:t>StudentApiClient</w:t>
      </w:r>
      <w:proofErr w:type="spellEnd"/>
      <w:r>
        <w:t xml:space="preserve">, the models (Student, </w:t>
      </w:r>
      <w:proofErr w:type="spellStart"/>
      <w:r>
        <w:t>InfoResponse</w:t>
      </w:r>
      <w:proofErr w:type="spellEnd"/>
      <w:r>
        <w:t xml:space="preserve">, </w:t>
      </w:r>
      <w:proofErr w:type="spellStart"/>
      <w:r>
        <w:t>FacultyResponse</w:t>
      </w:r>
      <w:proofErr w:type="spellEnd"/>
      <w:r>
        <w:t xml:space="preserve">, </w:t>
      </w:r>
      <w:proofErr w:type="spellStart"/>
      <w:r>
        <w:t>GroupResponse</w:t>
      </w:r>
      <w:proofErr w:type="spellEnd"/>
      <w:r>
        <w:t xml:space="preserve">, </w:t>
      </w:r>
      <w:proofErr w:type="spellStart"/>
      <w:r>
        <w:t>HttpValidationProblemDetails</w:t>
      </w:r>
      <w:proofErr w:type="spellEnd"/>
      <w:r>
        <w:t xml:space="preserve">) and </w:t>
      </w:r>
      <w:proofErr w:type="spellStart"/>
      <w:r>
        <w:t>ApiException</w:t>
      </w:r>
      <w:proofErr w:type="spellEnd"/>
      <w:r>
        <w:t>. Do not edit this file by hand; it is overwritten on every generation. It is committed to the repository, so the frontend builds even when the API is not running.</w:t>
      </w:r>
    </w:p>
    <w:p w14:paraId="114B39CD" w14:textId="77777777" w:rsidR="00E616A6" w:rsidRDefault="00E616A6">
      <w:pPr>
        <w:rPr>
          <w:b/>
          <w:bCs/>
          <w:color w:val="349C8D"/>
          <w:sz w:val="25"/>
          <w:szCs w:val="25"/>
        </w:rPr>
      </w:pPr>
      <w:r>
        <w:br w:type="page"/>
      </w:r>
    </w:p>
    <w:p w14:paraId="568F90A6" w14:textId="71E5A080" w:rsidR="00423B65" w:rsidRDefault="00000000">
      <w:pPr>
        <w:pStyle w:val="Heading2"/>
      </w:pPr>
      <w:r>
        <w:lastRenderedPageBreak/>
        <w:t>7.3 Registering and using the client</w:t>
      </w:r>
    </w:p>
    <w:p w14:paraId="5CAD245E" w14:textId="77777777" w:rsidR="00423B65" w:rsidRDefault="00000000">
      <w:pPr>
        <w:pBdr>
          <w:left w:val="single" w:sz="18" w:space="8" w:color="349C8D"/>
        </w:pBdr>
        <w:shd w:val="clear" w:color="auto" w:fill="F3F6F5"/>
        <w:spacing w:before="120" w:line="250" w:lineRule="auto"/>
        <w:ind w:left="200"/>
      </w:pPr>
      <w:r>
        <w:rPr>
          <w:rFonts w:ascii="Courier New" w:eastAsia="Courier New" w:hAnsi="Courier New" w:cs="Courier New"/>
          <w:color w:val="2C7A6E"/>
          <w:sz w:val="17"/>
          <w:szCs w:val="17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C7A6E"/>
          <w:sz w:val="17"/>
          <w:szCs w:val="17"/>
        </w:rPr>
        <w:t>SimpleStudentFrontend</w:t>
      </w:r>
      <w:proofErr w:type="spellEnd"/>
      <w:r>
        <w:rPr>
          <w:rFonts w:ascii="Courier New" w:eastAsia="Courier New" w:hAnsi="Courier New" w:cs="Courier New"/>
          <w:color w:val="2C7A6E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2C7A6E"/>
          <w:sz w:val="17"/>
          <w:szCs w:val="17"/>
        </w:rPr>
        <w:t>Program.cs</w:t>
      </w:r>
      <w:proofErr w:type="spellEnd"/>
    </w:p>
    <w:p w14:paraId="795911D9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builder.Services.AddHttpClient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IStudentApiClient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StudentApiClient</w:t>
      </w:r>
      <w:proofErr w:type="spellEnd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&gt;(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client =&gt;</w:t>
      </w:r>
    </w:p>
    <w:p w14:paraId="690E9AA8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{</w:t>
      </w:r>
    </w:p>
    <w:p w14:paraId="704FFD5D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var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apiBaseUrl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builder.Configuration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["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ApiSettings:BaseUrl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"]</w:t>
      </w:r>
    </w:p>
    <w:p w14:paraId="47B7CCED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             ?? "http://localhost:6001";</w:t>
      </w:r>
    </w:p>
    <w:p w14:paraId="713D6867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client.BaseAddress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= new Uri(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apiBaseUrl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);</w:t>
      </w:r>
    </w:p>
    <w:p w14:paraId="5BDB1C1F" w14:textId="77777777" w:rsidR="00423B65" w:rsidRDefault="00000000">
      <w:pPr>
        <w:pBdr>
          <w:left w:val="single" w:sz="18" w:space="8" w:color="349C8D"/>
        </w:pBdr>
        <w:shd w:val="clear" w:color="auto" w:fill="F3F6F5"/>
        <w:spacing w:after="20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});</w:t>
      </w:r>
    </w:p>
    <w:p w14:paraId="7FD2AFE5" w14:textId="77777777" w:rsidR="00423B65" w:rsidRDefault="00000000">
      <w:pPr>
        <w:spacing w:after="140"/>
      </w:pPr>
      <w:proofErr w:type="spellStart"/>
      <w:proofErr w:type="gramStart"/>
      <w:r>
        <w:t>ApiSettings:BaseUrl</w:t>
      </w:r>
      <w:proofErr w:type="spellEnd"/>
      <w:proofErr w:type="gramEnd"/>
      <w:r>
        <w:t xml:space="preserve"> is http://simplestudentapi:8080 inside Docker (container-to-container) and http://localhost:6001 when running locally. </w:t>
      </w:r>
      <w:proofErr w:type="spellStart"/>
      <w:proofErr w:type="gramStart"/>
      <w:r>
        <w:t>ApiSettings:PublicUrl</w:t>
      </w:r>
      <w:proofErr w:type="spellEnd"/>
      <w:proofErr w:type="gramEnd"/>
      <w:r>
        <w:t xml:space="preserve"> is the address your browser uses for the Swagger link.</w:t>
      </w:r>
    </w:p>
    <w:p w14:paraId="50B2CDD7" w14:textId="77777777" w:rsidR="00423B65" w:rsidRDefault="00000000">
      <w:pPr>
        <w:pBdr>
          <w:left w:val="single" w:sz="18" w:space="8" w:color="349C8D"/>
        </w:pBdr>
        <w:shd w:val="clear" w:color="auto" w:fill="F3F6F5"/>
        <w:spacing w:before="12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StudentsModel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: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PageModel</w:t>
      </w:r>
      <w:proofErr w:type="spellEnd"/>
    </w:p>
    <w:p w14:paraId="768F8F4A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{</w:t>
      </w:r>
    </w:p>
    <w:p w14:paraId="7C78F015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readonly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IStudentApiClient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;</w:t>
      </w:r>
    </w:p>
    <w:p w14:paraId="469F4C8A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public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StudentsModel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IStudentApiClient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) =&gt; _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;</w:t>
      </w:r>
    </w:p>
    <w:p w14:paraId="68482E29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</w:p>
    <w:p w14:paraId="341FC78B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public List&lt;Student&gt; Students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{ get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; private set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; }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new(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);</w:t>
      </w:r>
    </w:p>
    <w:p w14:paraId="4236E182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</w:p>
    <w:p w14:paraId="4E76130A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public async Task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OnGetAsync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)</w:t>
      </w:r>
    </w:p>
    <w:p w14:paraId="22C5462B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=&gt; Students = (await _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api.GetStudentsAsync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()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ToList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();</w:t>
      </w:r>
    </w:p>
    <w:p w14:paraId="0521A9CE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</w:p>
    <w:p w14:paraId="777BF091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IActionResult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OnPostDeleteAsync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int id)</w:t>
      </w:r>
    </w:p>
    <w:p w14:paraId="68C8D55F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{</w:t>
      </w:r>
    </w:p>
    <w:p w14:paraId="7BAE9086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await _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api.DeleteStudentAsync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(id);</w:t>
      </w:r>
    </w:p>
    <w:p w14:paraId="72EB5DE9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RedirectToPage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);</w:t>
      </w:r>
    </w:p>
    <w:p w14:paraId="4A7EAFCD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}</w:t>
      </w:r>
    </w:p>
    <w:p w14:paraId="792B248F" w14:textId="77777777" w:rsidR="00423B65" w:rsidRDefault="00000000">
      <w:pPr>
        <w:pBdr>
          <w:left w:val="single" w:sz="18" w:space="8" w:color="349C8D"/>
        </w:pBdr>
        <w:shd w:val="clear" w:color="auto" w:fill="F3F6F5"/>
        <w:spacing w:after="20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}</w:t>
      </w:r>
    </w:p>
    <w:p w14:paraId="109ED4B6" w14:textId="77777777" w:rsidR="00E616A6" w:rsidRDefault="00E616A6">
      <w:pPr>
        <w:rPr>
          <w:b/>
          <w:bCs/>
          <w:color w:val="349C8D"/>
          <w:sz w:val="25"/>
          <w:szCs w:val="25"/>
        </w:rPr>
      </w:pPr>
      <w:r>
        <w:br w:type="page"/>
      </w:r>
    </w:p>
    <w:p w14:paraId="07268108" w14:textId="0DF52526" w:rsidR="00423B65" w:rsidRDefault="00000000">
      <w:pPr>
        <w:pStyle w:val="Heading2"/>
      </w:pPr>
      <w:r>
        <w:lastRenderedPageBreak/>
        <w:t>7.4 Handling API errors</w:t>
      </w:r>
    </w:p>
    <w:p w14:paraId="6B30C5C7" w14:textId="77777777" w:rsidR="00423B65" w:rsidRDefault="00000000">
      <w:pPr>
        <w:spacing w:after="140"/>
      </w:pPr>
      <w:r>
        <w:t xml:space="preserve">Non-success responses become exceptions. A documented 400 arrives as </w:t>
      </w:r>
      <w:proofErr w:type="spellStart"/>
      <w:r>
        <w:t>ApiException</w:t>
      </w:r>
      <w:proofErr w:type="spellEnd"/>
      <w:r>
        <w:t>&lt;</w:t>
      </w:r>
      <w:proofErr w:type="spellStart"/>
      <w:r>
        <w:t>HttpValidationProblemDetails</w:t>
      </w:r>
      <w:proofErr w:type="spellEnd"/>
      <w:r>
        <w:t xml:space="preserve">&gt; with the field errors in </w:t>
      </w:r>
      <w:proofErr w:type="spellStart"/>
      <w:r>
        <w:t>Result.Errors</w:t>
      </w:r>
      <w:proofErr w:type="spellEnd"/>
      <w:r>
        <w:t xml:space="preserve">. </w:t>
      </w:r>
      <w:proofErr w:type="spellStart"/>
      <w:r>
        <w:t>ApiClient</w:t>
      </w:r>
      <w:proofErr w:type="spellEnd"/>
      <w:r>
        <w:t>/</w:t>
      </w:r>
      <w:proofErr w:type="spellStart"/>
      <w:r>
        <w:t>ApiErrors.cs</w:t>
      </w:r>
      <w:proofErr w:type="spellEnd"/>
      <w:r>
        <w:t xml:space="preserve"> converts them into readable messages:</w:t>
      </w:r>
    </w:p>
    <w:p w14:paraId="49205422" w14:textId="77777777" w:rsidR="00423B65" w:rsidRDefault="00000000">
      <w:pPr>
        <w:pBdr>
          <w:left w:val="single" w:sz="18" w:space="8" w:color="349C8D"/>
        </w:pBdr>
        <w:shd w:val="clear" w:color="auto" w:fill="F3F6F5"/>
        <w:spacing w:before="12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public static string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ToMessage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Exception ex) =&gt; ex switch</w:t>
      </w:r>
    </w:p>
    <w:p w14:paraId="78488B51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{</w:t>
      </w:r>
    </w:p>
    <w:p w14:paraId="1215A301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2C7A6E"/>
          <w:sz w:val="17"/>
          <w:szCs w:val="17"/>
        </w:rPr>
        <w:t xml:space="preserve">    // 400 – validation errors documented in Swagger</w:t>
      </w:r>
    </w:p>
    <w:p w14:paraId="631B2B83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ApiException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HttpValidationProblemDetails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&gt; v</w:t>
      </w:r>
    </w:p>
    <w:p w14:paraId="24612BBD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when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v.Result?.Errors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is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{ Count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: &gt;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0 }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errors</w:t>
      </w:r>
    </w:p>
    <w:p w14:paraId="3ED7C1C2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=&gt; "Validation failed: "</w:t>
      </w:r>
    </w:p>
    <w:p w14:paraId="76310FFB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   +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string.Join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("; ",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errors.SelectMany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(e =&gt;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e.Value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)),</w:t>
      </w:r>
    </w:p>
    <w:p w14:paraId="533F0E96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</w:p>
    <w:p w14:paraId="351F7AD1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ApiException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when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api.StatusCode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== 404</w:t>
      </w:r>
    </w:p>
    <w:p w14:paraId="13B7741A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=&gt; "Student not found (404).",</w:t>
      </w:r>
    </w:p>
    <w:p w14:paraId="7FEDCA8E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ApiException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api</w:t>
      </w:r>
      <w:proofErr w:type="spellEnd"/>
    </w:p>
    <w:p w14:paraId="6080A3DE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=&gt; $"API returned {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api.StatusCode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}.",</w:t>
      </w:r>
    </w:p>
    <w:p w14:paraId="421B6646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HttpRequestException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http</w:t>
      </w:r>
    </w:p>
    <w:p w14:paraId="302F511D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=&gt; $"Cannot reach the API: {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http.Message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}",</w:t>
      </w:r>
    </w:p>
    <w:p w14:paraId="22479C87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_ =&gt;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ex.Message</w:t>
      </w:r>
      <w:proofErr w:type="spellEnd"/>
      <w:proofErr w:type="gramEnd"/>
    </w:p>
    <w:p w14:paraId="304CBC76" w14:textId="77777777" w:rsidR="00423B65" w:rsidRDefault="00000000">
      <w:pPr>
        <w:pBdr>
          <w:left w:val="single" w:sz="18" w:space="8" w:color="349C8D"/>
        </w:pBdr>
        <w:shd w:val="clear" w:color="auto" w:fill="F3F6F5"/>
        <w:spacing w:after="20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>};</w:t>
      </w:r>
    </w:p>
    <w:p w14:paraId="0AE6D768" w14:textId="77777777" w:rsidR="00423B6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3378AAF" wp14:editId="74D01C89">
            <wp:extent cx="3105150" cy="3295650"/>
            <wp:effectExtent l="0" t="0" r="0" b="0"/>
            <wp:docPr id="934224702" name="c_fe_create400.png" descr="Figure 3. The same 400 error shown in the frontend form" title="Figure 3. The same 400 error shown in the frontend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70C5" w14:textId="77777777" w:rsidR="00423B65" w:rsidRDefault="00000000">
      <w:pPr>
        <w:spacing w:after="220"/>
        <w:jc w:val="center"/>
      </w:pPr>
      <w:r>
        <w:rPr>
          <w:i/>
          <w:iCs/>
          <w:color w:val="8A8A8C"/>
          <w:sz w:val="18"/>
          <w:szCs w:val="18"/>
        </w:rPr>
        <w:t>Figure 3. The same 400 error shown in the frontend form</w:t>
      </w:r>
    </w:p>
    <w:p w14:paraId="62AF43B3" w14:textId="77777777" w:rsidR="00E616A6" w:rsidRDefault="00E616A6">
      <w:pPr>
        <w:rPr>
          <w:b/>
          <w:bCs/>
          <w:color w:val="349C8D"/>
          <w:sz w:val="25"/>
          <w:szCs w:val="25"/>
        </w:rPr>
      </w:pPr>
      <w:r>
        <w:br w:type="page"/>
      </w:r>
    </w:p>
    <w:p w14:paraId="0E0D140E" w14:textId="3852FC8B" w:rsidR="00423B65" w:rsidRDefault="00000000">
      <w:pPr>
        <w:pStyle w:val="Heading2"/>
      </w:pPr>
      <w:r>
        <w:lastRenderedPageBreak/>
        <w:t>7.5 When the API changes</w:t>
      </w:r>
    </w:p>
    <w:p w14:paraId="26C71270" w14:textId="77777777" w:rsidR="00423B65" w:rsidRDefault="00000000">
      <w:pPr>
        <w:pStyle w:val="ListParagraph"/>
        <w:numPr>
          <w:ilvl w:val="0"/>
          <w:numId w:val="5"/>
        </w:numPr>
        <w:spacing w:after="80"/>
      </w:pPr>
      <w:r>
        <w:t xml:space="preserve">Change the API (for example rename Email to </w:t>
      </w:r>
      <w:proofErr w:type="spellStart"/>
      <w:r>
        <w:t>EmailAddress</w:t>
      </w:r>
      <w:proofErr w:type="spellEnd"/>
      <w:r>
        <w:t xml:space="preserve"> or add an endpoint).</w:t>
      </w:r>
    </w:p>
    <w:p w14:paraId="3E1B12C0" w14:textId="77777777" w:rsidR="00423B65" w:rsidRDefault="00000000">
      <w:pPr>
        <w:pStyle w:val="ListParagraph"/>
        <w:numPr>
          <w:ilvl w:val="0"/>
          <w:numId w:val="5"/>
        </w:numPr>
        <w:spacing w:after="80"/>
      </w:pPr>
      <w:r>
        <w:t xml:space="preserve">Rebuild and run the API; </w:t>
      </w:r>
      <w:proofErr w:type="spellStart"/>
      <w:proofErr w:type="gramStart"/>
      <w:r>
        <w:t>swagger.json</w:t>
      </w:r>
      <w:proofErr w:type="spellEnd"/>
      <w:proofErr w:type="gramEnd"/>
      <w:r>
        <w:t xml:space="preserve"> now describes the new contract.</w:t>
      </w:r>
    </w:p>
    <w:p w14:paraId="2FAB3534" w14:textId="77777777" w:rsidR="00423B65" w:rsidRDefault="00000000">
      <w:pPr>
        <w:pStyle w:val="ListParagraph"/>
        <w:numPr>
          <w:ilvl w:val="0"/>
          <w:numId w:val="5"/>
        </w:numPr>
        <w:spacing w:after="80"/>
      </w:pPr>
      <w:r>
        <w:t xml:space="preserve">Run generate-client to regenerate </w:t>
      </w:r>
      <w:proofErr w:type="spellStart"/>
      <w:r>
        <w:t>StudentApiClient.g.cs</w:t>
      </w:r>
      <w:proofErr w:type="spellEnd"/>
      <w:r>
        <w:t>.</w:t>
      </w:r>
    </w:p>
    <w:p w14:paraId="5624E37B" w14:textId="77777777" w:rsidR="00423B65" w:rsidRDefault="00000000">
      <w:pPr>
        <w:pStyle w:val="ListParagraph"/>
        <w:numPr>
          <w:ilvl w:val="0"/>
          <w:numId w:val="5"/>
        </w:numPr>
        <w:spacing w:after="80"/>
      </w:pPr>
      <w:r>
        <w:t>Build the frontend. The compiler reports every place that no longer matches the contract.</w:t>
      </w:r>
    </w:p>
    <w:p w14:paraId="6037CC7C" w14:textId="77777777" w:rsidR="00423B65" w:rsidRDefault="00000000">
      <w:pPr>
        <w:pStyle w:val="ListParagraph"/>
        <w:numPr>
          <w:ilvl w:val="0"/>
          <w:numId w:val="5"/>
        </w:numPr>
        <w:spacing w:after="80"/>
      </w:pPr>
      <w:r>
        <w:t>Fix the pages and redeploy with docker compose up --build.</w:t>
      </w:r>
    </w:p>
    <w:p w14:paraId="57AC92FA" w14:textId="77777777" w:rsidR="00423B65" w:rsidRDefault="00423B65">
      <w:pPr>
        <w:spacing w:after="60"/>
      </w:pPr>
    </w:p>
    <w:p w14:paraId="3C068CBB" w14:textId="77777777" w:rsidR="00E616A6" w:rsidRDefault="00E616A6">
      <w:pPr>
        <w:rPr>
          <w:b/>
          <w:bCs/>
          <w:color w:val="12433C"/>
          <w:sz w:val="32"/>
          <w:szCs w:val="32"/>
        </w:rPr>
      </w:pPr>
      <w:r>
        <w:br w:type="page"/>
      </w:r>
    </w:p>
    <w:p w14:paraId="128F6A2C" w14:textId="78C516BF" w:rsidR="00423B65" w:rsidRDefault="00000000">
      <w:pPr>
        <w:pStyle w:val="Heading1"/>
      </w:pPr>
      <w:r>
        <w:lastRenderedPageBreak/>
        <w:t>8. Troubleshooting</w:t>
      </w:r>
    </w:p>
    <w:tbl>
      <w:tblPr>
        <w:tblW w:w="9026" w:type="dxa"/>
        <w:tblBorders>
          <w:top w:val="single" w:sz="4" w:space="0" w:color="D5E6E1"/>
          <w:left w:val="single" w:sz="4" w:space="0" w:color="D5E6E1"/>
          <w:bottom w:val="single" w:sz="4" w:space="0" w:color="D5E6E1"/>
          <w:right w:val="single" w:sz="4" w:space="0" w:color="D5E6E1"/>
          <w:insideH w:val="single" w:sz="4" w:space="0" w:color="D5E6E1"/>
          <w:insideV w:val="single" w:sz="4" w:space="0" w:color="D5E6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2"/>
        <w:gridCol w:w="2617"/>
        <w:gridCol w:w="5817"/>
      </w:tblGrid>
      <w:tr w:rsidR="00423B65" w14:paraId="528577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DC4C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3026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1FEE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Likely cause</w:t>
            </w:r>
          </w:p>
        </w:tc>
        <w:tc>
          <w:tcPr>
            <w:tcW w:w="3000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E2E1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423B65" w14:paraId="7C012D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1918" w14:textId="77777777" w:rsidR="00423B65" w:rsidRDefault="00000000">
            <w:r>
              <w:rPr>
                <w:b/>
                <w:bCs/>
                <w:color w:val="12433C"/>
                <w:sz w:val="19"/>
                <w:szCs w:val="19"/>
              </w:rPr>
              <w:t>/</w:t>
            </w:r>
            <w:proofErr w:type="gramStart"/>
            <w:r>
              <w:rPr>
                <w:b/>
                <w:bCs/>
                <w:color w:val="12433C"/>
                <w:sz w:val="19"/>
                <w:szCs w:val="19"/>
              </w:rPr>
              <w:t>swagger</w:t>
            </w:r>
            <w:proofErr w:type="gramEnd"/>
            <w:r>
              <w:rPr>
                <w:b/>
                <w:bCs/>
                <w:color w:val="12433C"/>
                <w:sz w:val="19"/>
                <w:szCs w:val="19"/>
              </w:rPr>
              <w:t xml:space="preserve"> returns 404</w:t>
            </w:r>
          </w:p>
        </w:tc>
        <w:tc>
          <w:tcPr>
            <w:tcW w:w="30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A9BA" w14:textId="77777777" w:rsidR="00423B65" w:rsidRDefault="00000000">
            <w:r>
              <w:rPr>
                <w:sz w:val="19"/>
                <w:szCs w:val="19"/>
              </w:rPr>
              <w:t xml:space="preserve">Old image without Swagger, or </w:t>
            </w:r>
            <w:proofErr w:type="spellStart"/>
            <w:r>
              <w:rPr>
                <w:sz w:val="19"/>
                <w:szCs w:val="19"/>
              </w:rPr>
              <w:t>UseSwaggerUI</w:t>
            </w:r>
            <w:proofErr w:type="spellEnd"/>
            <w:r>
              <w:rPr>
                <w:sz w:val="19"/>
                <w:szCs w:val="19"/>
              </w:rPr>
              <w:t xml:space="preserve"> is missing</w:t>
            </w:r>
          </w:p>
        </w:tc>
        <w:tc>
          <w:tcPr>
            <w:tcW w:w="30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0FA6" w14:textId="77777777" w:rsidR="00423B65" w:rsidRDefault="00000000">
            <w:r>
              <w:rPr>
                <w:sz w:val="19"/>
                <w:szCs w:val="19"/>
              </w:rPr>
              <w:t xml:space="preserve">docker compose up --build; check </w:t>
            </w:r>
            <w:proofErr w:type="spellStart"/>
            <w:r>
              <w:rPr>
                <w:sz w:val="19"/>
                <w:szCs w:val="19"/>
              </w:rPr>
              <w:t>Program.cs</w:t>
            </w:r>
            <w:proofErr w:type="spellEnd"/>
          </w:p>
        </w:tc>
      </w:tr>
      <w:tr w:rsidR="00423B65" w14:paraId="12D5BB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75DB" w14:textId="77777777" w:rsidR="00423B65" w:rsidRDefault="00000000">
            <w:r>
              <w:rPr>
                <w:b/>
                <w:bCs/>
                <w:color w:val="12433C"/>
                <w:sz w:val="19"/>
                <w:szCs w:val="19"/>
              </w:rPr>
              <w:t xml:space="preserve">API stops at start-up with </w:t>
            </w:r>
            <w:proofErr w:type="spellStart"/>
            <w:r>
              <w:rPr>
                <w:b/>
                <w:bCs/>
                <w:color w:val="12433C"/>
                <w:sz w:val="19"/>
                <w:szCs w:val="19"/>
              </w:rPr>
              <w:t>FileNotFoundException</w:t>
            </w:r>
            <w:proofErr w:type="spellEnd"/>
            <w:r>
              <w:rPr>
                <w:b/>
                <w:bCs/>
                <w:color w:val="12433C"/>
                <w:sz w:val="19"/>
                <w:szCs w:val="19"/>
              </w:rPr>
              <w:t xml:space="preserve"> …SimpleStudentApi.xml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23B4" w14:textId="77777777" w:rsidR="00423B65" w:rsidRDefault="00000000">
            <w:proofErr w:type="spellStart"/>
            <w:r>
              <w:rPr>
                <w:sz w:val="19"/>
                <w:szCs w:val="19"/>
              </w:rPr>
              <w:t>IncludeXmlComments</w:t>
            </w:r>
            <w:proofErr w:type="spellEnd"/>
            <w:r>
              <w:rPr>
                <w:sz w:val="19"/>
                <w:szCs w:val="19"/>
              </w:rPr>
              <w:t xml:space="preserve"> without </w:t>
            </w:r>
            <w:proofErr w:type="spellStart"/>
            <w:r>
              <w:rPr>
                <w:sz w:val="19"/>
                <w:szCs w:val="19"/>
              </w:rPr>
              <w:t>GenerateDocumentationFile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A5BB" w14:textId="77777777" w:rsidR="00423B65" w:rsidRDefault="00000000">
            <w:r>
              <w:rPr>
                <w:sz w:val="19"/>
                <w:szCs w:val="19"/>
              </w:rPr>
              <w:t>Add &lt;</w:t>
            </w:r>
            <w:proofErr w:type="spellStart"/>
            <w:r>
              <w:rPr>
                <w:sz w:val="19"/>
                <w:szCs w:val="19"/>
              </w:rPr>
              <w:t>GenerateDocumentationFile</w:t>
            </w:r>
            <w:proofErr w:type="spellEnd"/>
            <w:r>
              <w:rPr>
                <w:sz w:val="19"/>
                <w:szCs w:val="19"/>
              </w:rPr>
              <w:t>&gt;true&lt;/</w:t>
            </w:r>
            <w:proofErr w:type="spellStart"/>
            <w:r>
              <w:rPr>
                <w:sz w:val="19"/>
                <w:szCs w:val="19"/>
              </w:rPr>
              <w:t>GenerateDocumentationFile</w:t>
            </w:r>
            <w:proofErr w:type="spellEnd"/>
            <w:r>
              <w:rPr>
                <w:sz w:val="19"/>
                <w:szCs w:val="19"/>
              </w:rPr>
              <w:t>&gt; to the .</w:t>
            </w:r>
            <w:proofErr w:type="spellStart"/>
            <w:r>
              <w:rPr>
                <w:sz w:val="19"/>
                <w:szCs w:val="19"/>
              </w:rPr>
              <w:t>csproj</w:t>
            </w:r>
            <w:proofErr w:type="spellEnd"/>
          </w:p>
        </w:tc>
      </w:tr>
      <w:tr w:rsidR="00423B65" w14:paraId="46762C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7213" w14:textId="77777777" w:rsidR="00423B65" w:rsidRDefault="00000000">
            <w:r>
              <w:rPr>
                <w:b/>
                <w:bCs/>
                <w:color w:val="12433C"/>
                <w:sz w:val="19"/>
                <w:szCs w:val="19"/>
              </w:rPr>
              <w:t>Endpoint shows no response schema</w:t>
            </w:r>
          </w:p>
        </w:tc>
        <w:tc>
          <w:tcPr>
            <w:tcW w:w="30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012B" w14:textId="77777777" w:rsidR="00423B65" w:rsidRDefault="00000000">
            <w:r>
              <w:rPr>
                <w:sz w:val="19"/>
                <w:szCs w:val="19"/>
              </w:rPr>
              <w:t>It returns an anonymous object or has no Produces&lt;T&gt;</w:t>
            </w:r>
          </w:p>
        </w:tc>
        <w:tc>
          <w:tcPr>
            <w:tcW w:w="30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A649" w14:textId="77777777" w:rsidR="00423B65" w:rsidRDefault="00000000">
            <w:r>
              <w:rPr>
                <w:sz w:val="19"/>
                <w:szCs w:val="19"/>
              </w:rPr>
              <w:t xml:space="preserve">Return a named class and </w:t>
            </w:r>
            <w:proofErr w:type="gramStart"/>
            <w:r>
              <w:rPr>
                <w:sz w:val="19"/>
                <w:szCs w:val="19"/>
              </w:rPr>
              <w:t>add .Produces</w:t>
            </w:r>
            <w:proofErr w:type="gramEnd"/>
            <w:r>
              <w:rPr>
                <w:sz w:val="19"/>
                <w:szCs w:val="19"/>
              </w:rPr>
              <w:t>&lt;T&gt;(status)</w:t>
            </w:r>
          </w:p>
        </w:tc>
      </w:tr>
      <w:tr w:rsidR="00423B65" w14:paraId="6A774E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F0C5" w14:textId="77777777" w:rsidR="00423B65" w:rsidRDefault="00000000">
            <w:r>
              <w:rPr>
                <w:b/>
                <w:bCs/>
                <w:color w:val="12433C"/>
                <w:sz w:val="19"/>
                <w:szCs w:val="19"/>
              </w:rPr>
              <w:t>"Cannot reach the API" in the frontend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7FE5" w14:textId="77777777" w:rsidR="00423B65" w:rsidRDefault="00000000">
            <w:r>
              <w:rPr>
                <w:sz w:val="19"/>
                <w:szCs w:val="19"/>
              </w:rPr>
              <w:t xml:space="preserve">API container not running or wrong </w:t>
            </w:r>
            <w:proofErr w:type="spellStart"/>
            <w:r>
              <w:rPr>
                <w:sz w:val="19"/>
                <w:szCs w:val="19"/>
              </w:rPr>
              <w:t>ApiSettings</w:t>
            </w:r>
            <w:proofErr w:type="spellEnd"/>
            <w:r>
              <w:rPr>
                <w:sz w:val="19"/>
                <w:szCs w:val="19"/>
              </w:rPr>
              <w:t>__</w:t>
            </w:r>
            <w:proofErr w:type="spellStart"/>
            <w:r>
              <w:rPr>
                <w:sz w:val="19"/>
                <w:szCs w:val="19"/>
              </w:rPr>
              <w:t>BaseUrl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5539" w14:textId="77777777" w:rsidR="00423B65" w:rsidRDefault="00000000">
            <w:r>
              <w:rPr>
                <w:sz w:val="19"/>
                <w:szCs w:val="19"/>
              </w:rPr>
              <w:t xml:space="preserve">docker </w:t>
            </w:r>
            <w:proofErr w:type="spellStart"/>
            <w:r>
              <w:rPr>
                <w:sz w:val="19"/>
                <w:szCs w:val="19"/>
              </w:rPr>
              <w:t>ps</w:t>
            </w:r>
            <w:proofErr w:type="spellEnd"/>
            <w:r>
              <w:rPr>
                <w:sz w:val="19"/>
                <w:szCs w:val="19"/>
              </w:rPr>
              <w:t>; check docker-</w:t>
            </w:r>
            <w:proofErr w:type="spellStart"/>
            <w:r>
              <w:rPr>
                <w:sz w:val="19"/>
                <w:szCs w:val="19"/>
              </w:rPr>
              <w:t>compose.yml</w:t>
            </w:r>
            <w:proofErr w:type="spellEnd"/>
          </w:p>
        </w:tc>
      </w:tr>
      <w:tr w:rsidR="00423B65" w14:paraId="1A7029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6EA8" w14:textId="77777777" w:rsidR="00423B65" w:rsidRDefault="00000000">
            <w:r>
              <w:rPr>
                <w:b/>
                <w:bCs/>
                <w:color w:val="12433C"/>
                <w:sz w:val="19"/>
                <w:szCs w:val="19"/>
              </w:rPr>
              <w:t>Swagger link in the frontend does not open</w:t>
            </w:r>
          </w:p>
        </w:tc>
        <w:tc>
          <w:tcPr>
            <w:tcW w:w="30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1539" w14:textId="77777777" w:rsidR="00423B65" w:rsidRDefault="00000000">
            <w:proofErr w:type="spellStart"/>
            <w:r>
              <w:rPr>
                <w:sz w:val="19"/>
                <w:szCs w:val="19"/>
              </w:rPr>
              <w:t>PublicUrl</w:t>
            </w:r>
            <w:proofErr w:type="spellEnd"/>
            <w:r>
              <w:rPr>
                <w:sz w:val="19"/>
                <w:szCs w:val="19"/>
              </w:rPr>
              <w:t xml:space="preserve"> points to the container name</w:t>
            </w:r>
          </w:p>
        </w:tc>
        <w:tc>
          <w:tcPr>
            <w:tcW w:w="30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FEA6" w14:textId="77777777" w:rsidR="00423B65" w:rsidRDefault="00000000">
            <w:proofErr w:type="spellStart"/>
            <w:r>
              <w:rPr>
                <w:sz w:val="19"/>
                <w:szCs w:val="19"/>
              </w:rPr>
              <w:t>PublicUrl</w:t>
            </w:r>
            <w:proofErr w:type="spellEnd"/>
            <w:r>
              <w:rPr>
                <w:sz w:val="19"/>
                <w:szCs w:val="19"/>
              </w:rPr>
              <w:t xml:space="preserve"> must be http://localhost:6001</w:t>
            </w:r>
          </w:p>
        </w:tc>
      </w:tr>
      <w:tr w:rsidR="00423B65" w14:paraId="1922DC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35DA" w14:textId="77777777" w:rsidR="00423B65" w:rsidRDefault="00000000">
            <w:r>
              <w:rPr>
                <w:b/>
                <w:bCs/>
                <w:color w:val="12433C"/>
                <w:sz w:val="19"/>
                <w:szCs w:val="19"/>
              </w:rPr>
              <w:t>API log repeats "DB not ready yet"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E4AD" w14:textId="77777777" w:rsidR="00423B65" w:rsidRDefault="00000000">
            <w:r>
              <w:rPr>
                <w:sz w:val="19"/>
                <w:szCs w:val="19"/>
              </w:rPr>
              <w:t>SQL Server is still starting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C40C" w14:textId="77777777" w:rsidR="00423B65" w:rsidRDefault="00000000">
            <w:r>
              <w:rPr>
                <w:sz w:val="19"/>
                <w:szCs w:val="19"/>
              </w:rPr>
              <w:t xml:space="preserve">Wait; check docker logs </w:t>
            </w:r>
            <w:proofErr w:type="spellStart"/>
            <w:r>
              <w:rPr>
                <w:sz w:val="19"/>
                <w:szCs w:val="19"/>
              </w:rPr>
              <w:t>mssqlserver</w:t>
            </w:r>
            <w:proofErr w:type="spellEnd"/>
            <w:r>
              <w:rPr>
                <w:sz w:val="19"/>
                <w:szCs w:val="19"/>
              </w:rPr>
              <w:t>. After 10 attempts the API stops</w:t>
            </w:r>
          </w:p>
        </w:tc>
      </w:tr>
      <w:tr w:rsidR="00423B65" w:rsidRPr="00E616A6" w14:paraId="0D0A85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2493" w14:textId="77777777" w:rsidR="00423B65" w:rsidRDefault="00000000">
            <w:r>
              <w:rPr>
                <w:b/>
                <w:bCs/>
                <w:color w:val="12433C"/>
                <w:sz w:val="19"/>
                <w:szCs w:val="19"/>
              </w:rPr>
              <w:t>SQL Server container exits on a Mac</w:t>
            </w:r>
          </w:p>
        </w:tc>
        <w:tc>
          <w:tcPr>
            <w:tcW w:w="30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1ADB" w14:textId="77777777" w:rsidR="00423B65" w:rsidRDefault="00000000">
            <w:r>
              <w:rPr>
                <w:sz w:val="19"/>
                <w:szCs w:val="19"/>
              </w:rPr>
              <w:t>amd64 image on Apple Silicon without Rosetta</w:t>
            </w:r>
          </w:p>
        </w:tc>
        <w:tc>
          <w:tcPr>
            <w:tcW w:w="30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1C47" w14:textId="77777777" w:rsidR="00423B65" w:rsidRPr="00E616A6" w:rsidRDefault="00000000">
            <w:pPr>
              <w:rPr>
                <w:lang w:val="sv-SE"/>
              </w:rPr>
            </w:pPr>
            <w:proofErr w:type="spellStart"/>
            <w:r w:rsidRPr="00E616A6">
              <w:rPr>
                <w:sz w:val="19"/>
                <w:szCs w:val="19"/>
                <w:lang w:val="sv-SE"/>
              </w:rPr>
              <w:t>Enable</w:t>
            </w:r>
            <w:proofErr w:type="spellEnd"/>
            <w:r w:rsidRPr="00E616A6">
              <w:rPr>
                <w:sz w:val="19"/>
                <w:szCs w:val="19"/>
                <w:lang w:val="sv-SE"/>
              </w:rPr>
              <w:t xml:space="preserve"> </w:t>
            </w:r>
            <w:proofErr w:type="spellStart"/>
            <w:r w:rsidRPr="00E616A6">
              <w:rPr>
                <w:sz w:val="19"/>
                <w:szCs w:val="19"/>
                <w:lang w:val="sv-SE"/>
              </w:rPr>
              <w:t>Rosetta</w:t>
            </w:r>
            <w:proofErr w:type="spellEnd"/>
            <w:r w:rsidRPr="00E616A6">
              <w:rPr>
                <w:sz w:val="19"/>
                <w:szCs w:val="19"/>
                <w:lang w:val="sv-SE"/>
              </w:rPr>
              <w:t xml:space="preserve"> in </w:t>
            </w:r>
            <w:proofErr w:type="spellStart"/>
            <w:r w:rsidRPr="00E616A6">
              <w:rPr>
                <w:sz w:val="19"/>
                <w:szCs w:val="19"/>
                <w:lang w:val="sv-SE"/>
              </w:rPr>
              <w:t>Docker</w:t>
            </w:r>
            <w:proofErr w:type="spellEnd"/>
            <w:r w:rsidRPr="00E616A6">
              <w:rPr>
                <w:sz w:val="19"/>
                <w:szCs w:val="19"/>
                <w:lang w:val="sv-SE"/>
              </w:rPr>
              <w:t xml:space="preserve"> Desktop </w:t>
            </w:r>
            <w:proofErr w:type="spellStart"/>
            <w:r w:rsidRPr="00E616A6">
              <w:rPr>
                <w:sz w:val="19"/>
                <w:szCs w:val="19"/>
                <w:lang w:val="sv-SE"/>
              </w:rPr>
              <w:t>settings</w:t>
            </w:r>
            <w:proofErr w:type="spellEnd"/>
          </w:p>
        </w:tc>
      </w:tr>
      <w:tr w:rsidR="00423B65" w14:paraId="57F528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BB99" w14:textId="77777777" w:rsidR="00423B65" w:rsidRDefault="00000000">
            <w:r>
              <w:rPr>
                <w:b/>
                <w:bCs/>
                <w:color w:val="12433C"/>
                <w:sz w:val="19"/>
                <w:szCs w:val="19"/>
              </w:rPr>
              <w:t>New endpoint is missing in the generated client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CB8C" w14:textId="77777777" w:rsidR="00423B65" w:rsidRDefault="00000000">
            <w:r>
              <w:rPr>
                <w:sz w:val="19"/>
                <w:szCs w:val="19"/>
              </w:rPr>
              <w:t xml:space="preserve">Client generated from an old </w:t>
            </w:r>
            <w:proofErr w:type="spellStart"/>
            <w:proofErr w:type="gramStart"/>
            <w:r>
              <w:rPr>
                <w:sz w:val="19"/>
                <w:szCs w:val="19"/>
              </w:rPr>
              <w:t>swagger.json</w:t>
            </w:r>
            <w:proofErr w:type="spellEnd"/>
            <w:proofErr w:type="gramEnd"/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BA70" w14:textId="77777777" w:rsidR="00423B65" w:rsidRDefault="00000000">
            <w:r>
              <w:rPr>
                <w:sz w:val="19"/>
                <w:szCs w:val="19"/>
              </w:rPr>
              <w:t>Rebuild the API, then run generate-client again</w:t>
            </w:r>
          </w:p>
        </w:tc>
      </w:tr>
      <w:tr w:rsidR="00423B65" w14:paraId="0A0624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84E3" w14:textId="77777777" w:rsidR="00423B65" w:rsidRDefault="00000000">
            <w:proofErr w:type="spellStart"/>
            <w:r>
              <w:rPr>
                <w:b/>
                <w:bCs/>
                <w:color w:val="12433C"/>
                <w:sz w:val="19"/>
                <w:szCs w:val="19"/>
              </w:rPr>
              <w:t>npx</w:t>
            </w:r>
            <w:proofErr w:type="spellEnd"/>
            <w:r>
              <w:rPr>
                <w:b/>
                <w:bCs/>
                <w:color w:val="12433C"/>
                <w:sz w:val="19"/>
                <w:szCs w:val="19"/>
              </w:rPr>
              <w:t>: command not found</w:t>
            </w:r>
          </w:p>
        </w:tc>
        <w:tc>
          <w:tcPr>
            <w:tcW w:w="30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EEEE" w14:textId="77777777" w:rsidR="00423B65" w:rsidRDefault="00000000">
            <w:r>
              <w:rPr>
                <w:sz w:val="19"/>
                <w:szCs w:val="19"/>
              </w:rPr>
              <w:t>Node.js is not installed</w:t>
            </w:r>
          </w:p>
        </w:tc>
        <w:tc>
          <w:tcPr>
            <w:tcW w:w="30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DAAE" w14:textId="77777777" w:rsidR="00423B65" w:rsidRDefault="00000000">
            <w:r>
              <w:rPr>
                <w:sz w:val="19"/>
                <w:szCs w:val="19"/>
              </w:rPr>
              <w:t>Install Node.js LTS from nodejs.org</w:t>
            </w:r>
          </w:p>
        </w:tc>
      </w:tr>
    </w:tbl>
    <w:p w14:paraId="28A85E79" w14:textId="77777777" w:rsidR="00423B65" w:rsidRDefault="00423B65">
      <w:pPr>
        <w:spacing w:after="160"/>
      </w:pPr>
    </w:p>
    <w:p w14:paraId="7424B208" w14:textId="77777777" w:rsidR="00E616A6" w:rsidRDefault="00E616A6">
      <w:pPr>
        <w:rPr>
          <w:b/>
          <w:bCs/>
          <w:color w:val="12433C"/>
          <w:sz w:val="32"/>
          <w:szCs w:val="32"/>
        </w:rPr>
      </w:pPr>
      <w:r>
        <w:br w:type="page"/>
      </w:r>
    </w:p>
    <w:p w14:paraId="5E3D1189" w14:textId="6251B8A0" w:rsidR="00423B65" w:rsidRDefault="00000000">
      <w:pPr>
        <w:pStyle w:val="Heading1"/>
      </w:pPr>
      <w:r>
        <w:lastRenderedPageBreak/>
        <w:t>9. Practice tasks</w:t>
      </w:r>
    </w:p>
    <w:p w14:paraId="67D69CD8" w14:textId="77777777" w:rsidR="00423B65" w:rsidRDefault="00000000">
      <w:pPr>
        <w:pStyle w:val="ListParagraph"/>
        <w:numPr>
          <w:ilvl w:val="0"/>
          <w:numId w:val="6"/>
        </w:numPr>
        <w:spacing w:after="80"/>
      </w:pPr>
      <w:r>
        <w:t>Run Lab B and open Swagger UI. Using Try it out, create three students in two study programs. Check them in the frontend and in GET /</w:t>
      </w:r>
      <w:proofErr w:type="spellStart"/>
      <w:r>
        <w:t>api</w:t>
      </w:r>
      <w:proofErr w:type="spellEnd"/>
      <w:r>
        <w:t>/faculty.</w:t>
      </w:r>
    </w:p>
    <w:p w14:paraId="2F4BEFC6" w14:textId="77777777" w:rsidR="00423B65" w:rsidRDefault="00000000">
      <w:pPr>
        <w:pStyle w:val="ListParagraph"/>
        <w:numPr>
          <w:ilvl w:val="0"/>
          <w:numId w:val="6"/>
        </w:numPr>
        <w:spacing w:after="80"/>
      </w:pPr>
      <w:r>
        <w:t xml:space="preserve">Send invalid data with Swagger and through the frontend form (switch off the browser check with the developer tools or use year 1990). Compare the 400 </w:t>
      </w:r>
      <w:proofErr w:type="gramStart"/>
      <w:r>
        <w:t>response</w:t>
      </w:r>
      <w:proofErr w:type="gramEnd"/>
      <w:r>
        <w:t xml:space="preserve"> with the message on the page.</w:t>
      </w:r>
    </w:p>
    <w:p w14:paraId="0F3A4896" w14:textId="77777777" w:rsidR="00423B65" w:rsidRDefault="00000000">
      <w:pPr>
        <w:pStyle w:val="ListParagraph"/>
        <w:numPr>
          <w:ilvl w:val="0"/>
          <w:numId w:val="6"/>
        </w:numPr>
        <w:spacing w:after="80"/>
      </w:pPr>
      <w:r>
        <w:t>Add a search endpoint (below), rebuild the API and find it in Swagger UI. Notice that the query parameter program is documented automatically.</w:t>
      </w:r>
    </w:p>
    <w:p w14:paraId="49FF6B2C" w14:textId="77777777" w:rsidR="00423B65" w:rsidRDefault="00000000">
      <w:pPr>
        <w:pStyle w:val="ListParagraph"/>
        <w:numPr>
          <w:ilvl w:val="0"/>
          <w:numId w:val="6"/>
        </w:numPr>
        <w:spacing w:after="80"/>
      </w:pPr>
      <w:r>
        <w:t xml:space="preserve">Regenerate the client. Add a search box to the </w:t>
      </w:r>
      <w:proofErr w:type="gramStart"/>
      <w:r>
        <w:t>Students</w:t>
      </w:r>
      <w:proofErr w:type="gramEnd"/>
      <w:r>
        <w:t xml:space="preserve"> page that calls </w:t>
      </w:r>
      <w:proofErr w:type="spellStart"/>
      <w:r>
        <w:t>SearchStudentsAsync</w:t>
      </w:r>
      <w:proofErr w:type="spellEnd"/>
      <w:r>
        <w:t>(program).</w:t>
      </w:r>
    </w:p>
    <w:p w14:paraId="66BF582A" w14:textId="77777777" w:rsidR="00423B65" w:rsidRDefault="00000000">
      <w:pPr>
        <w:pStyle w:val="ListParagraph"/>
        <w:numPr>
          <w:ilvl w:val="0"/>
          <w:numId w:val="6"/>
        </w:numPr>
        <w:spacing w:after="80"/>
      </w:pPr>
      <w:r>
        <w:t xml:space="preserve">Download </w:t>
      </w:r>
      <w:proofErr w:type="spellStart"/>
      <w:proofErr w:type="gramStart"/>
      <w:r>
        <w:t>swagger.json</w:t>
      </w:r>
      <w:proofErr w:type="spellEnd"/>
      <w:proofErr w:type="gramEnd"/>
      <w:r>
        <w:t xml:space="preserve"> and add it, with a Swagger UI screenshot and a table of endpoints and status codes, to your project documentation.</w:t>
      </w:r>
    </w:p>
    <w:p w14:paraId="55A633A6" w14:textId="77777777" w:rsidR="00423B65" w:rsidRDefault="00423B65">
      <w:pPr>
        <w:spacing w:after="60"/>
      </w:pPr>
    </w:p>
    <w:p w14:paraId="641852D3" w14:textId="77777777" w:rsidR="00423B65" w:rsidRDefault="00000000">
      <w:pPr>
        <w:pBdr>
          <w:left w:val="single" w:sz="18" w:space="8" w:color="349C8D"/>
        </w:pBdr>
        <w:shd w:val="clear" w:color="auto" w:fill="F3F6F5"/>
        <w:spacing w:before="120" w:line="250" w:lineRule="auto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students.MapGet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("/search", async (string program,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AppDbContext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db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) =&gt;</w:t>
      </w:r>
    </w:p>
    <w:p w14:paraId="142E5B98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Results.Ok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(await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db.Students</w:t>
      </w:r>
      <w:proofErr w:type="spellEnd"/>
      <w:proofErr w:type="gramEnd"/>
    </w:p>
    <w:p w14:paraId="517CA21F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.Where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(s =&gt; </w:t>
      </w:r>
      <w:proofErr w:type="spellStart"/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s.StudyProgram.Contains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(program))</w:t>
      </w:r>
    </w:p>
    <w:p w14:paraId="3564592D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ToListAsync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()))</w:t>
      </w:r>
    </w:p>
    <w:p w14:paraId="65BDEBFC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WithName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SearchStudents</w:t>
      </w:r>
      <w:proofErr w:type="spellEnd"/>
      <w:r>
        <w:rPr>
          <w:rFonts w:ascii="Courier New" w:eastAsia="Courier New" w:hAnsi="Courier New" w:cs="Courier New"/>
          <w:color w:val="1E2B28"/>
          <w:sz w:val="17"/>
          <w:szCs w:val="17"/>
        </w:rPr>
        <w:t>")</w:t>
      </w:r>
    </w:p>
    <w:p w14:paraId="42131E2E" w14:textId="77777777" w:rsidR="00423B65" w:rsidRDefault="00000000">
      <w:pPr>
        <w:pBdr>
          <w:left w:val="single" w:sz="18" w:space="8" w:color="349C8D"/>
        </w:pBdr>
        <w:shd w:val="clear" w:color="auto" w:fill="F3F6F5"/>
        <w:spacing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B28"/>
          <w:sz w:val="17"/>
          <w:szCs w:val="17"/>
        </w:rPr>
        <w:t>WithSummary</w:t>
      </w:r>
      <w:proofErr w:type="spellEnd"/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("Search students by study program")</w:t>
      </w:r>
    </w:p>
    <w:p w14:paraId="7279994F" w14:textId="77777777" w:rsidR="00423B65" w:rsidRDefault="00000000">
      <w:pPr>
        <w:pBdr>
          <w:left w:val="single" w:sz="18" w:space="8" w:color="349C8D"/>
        </w:pBdr>
        <w:shd w:val="clear" w:color="auto" w:fill="F3F6F5"/>
        <w:spacing w:after="200" w:line="250" w:lineRule="auto"/>
        <w:ind w:left="200"/>
      </w:pPr>
      <w:r>
        <w:rPr>
          <w:rFonts w:ascii="Courier New" w:eastAsia="Courier New" w:hAnsi="Courier New" w:cs="Courier New"/>
          <w:color w:val="1E2B28"/>
          <w:sz w:val="17"/>
          <w:szCs w:val="17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E2B28"/>
          <w:sz w:val="17"/>
          <w:szCs w:val="17"/>
        </w:rPr>
        <w:t>.Produces</w:t>
      </w:r>
      <w:proofErr w:type="gramEnd"/>
      <w:r>
        <w:rPr>
          <w:rFonts w:ascii="Courier New" w:eastAsia="Courier New" w:hAnsi="Courier New" w:cs="Courier New"/>
          <w:color w:val="1E2B28"/>
          <w:sz w:val="17"/>
          <w:szCs w:val="17"/>
        </w:rPr>
        <w:t>&lt;List&lt;Student&gt;&gt;(StatusCodes.Status200OK);</w:t>
      </w:r>
    </w:p>
    <w:p w14:paraId="1E256E07" w14:textId="77777777" w:rsidR="00E616A6" w:rsidRDefault="00E616A6">
      <w:pPr>
        <w:rPr>
          <w:b/>
          <w:bCs/>
          <w:color w:val="12433C"/>
          <w:sz w:val="32"/>
          <w:szCs w:val="32"/>
        </w:rPr>
      </w:pPr>
      <w:r>
        <w:br w:type="page"/>
      </w:r>
    </w:p>
    <w:p w14:paraId="3DFB5A4B" w14:textId="3ECEC9ED" w:rsidR="00423B65" w:rsidRDefault="00000000">
      <w:pPr>
        <w:pStyle w:val="Heading1"/>
      </w:pPr>
      <w:r>
        <w:lastRenderedPageBreak/>
        <w:t xml:space="preserve">10. </w:t>
      </w:r>
      <w:proofErr w:type="spellStart"/>
      <w:r>
        <w:t>OpenAPI</w:t>
      </w:r>
      <w:proofErr w:type="spellEnd"/>
      <w:r>
        <w:t xml:space="preserve"> in your project documentation</w:t>
      </w:r>
    </w:p>
    <w:p w14:paraId="6EC3CCFB" w14:textId="77777777" w:rsidR="00423B65" w:rsidRDefault="00000000">
      <w:pPr>
        <w:spacing w:after="140"/>
      </w:pPr>
      <w:r>
        <w:t xml:space="preserve">For the "Heterogeneous system" project, the </w:t>
      </w:r>
      <w:proofErr w:type="spellStart"/>
      <w:r>
        <w:t>OpenAPI</w:t>
      </w:r>
      <w:proofErr w:type="spellEnd"/>
      <w:r>
        <w:t xml:space="preserve"> document is the most precise description of the interface between your components. Use it as follows:</w:t>
      </w:r>
    </w:p>
    <w:p w14:paraId="689B9BF0" w14:textId="77777777" w:rsidR="00423B65" w:rsidRDefault="00000000">
      <w:pPr>
        <w:pStyle w:val="ListParagraph"/>
        <w:numPr>
          <w:ilvl w:val="0"/>
          <w:numId w:val="7"/>
        </w:numPr>
        <w:spacing w:after="80"/>
      </w:pPr>
      <w:r>
        <w:t xml:space="preserve">Interface specification: attach </w:t>
      </w:r>
      <w:proofErr w:type="spellStart"/>
      <w:proofErr w:type="gramStart"/>
      <w:r>
        <w:t>swagger.json</w:t>
      </w:r>
      <w:proofErr w:type="spellEnd"/>
      <w:proofErr w:type="gramEnd"/>
      <w:r>
        <w:t xml:space="preserve"> (or the YAML version) as an appendix and reference it from the architecture description (ISO/IEC/IEEE 42010 interface/information view).</w:t>
      </w:r>
    </w:p>
    <w:p w14:paraId="34BA2F76" w14:textId="77777777" w:rsidR="00423B65" w:rsidRDefault="00000000">
      <w:pPr>
        <w:pStyle w:val="ListParagraph"/>
        <w:numPr>
          <w:ilvl w:val="0"/>
          <w:numId w:val="7"/>
        </w:numPr>
        <w:spacing w:after="80"/>
      </w:pPr>
      <w:r>
        <w:t>Interoperability: cite the published contract as evidence for compatibility and interoperability (ISO/IEC 25010) and for technical and semantic interoperability (European Interoperability Framework).</w:t>
      </w:r>
    </w:p>
    <w:p w14:paraId="65BBA392" w14:textId="77777777" w:rsidR="00423B65" w:rsidRDefault="00000000">
      <w:pPr>
        <w:pStyle w:val="ListParagraph"/>
        <w:numPr>
          <w:ilvl w:val="0"/>
          <w:numId w:val="7"/>
        </w:numPr>
        <w:spacing w:after="80"/>
      </w:pPr>
      <w:r>
        <w:t>Readability: include a Swagger UI screenshot and a table of endpoints with status codes, like the one below.</w:t>
      </w:r>
    </w:p>
    <w:p w14:paraId="6A7F12D8" w14:textId="77777777" w:rsidR="00423B65" w:rsidRDefault="00000000">
      <w:pPr>
        <w:pStyle w:val="ListParagraph"/>
        <w:numPr>
          <w:ilvl w:val="0"/>
          <w:numId w:val="7"/>
        </w:numPr>
        <w:spacing w:after="80"/>
      </w:pPr>
      <w:r>
        <w:t>Versioning: record the API version (v1) and describe what counts as a breaking change.</w:t>
      </w:r>
    </w:p>
    <w:p w14:paraId="2802DD82" w14:textId="77777777" w:rsidR="00423B65" w:rsidRDefault="00423B65">
      <w:pPr>
        <w:spacing w:after="60"/>
      </w:pPr>
    </w:p>
    <w:tbl>
      <w:tblPr>
        <w:tblW w:w="9026" w:type="dxa"/>
        <w:tblBorders>
          <w:top w:val="single" w:sz="4" w:space="0" w:color="D5E6E1"/>
          <w:left w:val="single" w:sz="4" w:space="0" w:color="D5E6E1"/>
          <w:bottom w:val="single" w:sz="4" w:space="0" w:color="D5E6E1"/>
          <w:right w:val="single" w:sz="4" w:space="0" w:color="D5E6E1"/>
          <w:insideH w:val="single" w:sz="4" w:space="0" w:color="D5E6E1"/>
          <w:insideV w:val="single" w:sz="4" w:space="0" w:color="D5E6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26"/>
        <w:gridCol w:w="3000"/>
      </w:tblGrid>
      <w:tr w:rsidR="00423B65" w14:paraId="26341D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936E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4526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9637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3000" w:type="dxa"/>
            <w:shd w:val="clear" w:color="auto" w:fill="1243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78BF" w14:textId="77777777" w:rsidR="00423B65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Responses</w:t>
            </w:r>
          </w:p>
        </w:tc>
      </w:tr>
      <w:tr w:rsidR="00423B65" w14:paraId="15EA78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BB2E" w14:textId="77777777" w:rsidR="00423B65" w:rsidRDefault="00000000"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GET</w:t>
            </w:r>
          </w:p>
        </w:tc>
        <w:tc>
          <w:tcPr>
            <w:tcW w:w="45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AA07" w14:textId="77777777" w:rsidR="00423B65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/info</w:t>
            </w:r>
          </w:p>
        </w:tc>
        <w:tc>
          <w:tcPr>
            <w:tcW w:w="30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B1F9" w14:textId="77777777" w:rsidR="00423B65" w:rsidRDefault="00000000">
            <w:r>
              <w:rPr>
                <w:sz w:val="19"/>
                <w:szCs w:val="19"/>
              </w:rPr>
              <w:t>200</w:t>
            </w:r>
          </w:p>
        </w:tc>
      </w:tr>
      <w:tr w:rsidR="00423B65" w14:paraId="082F43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0DD3" w14:textId="77777777" w:rsidR="00423B65" w:rsidRDefault="00000000"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GET</w:t>
            </w:r>
          </w:p>
        </w:tc>
        <w:tc>
          <w:tcPr>
            <w:tcW w:w="4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2F78" w14:textId="77777777" w:rsidR="00423B65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/students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E3F1" w14:textId="77777777" w:rsidR="00423B65" w:rsidRDefault="00000000">
            <w:r>
              <w:rPr>
                <w:sz w:val="19"/>
                <w:szCs w:val="19"/>
              </w:rPr>
              <w:t>200</w:t>
            </w:r>
          </w:p>
        </w:tc>
      </w:tr>
      <w:tr w:rsidR="00423B65" w14:paraId="0778F9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2D97" w14:textId="77777777" w:rsidR="00423B65" w:rsidRDefault="00000000"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GET</w:t>
            </w:r>
          </w:p>
        </w:tc>
        <w:tc>
          <w:tcPr>
            <w:tcW w:w="45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B199" w14:textId="77777777" w:rsidR="00423B65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/students/{id}</w:t>
            </w:r>
          </w:p>
        </w:tc>
        <w:tc>
          <w:tcPr>
            <w:tcW w:w="30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402D" w14:textId="77777777" w:rsidR="00423B65" w:rsidRDefault="00000000">
            <w:r>
              <w:rPr>
                <w:sz w:val="19"/>
                <w:szCs w:val="19"/>
              </w:rPr>
              <w:t>200, 404</w:t>
            </w:r>
          </w:p>
        </w:tc>
      </w:tr>
      <w:tr w:rsidR="00423B65" w14:paraId="75EDA5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C1B0" w14:textId="77777777" w:rsidR="00423B65" w:rsidRDefault="00000000"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POST</w:t>
            </w:r>
          </w:p>
        </w:tc>
        <w:tc>
          <w:tcPr>
            <w:tcW w:w="4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6203" w14:textId="77777777" w:rsidR="00423B65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/students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0E92" w14:textId="77777777" w:rsidR="00423B65" w:rsidRDefault="00000000">
            <w:r>
              <w:rPr>
                <w:sz w:val="19"/>
                <w:szCs w:val="19"/>
              </w:rPr>
              <w:t>201, 400</w:t>
            </w:r>
          </w:p>
        </w:tc>
      </w:tr>
      <w:tr w:rsidR="00423B65" w14:paraId="5141C8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63E7" w14:textId="77777777" w:rsidR="00423B65" w:rsidRDefault="00000000"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PUT</w:t>
            </w:r>
          </w:p>
        </w:tc>
        <w:tc>
          <w:tcPr>
            <w:tcW w:w="45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6984" w14:textId="77777777" w:rsidR="00423B65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/students/{id}</w:t>
            </w:r>
          </w:p>
        </w:tc>
        <w:tc>
          <w:tcPr>
            <w:tcW w:w="30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A334" w14:textId="77777777" w:rsidR="00423B65" w:rsidRDefault="00000000">
            <w:r>
              <w:rPr>
                <w:sz w:val="19"/>
                <w:szCs w:val="19"/>
              </w:rPr>
              <w:t>200, 400, 404</w:t>
            </w:r>
          </w:p>
        </w:tc>
      </w:tr>
      <w:tr w:rsidR="00423B65" w14:paraId="4D0CEE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0732" w14:textId="77777777" w:rsidR="00423B65" w:rsidRDefault="00000000"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DELETE</w:t>
            </w:r>
          </w:p>
        </w:tc>
        <w:tc>
          <w:tcPr>
            <w:tcW w:w="4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E540" w14:textId="77777777" w:rsidR="00423B65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/students/{id}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AB29" w14:textId="77777777" w:rsidR="00423B65" w:rsidRDefault="00000000">
            <w:r>
              <w:rPr>
                <w:sz w:val="19"/>
                <w:szCs w:val="19"/>
              </w:rPr>
              <w:t>204, 404</w:t>
            </w:r>
          </w:p>
        </w:tc>
      </w:tr>
      <w:tr w:rsidR="00423B65" w14:paraId="5C3BF2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D8B5" w14:textId="77777777" w:rsidR="00423B65" w:rsidRDefault="00000000">
            <w:r>
              <w:rPr>
                <w:rFonts w:ascii="Courier New" w:eastAsia="Courier New" w:hAnsi="Courier New" w:cs="Courier New"/>
                <w:color w:val="12433C"/>
                <w:sz w:val="17"/>
                <w:szCs w:val="17"/>
              </w:rPr>
              <w:t>GET</w:t>
            </w:r>
          </w:p>
        </w:tc>
        <w:tc>
          <w:tcPr>
            <w:tcW w:w="4526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54F9" w14:textId="77777777" w:rsidR="00423B65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/faculty</w:t>
            </w:r>
          </w:p>
        </w:tc>
        <w:tc>
          <w:tcPr>
            <w:tcW w:w="3000" w:type="dxa"/>
            <w:shd w:val="clear" w:color="auto" w:fill="F4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974B" w14:textId="77777777" w:rsidR="00423B65" w:rsidRDefault="00000000">
            <w:r>
              <w:rPr>
                <w:sz w:val="19"/>
                <w:szCs w:val="19"/>
              </w:rPr>
              <w:t>200</w:t>
            </w:r>
          </w:p>
        </w:tc>
      </w:tr>
    </w:tbl>
    <w:p w14:paraId="02E5861E" w14:textId="77777777" w:rsidR="00423B65" w:rsidRDefault="00423B65">
      <w:pPr>
        <w:spacing w:after="160"/>
      </w:pPr>
    </w:p>
    <w:sectPr w:rsidR="00423B65">
      <w:headerReference w:type="default" r:id="rId10"/>
      <w:footerReference w:type="default" r:id="rId11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9607F4" w14:textId="77777777" w:rsidR="005507D6" w:rsidRDefault="005507D6">
      <w:r>
        <w:separator/>
      </w:r>
    </w:p>
  </w:endnote>
  <w:endnote w:type="continuationSeparator" w:id="0">
    <w:p w14:paraId="4D2063AB" w14:textId="77777777" w:rsidR="005507D6" w:rsidRDefault="00550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36E0E5" w14:textId="77777777" w:rsidR="00423B65" w:rsidRDefault="00000000">
    <w:pPr>
      <w:jc w:val="right"/>
    </w:pPr>
    <w:proofErr w:type="spellStart"/>
    <w:r>
      <w:rPr>
        <w:color w:val="8A8A8C"/>
        <w:sz w:val="16"/>
        <w:szCs w:val="16"/>
      </w:rPr>
      <w:t>kauno</w:t>
    </w:r>
    <w:proofErr w:type="spellEnd"/>
    <w:r>
      <w:rPr>
        <w:color w:val="8A8A8C"/>
        <w:sz w:val="16"/>
        <w:szCs w:val="16"/>
      </w:rPr>
      <w:t xml:space="preserve"> </w:t>
    </w:r>
    <w:proofErr w:type="spellStart"/>
    <w:r>
      <w:rPr>
        <w:color w:val="8A8A8C"/>
        <w:sz w:val="16"/>
        <w:szCs w:val="16"/>
      </w:rPr>
      <w:t>kolegija</w:t>
    </w:r>
    <w:proofErr w:type="spellEnd"/>
    <w:r>
      <w:rPr>
        <w:color w:val="8A8A8C"/>
        <w:sz w:val="16"/>
        <w:szCs w:val="16"/>
      </w:rPr>
      <w:t xml:space="preserve">   ·   Page </w:t>
    </w:r>
    <w:r>
      <w:rPr>
        <w:color w:val="8A8A8C"/>
        <w:sz w:val="16"/>
        <w:szCs w:val="16"/>
      </w:rPr>
      <w:fldChar w:fldCharType="begin"/>
    </w:r>
    <w:r>
      <w:rPr>
        <w:color w:val="8A8A8C"/>
        <w:sz w:val="16"/>
        <w:szCs w:val="16"/>
      </w:rPr>
      <w:instrText>PAGE</w:instrText>
    </w:r>
    <w:r>
      <w:rPr>
        <w:color w:val="8A8A8C"/>
        <w:sz w:val="16"/>
        <w:szCs w:val="16"/>
      </w:rPr>
      <w:fldChar w:fldCharType="separate"/>
    </w:r>
    <w:r w:rsidR="00E616A6">
      <w:rPr>
        <w:noProof/>
        <w:color w:val="8A8A8C"/>
        <w:sz w:val="16"/>
        <w:szCs w:val="16"/>
      </w:rPr>
      <w:t>1</w:t>
    </w:r>
    <w:r>
      <w:rPr>
        <w:color w:val="8A8A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562F88" w14:textId="77777777" w:rsidR="005507D6" w:rsidRDefault="005507D6">
      <w:r>
        <w:separator/>
      </w:r>
    </w:p>
  </w:footnote>
  <w:footnote w:type="continuationSeparator" w:id="0">
    <w:p w14:paraId="758CE769" w14:textId="77777777" w:rsidR="005507D6" w:rsidRDefault="005507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C5E791" w14:textId="77777777" w:rsidR="00423B65" w:rsidRDefault="00000000">
    <w:pPr>
      <w:jc w:val="right"/>
    </w:pPr>
    <w:r>
      <w:rPr>
        <w:color w:val="8A8A8C"/>
        <w:sz w:val="16"/>
        <w:szCs w:val="16"/>
      </w:rPr>
      <w:t xml:space="preserve">Swagger / </w:t>
    </w:r>
    <w:proofErr w:type="spellStart"/>
    <w:r>
      <w:rPr>
        <w:color w:val="8A8A8C"/>
        <w:sz w:val="16"/>
        <w:szCs w:val="16"/>
      </w:rPr>
      <w:t>OpenAPI</w:t>
    </w:r>
    <w:proofErr w:type="spellEnd"/>
    <w:r>
      <w:rPr>
        <w:color w:val="8A8A8C"/>
        <w:sz w:val="16"/>
        <w:szCs w:val="16"/>
      </w:rPr>
      <w:t xml:space="preserve"> in a .NET API — lab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273D0"/>
    <w:multiLevelType w:val="hybridMultilevel"/>
    <w:tmpl w:val="3E62BF34"/>
    <w:lvl w:ilvl="0" w:tplc="DCCE5D8A">
      <w:start w:val="1"/>
      <w:numFmt w:val="bullet"/>
      <w:lvlText w:val="●"/>
      <w:lvlJc w:val="left"/>
      <w:pPr>
        <w:ind w:left="720" w:hanging="360"/>
      </w:pPr>
    </w:lvl>
    <w:lvl w:ilvl="1" w:tplc="02A0349E">
      <w:start w:val="1"/>
      <w:numFmt w:val="bullet"/>
      <w:lvlText w:val="○"/>
      <w:lvlJc w:val="left"/>
      <w:pPr>
        <w:ind w:left="1440" w:hanging="360"/>
      </w:pPr>
    </w:lvl>
    <w:lvl w:ilvl="2" w:tplc="05AE6040">
      <w:start w:val="1"/>
      <w:numFmt w:val="bullet"/>
      <w:lvlText w:val="■"/>
      <w:lvlJc w:val="left"/>
      <w:pPr>
        <w:ind w:left="2160" w:hanging="360"/>
      </w:pPr>
    </w:lvl>
    <w:lvl w:ilvl="3" w:tplc="DE46AD20">
      <w:start w:val="1"/>
      <w:numFmt w:val="bullet"/>
      <w:lvlText w:val="●"/>
      <w:lvlJc w:val="left"/>
      <w:pPr>
        <w:ind w:left="2880" w:hanging="360"/>
      </w:pPr>
    </w:lvl>
    <w:lvl w:ilvl="4" w:tplc="36F0143E">
      <w:start w:val="1"/>
      <w:numFmt w:val="bullet"/>
      <w:lvlText w:val="○"/>
      <w:lvlJc w:val="left"/>
      <w:pPr>
        <w:ind w:left="3600" w:hanging="360"/>
      </w:pPr>
    </w:lvl>
    <w:lvl w:ilvl="5" w:tplc="EEBC4758">
      <w:start w:val="1"/>
      <w:numFmt w:val="bullet"/>
      <w:lvlText w:val="■"/>
      <w:lvlJc w:val="left"/>
      <w:pPr>
        <w:ind w:left="4320" w:hanging="360"/>
      </w:pPr>
    </w:lvl>
    <w:lvl w:ilvl="6" w:tplc="91226C04">
      <w:start w:val="1"/>
      <w:numFmt w:val="bullet"/>
      <w:lvlText w:val="●"/>
      <w:lvlJc w:val="left"/>
      <w:pPr>
        <w:ind w:left="5040" w:hanging="360"/>
      </w:pPr>
    </w:lvl>
    <w:lvl w:ilvl="7" w:tplc="6ADAAC72">
      <w:start w:val="1"/>
      <w:numFmt w:val="bullet"/>
      <w:lvlText w:val="●"/>
      <w:lvlJc w:val="left"/>
      <w:pPr>
        <w:ind w:left="5760" w:hanging="360"/>
      </w:pPr>
    </w:lvl>
    <w:lvl w:ilvl="8" w:tplc="16424F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DE7408"/>
    <w:multiLevelType w:val="hybridMultilevel"/>
    <w:tmpl w:val="34145522"/>
    <w:lvl w:ilvl="0" w:tplc="5264331A">
      <w:start w:val="1"/>
      <w:numFmt w:val="decimal"/>
      <w:lvlText w:val="%1."/>
      <w:lvlJc w:val="left"/>
      <w:pPr>
        <w:ind w:left="540" w:hanging="340"/>
      </w:pPr>
    </w:lvl>
    <w:lvl w:ilvl="1" w:tplc="F774D4B2">
      <w:numFmt w:val="decimal"/>
      <w:lvlText w:val=""/>
      <w:lvlJc w:val="left"/>
    </w:lvl>
    <w:lvl w:ilvl="2" w:tplc="69D6C6C4">
      <w:numFmt w:val="decimal"/>
      <w:lvlText w:val=""/>
      <w:lvlJc w:val="left"/>
    </w:lvl>
    <w:lvl w:ilvl="3" w:tplc="E84C558A">
      <w:numFmt w:val="decimal"/>
      <w:lvlText w:val=""/>
      <w:lvlJc w:val="left"/>
    </w:lvl>
    <w:lvl w:ilvl="4" w:tplc="F0A2058E">
      <w:numFmt w:val="decimal"/>
      <w:lvlText w:val=""/>
      <w:lvlJc w:val="left"/>
    </w:lvl>
    <w:lvl w:ilvl="5" w:tplc="98C431B0">
      <w:numFmt w:val="decimal"/>
      <w:lvlText w:val=""/>
      <w:lvlJc w:val="left"/>
    </w:lvl>
    <w:lvl w:ilvl="6" w:tplc="86DE8568">
      <w:numFmt w:val="decimal"/>
      <w:lvlText w:val=""/>
      <w:lvlJc w:val="left"/>
    </w:lvl>
    <w:lvl w:ilvl="7" w:tplc="8F1A6D98">
      <w:numFmt w:val="decimal"/>
      <w:lvlText w:val=""/>
      <w:lvlJc w:val="left"/>
    </w:lvl>
    <w:lvl w:ilvl="8" w:tplc="C05E7C18">
      <w:numFmt w:val="decimal"/>
      <w:lvlText w:val=""/>
      <w:lvlJc w:val="left"/>
    </w:lvl>
  </w:abstractNum>
  <w:abstractNum w:abstractNumId="2" w15:restartNumberingAfterBreak="0">
    <w:nsid w:val="519C0404"/>
    <w:multiLevelType w:val="hybridMultilevel"/>
    <w:tmpl w:val="54825C0E"/>
    <w:lvl w:ilvl="0" w:tplc="EACE662C">
      <w:start w:val="1"/>
      <w:numFmt w:val="bullet"/>
      <w:lvlText w:val="•"/>
      <w:lvlJc w:val="left"/>
      <w:pPr>
        <w:ind w:left="540" w:hanging="300"/>
      </w:pPr>
    </w:lvl>
    <w:lvl w:ilvl="1" w:tplc="16B2F3F4">
      <w:numFmt w:val="decimal"/>
      <w:lvlText w:val=""/>
      <w:lvlJc w:val="left"/>
    </w:lvl>
    <w:lvl w:ilvl="2" w:tplc="6EBC7FA2">
      <w:numFmt w:val="decimal"/>
      <w:lvlText w:val=""/>
      <w:lvlJc w:val="left"/>
    </w:lvl>
    <w:lvl w:ilvl="3" w:tplc="D96210D0">
      <w:numFmt w:val="decimal"/>
      <w:lvlText w:val=""/>
      <w:lvlJc w:val="left"/>
    </w:lvl>
    <w:lvl w:ilvl="4" w:tplc="458C7B26">
      <w:numFmt w:val="decimal"/>
      <w:lvlText w:val=""/>
      <w:lvlJc w:val="left"/>
    </w:lvl>
    <w:lvl w:ilvl="5" w:tplc="CA2C6D5E">
      <w:numFmt w:val="decimal"/>
      <w:lvlText w:val=""/>
      <w:lvlJc w:val="left"/>
    </w:lvl>
    <w:lvl w:ilvl="6" w:tplc="3232086E">
      <w:numFmt w:val="decimal"/>
      <w:lvlText w:val=""/>
      <w:lvlJc w:val="left"/>
    </w:lvl>
    <w:lvl w:ilvl="7" w:tplc="DA3A6D60">
      <w:numFmt w:val="decimal"/>
      <w:lvlText w:val=""/>
      <w:lvlJc w:val="left"/>
    </w:lvl>
    <w:lvl w:ilvl="8" w:tplc="9B00EC7C">
      <w:numFmt w:val="decimal"/>
      <w:lvlText w:val=""/>
      <w:lvlJc w:val="left"/>
    </w:lvl>
  </w:abstractNum>
  <w:num w:numId="1" w16cid:durableId="1942226099">
    <w:abstractNumId w:val="0"/>
    <w:lvlOverride w:ilvl="0">
      <w:startOverride w:val="1"/>
    </w:lvlOverride>
  </w:num>
  <w:num w:numId="2" w16cid:durableId="159808620">
    <w:abstractNumId w:val="2"/>
    <w:lvlOverride w:ilvl="0">
      <w:startOverride w:val="1"/>
    </w:lvlOverride>
  </w:num>
  <w:num w:numId="3" w16cid:durableId="93866720">
    <w:abstractNumId w:val="2"/>
    <w:lvlOverride w:ilvl="0">
      <w:startOverride w:val="1"/>
    </w:lvlOverride>
  </w:num>
  <w:num w:numId="4" w16cid:durableId="942885471">
    <w:abstractNumId w:val="1"/>
    <w:lvlOverride w:ilvl="0">
      <w:startOverride w:val="1"/>
    </w:lvlOverride>
  </w:num>
  <w:num w:numId="5" w16cid:durableId="356585900">
    <w:abstractNumId w:val="1"/>
    <w:lvlOverride w:ilvl="0">
      <w:startOverride w:val="1"/>
    </w:lvlOverride>
  </w:num>
  <w:num w:numId="6" w16cid:durableId="1648779813">
    <w:abstractNumId w:val="1"/>
    <w:lvlOverride w:ilvl="0">
      <w:startOverride w:val="1"/>
    </w:lvlOverride>
  </w:num>
  <w:num w:numId="7" w16cid:durableId="10710791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B65"/>
    <w:rsid w:val="00423B65"/>
    <w:rsid w:val="005507D6"/>
    <w:rsid w:val="00C0511B"/>
    <w:rsid w:val="00E6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D524C"/>
  <w15:docId w15:val="{E02C5D0E-BD5A-4844-8C68-640590CB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333333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12433C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349C8D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2193</Words>
  <Characters>14435</Characters>
  <Application>Microsoft Office Word</Application>
  <DocSecurity>0</DocSecurity>
  <Lines>481</Lines>
  <Paragraphs>386</Paragraphs>
  <ScaleCrop>false</ScaleCrop>
  <Company/>
  <LinksUpToDate>false</LinksUpToDate>
  <CharactersWithSpaces>16242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Swagger / OpenAPI in a .NET API</dc:title>
  <dc:creator>Tadas Bulis</dc:creator>
  <dc:description>Lab guide: documenting, testing and consuming SimpleStudentApi</dc:description>
  <cp:lastModifiedBy>Tadas Bulis</cp:lastModifiedBy>
  <cp:revision>2</cp:revision>
  <dcterms:created xsi:type="dcterms:W3CDTF">2026-10-02T05:47:00Z</dcterms:created>
  <dcterms:modified xsi:type="dcterms:W3CDTF">2026-10-02T11:04:00Z</dcterms:modified>
</cp:coreProperties>
</file>