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D350" w14:textId="42E6B27F" w:rsidR="001C17CC" w:rsidRDefault="001C17CC" w:rsidP="001C17CC">
      <w:pPr>
        <w:pStyle w:val="QATemplateHeadingOne"/>
      </w:pPr>
      <w:r>
        <w:t>Easy Exercise – Grade Calculator</w:t>
      </w:r>
    </w:p>
    <w:p w14:paraId="275A7BF1" w14:textId="690467F9" w:rsidR="001C17CC" w:rsidRDefault="0097498E" w:rsidP="001C17CC">
      <w:pPr>
        <w:pStyle w:val="Heading1"/>
      </w:pPr>
      <w:r>
        <w:t>Challenge</w:t>
      </w:r>
    </w:p>
    <w:p w14:paraId="1692F443" w14:textId="7E3C7AA9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 xml:space="preserve">Create an application which asks the user for an input for a maths mark, a chemistry mark and a physics mark. </w:t>
      </w:r>
    </w:p>
    <w:p w14:paraId="713A921D" w14:textId="62442634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Add the marks together, then work out the overall percentage. And print it out to the screen.</w:t>
      </w:r>
      <w:bookmarkStart w:id="0" w:name="_GoBack"/>
      <w:bookmarkEnd w:id="0"/>
    </w:p>
    <w:p w14:paraId="410C2F13" w14:textId="02FE4E66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If the percentage is below 40%, print “You failed”</w:t>
      </w:r>
    </w:p>
    <w:p w14:paraId="04224054" w14:textId="25C01217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If the percentage is 40% or higher, print “D”</w:t>
      </w:r>
    </w:p>
    <w:p w14:paraId="4E64AE68" w14:textId="4731CF39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If the percentage is 50% or higher, print “C”</w:t>
      </w:r>
    </w:p>
    <w:p w14:paraId="597938C0" w14:textId="7DED1970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If the percentage is 60% or higher, print “B”</w:t>
      </w:r>
    </w:p>
    <w:p w14:paraId="5A09D8BE" w14:textId="19BF3DB1" w:rsidR="001C17CC" w:rsidRDefault="001C17CC" w:rsidP="001C17CC">
      <w:pPr>
        <w:pStyle w:val="ListParagraph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If the percentage is 70% or higher, print “A”</w:t>
      </w:r>
    </w:p>
    <w:p w14:paraId="7D326898" w14:textId="77777777" w:rsidR="001C17CC" w:rsidRPr="001C17CC" w:rsidRDefault="001C17CC" w:rsidP="001C17CC">
      <w:pPr>
        <w:rPr>
          <w:lang w:eastAsia="en-US"/>
        </w:rPr>
      </w:pPr>
    </w:p>
    <w:p w14:paraId="26B044FB" w14:textId="6915A3E8" w:rsidR="001C17CC" w:rsidRDefault="001C17CC" w:rsidP="001C17CC">
      <w:pPr>
        <w:pStyle w:val="Heading1"/>
      </w:pPr>
      <w:r>
        <w:t xml:space="preserve">Example </w:t>
      </w:r>
    </w:p>
    <w:p w14:paraId="16BA6696" w14:textId="6E72FAD7" w:rsidR="001C17CC" w:rsidRDefault="001C17CC" w:rsidP="001C17CC">
      <w:pPr>
        <w:pStyle w:val="Subtitle"/>
        <w:rPr>
          <w:lang w:eastAsia="en-US"/>
        </w:rPr>
      </w:pPr>
      <w:r>
        <w:rPr>
          <w:lang w:eastAsia="en-US"/>
        </w:rPr>
        <w:t>Welcome to Grade Calculator</w:t>
      </w:r>
    </w:p>
    <w:p w14:paraId="4C0E04FD" w14:textId="4762EB71" w:rsidR="001C17CC" w:rsidRDefault="001C17CC" w:rsidP="001C17CC">
      <w:pPr>
        <w:pStyle w:val="Subtitle"/>
        <w:rPr>
          <w:lang w:eastAsia="en-US"/>
        </w:rPr>
      </w:pPr>
      <w:r>
        <w:rPr>
          <w:lang w:eastAsia="en-US"/>
        </w:rPr>
        <w:t>Please enter your maths mark: 67</w:t>
      </w:r>
    </w:p>
    <w:p w14:paraId="38EF2D23" w14:textId="78D514F1" w:rsidR="001C17CC" w:rsidRDefault="001C17CC" w:rsidP="001C17CC">
      <w:pPr>
        <w:pStyle w:val="Subtitle"/>
        <w:rPr>
          <w:lang w:eastAsia="en-US"/>
        </w:rPr>
      </w:pPr>
      <w:r>
        <w:rPr>
          <w:lang w:eastAsia="en-US"/>
        </w:rPr>
        <w:t>Please enter your chemistry mark: 63</w:t>
      </w:r>
    </w:p>
    <w:p w14:paraId="75A4CC10" w14:textId="3B8A5869" w:rsidR="001C17CC" w:rsidRDefault="001C17CC" w:rsidP="00267A03">
      <w:pPr>
        <w:pStyle w:val="Subtitle"/>
        <w:rPr>
          <w:lang w:eastAsia="en-US"/>
        </w:rPr>
      </w:pPr>
      <w:r>
        <w:rPr>
          <w:lang w:eastAsia="en-US"/>
        </w:rPr>
        <w:t>Please enter your physics mark: 80</w:t>
      </w:r>
    </w:p>
    <w:p w14:paraId="456E8A76" w14:textId="357449A3" w:rsidR="001C17CC" w:rsidRDefault="001C17CC" w:rsidP="00267A03">
      <w:pPr>
        <w:pStyle w:val="Subtitle"/>
        <w:rPr>
          <w:lang w:eastAsia="en-US"/>
        </w:rPr>
      </w:pPr>
      <w:r>
        <w:rPr>
          <w:lang w:eastAsia="en-US"/>
        </w:rPr>
        <w:t xml:space="preserve">Your percentage score is: </w:t>
      </w:r>
      <w:r w:rsidR="00267A03">
        <w:rPr>
          <w:lang w:eastAsia="en-US"/>
        </w:rPr>
        <w:t>70.0%</w:t>
      </w:r>
    </w:p>
    <w:p w14:paraId="148BA2E0" w14:textId="21CE8F25" w:rsidR="001C17CC" w:rsidRPr="001C17CC" w:rsidRDefault="00267A03" w:rsidP="00267A03">
      <w:pPr>
        <w:pStyle w:val="Subtitle"/>
        <w:rPr>
          <w:lang w:eastAsia="en-US"/>
        </w:rPr>
      </w:pPr>
      <w:r>
        <w:rPr>
          <w:lang w:eastAsia="en-US"/>
        </w:rPr>
        <w:t>You scored a grade of: A</w:t>
      </w:r>
    </w:p>
    <w:sectPr w:rsidR="001C17CC" w:rsidRPr="001C17CC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6FC34" w14:textId="77777777" w:rsidR="00875986" w:rsidRDefault="00875986">
      <w:r>
        <w:separator/>
      </w:r>
    </w:p>
  </w:endnote>
  <w:endnote w:type="continuationSeparator" w:id="0">
    <w:p w14:paraId="39E17427" w14:textId="77777777" w:rsidR="00875986" w:rsidRDefault="0087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898A6" w14:textId="77777777" w:rsidR="00875986" w:rsidRDefault="00875986">
      <w:r>
        <w:separator/>
      </w:r>
    </w:p>
  </w:footnote>
  <w:footnote w:type="continuationSeparator" w:id="0">
    <w:p w14:paraId="6DFE1B7D" w14:textId="77777777" w:rsidR="00875986" w:rsidRDefault="0087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64044"/>
    <w:multiLevelType w:val="hybridMultilevel"/>
    <w:tmpl w:val="6318E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614C"/>
    <w:multiLevelType w:val="hybridMultilevel"/>
    <w:tmpl w:val="B944D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0"/>
  </w:num>
  <w:num w:numId="8">
    <w:abstractNumId w:val="13"/>
    <w:lvlOverride w:ilvl="0">
      <w:startOverride w:val="1"/>
    </w:lvlOverride>
  </w:num>
  <w:num w:numId="9">
    <w:abstractNumId w:val="6"/>
  </w:num>
  <w:num w:numId="10">
    <w:abstractNumId w:val="13"/>
  </w:num>
  <w:num w:numId="11">
    <w:abstractNumId w:val="13"/>
  </w:num>
  <w:num w:numId="12">
    <w:abstractNumId w:val="13"/>
  </w:num>
  <w:num w:numId="13">
    <w:abstractNumId w:val="6"/>
  </w:num>
  <w:num w:numId="14">
    <w:abstractNumId w:val="0"/>
  </w:num>
  <w:num w:numId="15">
    <w:abstractNumId w:val="0"/>
  </w:num>
  <w:num w:numId="16">
    <w:abstractNumId w:val="2"/>
  </w:num>
  <w:num w:numId="17">
    <w:abstractNumId w:val="5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3"/>
  </w:num>
  <w:num w:numId="32">
    <w:abstractNumId w:val="0"/>
    <w:lvlOverride w:ilvl="0">
      <w:startOverride w:val="1"/>
    </w:lvlOverride>
  </w:num>
  <w:num w:numId="33">
    <w:abstractNumId w:val="11"/>
  </w:num>
  <w:num w:numId="34">
    <w:abstractNumId w:val="8"/>
  </w:num>
  <w:num w:numId="35">
    <w:abstractNumId w:val="7"/>
  </w:num>
  <w:num w:numId="36">
    <w:abstractNumId w:val="12"/>
  </w:num>
  <w:num w:numId="37">
    <w:abstractNumId w:val="14"/>
  </w:num>
  <w:num w:numId="38">
    <w:abstractNumId w:val="9"/>
  </w:num>
  <w:num w:numId="39">
    <w:abstractNumId w:val="1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6768D"/>
    <w:rsid w:val="001C17CC"/>
    <w:rsid w:val="001D04CF"/>
    <w:rsid w:val="00235B04"/>
    <w:rsid w:val="00267877"/>
    <w:rsid w:val="00267A03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395"/>
    <w:rsid w:val="00825A92"/>
    <w:rsid w:val="0086254C"/>
    <w:rsid w:val="00875986"/>
    <w:rsid w:val="008A4F81"/>
    <w:rsid w:val="00902D8B"/>
    <w:rsid w:val="00934651"/>
    <w:rsid w:val="00956927"/>
    <w:rsid w:val="00961E10"/>
    <w:rsid w:val="0097428D"/>
    <w:rsid w:val="0097498E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682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3</cp:revision>
  <cp:lastPrinted>2010-07-07T11:56:00Z</cp:lastPrinted>
  <dcterms:created xsi:type="dcterms:W3CDTF">2019-01-10T14:25:00Z</dcterms:created>
  <dcterms:modified xsi:type="dcterms:W3CDTF">2019-01-10T14:26:00Z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