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A1B0" w14:textId="6DCFB311" w:rsidR="0023201E" w:rsidRPr="0023201E" w:rsidRDefault="0023201E" w:rsidP="0023201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ABUNDANT LIFE CHURCH OF GOD IN CHRIST </w:t>
      </w:r>
      <w:r w:rsidRPr="0023201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WEBSITE DESIGN AND DEVELOPMENT AGREEMENT</w:t>
      </w:r>
    </w:p>
    <w:p w14:paraId="1583C936" w14:textId="05136A7B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Website Design and Development Agreement (“Agreement”) is entered into on </w:t>
      </w:r>
      <w:r w:rsidR="009535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07/18/26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between:</w:t>
      </w:r>
    </w:p>
    <w:p w14:paraId="7BCAE226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Service Provider</w:t>
      </w:r>
    </w:p>
    <w:p w14:paraId="3152BB39" w14:textId="2D225BCC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Name: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TADASHI HEADLEY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Address: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1025 CONGRESS AVENUE, SACRAMENTO CALIFORNIA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Email: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TADASHI.HEADLEY@YAHOO.COM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Phone: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EB62D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707</w:t>
      </w:r>
      <w:r w:rsidR="00EB62D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-344-8187</w:t>
      </w:r>
    </w:p>
    <w:p w14:paraId="4DE55771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and</w:t>
      </w:r>
    </w:p>
    <w:p w14:paraId="72586CCE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Client</w:t>
      </w:r>
    </w:p>
    <w:p w14:paraId="4553041C" w14:textId="696F3AB9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Church Name: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ABUNDANT LIFE CHURCH OF GOD IN CHRIST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Address: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3150 NORTHGATE BLVD, SACRAMENTO CALIFORNIA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Authorized Representative: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RAYMOND ROBINSON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Email: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ABLCOGIC916@GMAIL.COM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Phone: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EB62D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916</w:t>
      </w:r>
      <w:r w:rsidR="00EB62D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="00EB62D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640-7586</w:t>
      </w:r>
    </w:p>
    <w:p w14:paraId="1CD187F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and Client are collectively referred to as the “Parties.”</w:t>
      </w:r>
    </w:p>
    <w:p w14:paraId="2D59770E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1. Project Purpose</w:t>
      </w:r>
    </w:p>
    <w:p w14:paraId="5C391EA3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hires the Service Provider to design, develop, and launch a modern, mobile-friendly informational website for the church.</w:t>
      </w:r>
    </w:p>
    <w:p w14:paraId="16594928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primary purpose of the website is to provide information to church members, visitors, new families, donors, and members of the local community.</w:t>
      </w:r>
    </w:p>
    <w:p w14:paraId="7A583342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 will help visitors:</w:t>
      </w:r>
    </w:p>
    <w:p w14:paraId="24B35FDE" w14:textId="77777777" w:rsidR="0023201E" w:rsidRPr="0023201E" w:rsidRDefault="0023201E" w:rsidP="0023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Learn about the church;</w:t>
      </w:r>
    </w:p>
    <w:p w14:paraId="107188EA" w14:textId="77777777" w:rsidR="0023201E" w:rsidRPr="0023201E" w:rsidRDefault="0023201E" w:rsidP="0023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View service and meeting information;</w:t>
      </w:r>
    </w:p>
    <w:p w14:paraId="6E9E3480" w14:textId="77777777" w:rsidR="0023201E" w:rsidRPr="0023201E" w:rsidRDefault="0023201E" w:rsidP="0023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 announcements;</w:t>
      </w:r>
    </w:p>
    <w:p w14:paraId="4650F4E1" w14:textId="77777777" w:rsidR="0023201E" w:rsidRPr="0023201E" w:rsidRDefault="0023201E" w:rsidP="0023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View upcoming events;</w:t>
      </w:r>
    </w:p>
    <w:p w14:paraId="2ACF489C" w14:textId="77777777" w:rsidR="0023201E" w:rsidRPr="0023201E" w:rsidRDefault="0023201E" w:rsidP="0023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Learn about church ministries and auxiliaries;</w:t>
      </w:r>
    </w:p>
    <w:p w14:paraId="6D215F96" w14:textId="77777777" w:rsidR="0023201E" w:rsidRPr="0023201E" w:rsidRDefault="0023201E" w:rsidP="0023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Access online giving information;</w:t>
      </w:r>
    </w:p>
    <w:p w14:paraId="345CF24E" w14:textId="77777777" w:rsidR="0023201E" w:rsidRPr="0023201E" w:rsidRDefault="0023201E" w:rsidP="0023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Contact or visit the church; and</w:t>
      </w:r>
    </w:p>
    <w:p w14:paraId="6CC87B11" w14:textId="77777777" w:rsidR="0023201E" w:rsidRPr="0023201E" w:rsidRDefault="0023201E" w:rsidP="00232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Access the church’s livestream and social-media pages.</w:t>
      </w:r>
    </w:p>
    <w:p w14:paraId="6226281F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2. Project Price and Payment Schedule</w:t>
      </w:r>
    </w:p>
    <w:p w14:paraId="6CDE0B2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total project price is:</w:t>
      </w:r>
    </w:p>
    <w:p w14:paraId="1D5E7B23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$1,000.00</w:t>
      </w:r>
    </w:p>
    <w:p w14:paraId="4CA6A862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Payment will be made in two installments.</w:t>
      </w:r>
    </w:p>
    <w:p w14:paraId="30969A0F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Initial Payment</w:t>
      </w:r>
    </w:p>
    <w:p w14:paraId="1CA0FEDA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Client will pay a </w:t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$500.00 initial payment before work begins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75DBD0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is not required to begin work until the initial payment has been received.</w:t>
      </w:r>
    </w:p>
    <w:p w14:paraId="12296221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initial payment reserves the Service Provider’s time and covers project planning, content organization, design, and initial development.</w:t>
      </w:r>
    </w:p>
    <w:p w14:paraId="58A64263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Once work has begun, the initial payment is nonrefundable except when the Service Provider cancels the project without cause.</w:t>
      </w:r>
    </w:p>
    <w:p w14:paraId="7D4DA4DB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Final Payment</w:t>
      </w:r>
    </w:p>
    <w:p w14:paraId="26BA5E0C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remaining </w:t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$500.00 will be due when the website is completed and approved for launch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6B6A8D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final payment must be received before:</w:t>
      </w:r>
    </w:p>
    <w:p w14:paraId="3877CF3E" w14:textId="77777777" w:rsidR="0023201E" w:rsidRPr="0023201E" w:rsidRDefault="0023201E" w:rsidP="00232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completed website is published on the Client’s permanent domain;</w:t>
      </w:r>
    </w:p>
    <w:p w14:paraId="67564B86" w14:textId="77777777" w:rsidR="0023201E" w:rsidRPr="0023201E" w:rsidRDefault="0023201E" w:rsidP="00232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Website ownership or administrative access is transferred;</w:t>
      </w:r>
    </w:p>
    <w:p w14:paraId="749C30E3" w14:textId="77777777" w:rsidR="0023201E" w:rsidRPr="0023201E" w:rsidRDefault="0023201E" w:rsidP="00232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Final project files are delivered; or</w:t>
      </w:r>
    </w:p>
    <w:p w14:paraId="270C732C" w14:textId="77777777" w:rsidR="0023201E" w:rsidRPr="0023201E" w:rsidRDefault="0023201E" w:rsidP="00232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 is otherwise released for the Client’s permanent use.</w:t>
      </w:r>
    </w:p>
    <w:p w14:paraId="23AB187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 will be considered complete when the pages and features listed in this Agreement are substantially functional and the included revision process has been completed.</w:t>
      </w:r>
    </w:p>
    <w:p w14:paraId="75D60031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3. Website Design</w:t>
      </w:r>
    </w:p>
    <w:p w14:paraId="2DD240C7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 will use a modern user interface and will be designed primarily for mobile devices while also functioning on common desktop and tablet screen sizes.</w:t>
      </w:r>
    </w:p>
    <w:p w14:paraId="760BD833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will create an appropriate visual design using:</w:t>
      </w:r>
    </w:p>
    <w:p w14:paraId="3F72086D" w14:textId="77777777" w:rsidR="0023201E" w:rsidRPr="0023201E" w:rsidRDefault="0023201E" w:rsidP="00232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modern and welcoming church-focused appearance;</w:t>
      </w:r>
    </w:p>
    <w:p w14:paraId="14BA06A8" w14:textId="77777777" w:rsidR="0023201E" w:rsidRPr="0023201E" w:rsidRDefault="0023201E" w:rsidP="00232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Colors selected or approved during the design process;</w:t>
      </w:r>
    </w:p>
    <w:p w14:paraId="3F9E1254" w14:textId="77777777" w:rsidR="0023201E" w:rsidRPr="0023201E" w:rsidRDefault="0023201E" w:rsidP="00232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Fonts selected by the Service Provider;</w:t>
      </w:r>
    </w:p>
    <w:p w14:paraId="2E31FC4E" w14:textId="77777777" w:rsidR="0023201E" w:rsidRPr="0023201E" w:rsidRDefault="0023201E" w:rsidP="00232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photographs approved by the Client;</w:t>
      </w:r>
    </w:p>
    <w:p w14:paraId="4EA9035E" w14:textId="77777777" w:rsidR="0023201E" w:rsidRPr="0023201E" w:rsidRDefault="0023201E" w:rsidP="00232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Available church branding or logo materials; and</w:t>
      </w:r>
    </w:p>
    <w:p w14:paraId="44F30E7B" w14:textId="77777777" w:rsidR="0023201E" w:rsidRPr="0023201E" w:rsidRDefault="0023201E" w:rsidP="00232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Appropriate design inspiration from other Church of God in Christ websites.</w:t>
      </w:r>
    </w:p>
    <w:p w14:paraId="3B7F5CA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currently does not have established brand colors, preferred fonts, or a finalized church logo.</w:t>
      </w:r>
    </w:p>
    <w:p w14:paraId="20122F9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Unless otherwise agreed, the Service Provider may make reasonable design decisions where the Client has not provided specific branding instructions.</w:t>
      </w:r>
    </w:p>
    <w:p w14:paraId="74B85AD1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lastRenderedPageBreak/>
        <w:t>4. Included Website Pages and Sections</w:t>
      </w:r>
    </w:p>
    <w:p w14:paraId="5F80EF2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project will include the following pages or sections.</w:t>
      </w:r>
    </w:p>
    <w:p w14:paraId="70635BF2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4.1 Home and Welcome</w:t>
      </w:r>
    </w:p>
    <w:p w14:paraId="2ECB364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homepage will provide a clear introduction to the church and may include:</w:t>
      </w:r>
    </w:p>
    <w:p w14:paraId="44EDC95C" w14:textId="77777777" w:rsidR="0023201E" w:rsidRPr="0023201E" w:rsidRDefault="0023201E" w:rsidP="00232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church welcome message;</w:t>
      </w:r>
    </w:p>
    <w:p w14:paraId="7152B585" w14:textId="77777777" w:rsidR="0023201E" w:rsidRPr="0023201E" w:rsidRDefault="0023201E" w:rsidP="00232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 information;</w:t>
      </w:r>
    </w:p>
    <w:p w14:paraId="0D0AAD20" w14:textId="77777777" w:rsidR="0023201E" w:rsidRPr="0023201E" w:rsidRDefault="0023201E" w:rsidP="00232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Links to important website pages;</w:t>
      </w:r>
    </w:p>
    <w:p w14:paraId="6DA05733" w14:textId="77777777" w:rsidR="0023201E" w:rsidRPr="0023201E" w:rsidRDefault="0023201E" w:rsidP="00232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Featured announcements or events;</w:t>
      </w:r>
    </w:p>
    <w:p w14:paraId="3B3E30AB" w14:textId="77777777" w:rsidR="0023201E" w:rsidRPr="0023201E" w:rsidRDefault="0023201E" w:rsidP="00232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Giving links;</w:t>
      </w:r>
    </w:p>
    <w:p w14:paraId="5BDDF499" w14:textId="77777777" w:rsidR="0023201E" w:rsidRPr="0023201E" w:rsidRDefault="0023201E" w:rsidP="00232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Livestream or social-media links; and</w:t>
      </w:r>
    </w:p>
    <w:p w14:paraId="6CFD81AC" w14:textId="77777777" w:rsidR="0023201E" w:rsidRPr="0023201E" w:rsidRDefault="0023201E" w:rsidP="00232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link to the church’s </w:t>
      </w:r>
      <w:proofErr w:type="spellStart"/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Linktree</w:t>
      </w:r>
      <w:proofErr w:type="spellEnd"/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page.</w:t>
      </w:r>
    </w:p>
    <w:p w14:paraId="5464997F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4.2 About Us</w:t>
      </w:r>
    </w:p>
    <w:p w14:paraId="32617A4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About Us page will provide information about the church, which may include:</w:t>
      </w:r>
    </w:p>
    <w:p w14:paraId="609CA0CD" w14:textId="77777777" w:rsidR="0023201E" w:rsidRPr="0023201E" w:rsidRDefault="0023201E" w:rsidP="00232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history;</w:t>
      </w:r>
    </w:p>
    <w:p w14:paraId="73D1BC59" w14:textId="77777777" w:rsidR="0023201E" w:rsidRPr="0023201E" w:rsidRDefault="0023201E" w:rsidP="00232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Mission statement;</w:t>
      </w:r>
    </w:p>
    <w:p w14:paraId="5033A767" w14:textId="77777777" w:rsidR="0023201E" w:rsidRPr="0023201E" w:rsidRDefault="0023201E" w:rsidP="00232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Vision statement;</w:t>
      </w:r>
    </w:p>
    <w:p w14:paraId="68AA0B08" w14:textId="77777777" w:rsidR="0023201E" w:rsidRPr="0023201E" w:rsidRDefault="0023201E" w:rsidP="00232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Denomination or affiliation;</w:t>
      </w:r>
    </w:p>
    <w:p w14:paraId="5E763255" w14:textId="77777777" w:rsidR="0023201E" w:rsidRPr="0023201E" w:rsidRDefault="0023201E" w:rsidP="00232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beliefs or values; and</w:t>
      </w:r>
    </w:p>
    <w:p w14:paraId="7775CD74" w14:textId="77777777" w:rsidR="0023201E" w:rsidRPr="0023201E" w:rsidRDefault="0023201E" w:rsidP="00232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General information about the congregation.</w:t>
      </w:r>
    </w:p>
    <w:p w14:paraId="7D57CE87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4.3 Pastor</w:t>
      </w:r>
    </w:p>
    <w:p w14:paraId="2C9B06C2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 will include a page or section dedicated to the church pastor.</w:t>
      </w:r>
    </w:p>
    <w:p w14:paraId="525F01BD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page may include:</w:t>
      </w:r>
    </w:p>
    <w:p w14:paraId="21D29185" w14:textId="77777777" w:rsidR="0023201E" w:rsidRPr="0023201E" w:rsidRDefault="0023201E" w:rsidP="00232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pastor’s name and official title;</w:t>
      </w:r>
    </w:p>
    <w:p w14:paraId="26255756" w14:textId="77777777" w:rsidR="0023201E" w:rsidRPr="0023201E" w:rsidRDefault="0023201E" w:rsidP="00232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pastor biography;</w:t>
      </w:r>
    </w:p>
    <w:p w14:paraId="019444AE" w14:textId="77777777" w:rsidR="0023201E" w:rsidRPr="0023201E" w:rsidRDefault="0023201E" w:rsidP="00232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photograph;</w:t>
      </w:r>
    </w:p>
    <w:p w14:paraId="301B70CC" w14:textId="77777777" w:rsidR="0023201E" w:rsidRPr="0023201E" w:rsidRDefault="0023201E" w:rsidP="00232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welcome message; and</w:t>
      </w:r>
    </w:p>
    <w:p w14:paraId="27C314AF" w14:textId="77777777" w:rsidR="0023201E" w:rsidRPr="0023201E" w:rsidRDefault="0023201E" w:rsidP="00232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Other information supplied and approved by the Client.</w:t>
      </w:r>
    </w:p>
    <w:p w14:paraId="01FD4300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full leadership directory is not included unless added through a written scope change.</w:t>
      </w:r>
    </w:p>
    <w:p w14:paraId="6C00026B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4.4 Service Times and Visit Us</w:t>
      </w:r>
    </w:p>
    <w:p w14:paraId="5769B9E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 will display relevant information for visitors, including:</w:t>
      </w:r>
    </w:p>
    <w:p w14:paraId="0E0D7876" w14:textId="77777777" w:rsidR="0023201E" w:rsidRPr="0023201E" w:rsidRDefault="0023201E" w:rsidP="00232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address;</w:t>
      </w:r>
    </w:p>
    <w:p w14:paraId="35D2FA6B" w14:textId="77777777" w:rsidR="0023201E" w:rsidRPr="0023201E" w:rsidRDefault="0023201E" w:rsidP="00232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Sunday service times;</w:t>
      </w:r>
    </w:p>
    <w:p w14:paraId="79DDB382" w14:textId="77777777" w:rsidR="0023201E" w:rsidRPr="0023201E" w:rsidRDefault="0023201E" w:rsidP="00232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Bible study times;</w:t>
      </w:r>
    </w:p>
    <w:p w14:paraId="493C7DDC" w14:textId="77777777" w:rsidR="0023201E" w:rsidRPr="0023201E" w:rsidRDefault="0023201E" w:rsidP="00232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Prayer meeting times;</w:t>
      </w:r>
    </w:p>
    <w:p w14:paraId="30B52F86" w14:textId="77777777" w:rsidR="0023201E" w:rsidRPr="0023201E" w:rsidRDefault="0023201E" w:rsidP="00232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Office hours;</w:t>
      </w:r>
    </w:p>
    <w:p w14:paraId="31ECEFE9" w14:textId="77777777" w:rsidR="0023201E" w:rsidRPr="0023201E" w:rsidRDefault="0023201E" w:rsidP="00232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Directions or map information;</w:t>
      </w:r>
    </w:p>
    <w:p w14:paraId="69BC9B61" w14:textId="77777777" w:rsidR="0023201E" w:rsidRPr="0023201E" w:rsidRDefault="0023201E" w:rsidP="00232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phone number; and</w:t>
      </w:r>
    </w:p>
    <w:p w14:paraId="03A1BAFF" w14:textId="77777777" w:rsidR="0023201E" w:rsidRPr="0023201E" w:rsidRDefault="0023201E" w:rsidP="00232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email address.</w:t>
      </w:r>
    </w:p>
    <w:p w14:paraId="6E8F8B8C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4.5 Events and Calendar</w:t>
      </w:r>
    </w:p>
    <w:p w14:paraId="13E95B92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 will include an events section using a Google Calendar embed or another Google Calendar integration agreed upon by the Parties.</w:t>
      </w:r>
    </w:p>
    <w:p w14:paraId="7A6A9E1E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will be responsible for maintaining the events within the church’s Google Calendar after launch.</w:t>
      </w:r>
    </w:p>
    <w:p w14:paraId="6740D9EF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calendar may include:</w:t>
      </w:r>
    </w:p>
    <w:p w14:paraId="3DF59B63" w14:textId="77777777" w:rsidR="0023201E" w:rsidRPr="0023201E" w:rsidRDefault="0023201E" w:rsidP="00232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Sunday services;</w:t>
      </w:r>
    </w:p>
    <w:p w14:paraId="1256FE95" w14:textId="77777777" w:rsidR="0023201E" w:rsidRPr="0023201E" w:rsidRDefault="0023201E" w:rsidP="00232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Bible studies;</w:t>
      </w:r>
    </w:p>
    <w:p w14:paraId="2E7156E6" w14:textId="77777777" w:rsidR="0023201E" w:rsidRPr="0023201E" w:rsidRDefault="0023201E" w:rsidP="00232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Prayer meetings;</w:t>
      </w:r>
    </w:p>
    <w:p w14:paraId="4D1F74F2" w14:textId="77777777" w:rsidR="0023201E" w:rsidRPr="0023201E" w:rsidRDefault="0023201E" w:rsidP="00232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Special services;</w:t>
      </w:r>
    </w:p>
    <w:p w14:paraId="4AD63504" w14:textId="77777777" w:rsidR="0023201E" w:rsidRPr="0023201E" w:rsidRDefault="0023201E" w:rsidP="00232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Community events;</w:t>
      </w:r>
    </w:p>
    <w:p w14:paraId="16BCB0C6" w14:textId="77777777" w:rsidR="0023201E" w:rsidRPr="0023201E" w:rsidRDefault="0023201E" w:rsidP="00232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Ministry events; and</w:t>
      </w:r>
    </w:p>
    <w:p w14:paraId="5FD658FF" w14:textId="77777777" w:rsidR="0023201E" w:rsidRPr="0023201E" w:rsidRDefault="0023201E" w:rsidP="00232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Other recurring or one-time church events.</w:t>
      </w:r>
    </w:p>
    <w:p w14:paraId="3D2109E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Custom event registration systems, ticketing systems, or individually designed event pages are not included unless added through a written scope change.</w:t>
      </w:r>
    </w:p>
    <w:p w14:paraId="37859F89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4.6 Announcements</w:t>
      </w:r>
    </w:p>
    <w:p w14:paraId="1C462297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 will include an announcements section.</w:t>
      </w:r>
    </w:p>
    <w:p w14:paraId="49A9A9D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Announcements may contain:</w:t>
      </w:r>
    </w:p>
    <w:p w14:paraId="0CE54C50" w14:textId="77777777" w:rsidR="0023201E" w:rsidRPr="0023201E" w:rsidRDefault="0023201E" w:rsidP="00232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title;</w:t>
      </w:r>
    </w:p>
    <w:p w14:paraId="53AD5D2C" w14:textId="77777777" w:rsidR="0023201E" w:rsidRPr="0023201E" w:rsidRDefault="0023201E" w:rsidP="00232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description;</w:t>
      </w:r>
    </w:p>
    <w:p w14:paraId="3CDC3F18" w14:textId="77777777" w:rsidR="0023201E" w:rsidRPr="0023201E" w:rsidRDefault="0023201E" w:rsidP="00232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date;</w:t>
      </w:r>
    </w:p>
    <w:p w14:paraId="686D5AF3" w14:textId="77777777" w:rsidR="0023201E" w:rsidRPr="0023201E" w:rsidRDefault="0023201E" w:rsidP="00232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 image or flyer;</w:t>
      </w:r>
    </w:p>
    <w:p w14:paraId="4647174F" w14:textId="77777777" w:rsidR="0023201E" w:rsidRPr="0023201E" w:rsidRDefault="0023201E" w:rsidP="00232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 optional link;</w:t>
      </w:r>
    </w:p>
    <w:p w14:paraId="30561548" w14:textId="77777777" w:rsidR="0023201E" w:rsidRPr="0023201E" w:rsidRDefault="0023201E" w:rsidP="00232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 expiration date; and</w:t>
      </w:r>
    </w:p>
    <w:p w14:paraId="717B2DFD" w14:textId="77777777" w:rsidR="0023201E" w:rsidRPr="0023201E" w:rsidRDefault="0023201E" w:rsidP="00232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featured status.</w:t>
      </w:r>
    </w:p>
    <w:p w14:paraId="1DA04404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Announcements may also appear on the homepage.</w:t>
      </w:r>
    </w:p>
    <w:p w14:paraId="285DFFBB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specific announcement-management method will be determined during development. The Service Provider may use a content-management system such as Sanity when appropriate.</w:t>
      </w:r>
    </w:p>
    <w:p w14:paraId="39287E34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4.7 Ministries and Auxiliaries</w:t>
      </w:r>
    </w:p>
    <w:p w14:paraId="617E5F7D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 will include a ministry or auxiliary listing for the following church groups:</w:t>
      </w:r>
    </w:p>
    <w:p w14:paraId="48222D01" w14:textId="77777777" w:rsidR="0023201E" w:rsidRPr="0023201E" w:rsidRDefault="0023201E" w:rsidP="00232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Men’s Ministry;</w:t>
      </w:r>
    </w:p>
    <w:p w14:paraId="62255D19" w14:textId="77777777" w:rsidR="0023201E" w:rsidRPr="0023201E" w:rsidRDefault="0023201E" w:rsidP="00232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Women’s Ministry;</w:t>
      </w:r>
    </w:p>
    <w:p w14:paraId="4E716AD6" w14:textId="77777777" w:rsidR="0023201E" w:rsidRPr="0023201E" w:rsidRDefault="0023201E" w:rsidP="00232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Youth Ministry;</w:t>
      </w:r>
    </w:p>
    <w:p w14:paraId="701C7D04" w14:textId="77777777" w:rsidR="0023201E" w:rsidRPr="0023201E" w:rsidRDefault="0023201E" w:rsidP="00232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Young Adult Ministry;</w:t>
      </w:r>
    </w:p>
    <w:p w14:paraId="0FF4E42A" w14:textId="77777777" w:rsidR="0023201E" w:rsidRPr="0023201E" w:rsidRDefault="0023201E" w:rsidP="00232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Finance Ministry;</w:t>
      </w:r>
    </w:p>
    <w:p w14:paraId="40E1CD57" w14:textId="77777777" w:rsidR="0023201E" w:rsidRPr="0023201E" w:rsidRDefault="0023201E" w:rsidP="00232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Media Ministry;</w:t>
      </w:r>
    </w:p>
    <w:p w14:paraId="318F5148" w14:textId="77777777" w:rsidR="0023201E" w:rsidRPr="0023201E" w:rsidRDefault="0023201E" w:rsidP="00232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Music Ministry;</w:t>
      </w:r>
    </w:p>
    <w:p w14:paraId="622E065B" w14:textId="77777777" w:rsidR="0023201E" w:rsidRPr="0023201E" w:rsidRDefault="0023201E" w:rsidP="00232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Outreach Ministry;</w:t>
      </w:r>
    </w:p>
    <w:p w14:paraId="1AB6AAAD" w14:textId="77777777" w:rsidR="0023201E" w:rsidRPr="0023201E" w:rsidRDefault="0023201E" w:rsidP="00232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Van Ministry; and</w:t>
      </w:r>
    </w:p>
    <w:p w14:paraId="6CBE6B9D" w14:textId="77777777" w:rsidR="0023201E" w:rsidRPr="0023201E" w:rsidRDefault="0023201E" w:rsidP="00232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Clothing Ministry.</w:t>
      </w:r>
    </w:p>
    <w:p w14:paraId="60334BC9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ministry may include:</w:t>
      </w:r>
    </w:p>
    <w:p w14:paraId="2AEF517C" w14:textId="77777777" w:rsidR="0023201E" w:rsidRPr="0023201E" w:rsidRDefault="0023201E" w:rsidP="00232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Ministry name;</w:t>
      </w:r>
    </w:p>
    <w:p w14:paraId="3A15D85D" w14:textId="77777777" w:rsidR="0023201E" w:rsidRPr="0023201E" w:rsidRDefault="0023201E" w:rsidP="00232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Short description;</w:t>
      </w:r>
    </w:p>
    <w:p w14:paraId="731A4B36" w14:textId="77777777" w:rsidR="0023201E" w:rsidRPr="0023201E" w:rsidRDefault="0023201E" w:rsidP="00232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Ministry leader;</w:t>
      </w:r>
    </w:p>
    <w:p w14:paraId="52C4583E" w14:textId="77777777" w:rsidR="0023201E" w:rsidRPr="0023201E" w:rsidRDefault="0023201E" w:rsidP="00232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Meeting information;</w:t>
      </w:r>
    </w:p>
    <w:p w14:paraId="517A2581" w14:textId="77777777" w:rsidR="0023201E" w:rsidRPr="0023201E" w:rsidRDefault="0023201E" w:rsidP="00232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Contact information; and</w:t>
      </w:r>
    </w:p>
    <w:p w14:paraId="55FD9DAE" w14:textId="77777777" w:rsidR="0023201E" w:rsidRPr="0023201E" w:rsidRDefault="0023201E" w:rsidP="00232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 approved photograph.</w:t>
      </w:r>
    </w:p>
    <w:p w14:paraId="7D96F18D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project includes a ministry listing or shared ministry page.</w:t>
      </w:r>
    </w:p>
    <w:p w14:paraId="22BDAA28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Separate custom pages for every ministry are not included unless specifically agreed to in writing.</w:t>
      </w:r>
    </w:p>
    <w:p w14:paraId="613584A4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4.8 Giving and Tithing</w:t>
      </w:r>
    </w:p>
    <w:p w14:paraId="5D2E65B0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 will include a Giving or Tithing page.</w:t>
      </w:r>
    </w:p>
    <w:p w14:paraId="57FFF02C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page may display giving methods approved by the Client, including:</w:t>
      </w:r>
    </w:p>
    <w:p w14:paraId="10AD9CA8" w14:textId="77777777" w:rsidR="0023201E" w:rsidRPr="0023201E" w:rsidRDefault="0023201E" w:rsidP="00232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Cash App;</w:t>
      </w:r>
    </w:p>
    <w:p w14:paraId="6F5F963F" w14:textId="77777777" w:rsidR="0023201E" w:rsidRPr="0023201E" w:rsidRDefault="0023201E" w:rsidP="00232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Venmo;</w:t>
      </w:r>
    </w:p>
    <w:p w14:paraId="4113D816" w14:textId="77777777" w:rsidR="0023201E" w:rsidRPr="0023201E" w:rsidRDefault="0023201E" w:rsidP="00232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Zelle;</w:t>
      </w:r>
    </w:p>
    <w:p w14:paraId="31559EBB" w14:textId="77777777" w:rsidR="0023201E" w:rsidRPr="0023201E" w:rsidRDefault="0023201E" w:rsidP="00232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Giving QR codes;</w:t>
      </w:r>
    </w:p>
    <w:p w14:paraId="3CB74480" w14:textId="77777777" w:rsidR="0023201E" w:rsidRPr="0023201E" w:rsidRDefault="0023201E" w:rsidP="00232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External donation links; and</w:t>
      </w:r>
    </w:p>
    <w:p w14:paraId="5DCBB0CC" w14:textId="77777777" w:rsidR="0023201E" w:rsidRPr="0023201E" w:rsidRDefault="0023201E" w:rsidP="00232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Written giving instructions.</w:t>
      </w:r>
    </w:p>
    <w:p w14:paraId="6A4A7B31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must provide and verify all payment usernames, email addresses, phone numbers, QR codes, and donation instructions.</w:t>
      </w:r>
    </w:p>
    <w:p w14:paraId="4664F50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will not collect, hold, process, or receive church donations.</w:t>
      </w:r>
    </w:p>
    <w:p w14:paraId="2A18A213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Unless a direct online payment link is available, Zelle information will be displayed as written instructions rather than as a website payment button.</w:t>
      </w:r>
    </w:p>
    <w:p w14:paraId="0E0E83E7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is responsible for providing any required legal, tax-deductibility, or donation disclaimer language.</w:t>
      </w:r>
    </w:p>
    <w:p w14:paraId="5DE6F5F4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4.9 Livestream and Social Media</w:t>
      </w:r>
    </w:p>
    <w:p w14:paraId="007684F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The website will include links to the church’s available livestream and social-media pages.</w:t>
      </w:r>
    </w:p>
    <w:p w14:paraId="5DD77362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These links may include:</w:t>
      </w:r>
    </w:p>
    <w:p w14:paraId="2D726247" w14:textId="77777777" w:rsidR="0023201E" w:rsidRPr="0023201E" w:rsidRDefault="0023201E" w:rsidP="00232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Facebook;</w:t>
      </w:r>
    </w:p>
    <w:p w14:paraId="1830FD69" w14:textId="77777777" w:rsidR="0023201E" w:rsidRPr="0023201E" w:rsidRDefault="0023201E" w:rsidP="00232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YouTube;</w:t>
      </w:r>
    </w:p>
    <w:p w14:paraId="2A7660CA" w14:textId="77777777" w:rsidR="0023201E" w:rsidRPr="0023201E" w:rsidRDefault="0023201E" w:rsidP="00232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Instagram;</w:t>
      </w:r>
    </w:p>
    <w:p w14:paraId="1A6BEF57" w14:textId="77777777" w:rsidR="0023201E" w:rsidRPr="0023201E" w:rsidRDefault="0023201E" w:rsidP="00232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TikTok;</w:t>
      </w:r>
    </w:p>
    <w:p w14:paraId="39C99ACC" w14:textId="77777777" w:rsidR="0023201E" w:rsidRPr="0023201E" w:rsidRDefault="0023201E" w:rsidP="00232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Linktree</w:t>
      </w:r>
      <w:proofErr w:type="spellEnd"/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; and</w:t>
      </w:r>
    </w:p>
    <w:p w14:paraId="064454D0" w14:textId="77777777" w:rsidR="0023201E" w:rsidRPr="0023201E" w:rsidRDefault="0023201E" w:rsidP="00232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Other Client-approved accounts.</w:t>
      </w:r>
    </w:p>
    <w:p w14:paraId="067654BB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initial project includes external buttons or links such as:</w:t>
      </w:r>
    </w:p>
    <w:p w14:paraId="049D4103" w14:textId="77777777" w:rsidR="0023201E" w:rsidRPr="0023201E" w:rsidRDefault="0023201E" w:rsidP="002320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“Watch on Facebook”; and</w:t>
      </w:r>
    </w:p>
    <w:p w14:paraId="1FD3B09C" w14:textId="77777777" w:rsidR="0023201E" w:rsidRPr="0023201E" w:rsidRDefault="0023201E" w:rsidP="002320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“Watch on YouTube.”</w:t>
      </w:r>
    </w:p>
    <w:p w14:paraId="172B2412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custom livestreaming platform, automatic sermon archive, or advanced video integration is not included unless added through a written scope change.</w:t>
      </w:r>
    </w:p>
    <w:p w14:paraId="6D138062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4.10 Contact</w:t>
      </w:r>
    </w:p>
    <w:p w14:paraId="20311222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 will include a contact page or contact section for the church office.</w:t>
      </w:r>
    </w:p>
    <w:p w14:paraId="159176CC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It may display:</w:t>
      </w:r>
    </w:p>
    <w:p w14:paraId="08873ECA" w14:textId="77777777" w:rsidR="0023201E" w:rsidRPr="0023201E" w:rsidRDefault="0023201E" w:rsidP="00232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office phone number;</w:t>
      </w:r>
    </w:p>
    <w:p w14:paraId="47807438" w14:textId="77777777" w:rsidR="0023201E" w:rsidRPr="0023201E" w:rsidRDefault="0023201E" w:rsidP="00232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email address;</w:t>
      </w:r>
    </w:p>
    <w:p w14:paraId="25F761F6" w14:textId="77777777" w:rsidR="0023201E" w:rsidRPr="0023201E" w:rsidRDefault="0023201E" w:rsidP="00232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Office hours;</w:t>
      </w:r>
    </w:p>
    <w:p w14:paraId="1E75D723" w14:textId="77777777" w:rsidR="0023201E" w:rsidRPr="0023201E" w:rsidRDefault="0023201E" w:rsidP="00232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address;</w:t>
      </w:r>
    </w:p>
    <w:p w14:paraId="29CB191B" w14:textId="77777777" w:rsidR="0023201E" w:rsidRPr="0023201E" w:rsidRDefault="0023201E" w:rsidP="00232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map or directions; and</w:t>
      </w:r>
    </w:p>
    <w:p w14:paraId="6F8EEDE8" w14:textId="77777777" w:rsidR="0023201E" w:rsidRPr="0023201E" w:rsidRDefault="0023201E" w:rsidP="00232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basic contact form, when technically appropriate.</w:t>
      </w:r>
    </w:p>
    <w:p w14:paraId="5949D9F6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5. Excluded Features</w:t>
      </w:r>
    </w:p>
    <w:p w14:paraId="013B95CD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Unless added through a written scope change, the project does not include:</w:t>
      </w:r>
    </w:p>
    <w:p w14:paraId="65EE8E5F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photo gallery page;</w:t>
      </w:r>
    </w:p>
    <w:p w14:paraId="0BD8B57F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Members-only or password-protected pages;</w:t>
      </w:r>
    </w:p>
    <w:p w14:paraId="13B7860E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complete leadership directory;</w:t>
      </w:r>
    </w:p>
    <w:p w14:paraId="029E946A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Individual custom pages for every ministry;</w:t>
      </w:r>
    </w:p>
    <w:p w14:paraId="18B06B5F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sermon archive;</w:t>
      </w:r>
    </w:p>
    <w:p w14:paraId="4313CC38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custom donation-processing system;</w:t>
      </w:r>
    </w:p>
    <w:p w14:paraId="698E4D5E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church membership database;</w:t>
      </w:r>
    </w:p>
    <w:p w14:paraId="133B04DD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Online event registration;</w:t>
      </w:r>
    </w:p>
    <w:p w14:paraId="5A365379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mobile application;</w:t>
      </w:r>
    </w:p>
    <w:p w14:paraId="712D23D8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Custom email hosting;</w:t>
      </w:r>
    </w:p>
    <w:p w14:paraId="6BC4FBF8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Text-message notification services;</w:t>
      </w:r>
    </w:p>
    <w:p w14:paraId="7F034583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E-commerce;</w:t>
      </w:r>
    </w:p>
    <w:p w14:paraId="3B8EAC80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Advanced search-engine optimization services;</w:t>
      </w:r>
    </w:p>
    <w:p w14:paraId="6B7C725B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Professional photography;</w:t>
      </w:r>
    </w:p>
    <w:p w14:paraId="203BEE51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Professional logo design; or</w:t>
      </w:r>
    </w:p>
    <w:p w14:paraId="36326A6D" w14:textId="77777777" w:rsidR="0023201E" w:rsidRPr="0023201E" w:rsidRDefault="0023201E" w:rsidP="00232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Custom-written legal policies.</w:t>
      </w:r>
    </w:p>
    <w:p w14:paraId="472998A3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6. Client-Provided Information and Materials</w:t>
      </w:r>
    </w:p>
    <w:p w14:paraId="21D1722B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will provide accurate and complete information needed to complete the website, including:</w:t>
      </w:r>
    </w:p>
    <w:p w14:paraId="7B15A400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Official church name;</w:t>
      </w:r>
    </w:p>
    <w:p w14:paraId="08417FAD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address;</w:t>
      </w:r>
    </w:p>
    <w:p w14:paraId="53CBC412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phone number;</w:t>
      </w:r>
    </w:p>
    <w:p w14:paraId="4B2DD788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email address;</w:t>
      </w:r>
    </w:p>
    <w:p w14:paraId="38B252F3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Service times;</w:t>
      </w:r>
    </w:p>
    <w:p w14:paraId="2C250640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Bible study times;</w:t>
      </w:r>
    </w:p>
    <w:p w14:paraId="236D9427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Prayer meeting times;</w:t>
      </w:r>
    </w:p>
    <w:p w14:paraId="3DD959E9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Office hours;</w:t>
      </w:r>
    </w:p>
    <w:p w14:paraId="565B0CE5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Pastor’s name and title;</w:t>
      </w:r>
    </w:p>
    <w:p w14:paraId="7E0A9171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Pastor biography;</w:t>
      </w:r>
    </w:p>
    <w:p w14:paraId="767A9D99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history;</w:t>
      </w:r>
    </w:p>
    <w:p w14:paraId="58FCF908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Mission statement;</w:t>
      </w:r>
    </w:p>
    <w:p w14:paraId="7BEA8AE2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Vision statement;</w:t>
      </w:r>
    </w:p>
    <w:p w14:paraId="6FDEFE47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Denomination or affiliation information;</w:t>
      </w:r>
    </w:p>
    <w:p w14:paraId="58CDE580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Ministry descriptions;</w:t>
      </w:r>
    </w:p>
    <w:p w14:paraId="6DEA3524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Ministry leadership information;</w:t>
      </w:r>
    </w:p>
    <w:p w14:paraId="4D059785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Giving information;</w:t>
      </w:r>
    </w:p>
    <w:p w14:paraId="6A92A34E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Google Calendar access or embed information;</w:t>
      </w:r>
    </w:p>
    <w:p w14:paraId="168FC6F3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Social-media links;</w:t>
      </w:r>
    </w:p>
    <w:p w14:paraId="24D00310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Linktree</w:t>
      </w:r>
      <w:proofErr w:type="spellEnd"/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link;</w:t>
      </w:r>
    </w:p>
    <w:p w14:paraId="5B124BC9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Announcement content;</w:t>
      </w:r>
    </w:p>
    <w:p w14:paraId="67F24917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Event information; and</w:t>
      </w:r>
    </w:p>
    <w:p w14:paraId="54EAE6D9" w14:textId="77777777" w:rsidR="0023201E" w:rsidRPr="0023201E" w:rsidRDefault="0023201E" w:rsidP="00232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Any required legal disclaimers.</w:t>
      </w:r>
    </w:p>
    <w:p w14:paraId="52A6F77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will also provide or approve all photographs, flyers, logos, and graphics used on the website.</w:t>
      </w:r>
    </w:p>
    <w:p w14:paraId="6A704188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7. Photographs and Media</w:t>
      </w:r>
    </w:p>
    <w:p w14:paraId="6F8EEC2C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has indicated that some existing church photographs may be available through the church’s Google listing or other online sources.</w:t>
      </w:r>
    </w:p>
    <w:p w14:paraId="59075828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must approve the use of these photographs and confirm that the church owns them or has permission to use them.</w:t>
      </w:r>
    </w:p>
    <w:p w14:paraId="09CDE042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may also upload photographs for use on the website, including:</w:t>
      </w:r>
    </w:p>
    <w:p w14:paraId="3A2102C4" w14:textId="77777777" w:rsidR="0023201E" w:rsidRPr="0023201E" w:rsidRDefault="0023201E" w:rsidP="00232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exterior photographs;</w:t>
      </w:r>
    </w:p>
    <w:p w14:paraId="1F73FB49" w14:textId="77777777" w:rsidR="0023201E" w:rsidRPr="0023201E" w:rsidRDefault="0023201E" w:rsidP="00232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Sanctuary photographs;</w:t>
      </w:r>
    </w:p>
    <w:p w14:paraId="3F7BF071" w14:textId="77777777" w:rsidR="0023201E" w:rsidRPr="0023201E" w:rsidRDefault="0023201E" w:rsidP="00232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Pastor photographs;</w:t>
      </w:r>
    </w:p>
    <w:p w14:paraId="10C3FF7D" w14:textId="77777777" w:rsidR="0023201E" w:rsidRPr="0023201E" w:rsidRDefault="0023201E" w:rsidP="00232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Ministry photographs;</w:t>
      </w:r>
    </w:p>
    <w:p w14:paraId="4A2D091E" w14:textId="77777777" w:rsidR="0023201E" w:rsidRPr="0023201E" w:rsidRDefault="0023201E" w:rsidP="00232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Event photographs;</w:t>
      </w:r>
    </w:p>
    <w:p w14:paraId="3CC3B245" w14:textId="77777777" w:rsidR="0023201E" w:rsidRPr="0023201E" w:rsidRDefault="0023201E" w:rsidP="00232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Flyers; and</w:t>
      </w:r>
    </w:p>
    <w:p w14:paraId="3A9AC9E6" w14:textId="77777777" w:rsidR="0023201E" w:rsidRPr="0023201E" w:rsidRDefault="0023201E" w:rsidP="00232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Other church graphics.</w:t>
      </w:r>
    </w:p>
    <w:p w14:paraId="5F40454F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is responsible for obtaining permission before providing or approving photographs that show members, visitors, children, or youth.</w:t>
      </w:r>
    </w:p>
    <w:p w14:paraId="3FAFCFDA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must inform the Service Provider of any photograph that should not be used.</w:t>
      </w:r>
    </w:p>
    <w:p w14:paraId="56C5A41A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is not responsible for obtaining photography releases or verifying whether individuals shown in Client-approved photographs have consented to publication.</w:t>
      </w:r>
    </w:p>
    <w:p w14:paraId="77356557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8. Domain Name and Hosting</w:t>
      </w:r>
    </w:p>
    <w:p w14:paraId="567DAA0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Client’s domain name has not yet been confirmed.</w:t>
      </w:r>
    </w:p>
    <w:p w14:paraId="2DF085EB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Parties will determine whether:</w:t>
      </w:r>
    </w:p>
    <w:p w14:paraId="7F4E44C2" w14:textId="77777777" w:rsidR="0023201E" w:rsidRPr="0023201E" w:rsidRDefault="0023201E" w:rsidP="002320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already owns a suitable domain;</w:t>
      </w:r>
    </w:p>
    <w:p w14:paraId="78B0D61C" w14:textId="77777777" w:rsidR="0023201E" w:rsidRPr="0023201E" w:rsidRDefault="0023201E" w:rsidP="002320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will purchase a new domain; or</w:t>
      </w:r>
    </w:p>
    <w:p w14:paraId="3312F851" w14:textId="77777777" w:rsidR="0023201E" w:rsidRPr="0023201E" w:rsidRDefault="0023201E" w:rsidP="002320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will assist the Client with domain registration.</w:t>
      </w:r>
    </w:p>
    <w:p w14:paraId="79CD16E9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Unless otherwise stated in writing, domain registration, renewal, hosting, email, and third-party service fees are separate from the $1,000 project price.</w:t>
      </w:r>
    </w:p>
    <w:p w14:paraId="4BF4E088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should own all permanent church accounts whenever possible, including:</w:t>
      </w:r>
    </w:p>
    <w:p w14:paraId="0C568CDD" w14:textId="77777777" w:rsidR="0023201E" w:rsidRPr="0023201E" w:rsidRDefault="0023201E" w:rsidP="00232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Domain registrar account;</w:t>
      </w:r>
    </w:p>
    <w:p w14:paraId="6F66AA63" w14:textId="77777777" w:rsidR="0023201E" w:rsidRPr="0023201E" w:rsidRDefault="0023201E" w:rsidP="00232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Hosting account;</w:t>
      </w:r>
    </w:p>
    <w:p w14:paraId="50A38955" w14:textId="77777777" w:rsidR="0023201E" w:rsidRPr="0023201E" w:rsidRDefault="0023201E" w:rsidP="00232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Google Calendar;</w:t>
      </w:r>
    </w:p>
    <w:p w14:paraId="2CD854FA" w14:textId="77777777" w:rsidR="0023201E" w:rsidRPr="0023201E" w:rsidRDefault="0023201E" w:rsidP="00232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YouTube;</w:t>
      </w:r>
    </w:p>
    <w:p w14:paraId="0240BF29" w14:textId="77777777" w:rsidR="0023201E" w:rsidRPr="0023201E" w:rsidRDefault="0023201E" w:rsidP="00232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Facebook;</w:t>
      </w:r>
    </w:p>
    <w:p w14:paraId="08F22E30" w14:textId="77777777" w:rsidR="0023201E" w:rsidRPr="0023201E" w:rsidRDefault="0023201E" w:rsidP="00232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Giving platforms; and</w:t>
      </w:r>
    </w:p>
    <w:p w14:paraId="4DE293F2" w14:textId="77777777" w:rsidR="0023201E" w:rsidRPr="0023201E" w:rsidRDefault="0023201E" w:rsidP="0023201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Content-management accounts.</w:t>
      </w:r>
    </w:p>
    <w:p w14:paraId="085297B4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may assist with configuring these services but is not responsible for future price changes, outages, account suspensions, or third-party policy changes.</w:t>
      </w:r>
    </w:p>
    <w:p w14:paraId="6392950D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9. Content Management</w:t>
      </w:r>
    </w:p>
    <w:p w14:paraId="096D0A90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 may use a content-management system, such as Sanity, for announcements or other frequently updated information.</w:t>
      </w:r>
    </w:p>
    <w:p w14:paraId="373AECF0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will determine the specific technical implementation based on the final requirements.</w:t>
      </w:r>
    </w:p>
    <w:p w14:paraId="6AA0769F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project may include reasonable setup for designated church representatives to update announcements.</w:t>
      </w:r>
    </w:p>
    <w:p w14:paraId="28F39DE3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Ongoing content entry, announcement posting, calendar management, or staff training beyond the agreed project scope is not included unless stated in writing.</w:t>
      </w:r>
    </w:p>
    <w:p w14:paraId="24FCC510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lastRenderedPageBreak/>
        <w:t>10. Revisions</w:t>
      </w:r>
    </w:p>
    <w:p w14:paraId="1020C81D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project price includes up to </w:t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two rounds of reasonable revisions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after the initial website version is presented.</w:t>
      </w:r>
    </w:p>
    <w:p w14:paraId="54A9B71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revision round means one organized and consolidated list of requested changes provided by the Client.</w:t>
      </w:r>
    </w:p>
    <w:p w14:paraId="0DE1837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Included revisions may cover reasonable changes to:</w:t>
      </w:r>
    </w:p>
    <w:p w14:paraId="1F7D0FC0" w14:textId="77777777" w:rsidR="0023201E" w:rsidRPr="0023201E" w:rsidRDefault="0023201E" w:rsidP="002320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Text;</w:t>
      </w:r>
    </w:p>
    <w:p w14:paraId="1BD1EFFA" w14:textId="77777777" w:rsidR="0023201E" w:rsidRPr="0023201E" w:rsidRDefault="0023201E" w:rsidP="002320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Photographs;</w:t>
      </w:r>
    </w:p>
    <w:p w14:paraId="5FEFF846" w14:textId="77777777" w:rsidR="0023201E" w:rsidRPr="0023201E" w:rsidRDefault="0023201E" w:rsidP="002320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Colors;</w:t>
      </w:r>
    </w:p>
    <w:p w14:paraId="141486F3" w14:textId="77777777" w:rsidR="0023201E" w:rsidRPr="0023201E" w:rsidRDefault="0023201E" w:rsidP="002320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Fonts;</w:t>
      </w:r>
    </w:p>
    <w:p w14:paraId="7289D2DE" w14:textId="77777777" w:rsidR="0023201E" w:rsidRPr="0023201E" w:rsidRDefault="0023201E" w:rsidP="002320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Spacing;</w:t>
      </w:r>
    </w:p>
    <w:p w14:paraId="2C6B9080" w14:textId="77777777" w:rsidR="0023201E" w:rsidRPr="0023201E" w:rsidRDefault="0023201E" w:rsidP="002320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Page arrangement;</w:t>
      </w:r>
    </w:p>
    <w:p w14:paraId="35935019" w14:textId="77777777" w:rsidR="0023201E" w:rsidRPr="0023201E" w:rsidRDefault="0023201E" w:rsidP="002320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Links; and</w:t>
      </w:r>
    </w:p>
    <w:p w14:paraId="6F74A180" w14:textId="77777777" w:rsidR="0023201E" w:rsidRPr="0023201E" w:rsidRDefault="0023201E" w:rsidP="0023201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Existing agreed website elements.</w:t>
      </w:r>
    </w:p>
    <w:p w14:paraId="6864A43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Revisions do not include:</w:t>
      </w:r>
    </w:p>
    <w:p w14:paraId="77FC7711" w14:textId="77777777" w:rsidR="0023201E" w:rsidRPr="0023201E" w:rsidRDefault="0023201E" w:rsidP="002320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Major redesigns;</w:t>
      </w:r>
    </w:p>
    <w:p w14:paraId="2B70C402" w14:textId="77777777" w:rsidR="0023201E" w:rsidRPr="0023201E" w:rsidRDefault="0023201E" w:rsidP="002320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new visual direction after approval;</w:t>
      </w:r>
    </w:p>
    <w:p w14:paraId="201C4BBB" w14:textId="77777777" w:rsidR="0023201E" w:rsidRPr="0023201E" w:rsidRDefault="0023201E" w:rsidP="002320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New pages;</w:t>
      </w:r>
    </w:p>
    <w:p w14:paraId="789217F3" w14:textId="77777777" w:rsidR="0023201E" w:rsidRPr="0023201E" w:rsidRDefault="0023201E" w:rsidP="002320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New integrations;</w:t>
      </w:r>
    </w:p>
    <w:p w14:paraId="17ADCF5F" w14:textId="77777777" w:rsidR="0023201E" w:rsidRPr="0023201E" w:rsidRDefault="0023201E" w:rsidP="002320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New functionality;</w:t>
      </w:r>
    </w:p>
    <w:p w14:paraId="01F9405D" w14:textId="77777777" w:rsidR="0023201E" w:rsidRPr="0023201E" w:rsidRDefault="0023201E" w:rsidP="002320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Replacing most of the approved content; or</w:t>
      </w:r>
    </w:p>
    <w:p w14:paraId="5226E2E3" w14:textId="77777777" w:rsidR="0023201E" w:rsidRPr="0023201E" w:rsidRDefault="0023201E" w:rsidP="0023201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Work outside the scope of this Agreement.</w:t>
      </w:r>
    </w:p>
    <w:p w14:paraId="38DAF3A9" w14:textId="56A93AA9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Additional revisions or out-of-scope work will require written approval and will be billed a separate agreed fixed price</w:t>
      </w:r>
      <w:r w:rsidR="00EB62D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as agreed between client and contractor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2C27907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11. Client Representative and Approval</w:t>
      </w:r>
    </w:p>
    <w:p w14:paraId="39A9EB31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will appoint one person to serve as the primary project representative:</w:t>
      </w:r>
    </w:p>
    <w:p w14:paraId="46B094FC" w14:textId="28B334C0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Name: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EB62D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Raymond Robinson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Title: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EB62D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Media Director</w:t>
      </w:r>
    </w:p>
    <w:p w14:paraId="7F506DBF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may rely on instructions, content, and approvals received from this representative.</w:t>
      </w:r>
    </w:p>
    <w:p w14:paraId="4B8F2F4C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should provide requested information, feedback, or approval within seven calendar days.</w:t>
      </w:r>
    </w:p>
    <w:p w14:paraId="4F165AA3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 may be considered approved when:</w:t>
      </w:r>
    </w:p>
    <w:p w14:paraId="27A00BDD" w14:textId="77777777" w:rsidR="0023201E" w:rsidRPr="0023201E" w:rsidRDefault="0023201E" w:rsidP="002320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confirms approval in writing;</w:t>
      </w:r>
    </w:p>
    <w:p w14:paraId="41F3DF4C" w14:textId="77777777" w:rsidR="0023201E" w:rsidRPr="0023201E" w:rsidRDefault="0023201E" w:rsidP="002320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included revisions have been completed; or</w:t>
      </w:r>
    </w:p>
    <w:p w14:paraId="43CA416C" w14:textId="77777777" w:rsidR="0023201E" w:rsidRPr="0023201E" w:rsidRDefault="0023201E" w:rsidP="0023201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does not provide requested feedback for more than 14 calendar days after receiving the completed website for review.</w:t>
      </w:r>
    </w:p>
    <w:p w14:paraId="413CABC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Approval may be provided through email, text message, or another written electronic communication.</w:t>
      </w:r>
    </w:p>
    <w:p w14:paraId="4F966EBF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12. Estimated Project Schedule</w:t>
      </w:r>
    </w:p>
    <w:p w14:paraId="5923687B" w14:textId="0BEDFD0E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estimated project schedule is </w:t>
      </w:r>
      <w:r w:rsidR="0095359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12</w:t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weeks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beginning after the Service Provider receives:</w:t>
      </w:r>
    </w:p>
    <w:p w14:paraId="3E6C2162" w14:textId="77777777" w:rsidR="0023201E" w:rsidRPr="0023201E" w:rsidRDefault="0023201E" w:rsidP="002320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initial $500 payment;</w:t>
      </w:r>
    </w:p>
    <w:p w14:paraId="55497941" w14:textId="77777777" w:rsidR="0023201E" w:rsidRPr="0023201E" w:rsidRDefault="0023201E" w:rsidP="002320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Required church information;</w:t>
      </w:r>
    </w:p>
    <w:p w14:paraId="7EBD857B" w14:textId="77777777" w:rsidR="0023201E" w:rsidRPr="0023201E" w:rsidRDefault="0023201E" w:rsidP="002320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Required photographs and materials;</w:t>
      </w:r>
    </w:p>
    <w:p w14:paraId="47B6BBD7" w14:textId="77777777" w:rsidR="0023201E" w:rsidRPr="0023201E" w:rsidRDefault="0023201E" w:rsidP="002320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Necessary account access; and</w:t>
      </w:r>
    </w:p>
    <w:p w14:paraId="48510032" w14:textId="77777777" w:rsidR="0023201E" w:rsidRPr="0023201E" w:rsidRDefault="0023201E" w:rsidP="0023201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Reasonably complete project instructions.</w:t>
      </w:r>
    </w:p>
    <w:p w14:paraId="668156E1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schedule is an estimate unless the Parties agree to a specific completion deadline in writing.</w:t>
      </w:r>
    </w:p>
    <w:p w14:paraId="0AEED1FB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completion date may be extended because of:</w:t>
      </w:r>
    </w:p>
    <w:p w14:paraId="06FA2E4E" w14:textId="77777777" w:rsidR="0023201E" w:rsidRPr="0023201E" w:rsidRDefault="0023201E" w:rsidP="002320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Missing information;</w:t>
      </w:r>
    </w:p>
    <w:p w14:paraId="46CF0894" w14:textId="77777777" w:rsidR="0023201E" w:rsidRPr="0023201E" w:rsidRDefault="0023201E" w:rsidP="002320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Delayed Client feedback;</w:t>
      </w:r>
    </w:p>
    <w:p w14:paraId="0F88EFFC" w14:textId="77777777" w:rsidR="0023201E" w:rsidRPr="0023201E" w:rsidRDefault="0023201E" w:rsidP="002320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Delayed approvals;</w:t>
      </w:r>
    </w:p>
    <w:p w14:paraId="136B3E56" w14:textId="77777777" w:rsidR="0023201E" w:rsidRPr="0023201E" w:rsidRDefault="0023201E" w:rsidP="002320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Requested scope changes;</w:t>
      </w:r>
    </w:p>
    <w:p w14:paraId="14432E08" w14:textId="77777777" w:rsidR="0023201E" w:rsidRPr="0023201E" w:rsidRDefault="0023201E" w:rsidP="002320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Third-party outages;</w:t>
      </w:r>
    </w:p>
    <w:p w14:paraId="704992A4" w14:textId="77777777" w:rsidR="0023201E" w:rsidRPr="0023201E" w:rsidRDefault="0023201E" w:rsidP="002320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Domain or hosting delays; or</w:t>
      </w:r>
    </w:p>
    <w:p w14:paraId="518B7E16" w14:textId="77777777" w:rsidR="0023201E" w:rsidRPr="0023201E" w:rsidRDefault="0023201E" w:rsidP="002320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Circumstances outside the Service Provider’s reasonable control.</w:t>
      </w:r>
    </w:p>
    <w:p w14:paraId="6F70EA08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13. Website Maintenance</w:t>
      </w:r>
    </w:p>
    <w:p w14:paraId="59CF1F27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Ongoing website maintenance is not included in the $1,000 project price unless agreed to separately.</w:t>
      </w:r>
    </w:p>
    <w:p w14:paraId="79EB0ABC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Service Provider will correct website defects directly related to the original development work when reported within </w:t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14 calendar days after launch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907B9E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does not include:</w:t>
      </w:r>
    </w:p>
    <w:p w14:paraId="487359BC" w14:textId="77777777" w:rsidR="0023201E" w:rsidRPr="0023201E" w:rsidRDefault="0023201E" w:rsidP="002320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New content;</w:t>
      </w:r>
    </w:p>
    <w:p w14:paraId="0C466F72" w14:textId="77777777" w:rsidR="0023201E" w:rsidRPr="0023201E" w:rsidRDefault="0023201E" w:rsidP="002320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New announcements;</w:t>
      </w:r>
    </w:p>
    <w:p w14:paraId="052E1C58" w14:textId="77777777" w:rsidR="0023201E" w:rsidRPr="0023201E" w:rsidRDefault="0023201E" w:rsidP="002320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New event entries;</w:t>
      </w:r>
    </w:p>
    <w:p w14:paraId="55020AB9" w14:textId="77777777" w:rsidR="0023201E" w:rsidRPr="0023201E" w:rsidRDefault="0023201E" w:rsidP="002320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New photographs;</w:t>
      </w:r>
    </w:p>
    <w:p w14:paraId="4A62423C" w14:textId="77777777" w:rsidR="0023201E" w:rsidRPr="0023201E" w:rsidRDefault="0023201E" w:rsidP="002320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Redesign requests;</w:t>
      </w:r>
    </w:p>
    <w:p w14:paraId="3693C845" w14:textId="77777777" w:rsidR="0023201E" w:rsidRPr="0023201E" w:rsidRDefault="0023201E" w:rsidP="002320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Third-party service problems;</w:t>
      </w:r>
    </w:p>
    <w:p w14:paraId="5E76DC0D" w14:textId="77777777" w:rsidR="0023201E" w:rsidRPr="0023201E" w:rsidRDefault="0023201E" w:rsidP="002320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Changes caused by another person;</w:t>
      </w:r>
    </w:p>
    <w:p w14:paraId="10E4C886" w14:textId="77777777" w:rsidR="0023201E" w:rsidRPr="0023201E" w:rsidRDefault="0023201E" w:rsidP="002320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New features; or</w:t>
      </w:r>
    </w:p>
    <w:p w14:paraId="33ED8270" w14:textId="77777777" w:rsidR="0023201E" w:rsidRPr="0023201E" w:rsidRDefault="0023201E" w:rsidP="0023201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General ongoing maintenance.</w:t>
      </w:r>
    </w:p>
    <w:p w14:paraId="39B1E0A6" w14:textId="1CFB5D06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After the included support period, maintenance may be provided under a separate monthly maintenance agreement or at </w:t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$</w:t>
      </w:r>
      <w:r w:rsidR="00EB62D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20 </w:t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per hour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8041199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14. Ownership</w:t>
      </w:r>
    </w:p>
    <w:p w14:paraId="4F241DDB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After the Client has paid the full $1,000 project price, the Client will own the final website content and custom design work created specifically for the Client.</w:t>
      </w:r>
    </w:p>
    <w:p w14:paraId="379A3D64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retains ownership of:</w:t>
      </w:r>
    </w:p>
    <w:p w14:paraId="3331EF35" w14:textId="77777777" w:rsidR="0023201E" w:rsidRPr="0023201E" w:rsidRDefault="0023201E" w:rsidP="00232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Preexisting code;</w:t>
      </w:r>
    </w:p>
    <w:p w14:paraId="1DB2A1D7" w14:textId="77777777" w:rsidR="0023201E" w:rsidRPr="0023201E" w:rsidRDefault="0023201E" w:rsidP="00232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General-purpose components;</w:t>
      </w:r>
    </w:p>
    <w:p w14:paraId="68F789EC" w14:textId="77777777" w:rsidR="0023201E" w:rsidRPr="0023201E" w:rsidRDefault="0023201E" w:rsidP="00232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Development tools;</w:t>
      </w:r>
    </w:p>
    <w:p w14:paraId="7B73143F" w14:textId="77777777" w:rsidR="0023201E" w:rsidRPr="0023201E" w:rsidRDefault="0023201E" w:rsidP="00232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Reusable templates;</w:t>
      </w:r>
    </w:p>
    <w:p w14:paraId="08DCBC36" w14:textId="77777777" w:rsidR="0023201E" w:rsidRPr="0023201E" w:rsidRDefault="0023201E" w:rsidP="00232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Internal processes;</w:t>
      </w:r>
    </w:p>
    <w:p w14:paraId="172D18BF" w14:textId="77777777" w:rsidR="0023201E" w:rsidRPr="0023201E" w:rsidRDefault="0023201E" w:rsidP="00232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Unused design concepts; and</w:t>
      </w:r>
    </w:p>
    <w:p w14:paraId="381B028C" w14:textId="77777777" w:rsidR="0023201E" w:rsidRPr="0023201E" w:rsidRDefault="0023201E" w:rsidP="0023201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Skills and knowledge used during the project.</w:t>
      </w:r>
    </w:p>
    <w:p w14:paraId="7F3D804F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Third-party software, fonts, photographs, services, plugins, and integrations remain subject to their respective licenses and terms.</w:t>
      </w:r>
    </w:p>
    <w:p w14:paraId="75705387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may display the completed website in a professional portfolio and identify the Client as a customer unless the Client requests otherwise in writing.</w:t>
      </w:r>
    </w:p>
    <w:p w14:paraId="71415368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15. Accessibility, Privacy, and Legal Requirements</w:t>
      </w:r>
    </w:p>
    <w:p w14:paraId="7229B63D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will use reasonable efforts to follow common website design, mobile usability, and accessibility practices.</w:t>
      </w:r>
    </w:p>
    <w:p w14:paraId="45412CEF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does not guarantee complete compliance with every accessibility law, privacy law, tax law, donation regulation, denominational policy, or other legal requirement.</w:t>
      </w:r>
    </w:p>
    <w:p w14:paraId="7065A084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is responsible for obtaining professional advice regarding:</w:t>
      </w:r>
    </w:p>
    <w:p w14:paraId="05CBE40A" w14:textId="77777777" w:rsidR="0023201E" w:rsidRPr="0023201E" w:rsidRDefault="0023201E" w:rsidP="00232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Privacy policies;</w:t>
      </w:r>
    </w:p>
    <w:p w14:paraId="79F7FF50" w14:textId="77777777" w:rsidR="0023201E" w:rsidRPr="0023201E" w:rsidRDefault="0023201E" w:rsidP="00232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Terms of use;</w:t>
      </w:r>
    </w:p>
    <w:p w14:paraId="3A0A9C4B" w14:textId="77777777" w:rsidR="0023201E" w:rsidRPr="0023201E" w:rsidRDefault="0023201E" w:rsidP="00232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Accessibility compliance;</w:t>
      </w:r>
    </w:p>
    <w:p w14:paraId="441AC93B" w14:textId="77777777" w:rsidR="0023201E" w:rsidRPr="0023201E" w:rsidRDefault="0023201E" w:rsidP="00232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Donation statements;</w:t>
      </w:r>
    </w:p>
    <w:p w14:paraId="52A6AA0F" w14:textId="77777777" w:rsidR="0023201E" w:rsidRPr="0023201E" w:rsidRDefault="0023201E" w:rsidP="00232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Tax-deductibility language;</w:t>
      </w:r>
    </w:p>
    <w:p w14:paraId="5ED6E22E" w14:textId="77777777" w:rsidR="0023201E" w:rsidRPr="0023201E" w:rsidRDefault="0023201E" w:rsidP="00232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Copyright;</w:t>
      </w:r>
    </w:p>
    <w:p w14:paraId="74AFEBA7" w14:textId="77777777" w:rsidR="0023201E" w:rsidRPr="0023201E" w:rsidRDefault="0023201E" w:rsidP="00232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Trademark use;</w:t>
      </w:r>
    </w:p>
    <w:p w14:paraId="1BF069EB" w14:textId="77777777" w:rsidR="0023201E" w:rsidRPr="0023201E" w:rsidRDefault="0023201E" w:rsidP="00232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Photograph releases;</w:t>
      </w:r>
    </w:p>
    <w:p w14:paraId="711C26C6" w14:textId="77777777" w:rsidR="0023201E" w:rsidRPr="0023201E" w:rsidRDefault="0023201E" w:rsidP="00232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Children’s privacy;</w:t>
      </w:r>
    </w:p>
    <w:p w14:paraId="600861EE" w14:textId="77777777" w:rsidR="0023201E" w:rsidRPr="0023201E" w:rsidRDefault="0023201E" w:rsidP="00232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Data collection; and</w:t>
      </w:r>
    </w:p>
    <w:p w14:paraId="3CA1C5CC" w14:textId="77777777" w:rsidR="0023201E" w:rsidRPr="0023201E" w:rsidRDefault="0023201E" w:rsidP="0023201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Other legal requirements.</w:t>
      </w:r>
    </w:p>
    <w:p w14:paraId="252DF0E3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16. Changes to the Project Scope</w:t>
      </w:r>
    </w:p>
    <w:p w14:paraId="6E7EFCC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Any substantial request that is not listed in this Agreement will be considered a change to the project scope.</w:t>
      </w:r>
    </w:p>
    <w:p w14:paraId="18B3F64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Scope changes may affect:</w:t>
      </w:r>
    </w:p>
    <w:p w14:paraId="4AFB93B3" w14:textId="77777777" w:rsidR="0023201E" w:rsidRPr="0023201E" w:rsidRDefault="0023201E" w:rsidP="002320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project price;</w:t>
      </w:r>
    </w:p>
    <w:p w14:paraId="305E23AD" w14:textId="77777777" w:rsidR="0023201E" w:rsidRPr="0023201E" w:rsidRDefault="0023201E" w:rsidP="002320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The completion schedule;</w:t>
      </w:r>
    </w:p>
    <w:p w14:paraId="268B8209" w14:textId="77777777" w:rsidR="0023201E" w:rsidRPr="0023201E" w:rsidRDefault="0023201E" w:rsidP="002320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payment schedule; and</w:t>
      </w:r>
    </w:p>
    <w:p w14:paraId="5108531C" w14:textId="77777777" w:rsidR="0023201E" w:rsidRPr="0023201E" w:rsidRDefault="0023201E" w:rsidP="0023201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website’s technical requirements.</w:t>
      </w:r>
    </w:p>
    <w:p w14:paraId="476929B8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Additional work must be approved in writing before the Service Provider is required to complete it.</w:t>
      </w:r>
    </w:p>
    <w:p w14:paraId="28725BCD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Email, text message, or another written electronic communication may be used to approve additional work.</w:t>
      </w:r>
    </w:p>
    <w:p w14:paraId="463886C9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17. Cancellation</w:t>
      </w:r>
    </w:p>
    <w:p w14:paraId="0197B98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Either Party may cancel this Agreement by providing written notice.</w:t>
      </w:r>
    </w:p>
    <w:p w14:paraId="34B4D765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the Client cancels after work has begun:</w:t>
      </w:r>
    </w:p>
    <w:p w14:paraId="18B7FA63" w14:textId="77777777" w:rsidR="0023201E" w:rsidRPr="0023201E" w:rsidRDefault="0023201E" w:rsidP="002320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initial $500 payment will remain nonrefundable;</w:t>
      </w:r>
    </w:p>
    <w:p w14:paraId="650D6BE3" w14:textId="77777777" w:rsidR="0023201E" w:rsidRPr="0023201E" w:rsidRDefault="0023201E" w:rsidP="002320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Client will pay for any approved additional work already performed;</w:t>
      </w:r>
    </w:p>
    <w:p w14:paraId="4EF0C356" w14:textId="77777777" w:rsidR="0023201E" w:rsidRPr="0023201E" w:rsidRDefault="0023201E" w:rsidP="002320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is not required to deliver unfinished work; and</w:t>
      </w:r>
    </w:p>
    <w:p w14:paraId="058290A3" w14:textId="77777777" w:rsidR="0023201E" w:rsidRPr="0023201E" w:rsidRDefault="0023201E" w:rsidP="0023201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is not required to transfer project files or accounts until all outstanding balances are paid.</w:t>
      </w:r>
    </w:p>
    <w:p w14:paraId="7CF3813F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the Service Provider cancels the project without cause, the Service Provider will refund any payment that reasonably exceeds the value of the work already completed.</w:t>
      </w:r>
    </w:p>
    <w:p w14:paraId="24B24B65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18. Paused or Abandoned Projects</w:t>
      </w:r>
    </w:p>
    <w:p w14:paraId="67031EC2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the Client fails to provide required information, materials, access, feedback, or approval for more than 30 calendar days, the Service Provider may pause or close the project.</w:t>
      </w:r>
    </w:p>
    <w:p w14:paraId="7DBFD3BC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Restarting a paused project will depend on the Service Provider’s availability.</w:t>
      </w:r>
    </w:p>
    <w:p w14:paraId="432ADCA4" w14:textId="5D4D674B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restart fee of </w:t>
      </w: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$</w:t>
      </w:r>
      <w:r w:rsidR="00EB62D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500</w:t>
      </w: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may apply.</w:t>
      </w:r>
    </w:p>
    <w:p w14:paraId="5E5F5778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Payments already earned or received are not canceled because the project is paused due to Client delay.</w:t>
      </w:r>
    </w:p>
    <w:p w14:paraId="0AAB72E9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19. No Guarantee of Results</w:t>
      </w:r>
    </w:p>
    <w:p w14:paraId="6E63FFBA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does not guarantee:</w:t>
      </w:r>
    </w:p>
    <w:p w14:paraId="0D566D6C" w14:textId="77777777" w:rsidR="0023201E" w:rsidRPr="0023201E" w:rsidRDefault="0023201E" w:rsidP="00232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specific number of website visitors;</w:t>
      </w:r>
    </w:p>
    <w:p w14:paraId="47B07C76" w14:textId="77777777" w:rsidR="0023201E" w:rsidRPr="0023201E" w:rsidRDefault="0023201E" w:rsidP="00232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Search-engine rankings;</w:t>
      </w:r>
    </w:p>
    <w:p w14:paraId="58A3857F" w14:textId="77777777" w:rsidR="0023201E" w:rsidRPr="0023201E" w:rsidRDefault="0023201E" w:rsidP="00232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Increased church attendance;</w:t>
      </w:r>
    </w:p>
    <w:p w14:paraId="14452FAF" w14:textId="77777777" w:rsidR="0023201E" w:rsidRPr="0023201E" w:rsidRDefault="0023201E" w:rsidP="00232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Increased donations;</w:t>
      </w:r>
    </w:p>
    <w:p w14:paraId="3D42F82F" w14:textId="77777777" w:rsidR="0023201E" w:rsidRPr="0023201E" w:rsidRDefault="0023201E" w:rsidP="00232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Increased membership;</w:t>
      </w:r>
    </w:p>
    <w:p w14:paraId="4D37F1F9" w14:textId="77777777" w:rsidR="0023201E" w:rsidRPr="0023201E" w:rsidRDefault="0023201E" w:rsidP="00232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Livestream viewership;</w:t>
      </w:r>
    </w:p>
    <w:p w14:paraId="764AC18F" w14:textId="77777777" w:rsidR="0023201E" w:rsidRPr="0023201E" w:rsidRDefault="0023201E" w:rsidP="00232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Social-media engagement; or</w:t>
      </w:r>
    </w:p>
    <w:p w14:paraId="2CF07E91" w14:textId="77777777" w:rsidR="0023201E" w:rsidRPr="0023201E" w:rsidRDefault="0023201E" w:rsidP="0023201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Any </w:t>
      </w:r>
      <w:proofErr w:type="gramStart"/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particular ministry</w:t>
      </w:r>
      <w:proofErr w:type="gramEnd"/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or financial result.</w:t>
      </w:r>
    </w:p>
    <w:p w14:paraId="21343EA5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20. Limitation of Liability</w:t>
      </w:r>
    </w:p>
    <w:p w14:paraId="6C53FBBB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To the extent permitted by law, the Service Provider’s total liability arising from this Agreement will not exceed the total amount the Client paid under this Agreement.</w:t>
      </w:r>
    </w:p>
    <w:p w14:paraId="6CED332F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will not be responsible for indirect, incidental, special, consequential, lost-profit, lost-donation, or lost-data damages.</w:t>
      </w:r>
    </w:p>
    <w:p w14:paraId="62D194D3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is not responsible for outages, lost information, security incidents, or service interruptions caused by hosting companies, domain registrars, social-media platforms, payment services, Google, Sanity, or other third-party providers.</w:t>
      </w:r>
    </w:p>
    <w:p w14:paraId="1D473B25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21. Independent Contractor</w:t>
      </w:r>
    </w:p>
    <w:p w14:paraId="50B4C1C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is an independent contractor and is not an employee, partner, representative, or agent of the Client.</w:t>
      </w:r>
    </w:p>
    <w:p w14:paraId="417A9FC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Service Provider is responsible for the Service Provider’s own taxes, equipment, insurance, and business expenses.</w:t>
      </w:r>
    </w:p>
    <w:p w14:paraId="1850366A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22. Governing Law</w:t>
      </w:r>
    </w:p>
    <w:p w14:paraId="58443EEC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Agreement will be governed by the laws of the State of California.</w:t>
      </w:r>
    </w:p>
    <w:p w14:paraId="4D2EC95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Before beginning formal legal action, the Parties agree to make a good-faith effort to resolve disputes through direct discussion.</w:t>
      </w:r>
    </w:p>
    <w:p w14:paraId="16EECDC6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23. Entire Agreement</w:t>
      </w:r>
    </w:p>
    <w:p w14:paraId="6258DD20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Agreement contains the entire understanding between the Parties concerning the website project.</w:t>
      </w:r>
    </w:p>
    <w:p w14:paraId="0627F74F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It replaces any earlier verbal or written discussions about the same project.</w:t>
      </w:r>
    </w:p>
    <w:p w14:paraId="46474DA4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Any amendment must be accepted in writing by both Parties.</w:t>
      </w:r>
    </w:p>
    <w:p w14:paraId="387A7268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one section of this Agreement is determined to be unenforceable, the remaining sections will continue in effect.</w:t>
      </w:r>
    </w:p>
    <w:p w14:paraId="4C83D3DA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Electronic signatures and electronically transmitted signed copies will be treated as originals.</w:t>
      </w:r>
    </w:p>
    <w:p w14:paraId="78632463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SIGNATURES</w:t>
      </w:r>
    </w:p>
    <w:p w14:paraId="0E77F423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By signing below, the Parties confirm that they have read, understood, and agreed to this Agreement.</w:t>
      </w:r>
    </w:p>
    <w:p w14:paraId="2ADD9418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SERVICE PROVIDER</w:t>
      </w:r>
    </w:p>
    <w:p w14:paraId="11872B19" w14:textId="7C8123F8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Name: ______________________________________</w:t>
      </w:r>
    </w:p>
    <w:p w14:paraId="098D1169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Signature: ___________________________________</w:t>
      </w:r>
    </w:p>
    <w:p w14:paraId="03E1ACE2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Date: _______________________________________</w:t>
      </w:r>
    </w:p>
    <w:p w14:paraId="03B21560" w14:textId="77777777" w:rsidR="0023201E" w:rsidRPr="0023201E" w:rsidRDefault="0023201E" w:rsidP="00232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CLIENT</w:t>
      </w:r>
    </w:p>
    <w:p w14:paraId="61EAAAFC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Church name: _________________________________</w:t>
      </w:r>
    </w:p>
    <w:p w14:paraId="02AE7EB6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Authorized representative: ______________________</w:t>
      </w:r>
    </w:p>
    <w:p w14:paraId="7B3FB493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Title: _______________________________________</w:t>
      </w:r>
    </w:p>
    <w:p w14:paraId="55FF6EE7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Signature: ___________________________________</w:t>
      </w:r>
    </w:p>
    <w:p w14:paraId="434E7C4B" w14:textId="77777777" w:rsidR="0023201E" w:rsidRPr="0023201E" w:rsidRDefault="0023201E" w:rsidP="00232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320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Date: _______________________________________</w:t>
      </w:r>
    </w:p>
    <w:p w14:paraId="532ECC0A" w14:textId="77777777" w:rsidR="00130C1F" w:rsidRPr="0023201E" w:rsidRDefault="00130C1F">
      <w:pPr>
        <w:rPr>
          <w:rFonts w:ascii="Times New Roman" w:hAnsi="Times New Roman" w:cs="Times New Roman"/>
          <w:sz w:val="22"/>
          <w:szCs w:val="22"/>
        </w:rPr>
      </w:pPr>
    </w:p>
    <w:sectPr w:rsidR="00130C1F" w:rsidRPr="00232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2203"/>
    <w:multiLevelType w:val="multilevel"/>
    <w:tmpl w:val="0FE8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5CCB"/>
    <w:multiLevelType w:val="multilevel"/>
    <w:tmpl w:val="49E6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4802"/>
    <w:multiLevelType w:val="multilevel"/>
    <w:tmpl w:val="813A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932DE"/>
    <w:multiLevelType w:val="multilevel"/>
    <w:tmpl w:val="628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17CCC"/>
    <w:multiLevelType w:val="multilevel"/>
    <w:tmpl w:val="E4FC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0185D"/>
    <w:multiLevelType w:val="multilevel"/>
    <w:tmpl w:val="AC8C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F6BF1"/>
    <w:multiLevelType w:val="multilevel"/>
    <w:tmpl w:val="A330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64696"/>
    <w:multiLevelType w:val="multilevel"/>
    <w:tmpl w:val="50B0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311D9"/>
    <w:multiLevelType w:val="multilevel"/>
    <w:tmpl w:val="C168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C73E4"/>
    <w:multiLevelType w:val="multilevel"/>
    <w:tmpl w:val="8AF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93032"/>
    <w:multiLevelType w:val="multilevel"/>
    <w:tmpl w:val="66C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9565B"/>
    <w:multiLevelType w:val="multilevel"/>
    <w:tmpl w:val="7584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86D10"/>
    <w:multiLevelType w:val="multilevel"/>
    <w:tmpl w:val="BD4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9719D"/>
    <w:multiLevelType w:val="multilevel"/>
    <w:tmpl w:val="E086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D0D9A"/>
    <w:multiLevelType w:val="multilevel"/>
    <w:tmpl w:val="204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A41D1"/>
    <w:multiLevelType w:val="multilevel"/>
    <w:tmpl w:val="49F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F6198"/>
    <w:multiLevelType w:val="multilevel"/>
    <w:tmpl w:val="AD4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E2502"/>
    <w:multiLevelType w:val="multilevel"/>
    <w:tmpl w:val="07A6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40111"/>
    <w:multiLevelType w:val="multilevel"/>
    <w:tmpl w:val="1ACE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9868E3"/>
    <w:multiLevelType w:val="multilevel"/>
    <w:tmpl w:val="4C0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557D9"/>
    <w:multiLevelType w:val="multilevel"/>
    <w:tmpl w:val="ED5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560C73"/>
    <w:multiLevelType w:val="multilevel"/>
    <w:tmpl w:val="74E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77B32"/>
    <w:multiLevelType w:val="multilevel"/>
    <w:tmpl w:val="000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42C7A"/>
    <w:multiLevelType w:val="multilevel"/>
    <w:tmpl w:val="E7A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C08E6"/>
    <w:multiLevelType w:val="multilevel"/>
    <w:tmpl w:val="0DCA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340B3"/>
    <w:multiLevelType w:val="multilevel"/>
    <w:tmpl w:val="97D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D7CF6"/>
    <w:multiLevelType w:val="multilevel"/>
    <w:tmpl w:val="5E0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34567"/>
    <w:multiLevelType w:val="multilevel"/>
    <w:tmpl w:val="65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A57B62"/>
    <w:multiLevelType w:val="multilevel"/>
    <w:tmpl w:val="595C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25672"/>
    <w:multiLevelType w:val="multilevel"/>
    <w:tmpl w:val="52F8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C6144"/>
    <w:multiLevelType w:val="multilevel"/>
    <w:tmpl w:val="64AA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DC2C36"/>
    <w:multiLevelType w:val="multilevel"/>
    <w:tmpl w:val="7E0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7C1DF0"/>
    <w:multiLevelType w:val="multilevel"/>
    <w:tmpl w:val="6C5C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8C6C82"/>
    <w:multiLevelType w:val="multilevel"/>
    <w:tmpl w:val="2EEC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143C1"/>
    <w:multiLevelType w:val="multilevel"/>
    <w:tmpl w:val="F988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F415A"/>
    <w:multiLevelType w:val="multilevel"/>
    <w:tmpl w:val="A51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7037D"/>
    <w:multiLevelType w:val="multilevel"/>
    <w:tmpl w:val="0D2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101114"/>
    <w:multiLevelType w:val="multilevel"/>
    <w:tmpl w:val="A7D4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207D34"/>
    <w:multiLevelType w:val="multilevel"/>
    <w:tmpl w:val="2036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E5449"/>
    <w:multiLevelType w:val="multilevel"/>
    <w:tmpl w:val="7226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229816">
    <w:abstractNumId w:val="28"/>
  </w:num>
  <w:num w:numId="2" w16cid:durableId="1864050428">
    <w:abstractNumId w:val="29"/>
  </w:num>
  <w:num w:numId="3" w16cid:durableId="663704577">
    <w:abstractNumId w:val="19"/>
  </w:num>
  <w:num w:numId="4" w16cid:durableId="497577000">
    <w:abstractNumId w:val="38"/>
  </w:num>
  <w:num w:numId="5" w16cid:durableId="738525447">
    <w:abstractNumId w:val="8"/>
  </w:num>
  <w:num w:numId="6" w16cid:durableId="1356275013">
    <w:abstractNumId w:val="2"/>
  </w:num>
  <w:num w:numId="7" w16cid:durableId="1964849814">
    <w:abstractNumId w:val="6"/>
  </w:num>
  <w:num w:numId="8" w16cid:durableId="834998014">
    <w:abstractNumId w:val="22"/>
  </w:num>
  <w:num w:numId="9" w16cid:durableId="809398351">
    <w:abstractNumId w:val="26"/>
  </w:num>
  <w:num w:numId="10" w16cid:durableId="1517622678">
    <w:abstractNumId w:val="14"/>
  </w:num>
  <w:num w:numId="11" w16cid:durableId="804541266">
    <w:abstractNumId w:val="18"/>
  </w:num>
  <w:num w:numId="12" w16cid:durableId="2135636377">
    <w:abstractNumId w:val="13"/>
  </w:num>
  <w:num w:numId="13" w16cid:durableId="1865365429">
    <w:abstractNumId w:val="25"/>
  </w:num>
  <w:num w:numId="14" w16cid:durableId="2005283308">
    <w:abstractNumId w:val="16"/>
  </w:num>
  <w:num w:numId="15" w16cid:durableId="1417290317">
    <w:abstractNumId w:val="34"/>
  </w:num>
  <w:num w:numId="16" w16cid:durableId="746421625">
    <w:abstractNumId w:val="4"/>
  </w:num>
  <w:num w:numId="17" w16cid:durableId="1662587801">
    <w:abstractNumId w:val="30"/>
  </w:num>
  <w:num w:numId="18" w16cid:durableId="1960796722">
    <w:abstractNumId w:val="1"/>
  </w:num>
  <w:num w:numId="19" w16cid:durableId="1397826667">
    <w:abstractNumId w:val="35"/>
  </w:num>
  <w:num w:numId="20" w16cid:durableId="1089230460">
    <w:abstractNumId w:val="20"/>
  </w:num>
  <w:num w:numId="21" w16cid:durableId="1280844779">
    <w:abstractNumId w:val="10"/>
  </w:num>
  <w:num w:numId="22" w16cid:durableId="1546218308">
    <w:abstractNumId w:val="9"/>
  </w:num>
  <w:num w:numId="23" w16cid:durableId="523711717">
    <w:abstractNumId w:val="23"/>
  </w:num>
  <w:num w:numId="24" w16cid:durableId="2021659501">
    <w:abstractNumId w:val="36"/>
  </w:num>
  <w:num w:numId="25" w16cid:durableId="1049918912">
    <w:abstractNumId w:val="32"/>
  </w:num>
  <w:num w:numId="26" w16cid:durableId="1855414668">
    <w:abstractNumId w:val="5"/>
  </w:num>
  <w:num w:numId="27" w16cid:durableId="197012662">
    <w:abstractNumId w:val="0"/>
  </w:num>
  <w:num w:numId="28" w16cid:durableId="353725819">
    <w:abstractNumId w:val="3"/>
  </w:num>
  <w:num w:numId="29" w16cid:durableId="623190718">
    <w:abstractNumId w:val="17"/>
  </w:num>
  <w:num w:numId="30" w16cid:durableId="1865898806">
    <w:abstractNumId w:val="39"/>
  </w:num>
  <w:num w:numId="31" w16cid:durableId="300229229">
    <w:abstractNumId w:val="37"/>
  </w:num>
  <w:num w:numId="32" w16cid:durableId="1300306277">
    <w:abstractNumId w:val="31"/>
  </w:num>
  <w:num w:numId="33" w16cid:durableId="1743259215">
    <w:abstractNumId w:val="24"/>
  </w:num>
  <w:num w:numId="34" w16cid:durableId="1364398447">
    <w:abstractNumId w:val="15"/>
  </w:num>
  <w:num w:numId="35" w16cid:durableId="413092382">
    <w:abstractNumId w:val="33"/>
  </w:num>
  <w:num w:numId="36" w16cid:durableId="755445910">
    <w:abstractNumId w:val="12"/>
  </w:num>
  <w:num w:numId="37" w16cid:durableId="766734979">
    <w:abstractNumId w:val="11"/>
  </w:num>
  <w:num w:numId="38" w16cid:durableId="1446315093">
    <w:abstractNumId w:val="21"/>
  </w:num>
  <w:num w:numId="39" w16cid:durableId="224030377">
    <w:abstractNumId w:val="27"/>
  </w:num>
  <w:num w:numId="40" w16cid:durableId="752312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01E"/>
    <w:rsid w:val="00130C1F"/>
    <w:rsid w:val="00136E70"/>
    <w:rsid w:val="0023201E"/>
    <w:rsid w:val="0095359B"/>
    <w:rsid w:val="009C6B3B"/>
    <w:rsid w:val="00A553DF"/>
    <w:rsid w:val="00D63D5B"/>
    <w:rsid w:val="00E66BCE"/>
    <w:rsid w:val="00EB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11CC6"/>
  <w15:chartTrackingRefBased/>
  <w15:docId w15:val="{E7E48CFD-545C-4C42-8E7D-D4911BF6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2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2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0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2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20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2856</Words>
  <Characters>16280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Headley, Tadashi Ishio</dc:creator>
  <cp:keywords/>
  <dc:description/>
  <cp:lastModifiedBy>Headley, Tadashi Ishio</cp:lastModifiedBy>
  <cp:revision>2</cp:revision>
  <dcterms:created xsi:type="dcterms:W3CDTF">2026-07-19T05:05:00Z</dcterms:created>
  <dcterms:modified xsi:type="dcterms:W3CDTF">2026-07-19T05:36:00Z</dcterms:modified>
</cp:coreProperties>
</file>