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A4" w:rsidRPr="003501EA" w:rsidRDefault="00393FA4">
      <w:pPr>
        <w:rPr>
          <w:b/>
        </w:rPr>
      </w:pPr>
      <w:proofErr w:type="spellStart"/>
      <w:r w:rsidRPr="003501EA">
        <w:rPr>
          <w:b/>
        </w:rPr>
        <w:t>Indians</w:t>
      </w:r>
      <w:proofErr w:type="spellEnd"/>
      <w:r w:rsidRPr="003501EA">
        <w:rPr>
          <w:b/>
        </w:rPr>
        <w:t xml:space="preserve"> in </w:t>
      </w:r>
      <w:proofErr w:type="spellStart"/>
      <w:r w:rsidRPr="003501EA">
        <w:rPr>
          <w:b/>
        </w:rPr>
        <w:t>Unexpected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Places</w:t>
      </w:r>
      <w:proofErr w:type="spellEnd"/>
      <w:r w:rsidR="00B75C0D">
        <w:rPr>
          <w:b/>
        </w:rPr>
        <w:br/>
      </w:r>
      <w:proofErr w:type="spellStart"/>
      <w:r w:rsidRPr="003501EA">
        <w:rPr>
          <w:b/>
        </w:rPr>
        <w:t>Phillip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Deloria</w:t>
      </w:r>
      <w:proofErr w:type="spellEnd"/>
    </w:p>
    <w:p w:rsidR="005D571B" w:rsidRDefault="005D571B" w:rsidP="00393FA4">
      <w:pPr>
        <w:pStyle w:val="Odstavecseseznamem"/>
        <w:numPr>
          <w:ilvl w:val="0"/>
          <w:numId w:val="1"/>
        </w:numPr>
      </w:pPr>
      <w:r>
        <w:t xml:space="preserve">Spousta stereotypů o Indiánech – jsou to šamani, nejsou moderní </w:t>
      </w:r>
      <w:proofErr w:type="gramStart"/>
      <w:r>
        <w:t>atd..</w:t>
      </w:r>
      <w:proofErr w:type="gramEnd"/>
    </w:p>
    <w:p w:rsidR="005D571B" w:rsidRDefault="005D571B" w:rsidP="00393FA4">
      <w:pPr>
        <w:pStyle w:val="Odstavecseseznamem"/>
        <w:numPr>
          <w:ilvl w:val="0"/>
          <w:numId w:val="1"/>
        </w:numPr>
      </w:pPr>
      <w:r>
        <w:t xml:space="preserve">Překvapivé obrazy Indiánů ve sportu, Hollywoodu, v moderních autech, kadeřnických salonech </w:t>
      </w:r>
      <w:proofErr w:type="spellStart"/>
      <w:r>
        <w:t>atd</w:t>
      </w:r>
      <w:proofErr w:type="spellEnd"/>
      <w:r>
        <w:t>…</w:t>
      </w:r>
    </w:p>
    <w:p w:rsidR="00393FA4" w:rsidRDefault="005D571B" w:rsidP="00393FA4">
      <w:pPr>
        <w:pStyle w:val="Odstavecseseznamem"/>
        <w:numPr>
          <w:ilvl w:val="0"/>
          <w:numId w:val="1"/>
        </w:numPr>
      </w:pPr>
      <w:r>
        <w:t>Popisuje jak stereotypy, které máme o Indiánech,</w:t>
      </w:r>
      <w:r w:rsidR="00393FA4">
        <w:t xml:space="preserve"> </w:t>
      </w:r>
      <w:r>
        <w:t>přispívají k rasismu</w:t>
      </w:r>
    </w:p>
    <w:p w:rsidR="005D571B" w:rsidRDefault="005D571B" w:rsidP="00393FA4">
      <w:pPr>
        <w:pStyle w:val="Odstavecseseznamem"/>
        <w:numPr>
          <w:ilvl w:val="0"/>
          <w:numId w:val="1"/>
        </w:numPr>
      </w:pPr>
      <w:r>
        <w:t xml:space="preserve">Indiáni byli součástí modernizace, ale my to nejsme schopni pochopit, protože je máme v hlavách jako šamany </w:t>
      </w:r>
      <w:proofErr w:type="spellStart"/>
      <w:r>
        <w:t>atd</w:t>
      </w:r>
      <w:proofErr w:type="spellEnd"/>
      <w:r>
        <w:t>…</w:t>
      </w:r>
    </w:p>
    <w:p w:rsidR="005D571B" w:rsidRDefault="005D571B" w:rsidP="00393FA4">
      <w:pPr>
        <w:pStyle w:val="Odstavecseseznamem"/>
        <w:numPr>
          <w:ilvl w:val="0"/>
          <w:numId w:val="1"/>
        </w:numPr>
      </w:pPr>
      <w:r>
        <w:t>Částečně za to může to, že zatímco černoši se chtějí asimilovat, tak Indiáni chtějí nezávislost</w:t>
      </w:r>
    </w:p>
    <w:p w:rsidR="005D571B" w:rsidRDefault="005D571B" w:rsidP="00393FA4">
      <w:pPr>
        <w:pStyle w:val="Odstavecseseznamem"/>
        <w:numPr>
          <w:ilvl w:val="0"/>
          <w:numId w:val="1"/>
        </w:numPr>
      </w:pPr>
      <w:r>
        <w:t>Pro bělochy důležité definovat je jako zaostalé, protože potom oni sami jsou těmi vyspělými</w:t>
      </w:r>
    </w:p>
    <w:p w:rsidR="008809E1" w:rsidRDefault="006E0A2E" w:rsidP="00393FA4">
      <w:pPr>
        <w:pStyle w:val="Odstavecseseznamem"/>
        <w:numPr>
          <w:ilvl w:val="0"/>
          <w:numId w:val="1"/>
        </w:numPr>
      </w:pPr>
      <w:r>
        <w:t xml:space="preserve">Kniha řeší to, jak jsou zastoupeni ve filmu a zobrazování ve filmu (producenti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Deer</w:t>
      </w:r>
      <w:proofErr w:type="spellEnd"/>
      <w:r>
        <w:t xml:space="preserve"> a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Wing</w:t>
      </w:r>
      <w:proofErr w:type="spellEnd"/>
      <w:r>
        <w:t>)</w:t>
      </w:r>
    </w:p>
    <w:p w:rsidR="006E0A2E" w:rsidRDefault="006E0A2E" w:rsidP="00393FA4">
      <w:pPr>
        <w:pStyle w:val="Odstavecseseznamem"/>
        <w:numPr>
          <w:ilvl w:val="0"/>
          <w:numId w:val="1"/>
        </w:numPr>
      </w:pPr>
      <w:r>
        <w:t>Sport přinesl bělochy a indiány dohromady a mění pohled na rasu</w:t>
      </w:r>
    </w:p>
    <w:p w:rsidR="006E0A2E" w:rsidRDefault="006E0A2E" w:rsidP="00393FA4">
      <w:pPr>
        <w:pStyle w:val="Odstavecseseznamem"/>
        <w:numPr>
          <w:ilvl w:val="0"/>
          <w:numId w:val="1"/>
        </w:numPr>
      </w:pPr>
      <w:r>
        <w:t>Indiáni se objevovali v opeře a hudbě</w:t>
      </w:r>
    </w:p>
    <w:p w:rsidR="006E0A2E" w:rsidRPr="003501EA" w:rsidRDefault="006E0A2E" w:rsidP="006E0A2E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Cold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War</w:t>
      </w:r>
      <w:proofErr w:type="spellEnd"/>
      <w:r w:rsidRPr="003501EA">
        <w:rPr>
          <w:b/>
        </w:rPr>
        <w:t xml:space="preserve"> Civil </w:t>
      </w:r>
      <w:proofErr w:type="spellStart"/>
      <w:r w:rsidRPr="003501EA">
        <w:rPr>
          <w:b/>
        </w:rPr>
        <w:t>Rights</w:t>
      </w:r>
      <w:proofErr w:type="spellEnd"/>
      <w:r w:rsidR="00974E78" w:rsidRPr="003501EA">
        <w:rPr>
          <w:b/>
        </w:rPr>
        <w:t>:</w:t>
      </w:r>
      <w:r w:rsidRPr="003501EA">
        <w:rPr>
          <w:b/>
        </w:rPr>
        <w:t xml:space="preserve"> </w:t>
      </w:r>
      <w:proofErr w:type="spellStart"/>
      <w:r w:rsidRPr="003501EA">
        <w:rPr>
          <w:b/>
        </w:rPr>
        <w:t>Race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and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Image </w:t>
      </w:r>
      <w:proofErr w:type="spellStart"/>
      <w:r w:rsidRPr="003501EA">
        <w:rPr>
          <w:b/>
        </w:rPr>
        <w:t>of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American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Democracy</w:t>
      </w:r>
      <w:proofErr w:type="spellEnd"/>
      <w:r w:rsidR="00B75C0D">
        <w:rPr>
          <w:b/>
        </w:rPr>
        <w:br/>
      </w:r>
      <w:r w:rsidRPr="003501EA">
        <w:rPr>
          <w:b/>
        </w:rPr>
        <w:t xml:space="preserve">Mary </w:t>
      </w:r>
      <w:proofErr w:type="spellStart"/>
      <w:r w:rsidRPr="003501EA">
        <w:rPr>
          <w:b/>
        </w:rPr>
        <w:t>Dzudziak</w:t>
      </w:r>
      <w:proofErr w:type="spellEnd"/>
    </w:p>
    <w:p w:rsidR="006E0A2E" w:rsidRDefault="00974E7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>Studená válka přispěla ke zlepšení práv menšin, zejména černochů v USA</w:t>
      </w:r>
    </w:p>
    <w:p w:rsidR="00974E78" w:rsidRDefault="00974E7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 xml:space="preserve">USA se soustředí na </w:t>
      </w:r>
      <w:r w:rsidR="00C87AF8">
        <w:t xml:space="preserve">svůj </w:t>
      </w:r>
      <w:r w:rsidR="00F76B70">
        <w:t>obraz</w:t>
      </w:r>
      <w:r w:rsidR="00C87AF8">
        <w:t xml:space="preserve"> v zahraničí</w:t>
      </w:r>
    </w:p>
    <w:p w:rsidR="00C87AF8" w:rsidRDefault="00C87AF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 xml:space="preserve">První velká práce, která přímo propojuje studenou válku a domácí politiku ohledně civil </w:t>
      </w:r>
      <w:proofErr w:type="spellStart"/>
      <w:r>
        <w:t>rights</w:t>
      </w:r>
      <w:proofErr w:type="spellEnd"/>
    </w:p>
    <w:p w:rsidR="00C87AF8" w:rsidRDefault="00C87AF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>Používá jak primární zdroje z USA tak zahraniční deníky a noviny, aby popsala situaci</w:t>
      </w:r>
    </w:p>
    <w:p w:rsidR="00C87AF8" w:rsidRDefault="00C87AF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 xml:space="preserve">USA používali změnu a progres civil </w:t>
      </w:r>
      <w:proofErr w:type="spellStart"/>
      <w:r>
        <w:t>rights</w:t>
      </w:r>
      <w:proofErr w:type="spellEnd"/>
      <w:r>
        <w:t xml:space="preserve"> jako obhajobu pro demokratické systémy, že oni jediné dokážou přinést </w:t>
      </w:r>
      <w:proofErr w:type="spellStart"/>
      <w:r>
        <w:t>social</w:t>
      </w:r>
      <w:proofErr w:type="spellEnd"/>
      <w:r>
        <w:t xml:space="preserve"> justice, zatímco komunismus ne</w:t>
      </w:r>
    </w:p>
    <w:p w:rsidR="00C87AF8" w:rsidRDefault="00C87AF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>Link mezi bojem o svobody v komunistických zemích a bojem o svobodu černochů v USA</w:t>
      </w:r>
    </w:p>
    <w:p w:rsidR="00C87AF8" w:rsidRDefault="00C87AF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>Mezinárodní komunita po WWII odsuzovala USA a jejich chování k černochům (příklady brutální vraždy černého veterána z WWII)</w:t>
      </w:r>
    </w:p>
    <w:p w:rsidR="00C87AF8" w:rsidRDefault="00C87AF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 xml:space="preserve">Trumanova politika a zachování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byly přímo linkované k obrazu USA v zahraničí, proto začalo USA přistupovat ke změnám</w:t>
      </w:r>
    </w:p>
    <w:p w:rsidR="00F76B70" w:rsidRDefault="00F76B70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proofErr w:type="spellStart"/>
      <w:r>
        <w:t>Dzudziak</w:t>
      </w:r>
      <w:proofErr w:type="spellEnd"/>
      <w:r>
        <w:t xml:space="preserve"> píše, že civil </w:t>
      </w:r>
      <w:proofErr w:type="spellStart"/>
      <w:r>
        <w:t>rights</w:t>
      </w:r>
      <w:proofErr w:type="spellEnd"/>
      <w:r>
        <w:t xml:space="preserve"> byla „na oko“ zlepšena, ale že k reálným politickým nebo ekonomickým změnám, které by daly černochům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rights</w:t>
      </w:r>
      <w:proofErr w:type="spellEnd"/>
      <w:r>
        <w:t>, nedošlo</w:t>
      </w:r>
    </w:p>
    <w:p w:rsidR="00C87AF8" w:rsidRDefault="00C87AF8" w:rsidP="00974E78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0"/>
      </w:pPr>
      <w:r>
        <w:t xml:space="preserve">Částečná kritika toho, že </w:t>
      </w:r>
      <w:proofErr w:type="spellStart"/>
      <w:r>
        <w:t>Dzudziak</w:t>
      </w:r>
      <w:proofErr w:type="spellEnd"/>
      <w:r>
        <w:t xml:space="preserve"> přisuzuje zásluhy více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než hnutím bojujícím za právy černochů v</w:t>
      </w:r>
      <w:r w:rsidR="00F76B70">
        <w:t> </w:t>
      </w:r>
      <w:r>
        <w:t>USA</w:t>
      </w:r>
    </w:p>
    <w:p w:rsidR="00F76B70" w:rsidRPr="003501EA" w:rsidRDefault="00F76B70" w:rsidP="00F76B70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Who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owns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History</w:t>
      </w:r>
      <w:proofErr w:type="spellEnd"/>
      <w:r w:rsidRPr="003501EA">
        <w:rPr>
          <w:b/>
        </w:rPr>
        <w:t xml:space="preserve">: </w:t>
      </w:r>
      <w:proofErr w:type="spellStart"/>
      <w:r w:rsidRPr="003501EA">
        <w:rPr>
          <w:b/>
        </w:rPr>
        <w:t>Rethinking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Past in a </w:t>
      </w:r>
      <w:proofErr w:type="spellStart"/>
      <w:r w:rsidRPr="003501EA">
        <w:rPr>
          <w:b/>
        </w:rPr>
        <w:t>changing</w:t>
      </w:r>
      <w:proofErr w:type="spellEnd"/>
      <w:r w:rsidRPr="003501EA">
        <w:rPr>
          <w:b/>
        </w:rPr>
        <w:t xml:space="preserve"> </w:t>
      </w:r>
      <w:r w:rsidR="00B75C0D">
        <w:rPr>
          <w:b/>
        </w:rPr>
        <w:t>Word</w:t>
      </w:r>
      <w:r w:rsidR="00B75C0D">
        <w:rPr>
          <w:b/>
        </w:rPr>
        <w:br/>
      </w:r>
      <w:proofErr w:type="spellStart"/>
      <w:r w:rsidRPr="003501EA">
        <w:rPr>
          <w:b/>
        </w:rPr>
        <w:t>Eric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Foner</w:t>
      </w:r>
      <w:proofErr w:type="spellEnd"/>
    </w:p>
    <w:p w:rsidR="00F76B70" w:rsidRDefault="00F76B70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proofErr w:type="spellStart"/>
      <w:r>
        <w:t>History</w:t>
      </w:r>
      <w:proofErr w:type="spellEnd"/>
      <w:r>
        <w:t xml:space="preserve"> je často užívána k politické agendě – každá generace popisuje věci jinak (viz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War</w:t>
      </w:r>
      <w:proofErr w:type="spellEnd"/>
      <w:r w:rsidR="008808B7">
        <w:t xml:space="preserve"> – boj proti komunismu, </w:t>
      </w:r>
      <w:proofErr w:type="spellStart"/>
      <w:r w:rsidR="008808B7">
        <w:t>detente</w:t>
      </w:r>
      <w:proofErr w:type="spellEnd"/>
      <w:r w:rsidR="008808B7">
        <w:t xml:space="preserve">, </w:t>
      </w:r>
      <w:proofErr w:type="spellStart"/>
      <w:r w:rsidR="008808B7">
        <w:t>evil</w:t>
      </w:r>
      <w:proofErr w:type="spellEnd"/>
      <w:r w:rsidR="008808B7">
        <w:t xml:space="preserve"> empire)</w:t>
      </w:r>
    </w:p>
    <w:p w:rsidR="008808B7" w:rsidRDefault="008808B7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proofErr w:type="spellStart"/>
      <w:r>
        <w:t>Fonerovi</w:t>
      </w:r>
      <w:proofErr w:type="spellEnd"/>
      <w:r>
        <w:t xml:space="preserve"> eseje o tom, jak a co lidé použili z historie ke své vlastní agendě, posbírané od 1980s do 2000s</w:t>
      </w:r>
    </w:p>
    <w:p w:rsidR="008808B7" w:rsidRDefault="00B75C0D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r>
        <w:t>Nechal</w:t>
      </w:r>
      <w:r w:rsidR="008808B7">
        <w:t xml:space="preserve"> se inspirovat a byl ovlivněn </w:t>
      </w:r>
      <w:proofErr w:type="spellStart"/>
      <w:r w:rsidR="008808B7">
        <w:t>Hofsteder</w:t>
      </w:r>
      <w:proofErr w:type="spellEnd"/>
      <w:r w:rsidR="008808B7">
        <w:t xml:space="preserve"> (svým učitelem)</w:t>
      </w:r>
    </w:p>
    <w:p w:rsidR="008808B7" w:rsidRDefault="008808B7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r>
        <w:t xml:space="preserve">V první kapitole rozebírá </w:t>
      </w:r>
      <w:proofErr w:type="gramStart"/>
      <w:r>
        <w:t>sebe a jak</w:t>
      </w:r>
      <w:proofErr w:type="gramEnd"/>
      <w:r>
        <w:t xml:space="preserve"> jeho ovlivnilo studium </w:t>
      </w:r>
      <w:proofErr w:type="spellStart"/>
      <w:r>
        <w:t>Reconstruction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Civil </w:t>
      </w:r>
      <w:proofErr w:type="spellStart"/>
      <w:r>
        <w:t>War</w:t>
      </w:r>
      <w:proofErr w:type="spellEnd"/>
      <w:r>
        <w:t xml:space="preserve"> – pro které je nejznámější – tvrdí, že </w:t>
      </w:r>
      <w:proofErr w:type="spellStart"/>
      <w:r>
        <w:t>Reconstruction</w:t>
      </w:r>
      <w:proofErr w:type="spellEnd"/>
      <w:r>
        <w:t xml:space="preserve"> je </w:t>
      </w:r>
      <w:proofErr w:type="spellStart"/>
      <w:r>
        <w:t>arcetypem</w:t>
      </w:r>
      <w:proofErr w:type="spellEnd"/>
      <w:r>
        <w:t xml:space="preserve"> pro to, jak snadno může být historie ohýbána pro vlastní prospěch</w:t>
      </w:r>
    </w:p>
    <w:p w:rsidR="008808B7" w:rsidRDefault="008808B7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r>
        <w:t xml:space="preserve">V další části popisuje to, jak </w:t>
      </w:r>
      <w:proofErr w:type="spellStart"/>
      <w:r>
        <w:t>Hofstadter</w:t>
      </w:r>
      <w:proofErr w:type="spellEnd"/>
      <w:r>
        <w:t xml:space="preserve"> dobře analyzoval, že leckteré myšlenky, třeba sociální darwinismus byly používány pro udržení </w:t>
      </w:r>
      <w:proofErr w:type="spellStart"/>
      <w:r>
        <w:t>laissez</w:t>
      </w:r>
      <w:proofErr w:type="spellEnd"/>
      <w:r>
        <w:t>-</w:t>
      </w:r>
      <w:proofErr w:type="spellStart"/>
      <w:r>
        <w:t>faire</w:t>
      </w:r>
      <w:proofErr w:type="spellEnd"/>
      <w:r>
        <w:t xml:space="preserve"> systému a konservatismu – </w:t>
      </w:r>
      <w:proofErr w:type="spellStart"/>
      <w:r>
        <w:t>Hofstadter</w:t>
      </w:r>
      <w:proofErr w:type="spellEnd"/>
      <w:r>
        <w:t xml:space="preserve"> také tvrdí, že je omylem, že v</w:t>
      </w:r>
      <w:r w:rsidR="005A5612">
        <w:t> </w:t>
      </w:r>
      <w:r>
        <w:t>USA</w:t>
      </w:r>
      <w:r w:rsidR="005A5612">
        <w:t xml:space="preserve"> někdy existoval konsensus na politické otázky</w:t>
      </w:r>
    </w:p>
    <w:p w:rsidR="005A5612" w:rsidRDefault="00781133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r>
        <w:t xml:space="preserve">V další části je např. </w:t>
      </w:r>
      <w:proofErr w:type="spellStart"/>
      <w:r>
        <w:t>questionned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koncept: </w:t>
      </w:r>
      <w:r w:rsidR="00855E71">
        <w:t>na začátku dostat se z </w:t>
      </w:r>
      <w:proofErr w:type="spellStart"/>
      <w:r w:rsidR="00855E71">
        <w:t>Tyranny</w:t>
      </w:r>
      <w:proofErr w:type="spellEnd"/>
      <w:r w:rsidR="00855E71">
        <w:t xml:space="preserve"> </w:t>
      </w:r>
      <w:proofErr w:type="spellStart"/>
      <w:r w:rsidR="00855E71">
        <w:t>of</w:t>
      </w:r>
      <w:proofErr w:type="spellEnd"/>
      <w:r w:rsidR="00855E71">
        <w:t xml:space="preserve"> </w:t>
      </w:r>
      <w:proofErr w:type="spellStart"/>
      <w:r w:rsidR="00855E71">
        <w:t>England</w:t>
      </w:r>
      <w:proofErr w:type="spellEnd"/>
      <w:r w:rsidR="00855E71">
        <w:t xml:space="preserve">, následně se to </w:t>
      </w:r>
      <w:proofErr w:type="gramStart"/>
      <w:r w:rsidR="00855E71">
        <w:t>vyvinulo</w:t>
      </w:r>
      <w:proofErr w:type="gramEnd"/>
      <w:r w:rsidR="00855E71">
        <w:t xml:space="preserve"> do USA </w:t>
      </w:r>
      <w:proofErr w:type="spellStart"/>
      <w:proofErr w:type="gramStart"/>
      <w:r w:rsidR="00855E71">
        <w:t>is</w:t>
      </w:r>
      <w:proofErr w:type="spellEnd"/>
      <w:proofErr w:type="gramEnd"/>
      <w:r w:rsidR="00855E71">
        <w:t xml:space="preserve"> a </w:t>
      </w:r>
      <w:proofErr w:type="spellStart"/>
      <w:r w:rsidR="00855E71">
        <w:t>special</w:t>
      </w:r>
      <w:proofErr w:type="spellEnd"/>
      <w:r w:rsidR="00855E71">
        <w:t xml:space="preserve"> palce </w:t>
      </w:r>
      <w:proofErr w:type="spellStart"/>
      <w:r w:rsidR="00855E71">
        <w:t>with</w:t>
      </w:r>
      <w:proofErr w:type="spellEnd"/>
      <w:r w:rsidR="00855E71">
        <w:t xml:space="preserve"> </w:t>
      </w:r>
      <w:proofErr w:type="spellStart"/>
      <w:r w:rsidR="00855E71">
        <w:t>special</w:t>
      </w:r>
      <w:proofErr w:type="spellEnd"/>
      <w:r w:rsidR="00855E71">
        <w:t xml:space="preserve"> </w:t>
      </w:r>
      <w:proofErr w:type="spellStart"/>
      <w:r w:rsidR="00855E71">
        <w:t>mission</w:t>
      </w:r>
      <w:proofErr w:type="spellEnd"/>
      <w:r w:rsidR="00855E71">
        <w:t xml:space="preserve"> – což mimochodem znamená, že USA je lepší než ostatní, během </w:t>
      </w:r>
      <w:proofErr w:type="spellStart"/>
      <w:r w:rsidR="00855E71">
        <w:t>Cold</w:t>
      </w:r>
      <w:proofErr w:type="spellEnd"/>
      <w:r w:rsidR="00855E71">
        <w:t xml:space="preserve"> </w:t>
      </w:r>
      <w:proofErr w:type="spellStart"/>
      <w:r w:rsidR="00855E71">
        <w:t>War</w:t>
      </w:r>
      <w:proofErr w:type="spellEnd"/>
      <w:r w:rsidR="00855E71">
        <w:t xml:space="preserve"> se z toho stala politická agendy pro boj s komunismem </w:t>
      </w:r>
    </w:p>
    <w:p w:rsidR="00855E71" w:rsidRDefault="00855E71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r>
        <w:t xml:space="preserve">Další esej popisuje třeba SSSR – byl tam v 80s a psal jaká </w:t>
      </w:r>
      <w:proofErr w:type="spellStart"/>
      <w:r>
        <w:t>caronostalgie</w:t>
      </w:r>
      <w:proofErr w:type="spellEnd"/>
      <w:r>
        <w:t xml:space="preserve"> vládla, že všichni věřili v utopickou lepší budoucnost, zatímco, když tam přijel o pár let později, tak lepší budoucnost byla zapomenuta a navíc lidé začali spíše vzpomínat na Sovětské časy</w:t>
      </w:r>
    </w:p>
    <w:p w:rsidR="00855E71" w:rsidRDefault="00855E71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socialism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esej – odmítá současné </w:t>
      </w:r>
      <w:r w:rsidR="00832788">
        <w:t>postoje</w:t>
      </w:r>
      <w:r>
        <w:t xml:space="preserve"> historiků, že to bylo např. tím, že je tam m</w:t>
      </w:r>
      <w:r w:rsidR="00832788">
        <w:t xml:space="preserve">oc velká </w:t>
      </w:r>
      <w:proofErr w:type="spellStart"/>
      <w:r w:rsidR="00832788">
        <w:t>diverzita</w:t>
      </w:r>
      <w:proofErr w:type="spellEnd"/>
      <w:r w:rsidR="00832788">
        <w:t xml:space="preserve"> </w:t>
      </w:r>
      <w:proofErr w:type="gramStart"/>
      <w:r w:rsidR="00832788">
        <w:t>ve</w:t>
      </w:r>
      <w:proofErr w:type="gramEnd"/>
      <w:r w:rsidR="00832788">
        <w:t xml:space="preserve"> pracující</w:t>
      </w:r>
      <w:r>
        <w:t xml:space="preserve"> třídě, nebo že údajně existoval </w:t>
      </w:r>
      <w:proofErr w:type="spellStart"/>
      <w:r>
        <w:t>consensus</w:t>
      </w:r>
      <w:proofErr w:type="spellEnd"/>
      <w:r>
        <w:t xml:space="preserve"> v americké společnosti. </w:t>
      </w:r>
      <w:proofErr w:type="spellStart"/>
      <w:r>
        <w:t>Foner</w:t>
      </w:r>
      <w:proofErr w:type="spellEnd"/>
      <w:r>
        <w:t xml:space="preserve"> tvrdí, že se nejedná o socialismu, ale o rozdělování produktů kapitalismu a mění otázku na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socialist </w:t>
      </w:r>
      <w:proofErr w:type="spellStart"/>
      <w:r>
        <w:t>reform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capitalistic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? Vyjímá tak USA ze speciálního postavení a ptá se, jestli má socialismus budoucnost</w:t>
      </w:r>
    </w:p>
    <w:p w:rsidR="00855E71" w:rsidRDefault="004838DE" w:rsidP="00F76B70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outlineLvl w:val="0"/>
      </w:pPr>
      <w:r>
        <w:t>Historie není otázkou minulosti, ale je přítomná pro všechno, co právě děláme</w:t>
      </w:r>
    </w:p>
    <w:p w:rsidR="004838DE" w:rsidRPr="003501EA" w:rsidRDefault="004838DE" w:rsidP="004838DE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Cold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War</w:t>
      </w:r>
      <w:proofErr w:type="spellEnd"/>
      <w:r w:rsidRPr="003501EA">
        <w:rPr>
          <w:b/>
        </w:rPr>
        <w:t xml:space="preserve">: A </w:t>
      </w:r>
      <w:proofErr w:type="spellStart"/>
      <w:r w:rsidRPr="003501EA">
        <w:rPr>
          <w:b/>
        </w:rPr>
        <w:t>new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history</w:t>
      </w:r>
      <w:proofErr w:type="spellEnd"/>
      <w:r w:rsidR="00B75C0D">
        <w:rPr>
          <w:b/>
        </w:rPr>
        <w:br/>
      </w:r>
      <w:r w:rsidRPr="003501EA">
        <w:rPr>
          <w:b/>
        </w:rPr>
        <w:t xml:space="preserve">John </w:t>
      </w:r>
      <w:proofErr w:type="spellStart"/>
      <w:r w:rsidRPr="003501EA">
        <w:rPr>
          <w:b/>
        </w:rPr>
        <w:t>Lewis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Gaddis</w:t>
      </w:r>
      <w:proofErr w:type="spellEnd"/>
    </w:p>
    <w:p w:rsidR="004838DE" w:rsidRDefault="004838DE" w:rsidP="004838D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proofErr w:type="spellStart"/>
      <w:r>
        <w:t>Gaddis</w:t>
      </w:r>
      <w:proofErr w:type="spellEnd"/>
      <w:r>
        <w:t xml:space="preserve"> vidí CW jako nezbytný konflikt pro svět, který dnes máme</w:t>
      </w:r>
    </w:p>
    <w:p w:rsidR="004838DE" w:rsidRDefault="004838DE" w:rsidP="004838D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Díky CW a vítězství západu můžeme dneska tvrdit, že demokracie je ten správný systém na rozdíl od totality</w:t>
      </w:r>
    </w:p>
    <w:p w:rsidR="004838DE" w:rsidRDefault="004838DE" w:rsidP="004838D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Atomová bomba hrála důležitou roli, neboť poprvé zápasily mezi sebou mocnosti, které mohli zničit celou civilizaci</w:t>
      </w:r>
    </w:p>
    <w:p w:rsidR="004838DE" w:rsidRDefault="004838DE" w:rsidP="004838D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 xml:space="preserve">CW nutila USA a SSSR držet si svoje spojence, za každou cenu, i cenu nesouhlasu s režimy (viz centrální a jižní </w:t>
      </w:r>
      <w:proofErr w:type="spellStart"/>
      <w:r>
        <w:t>amerika</w:t>
      </w:r>
      <w:proofErr w:type="spellEnd"/>
      <w:r>
        <w:t>)</w:t>
      </w:r>
    </w:p>
    <w:p w:rsidR="004838DE" w:rsidRDefault="00323116" w:rsidP="004838D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proofErr w:type="spellStart"/>
      <w:r>
        <w:t>Gaddis</w:t>
      </w:r>
      <w:proofErr w:type="spellEnd"/>
      <w:r>
        <w:t xml:space="preserve"> tvrdí, že aby mohla skončit CW</w:t>
      </w:r>
      <w:r w:rsidR="00832788">
        <w:t>,</w:t>
      </w:r>
      <w:r>
        <w:t xml:space="preserve"> musel být zničen </w:t>
      </w:r>
      <w:proofErr w:type="spellStart"/>
      <w:r>
        <w:t>détente</w:t>
      </w:r>
      <w:proofErr w:type="spellEnd"/>
      <w:r>
        <w:t>, děkuje za to několika individuím, radši než politickým systémům</w:t>
      </w:r>
    </w:p>
    <w:p w:rsidR="00323116" w:rsidRDefault="00323116" w:rsidP="00323116">
      <w:pPr>
        <w:pStyle w:val="Odstavecseseznamem"/>
        <w:numPr>
          <w:ilvl w:val="1"/>
          <w:numId w:val="4"/>
        </w:numPr>
        <w:spacing w:before="100" w:beforeAutospacing="1" w:after="100" w:afterAutospacing="1" w:line="240" w:lineRule="auto"/>
        <w:outlineLvl w:val="0"/>
      </w:pPr>
      <w:r>
        <w:t xml:space="preserve">Reagan, </w:t>
      </w:r>
      <w:proofErr w:type="spellStart"/>
      <w:r>
        <w:t>Thacther</w:t>
      </w:r>
      <w:proofErr w:type="spellEnd"/>
      <w:r>
        <w:t xml:space="preserve">, </w:t>
      </w:r>
      <w:proofErr w:type="spellStart"/>
      <w:r>
        <w:t>Gorbachev</w:t>
      </w:r>
      <w:proofErr w:type="spellEnd"/>
      <w:r>
        <w:t xml:space="preserve"> ale i Lech </w:t>
      </w:r>
      <w:proofErr w:type="spellStart"/>
      <w:r>
        <w:t>Walesa</w:t>
      </w:r>
      <w:proofErr w:type="spellEnd"/>
      <w:r>
        <w:t xml:space="preserve"> – </w:t>
      </w:r>
      <w:proofErr w:type="spellStart"/>
      <w:r>
        <w:t>založl</w:t>
      </w:r>
      <w:proofErr w:type="spellEnd"/>
      <w:r>
        <w:t xml:space="preserve"> Solidaritu v Polsku 1980</w:t>
      </w:r>
    </w:p>
    <w:p w:rsidR="00323116" w:rsidRDefault="00323116" w:rsidP="00323116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Vyzdvihuje důležitost Helsinek 75 pro pád komunismu</w:t>
      </w:r>
    </w:p>
    <w:p w:rsidR="00323116" w:rsidRDefault="00323116" w:rsidP="00323116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Napsáno pro širokou veřejnost</w:t>
      </w:r>
    </w:p>
    <w:p w:rsidR="00323116" w:rsidRDefault="00323116" w:rsidP="00323116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proofErr w:type="spellStart"/>
      <w:r>
        <w:t>Gaddis</w:t>
      </w:r>
      <w:proofErr w:type="spellEnd"/>
      <w:r>
        <w:t xml:space="preserve"> nevidí konec CW jako vítězství Západu – bere v potaz všechny osobnosti (Jan Pavel Druhý, Havel</w:t>
      </w:r>
      <w:r w:rsidR="00832788">
        <w:t>), jednotlivé myšlenky (di</w:t>
      </w:r>
      <w:r>
        <w:t xml:space="preserve">sent v jednotlivých zemích, 75 Helsinky), </w:t>
      </w:r>
    </w:p>
    <w:p w:rsidR="00323116" w:rsidRDefault="00323116" w:rsidP="00323116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proofErr w:type="spellStart"/>
      <w:r>
        <w:t>Gaddis</w:t>
      </w:r>
      <w:proofErr w:type="spellEnd"/>
      <w:r>
        <w:t xml:space="preserve"> vidí CW jako důsledek dominance USA a charakteru totalismu v SSSR než jako nutný prvek poválečného uspořádání</w:t>
      </w:r>
    </w:p>
    <w:p w:rsidR="00323116" w:rsidRDefault="00323116" w:rsidP="00323116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Tvrdí, že CW mohla být globálním bojem, pokud by se US prezidentům (</w:t>
      </w:r>
      <w:proofErr w:type="spellStart"/>
      <w:r>
        <w:t>Eisenho</w:t>
      </w:r>
      <w:r w:rsidR="00832788">
        <w:t>w</w:t>
      </w:r>
      <w:r>
        <w:t>er</w:t>
      </w:r>
      <w:proofErr w:type="spellEnd"/>
      <w:r>
        <w:t xml:space="preserve">, </w:t>
      </w:r>
      <w:proofErr w:type="spellStart"/>
      <w:r>
        <w:t>Nixon</w:t>
      </w:r>
      <w:proofErr w:type="spellEnd"/>
      <w:r>
        <w:t xml:space="preserve">, </w:t>
      </w:r>
      <w:proofErr w:type="spellStart"/>
      <w:r>
        <w:t>Johnson</w:t>
      </w:r>
      <w:proofErr w:type="spellEnd"/>
      <w:r>
        <w:t>) podařilo téma morálky, etiky, svobody dostat i do zahraniční politiky, takhle to zůstalo mezi USA a SSSR</w:t>
      </w:r>
    </w:p>
    <w:p w:rsidR="00323116" w:rsidRPr="003501EA" w:rsidRDefault="00323116" w:rsidP="00323116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American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Exceptionalism</w:t>
      </w:r>
      <w:proofErr w:type="spellEnd"/>
      <w:r w:rsidR="00B75C0D">
        <w:rPr>
          <w:b/>
        </w:rPr>
        <w:br/>
      </w:r>
      <w:proofErr w:type="spellStart"/>
      <w:r w:rsidRPr="003501EA">
        <w:rPr>
          <w:b/>
        </w:rPr>
        <w:t>Seymour</w:t>
      </w:r>
      <w:proofErr w:type="spellEnd"/>
      <w:r w:rsidRPr="003501EA">
        <w:rPr>
          <w:b/>
        </w:rPr>
        <w:t xml:space="preserve"> Martin </w:t>
      </w:r>
      <w:proofErr w:type="spellStart"/>
      <w:r w:rsidRPr="003501EA">
        <w:rPr>
          <w:b/>
        </w:rPr>
        <w:t>Lipset</w:t>
      </w:r>
      <w:proofErr w:type="spellEnd"/>
    </w:p>
    <w:p w:rsidR="00323116" w:rsidRDefault="00323116" w:rsidP="00323116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 xml:space="preserve">Definice </w:t>
      </w:r>
      <w:r w:rsidR="00F16A2E">
        <w:t>Am</w:t>
      </w:r>
      <w:r>
        <w:t>eriky jako „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nation</w:t>
      </w:r>
      <w:proofErr w:type="spellEnd"/>
      <w:r>
        <w:t xml:space="preserve">“ založen na </w:t>
      </w:r>
      <w:r w:rsidR="00E01F18">
        <w:t xml:space="preserve">liberty, </w:t>
      </w:r>
      <w:proofErr w:type="spellStart"/>
      <w:r w:rsidR="00E01F18">
        <w:t>egalitarianism</w:t>
      </w:r>
      <w:proofErr w:type="spellEnd"/>
      <w:r w:rsidR="00E01F18">
        <w:t xml:space="preserve">, </w:t>
      </w:r>
      <w:proofErr w:type="spellStart"/>
      <w:r w:rsidR="00E01F18">
        <w:t>individualism</w:t>
      </w:r>
      <w:proofErr w:type="spellEnd"/>
      <w:r w:rsidR="00E01F18">
        <w:t xml:space="preserve">, </w:t>
      </w:r>
      <w:proofErr w:type="spellStart"/>
      <w:r w:rsidR="00E01F18">
        <w:t>populism</w:t>
      </w:r>
      <w:proofErr w:type="spellEnd"/>
      <w:r w:rsidR="00E01F18">
        <w:t xml:space="preserve">, </w:t>
      </w:r>
      <w:proofErr w:type="spellStart"/>
      <w:r w:rsidR="00E01F18">
        <w:t>and</w:t>
      </w:r>
      <w:proofErr w:type="spellEnd"/>
      <w:r w:rsidR="00E01F18">
        <w:t xml:space="preserve"> </w:t>
      </w:r>
      <w:proofErr w:type="spellStart"/>
      <w:r w:rsidR="00E01F18">
        <w:t>laissez</w:t>
      </w:r>
      <w:proofErr w:type="spellEnd"/>
      <w:r w:rsidR="00832788">
        <w:t>-</w:t>
      </w:r>
      <w:proofErr w:type="spellStart"/>
      <w:r w:rsidR="00E01F18">
        <w:t>faire</w:t>
      </w:r>
      <w:proofErr w:type="spellEnd"/>
    </w:p>
    <w:p w:rsidR="00DB53EF" w:rsidRDefault="00DB53EF" w:rsidP="00DB53EF">
      <w:pPr>
        <w:pStyle w:val="Odstavecseseznamem"/>
        <w:numPr>
          <w:ilvl w:val="1"/>
          <w:numId w:val="5"/>
        </w:numPr>
        <w:spacing w:before="100" w:beforeAutospacing="1" w:after="100" w:afterAutospacing="1" w:line="240" w:lineRule="auto"/>
        <w:outlineLvl w:val="0"/>
      </w:pPr>
      <w:r>
        <w:t xml:space="preserve">Dalším výkladem je, že Amerika má za povinnost jako „nadřazená mocnost“ zajistit demokracii a lidská práva všude na světě – Lincoln během Civil </w:t>
      </w:r>
      <w:proofErr w:type="spellStart"/>
      <w:r>
        <w:t>War</w:t>
      </w:r>
      <w:proofErr w:type="spellEnd"/>
      <w:r>
        <w:t xml:space="preserve"> (</w:t>
      </w:r>
      <w:proofErr w:type="spellStart"/>
      <w:r>
        <w:t>Gettysburg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1863)</w:t>
      </w:r>
    </w:p>
    <w:p w:rsidR="00E01F18" w:rsidRDefault="00E01F18" w:rsidP="00DB53EF">
      <w:pPr>
        <w:pStyle w:val="Odstavecseseznamem"/>
        <w:numPr>
          <w:ilvl w:val="1"/>
          <w:numId w:val="5"/>
        </w:numPr>
        <w:spacing w:before="100" w:beforeAutospacing="1" w:after="100" w:afterAutospacing="1" w:line="240" w:lineRule="auto"/>
        <w:outlineLvl w:val="0"/>
      </w:pPr>
      <w:r>
        <w:t xml:space="preserve">Na rozdíl od evropských měst, které jsou založeny na historii a národu, tak Amerika je založená na hodnotách. Takže zatímco nejde nebýt </w:t>
      </w:r>
      <w:proofErr w:type="spellStart"/>
      <w:r>
        <w:t>nefrancouzem</w:t>
      </w:r>
      <w:proofErr w:type="spellEnd"/>
      <w:r>
        <w:t xml:space="preserve">, když jste </w:t>
      </w:r>
      <w:r w:rsidR="00B75C0D">
        <w:t>Francouz,</w:t>
      </w:r>
      <w:r>
        <w:t xml:space="preserve"> můžete být Američanem i když nejste narozen v Americe, stačí</w:t>
      </w:r>
      <w:r w:rsidR="00832788">
        <w:t>,</w:t>
      </w:r>
      <w:r>
        <w:t xml:space="preserve"> když přijímáte ty hodnoty</w:t>
      </w:r>
    </w:p>
    <w:p w:rsidR="00DB53EF" w:rsidRDefault="00DB53EF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 xml:space="preserve">První o tom mluvil Alexander de </w:t>
      </w:r>
      <w:proofErr w:type="spellStart"/>
      <w:r>
        <w:t>Tocqueville</w:t>
      </w:r>
      <w:proofErr w:type="spellEnd"/>
      <w:r>
        <w:t xml:space="preserve"> v roce 1831 </w:t>
      </w:r>
    </w:p>
    <w:p w:rsidR="00DB53EF" w:rsidRDefault="00F16A2E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Těch 5 hodnot bylo dominantních po celou dobu, což ale neznamená, že Americká historie je bezkonfliktní</w:t>
      </w:r>
    </w:p>
    <w:p w:rsidR="00F16A2E" w:rsidRDefault="00F16A2E" w:rsidP="00F16A2E">
      <w:pPr>
        <w:pStyle w:val="Odstavecseseznamem"/>
        <w:numPr>
          <w:ilvl w:val="1"/>
          <w:numId w:val="5"/>
        </w:numPr>
        <w:spacing w:before="100" w:beforeAutospacing="1" w:after="100" w:afterAutospacing="1" w:line="240" w:lineRule="auto"/>
        <w:outlineLvl w:val="0"/>
      </w:pPr>
      <w:r>
        <w:t xml:space="preserve">Vždy byl spor mezi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X sociální a ekonomické svobody</w:t>
      </w:r>
    </w:p>
    <w:p w:rsidR="00F16A2E" w:rsidRDefault="00F16A2E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Vypichuje rozdílnost mezi evropskými státy a USA</w:t>
      </w:r>
    </w:p>
    <w:p w:rsidR="00F16A2E" w:rsidRDefault="00B51574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 xml:space="preserve">Američané jsou více věřící, </w:t>
      </w:r>
      <w:r w:rsidR="00832788">
        <w:t>bohatší</w:t>
      </w:r>
      <w:r>
        <w:t xml:space="preserve">, více </w:t>
      </w:r>
      <w:proofErr w:type="spellStart"/>
      <w:r>
        <w:t>dobrovolničí</w:t>
      </w:r>
      <w:proofErr w:type="spellEnd"/>
      <w:r>
        <w:t>, častěji se rozvádí, je tam větší kriminalita – tohle všechno je jinak než ostatní státy</w:t>
      </w:r>
    </w:p>
    <w:p w:rsidR="00B51574" w:rsidRDefault="00B51574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 xml:space="preserve">Vždy se </w:t>
      </w:r>
      <w:r w:rsidR="00832788">
        <w:t>drželi</w:t>
      </w:r>
      <w:r>
        <w:t xml:space="preserve"> tzv.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individualism</w:t>
      </w:r>
      <w:proofErr w:type="spellEnd"/>
      <w:r>
        <w:t xml:space="preserve"> a </w:t>
      </w:r>
      <w:r w:rsidR="00832788">
        <w:t>tendencím</w:t>
      </w:r>
      <w:r>
        <w:t xml:space="preserve"> k </w:t>
      </w:r>
      <w:proofErr w:type="spellStart"/>
      <w:r>
        <w:t>egalitarianismu</w:t>
      </w:r>
      <w:proofErr w:type="spellEnd"/>
    </w:p>
    <w:p w:rsidR="00B51574" w:rsidRDefault="00B51574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Výsledkem je celkově liberální společnost, i konzervativci jsou víceméně liberální oproti jiným zemím</w:t>
      </w:r>
    </w:p>
    <w:p w:rsidR="00B51574" w:rsidRDefault="00B51574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 xml:space="preserve">Rozdíl mezi USA a Japonskem: </w:t>
      </w:r>
      <w:proofErr w:type="spellStart"/>
      <w:r>
        <w:t>výjmečný</w:t>
      </w:r>
      <w:proofErr w:type="spellEnd"/>
      <w:r>
        <w:t xml:space="preserve"> versus separovaný </w:t>
      </w:r>
    </w:p>
    <w:p w:rsidR="00B51574" w:rsidRDefault="00B51574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Nadřazenost individualismu a tradiční liberální nedůvěra vládě (</w:t>
      </w:r>
      <w:proofErr w:type="spellStart"/>
      <w:r>
        <w:t>laissez</w:t>
      </w:r>
      <w:proofErr w:type="spellEnd"/>
      <w:r>
        <w:t>-</w:t>
      </w:r>
      <w:proofErr w:type="spellStart"/>
      <w:r>
        <w:t>faire</w:t>
      </w:r>
      <w:proofErr w:type="spellEnd"/>
      <w:r>
        <w:t xml:space="preserve">) jsou </w:t>
      </w:r>
      <w:r w:rsidR="00832788">
        <w:t>důvodem</w:t>
      </w:r>
      <w:r>
        <w:t xml:space="preserve"> toho, že přestože je Amerika </w:t>
      </w:r>
      <w:r w:rsidR="00832788">
        <w:t>patriotická,</w:t>
      </w:r>
      <w:r>
        <w:t xml:space="preserve"> tak je zároveň proti válečným konfliktům</w:t>
      </w:r>
    </w:p>
    <w:p w:rsidR="00B51574" w:rsidRDefault="00B51574" w:rsidP="00DB53EF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Výjimku z tohot</w:t>
      </w:r>
      <w:r w:rsidR="00832788">
        <w:t>o</w:t>
      </w:r>
      <w:r>
        <w:t xml:space="preserve"> systému mají černoši – protože tam nešlo o </w:t>
      </w:r>
      <w:r w:rsidR="00832788">
        <w:t>rovnost</w:t>
      </w:r>
      <w:r>
        <w:t xml:space="preserve"> příležitostí, často kvóty a ze začátku otroctví, takže do toho systému nezapadají</w:t>
      </w:r>
      <w:r w:rsidR="00832788">
        <w:t>, což může dnes</w:t>
      </w:r>
      <w:r>
        <w:t xml:space="preserve"> způsobovat problémy</w:t>
      </w:r>
    </w:p>
    <w:p w:rsidR="0087134A" w:rsidRPr="003501EA" w:rsidRDefault="0087134A" w:rsidP="0087134A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Uknown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American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Revolution</w:t>
      </w:r>
      <w:proofErr w:type="spellEnd"/>
      <w:r w:rsidRPr="003501EA">
        <w:rPr>
          <w:b/>
        </w:rPr>
        <w:t xml:space="preserve">: </w:t>
      </w: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Unruly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Birth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of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Democracy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and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Struggle</w:t>
      </w:r>
      <w:proofErr w:type="spellEnd"/>
      <w:r w:rsidRPr="003501EA">
        <w:rPr>
          <w:b/>
        </w:rPr>
        <w:t xml:space="preserve"> to </w:t>
      </w:r>
      <w:proofErr w:type="spellStart"/>
      <w:r w:rsidRPr="003501EA">
        <w:rPr>
          <w:b/>
        </w:rPr>
        <w:t>Create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America</w:t>
      </w:r>
      <w:proofErr w:type="spellEnd"/>
      <w:r w:rsidR="00B75C0D">
        <w:rPr>
          <w:b/>
        </w:rPr>
        <w:br/>
      </w:r>
      <w:proofErr w:type="spellStart"/>
      <w:r w:rsidRPr="003501EA">
        <w:rPr>
          <w:b/>
        </w:rPr>
        <w:t>Gary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Nash</w:t>
      </w:r>
      <w:proofErr w:type="spellEnd"/>
    </w:p>
    <w:p w:rsidR="0087134A" w:rsidRDefault="00832788" w:rsidP="0087134A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outlineLvl w:val="0"/>
      </w:pPr>
      <w:r>
        <w:lastRenderedPageBreak/>
        <w:t>Ukazuje, že</w:t>
      </w:r>
      <w:r w:rsidR="0087134A">
        <w:t xml:space="preserve"> revoluce nebyla o</w:t>
      </w:r>
      <w:r>
        <w:t xml:space="preserve">tázkou elit jako Washington a </w:t>
      </w:r>
      <w:proofErr w:type="spellStart"/>
      <w:r>
        <w:t>Je</w:t>
      </w:r>
      <w:r w:rsidR="0087134A">
        <w:t>fferson</w:t>
      </w:r>
      <w:proofErr w:type="spellEnd"/>
      <w:r w:rsidR="0087134A">
        <w:t>, ale že byla vybojována zespodu</w:t>
      </w:r>
    </w:p>
    <w:p w:rsidR="0087134A" w:rsidRDefault="0087134A" w:rsidP="0087134A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outlineLvl w:val="0"/>
      </w:pPr>
      <w:r>
        <w:t xml:space="preserve">Přináší příběhy chudých bělochů, žen, černošských otroků a Indiánů, kteří se přičinili o nastartování atmosféry pro revoluci (to sedí s Masarykovou teorií revoluce ze společnosti ne </w:t>
      </w:r>
      <w:r w:rsidR="00832788">
        <w:t>svrchu</w:t>
      </w:r>
      <w:r>
        <w:t>)</w:t>
      </w:r>
    </w:p>
    <w:p w:rsidR="0087134A" w:rsidRDefault="0087134A" w:rsidP="0087134A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outlineLvl w:val="0"/>
      </w:pPr>
      <w:r>
        <w:t>Podotýká, že to byla také občanská válka</w:t>
      </w:r>
    </w:p>
    <w:p w:rsidR="00140BB9" w:rsidRDefault="00140BB9" w:rsidP="0087134A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outlineLvl w:val="0"/>
      </w:pPr>
      <w:r>
        <w:t xml:space="preserve">Přináší pochopení toho, kde se vzal ten </w:t>
      </w:r>
      <w:proofErr w:type="spellStart"/>
      <w:r>
        <w:t>antibritský</w:t>
      </w:r>
      <w:proofErr w:type="spellEnd"/>
      <w:r>
        <w:t xml:space="preserve"> přístup </w:t>
      </w:r>
    </w:p>
    <w:p w:rsidR="00140BB9" w:rsidRDefault="00140BB9" w:rsidP="0087134A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outlineLvl w:val="0"/>
      </w:pPr>
      <w:r>
        <w:t xml:space="preserve">Thomas </w:t>
      </w:r>
      <w:proofErr w:type="spellStart"/>
      <w:r>
        <w:t>Peters</w:t>
      </w:r>
      <w:proofErr w:type="spellEnd"/>
      <w:r>
        <w:t xml:space="preserve"> – </w:t>
      </w:r>
      <w:proofErr w:type="spellStart"/>
      <w:r>
        <w:t>minibiografie</w:t>
      </w:r>
      <w:proofErr w:type="spellEnd"/>
      <w:r>
        <w:t xml:space="preserve"> černocha, který byl otrok, bojoval na straně Britů a využil revoluci k tomu, že</w:t>
      </w:r>
      <w:r w:rsidR="00832788">
        <w:t xml:space="preserve"> </w:t>
      </w:r>
      <w:r>
        <w:t>se s dalšími usadil v </w:t>
      </w:r>
      <w:proofErr w:type="gramStart"/>
      <w:r>
        <w:t>Sierra</w:t>
      </w:r>
      <w:proofErr w:type="gramEnd"/>
      <w:r>
        <w:t xml:space="preserve"> Leoně</w:t>
      </w:r>
    </w:p>
    <w:p w:rsidR="00140BB9" w:rsidRDefault="00140BB9" w:rsidP="0087134A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outlineLvl w:val="0"/>
      </w:pPr>
      <w:proofErr w:type="spellStart"/>
      <w:r>
        <w:t>Dragging</w:t>
      </w:r>
      <w:proofErr w:type="spellEnd"/>
      <w:r>
        <w:t xml:space="preserve"> </w:t>
      </w:r>
      <w:proofErr w:type="spellStart"/>
      <w:r>
        <w:t>Canoe</w:t>
      </w:r>
      <w:proofErr w:type="spellEnd"/>
      <w:r>
        <w:t xml:space="preserve">, </w:t>
      </w:r>
      <w:proofErr w:type="spellStart"/>
      <w:r>
        <w:t>cherokke</w:t>
      </w:r>
      <w:proofErr w:type="spellEnd"/>
      <w:r>
        <w:t xml:space="preserve">, který využil revoluci k boji za práva svých lidí </w:t>
      </w:r>
    </w:p>
    <w:p w:rsidR="00176234" w:rsidRDefault="00140BB9" w:rsidP="0017623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outlineLvl w:val="0"/>
      </w:pPr>
      <w:r>
        <w:t>Dokum</w:t>
      </w:r>
      <w:r w:rsidR="00832788">
        <w:t>entuje příběhy lidí, kteří se p</w:t>
      </w:r>
      <w:r>
        <w:t>o</w:t>
      </w:r>
      <w:r w:rsidR="00832788">
        <w:t>s</w:t>
      </w:r>
      <w:r>
        <w:t>t</w:t>
      </w:r>
      <w:r w:rsidR="00832788">
        <w:t>avili</w:t>
      </w:r>
      <w:r>
        <w:t xml:space="preserve"> </w:t>
      </w:r>
      <w:proofErr w:type="spellStart"/>
      <w:r>
        <w:t>opresorovi</w:t>
      </w:r>
      <w:proofErr w:type="spellEnd"/>
      <w:r>
        <w:t>, což také vedlo k tomu, že se kolonie postavily Británii</w:t>
      </w:r>
    </w:p>
    <w:p w:rsidR="00176234" w:rsidRPr="003501EA" w:rsidRDefault="00176234" w:rsidP="00176234">
      <w:pPr>
        <w:pStyle w:val="Nadpis1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Liberal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Leviathan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The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Origins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Crisis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and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Transformation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of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the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American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World</w:t>
      </w:r>
      <w:proofErr w:type="spellEnd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Order</w:t>
      </w:r>
      <w:proofErr w:type="spellEnd"/>
      <w:r w:rsidR="00B75C0D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br/>
      </w:r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John G. </w:t>
      </w:r>
      <w:proofErr w:type="spellStart"/>
      <w:r w:rsidRPr="003501E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Ikenberry</w:t>
      </w:r>
      <w:proofErr w:type="spellEnd"/>
    </w:p>
    <w:p w:rsidR="00C961F2" w:rsidRDefault="00C961F2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Ikenberry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tvrdí, že zahraniční vztahy/světové uspořádání může být založeno na systému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power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bal</w:t>
      </w:r>
      <w:r w:rsidR="0083278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ance (Evropa), příkazu a ovládá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ní (Britské </w:t>
      </w:r>
      <w:r w:rsidR="00B75C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Impérium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 nebo souhlasu (dnešní USA)</w:t>
      </w:r>
    </w:p>
    <w:p w:rsidR="00C961F2" w:rsidRDefault="00C961F2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USA je Liberální hegemon –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Ikenberry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to nazývá nejúspěšnějším uspořádáním v dějinách</w:t>
      </w:r>
    </w:p>
    <w:p w:rsidR="00C961F2" w:rsidRDefault="00C961F2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Celý systém je zal</w:t>
      </w:r>
      <w:r w:rsidR="0083278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ožený na pravidlech, moci a síle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které ale vedou k liberálnímu uspořádání </w:t>
      </w:r>
    </w:p>
    <w:p w:rsidR="00C961F2" w:rsidRDefault="00C961F2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Státy dávají vědomí souhlas k tomu, že budou chráněny pod nadvládou silné Ameriky – systém je otevřený</w:t>
      </w:r>
      <w:r w:rsidR="008A0FC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a tak se nemusí obávat zrady</w:t>
      </w:r>
    </w:p>
    <w:p w:rsidR="008A0FC4" w:rsidRDefault="008A0FC4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Ikenberry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tvrdí, že současný systém je v krizi a to právě kvůli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unipolar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momentu po skončení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Cold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War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do té doby to byl vnitřní systém, který se ale stal </w:t>
      </w:r>
      <w:r w:rsidR="0083278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globálním, přestože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všichni s </w:t>
      </w:r>
      <w:r w:rsidR="00B75C0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tím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nesouhlasí</w:t>
      </w:r>
    </w:p>
    <w:p w:rsidR="008A0FC4" w:rsidRDefault="008A0FC4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Bushova administrativa poškodila liberálnost toho systému a ukázala jeho imperiáln</w:t>
      </w:r>
      <w:r w:rsidR="0083278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í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charakter</w:t>
      </w:r>
    </w:p>
    <w:p w:rsidR="008A0FC4" w:rsidRDefault="008A0FC4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Ale jedná se o krizi úspěchu ne neúspěchu,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Ikenberry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vidí v systému budoucnost</w:t>
      </w:r>
    </w:p>
    <w:p w:rsidR="008A0FC4" w:rsidRDefault="008A0FC4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USA by se mělo více držet pravidel a mezinárodních norem – to jim zajistí zůstat v čele systému </w:t>
      </w:r>
    </w:p>
    <w:p w:rsidR="008A0FC4" w:rsidRDefault="008A0FC4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Otázky, zda Čína, která se stane brzy velmocí 1</w:t>
      </w:r>
      <w:r w:rsidR="0083278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může udržet liberální systém, když je sama autoritativní</w:t>
      </w:r>
    </w:p>
    <w:p w:rsidR="008A0FC4" w:rsidRDefault="008A0FC4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Otázka zda USA dovolí někomu převzít vedoucí roli v systému</w:t>
      </w:r>
    </w:p>
    <w:p w:rsidR="008A0FC4" w:rsidRDefault="008A0FC4" w:rsidP="00C961F2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Kritika romantizace US-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leadership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: imperialistické tendence –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Middle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East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nebo Latinská Amerika, systém vytváří regionální nerovnosti</w:t>
      </w:r>
    </w:p>
    <w:p w:rsidR="008A0FC4" w:rsidRDefault="008A0FC4" w:rsidP="008A0FC4">
      <w:pPr>
        <w:pStyle w:val="Nadpis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Consent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proběhl s Evropou, ale třeba střední Amerika tam se jedná spíše o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command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system</w:t>
      </w:r>
      <w:proofErr w:type="spellEnd"/>
    </w:p>
    <w:p w:rsidR="00176234" w:rsidRPr="00832788" w:rsidRDefault="008A0FC4" w:rsidP="00176234">
      <w:pPr>
        <w:pStyle w:val="Nadpis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Kritika: Jestli na to má Amerika právo a jestli mají USA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Responsibility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to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Act</w:t>
      </w:r>
      <w:proofErr w:type="spellEnd"/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Barbarian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Virtues</w:t>
      </w:r>
      <w:proofErr w:type="spellEnd"/>
      <w:r w:rsidRPr="003501EA">
        <w:rPr>
          <w:b/>
        </w:rPr>
        <w:t xml:space="preserve">: </w:t>
      </w: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United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States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Encounters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Foreign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Peoples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at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Home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and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Abroad</w:t>
      </w:r>
      <w:proofErr w:type="spellEnd"/>
      <w:r w:rsidR="00B75C0D">
        <w:rPr>
          <w:b/>
        </w:rPr>
        <w:br/>
      </w:r>
      <w:proofErr w:type="spellStart"/>
      <w:r w:rsidRPr="003501EA">
        <w:rPr>
          <w:b/>
        </w:rPr>
        <w:t>Matthew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Frye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Jacobson</w:t>
      </w:r>
      <w:proofErr w:type="spellEnd"/>
    </w:p>
    <w:p w:rsidR="00B47EE2" w:rsidRDefault="00E832DB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Od konce občanské války do konce WWI</w:t>
      </w:r>
    </w:p>
    <w:p w:rsidR="00E832DB" w:rsidRDefault="00E832DB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Vytvář</w:t>
      </w:r>
      <w:r w:rsidR="00832788">
        <w:t>ení americké identity (</w:t>
      </w:r>
      <w:proofErr w:type="spellStart"/>
      <w:r w:rsidR="00832788">
        <w:t>american</w:t>
      </w:r>
      <w:r>
        <w:t>i</w:t>
      </w:r>
      <w:r w:rsidR="00832788">
        <w:t>s</w:t>
      </w:r>
      <w:r>
        <w:t>m</w:t>
      </w:r>
      <w:proofErr w:type="spellEnd"/>
      <w:r>
        <w:t>) a národních hodnot skrze expanzi zahraniční politiky a velký příliv imigrantů do USA</w:t>
      </w:r>
    </w:p>
    <w:p w:rsidR="00E832DB" w:rsidRDefault="00E832DB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Vyvinulo se to v nadstandartní sebejistotu v Americkou nadřazenost</w:t>
      </w:r>
    </w:p>
    <w:p w:rsidR="00E832DB" w:rsidRDefault="00BC4D2C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Na působení USA na Filipínách na přelomu 20.</w:t>
      </w:r>
      <w:r w:rsidR="00832788">
        <w:t xml:space="preserve"> </w:t>
      </w:r>
      <w:r>
        <w:t>století ukazuje, jak Amerika zapomíná na svoje imperialistické začátky</w:t>
      </w:r>
    </w:p>
    <w:p w:rsidR="00BC4D2C" w:rsidRDefault="00BC4D2C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 xml:space="preserve">USA využilo například Kubu nebo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Rico</w:t>
      </w:r>
      <w:proofErr w:type="spellEnd"/>
      <w:r>
        <w:t xml:space="preserve"> aby se dostalo lépe na čínský trh – šlo o jasný imperialismus a je třeba na to nezapomínat</w:t>
      </w:r>
    </w:p>
    <w:p w:rsidR="00AE5571" w:rsidRDefault="00832788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USA potřebovalo,</w:t>
      </w:r>
      <w:r w:rsidR="00AE5571">
        <w:t xml:space="preserve"> aby pro ekonomický pokrok a svůj vlastní rozvoj lidé v USA chápaly cizince a lidi v koloniích jenom jako pěšce ve větším globálním plánu pro USA</w:t>
      </w:r>
    </w:p>
    <w:p w:rsidR="00BC4D2C" w:rsidRDefault="00BC4D2C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 xml:space="preserve">Jacobson přináší zpět do diskurzu kolonizaci, kterou USA použili k obsazení </w:t>
      </w:r>
      <w:proofErr w:type="spellStart"/>
      <w:r>
        <w:t>Hawaie</w:t>
      </w:r>
      <w:proofErr w:type="spellEnd"/>
      <w:r>
        <w:t>, Guamu, Filipín, Samoy…</w:t>
      </w:r>
      <w:r w:rsidR="00CD7A80">
        <w:t xml:space="preserve"> - to vše bylo </w:t>
      </w:r>
      <w:r w:rsidR="00832788">
        <w:t>ospravedlňování</w:t>
      </w:r>
      <w:r w:rsidR="00CD7A80">
        <w:t xml:space="preserve"> rétorikou o civilizačních misích </w:t>
      </w:r>
      <w:proofErr w:type="spellStart"/>
      <w:r w:rsidR="00CD7A80">
        <w:t>atd</w:t>
      </w:r>
      <w:proofErr w:type="spellEnd"/>
    </w:p>
    <w:p w:rsidR="00BC4D2C" w:rsidRDefault="00BC4D2C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Srovnává chaos, který byl na přelomu 20.</w:t>
      </w:r>
      <w:r w:rsidR="00832788">
        <w:t xml:space="preserve"> </w:t>
      </w:r>
      <w:r>
        <w:t xml:space="preserve">století s tím po skončení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– spousta myslitelů tehdy chtělo nastolit řád, kde budo</w:t>
      </w:r>
      <w:r w:rsidR="00CD7A80">
        <w:t>u dominovat USA, to chtějí i teď</w:t>
      </w:r>
    </w:p>
    <w:p w:rsidR="00CD7A80" w:rsidRDefault="00CD7A80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Jacobson tvrdí, že paradoxně Americká závislost na cizincích (export plus imigranti) vyvolává v Američanech pochybnosti o nich samých a to vede k pohrdání cizinci</w:t>
      </w:r>
    </w:p>
    <w:p w:rsidR="00CD7A80" w:rsidRDefault="00CD7A80" w:rsidP="00E832DB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Tvrdí, že jak literatura</w:t>
      </w:r>
      <w:r w:rsidR="00832788">
        <w:t>,</w:t>
      </w:r>
      <w:r>
        <w:t xml:space="preserve"> tak věda podporovali pozici svrchované bílé Ameriky nad cizinci</w:t>
      </w:r>
    </w:p>
    <w:p w:rsidR="00AE5571" w:rsidRDefault="00AE5571" w:rsidP="00176234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0"/>
      </w:pPr>
      <w:r>
        <w:t>Jacobson tvrdí, že Amerika by neměla zapomínat na svoje vlastní imperialistické dědictví a navíc, že zvládla pracovat a integrovat ci</w:t>
      </w:r>
      <w:r w:rsidR="00832788">
        <w:t>z</w:t>
      </w:r>
      <w:r>
        <w:t>ince před 100 lety tak to zvládne i teď</w:t>
      </w:r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lastRenderedPageBreak/>
        <w:t>The</w:t>
      </w:r>
      <w:proofErr w:type="spellEnd"/>
      <w:r w:rsidRPr="003501EA">
        <w:rPr>
          <w:b/>
        </w:rPr>
        <w:t xml:space="preserve"> New </w:t>
      </w:r>
      <w:proofErr w:type="spellStart"/>
      <w:r w:rsidRPr="003501EA">
        <w:rPr>
          <w:b/>
        </w:rPr>
        <w:t>Era</w:t>
      </w:r>
      <w:proofErr w:type="spellEnd"/>
      <w:r w:rsidRPr="003501EA">
        <w:rPr>
          <w:b/>
        </w:rPr>
        <w:t xml:space="preserve"> </w:t>
      </w:r>
      <w:proofErr w:type="gramStart"/>
      <w:r w:rsidRPr="003501EA">
        <w:rPr>
          <w:b/>
        </w:rPr>
        <w:t>in U.S.</w:t>
      </w:r>
      <w:proofErr w:type="gram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National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Security</w:t>
      </w:r>
      <w:proofErr w:type="spellEnd"/>
      <w:r w:rsidRPr="003501EA">
        <w:rPr>
          <w:b/>
        </w:rPr>
        <w:t xml:space="preserve">: </w:t>
      </w:r>
      <w:proofErr w:type="spellStart"/>
      <w:r w:rsidRPr="003501EA">
        <w:rPr>
          <w:b/>
        </w:rPr>
        <w:t>An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Introduction</w:t>
      </w:r>
      <w:proofErr w:type="spellEnd"/>
      <w:r w:rsidRPr="003501EA">
        <w:rPr>
          <w:b/>
        </w:rPr>
        <w:t xml:space="preserve"> to </w:t>
      </w:r>
      <w:proofErr w:type="spellStart"/>
      <w:r w:rsidRPr="003501EA">
        <w:rPr>
          <w:b/>
        </w:rPr>
        <w:t>Emerging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Threats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and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Challenges</w:t>
      </w:r>
      <w:proofErr w:type="spellEnd"/>
      <w:r w:rsidR="00B75C0D">
        <w:rPr>
          <w:b/>
        </w:rPr>
        <w:br/>
      </w:r>
      <w:r w:rsidRPr="003501EA">
        <w:rPr>
          <w:b/>
        </w:rPr>
        <w:t xml:space="preserve">Jack A. </w:t>
      </w:r>
      <w:proofErr w:type="spellStart"/>
      <w:r w:rsidRPr="003501EA">
        <w:rPr>
          <w:b/>
        </w:rPr>
        <w:t>Jarmon</w:t>
      </w:r>
      <w:proofErr w:type="spellEnd"/>
    </w:p>
    <w:p w:rsidR="00AE5571" w:rsidRDefault="00AE5571" w:rsidP="00AE5571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outlineLvl w:val="0"/>
      </w:pPr>
      <w:r>
        <w:t>Učebnice, která</w:t>
      </w:r>
      <w:r w:rsidR="00CE63D8">
        <w:t xml:space="preserve"> popisuje bezpečnostní hrozby a strategie Spojených Států v </w:t>
      </w:r>
      <w:proofErr w:type="gramStart"/>
      <w:r w:rsidR="00CE63D8">
        <w:t>21.století</w:t>
      </w:r>
      <w:proofErr w:type="gramEnd"/>
      <w:r w:rsidR="00CE63D8">
        <w:t>, po 9/11</w:t>
      </w:r>
    </w:p>
    <w:p w:rsidR="00CE63D8" w:rsidRDefault="00CE63D8" w:rsidP="00AE5571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outlineLvl w:val="0"/>
      </w:pPr>
      <w:r>
        <w:t>Zaměřuje se specificky na USA na domácí i zahraniční bezpečnost</w:t>
      </w:r>
    </w:p>
    <w:p w:rsidR="00CE63D8" w:rsidRDefault="00CE63D8" w:rsidP="00AE5571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outlineLvl w:val="0"/>
      </w:pPr>
      <w:r>
        <w:t>Zaměřuje se na popis současné bezpečnostní strategie a hlavním pojítkem je f</w:t>
      </w:r>
      <w:r w:rsidR="00832788">
        <w:t>l</w:t>
      </w:r>
      <w:r>
        <w:t xml:space="preserve">uidity – </w:t>
      </w:r>
      <w:r w:rsidR="00832788">
        <w:t>zdůrazňuje</w:t>
      </w:r>
      <w:r>
        <w:t>, že USA od WWII je schopno zajistit Security</w:t>
      </w:r>
    </w:p>
    <w:p w:rsidR="00CE63D8" w:rsidRDefault="00CE63D8" w:rsidP="00AE5571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outlineLvl w:val="0"/>
      </w:pPr>
      <w:r>
        <w:t>Do bu</w:t>
      </w:r>
      <w:r w:rsidR="00832788">
        <w:t xml:space="preserve">doucna je </w:t>
      </w:r>
      <w:proofErr w:type="gramStart"/>
      <w:r w:rsidR="00832788">
        <w:t>potřeba aby</w:t>
      </w:r>
      <w:proofErr w:type="gramEnd"/>
      <w:r w:rsidR="00832788">
        <w:t xml:space="preserve"> nejen vlád</w:t>
      </w:r>
      <w:r>
        <w:t>ní</w:t>
      </w:r>
      <w:r w:rsidR="00832788">
        <w:t>,</w:t>
      </w:r>
      <w:r>
        <w:t xml:space="preserve"> ale i soukromý sektor spolupracoval</w:t>
      </w:r>
    </w:p>
    <w:p w:rsidR="00CE63D8" w:rsidRDefault="00CE63D8" w:rsidP="00176234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outlineLvl w:val="0"/>
      </w:pPr>
      <w:r>
        <w:t xml:space="preserve">Zabývá se tím, jaké hrozby zrovna přicházejí – námořní (pirátství, obchod obecně), kybernetické hrozby (Rusko, Čína), mizející hranice mezi organizovaným zločinem a terorismem, chemické a </w:t>
      </w:r>
      <w:r w:rsidR="00832788">
        <w:t>biologické</w:t>
      </w:r>
      <w:r>
        <w:t xml:space="preserve"> hrozby, které jsou dnes reálnější kvůli dostupnosti informací </w:t>
      </w:r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World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America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Made</w:t>
      </w:r>
      <w:proofErr w:type="spellEnd"/>
      <w:r w:rsidR="00B75C0D">
        <w:rPr>
          <w:b/>
        </w:rPr>
        <w:br/>
      </w:r>
      <w:r w:rsidRPr="003501EA">
        <w:rPr>
          <w:b/>
        </w:rPr>
        <w:t xml:space="preserve">Robert </w:t>
      </w:r>
      <w:proofErr w:type="spellStart"/>
      <w:r w:rsidRPr="003501EA">
        <w:rPr>
          <w:b/>
        </w:rPr>
        <w:t>Kagan</w:t>
      </w:r>
      <w:proofErr w:type="spellEnd"/>
    </w:p>
    <w:p w:rsidR="00CE63D8" w:rsidRDefault="00CE63D8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 xml:space="preserve">Zabývá se poklesem moci USA v mezinárodním řádu a </w:t>
      </w:r>
      <w:r w:rsidR="00832788">
        <w:t>analyzuje</w:t>
      </w:r>
      <w:r>
        <w:t xml:space="preserve"> její minulý i budoucí význam</w:t>
      </w:r>
    </w:p>
    <w:p w:rsidR="00CE63D8" w:rsidRDefault="00CE63D8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proofErr w:type="spellStart"/>
      <w:r>
        <w:t>Kagan</w:t>
      </w:r>
      <w:proofErr w:type="spellEnd"/>
      <w:r w:rsidR="00832788">
        <w:t xml:space="preserve"> tvrdí, že veškeré pod</w:t>
      </w:r>
      <w:r>
        <w:t>sta</w:t>
      </w:r>
      <w:r w:rsidR="00832788">
        <w:t>t</w:t>
      </w:r>
      <w:r>
        <w:t xml:space="preserve">né aspekty dnešního světa jsou řízeny USA – </w:t>
      </w:r>
      <w:r w:rsidR="00832788">
        <w:t>liberální ekonomika</w:t>
      </w:r>
      <w:r>
        <w:t>, demokraci</w:t>
      </w:r>
      <w:r w:rsidR="00832788">
        <w:t>e</w:t>
      </w:r>
      <w:r>
        <w:t xml:space="preserve"> a absence války mezi světovými mocnostmi</w:t>
      </w:r>
    </w:p>
    <w:p w:rsidR="00CE63D8" w:rsidRDefault="007D5025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Tvrdí, že pozice USA jako super velmoci ale neupadá</w:t>
      </w:r>
    </w:p>
    <w:p w:rsidR="007D5025" w:rsidRDefault="007D5025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proofErr w:type="spellStart"/>
      <w:r>
        <w:t>Kagan</w:t>
      </w:r>
      <w:proofErr w:type="spellEnd"/>
      <w:r>
        <w:t xml:space="preserve"> tvrdí, že demokracie jako světový systém vydržela tak dlouho zejména díky USA a jejich nadvládě – diktují</w:t>
      </w:r>
      <w:r w:rsidR="00832788">
        <w:t>,</w:t>
      </w:r>
      <w:r>
        <w:t xml:space="preserve"> jak to bude ve </w:t>
      </w:r>
      <w:r w:rsidR="00832788">
        <w:t>světě</w:t>
      </w:r>
      <w:r>
        <w:t xml:space="preserve"> vypadat</w:t>
      </w:r>
    </w:p>
    <w:p w:rsidR="007D5025" w:rsidRDefault="007D5025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Stejný systém pla</w:t>
      </w:r>
      <w:r w:rsidR="00832788">
        <w:t>tí pro globalizaci a liberální e</w:t>
      </w:r>
      <w:r>
        <w:t>konomii na světě</w:t>
      </w:r>
    </w:p>
    <w:p w:rsidR="007D5025" w:rsidRDefault="007D5025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proofErr w:type="spellStart"/>
      <w:r>
        <w:t>Kagan</w:t>
      </w:r>
      <w:proofErr w:type="spellEnd"/>
      <w:r>
        <w:t xml:space="preserve"> tvrdí, že tyto dvě věci vedou k zabránění válek ve světě</w:t>
      </w:r>
    </w:p>
    <w:p w:rsidR="007D5025" w:rsidRDefault="007D5025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proofErr w:type="spellStart"/>
      <w:r>
        <w:t>Kagan</w:t>
      </w:r>
      <w:proofErr w:type="spellEnd"/>
      <w:r>
        <w:t xml:space="preserve"> tvrdí, že žádná z </w:t>
      </w:r>
      <w:r w:rsidR="00832788">
        <w:t>těchto</w:t>
      </w:r>
      <w:r>
        <w:t xml:space="preserve"> věcí nebude zajiště</w:t>
      </w:r>
      <w:r w:rsidR="00832788">
        <w:t>na ve světě, kd</w:t>
      </w:r>
      <w:r>
        <w:t>e tomu nevládne Amerika</w:t>
      </w:r>
    </w:p>
    <w:p w:rsidR="007D5025" w:rsidRDefault="007D5025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 xml:space="preserve">Pokud nebude </w:t>
      </w:r>
      <w:proofErr w:type="spellStart"/>
      <w:r>
        <w:t>unipolar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s Amerikou v čele tak dojde k </w:t>
      </w:r>
      <w:proofErr w:type="spellStart"/>
      <w:r>
        <w:t>mul</w:t>
      </w:r>
      <w:r w:rsidR="00832788">
        <w:t>t</w:t>
      </w:r>
      <w:r>
        <w:t>ipolar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 velké mocnosti se budou přetahovat o moc, což povede k válkám</w:t>
      </w:r>
    </w:p>
    <w:p w:rsidR="007D5025" w:rsidRDefault="007D5025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>Čína může nahradit USA ale jen pokud postaví liberální ekonomiku nad svojí totalitu</w:t>
      </w:r>
    </w:p>
    <w:p w:rsidR="007D5025" w:rsidRDefault="007D5025" w:rsidP="00CE63D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proofErr w:type="gramStart"/>
      <w:r>
        <w:t>Tvrdí že</w:t>
      </w:r>
      <w:proofErr w:type="gramEnd"/>
      <w:r>
        <w:t xml:space="preserve"> USA není v krizi, že už několikrát v minulosti čelila poklesu</w:t>
      </w:r>
      <w:r w:rsidR="00832788">
        <w:t>, ale že z t</w:t>
      </w:r>
      <w:r>
        <w:t>oho vždy vyjde silnější</w:t>
      </w:r>
    </w:p>
    <w:p w:rsidR="007D5025" w:rsidRDefault="007D5025" w:rsidP="00176234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0"/>
      </w:pPr>
      <w:r>
        <w:t xml:space="preserve">Odkazuje se na </w:t>
      </w:r>
      <w:proofErr w:type="spellStart"/>
      <w:r>
        <w:t>Kissingera</w:t>
      </w:r>
      <w:proofErr w:type="spellEnd"/>
      <w:r>
        <w:t xml:space="preserve">, </w:t>
      </w:r>
      <w:proofErr w:type="spellStart"/>
      <w:r>
        <w:t>Ikenberryho</w:t>
      </w:r>
      <w:proofErr w:type="spellEnd"/>
      <w:r>
        <w:t xml:space="preserve">, </w:t>
      </w:r>
      <w:proofErr w:type="spellStart"/>
      <w:r>
        <w:t>Fukuyamu</w:t>
      </w:r>
      <w:proofErr w:type="spellEnd"/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National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Security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Enterprise</w:t>
      </w:r>
      <w:proofErr w:type="spellEnd"/>
      <w:r w:rsidRPr="003501EA">
        <w:rPr>
          <w:b/>
        </w:rPr>
        <w:t xml:space="preserve">: </w:t>
      </w:r>
      <w:proofErr w:type="spellStart"/>
      <w:r w:rsidRPr="003501EA">
        <w:rPr>
          <w:b/>
        </w:rPr>
        <w:t>Navigating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Labyrinth</w:t>
      </w:r>
      <w:proofErr w:type="spellEnd"/>
      <w:r w:rsidR="00B75C0D">
        <w:rPr>
          <w:b/>
        </w:rPr>
        <w:br/>
      </w:r>
      <w:proofErr w:type="spellStart"/>
      <w:r w:rsidRPr="003501EA">
        <w:rPr>
          <w:b/>
        </w:rPr>
        <w:t>Georger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Roger</w:t>
      </w:r>
      <w:proofErr w:type="spellEnd"/>
    </w:p>
    <w:p w:rsidR="00B47EE2" w:rsidRDefault="000E22AC" w:rsidP="007D502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outlineLvl w:val="0"/>
      </w:pPr>
      <w:r>
        <w:t xml:space="preserve">Přehled a analýza Amerických bezpečnostních agentur, které </w:t>
      </w:r>
      <w:r w:rsidR="00832788">
        <w:t>zajišťuje</w:t>
      </w:r>
      <w:r>
        <w:t xml:space="preserve"> národní bezpečnost a řeší i záležitosti zahraniční politiky</w:t>
      </w:r>
    </w:p>
    <w:p w:rsidR="000E22AC" w:rsidRDefault="000E22AC" w:rsidP="007D502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outlineLvl w:val="0"/>
      </w:pPr>
      <w:r>
        <w:t>Zaplňuje to mezeru na trhu, kdy neexistovala kniha, která popisuje vnitřní strukturu všech agentur a jejich provázanost</w:t>
      </w:r>
    </w:p>
    <w:p w:rsidR="000E22AC" w:rsidRDefault="000E22AC" w:rsidP="007D502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outlineLvl w:val="0"/>
      </w:pPr>
      <w:r>
        <w:t xml:space="preserve">Roger upozorňuje na to, že bezpečnostní politiku nevytváří jenom vláda, ale také média, </w:t>
      </w:r>
      <w:proofErr w:type="spellStart"/>
      <w:r>
        <w:t>think</w:t>
      </w:r>
      <w:proofErr w:type="spellEnd"/>
      <w:r>
        <w:t xml:space="preserve"> tanky, </w:t>
      </w:r>
      <w:proofErr w:type="spellStart"/>
      <w:r>
        <w:t>lob</w:t>
      </w:r>
      <w:r w:rsidR="00832788">
        <w:t>b</w:t>
      </w:r>
      <w:r>
        <w:t>ystické</w:t>
      </w:r>
      <w:proofErr w:type="spellEnd"/>
      <w:r>
        <w:t xml:space="preserve"> skupiny </w:t>
      </w:r>
      <w:proofErr w:type="spellStart"/>
      <w:r>
        <w:t>atd</w:t>
      </w:r>
      <w:proofErr w:type="spellEnd"/>
    </w:p>
    <w:p w:rsidR="000E22AC" w:rsidRDefault="000E22AC" w:rsidP="007D502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outlineLvl w:val="0"/>
      </w:pPr>
      <w:r>
        <w:t xml:space="preserve">Roger používá příklady války v Iráku a </w:t>
      </w:r>
      <w:r w:rsidR="00832788">
        <w:t>Afghánistánu</w:t>
      </w:r>
      <w:r>
        <w:t>, aby ukázal jak která organizace a agentura funguje a za co je zodpovědná</w:t>
      </w:r>
    </w:p>
    <w:p w:rsidR="000E22AC" w:rsidRDefault="000E22AC" w:rsidP="007D502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outlineLvl w:val="0"/>
      </w:pPr>
      <w:r>
        <w:t xml:space="preserve">Odráží se od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1947</w:t>
      </w:r>
    </w:p>
    <w:p w:rsidR="000E22AC" w:rsidRDefault="000E22AC" w:rsidP="007D502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outlineLvl w:val="0"/>
      </w:pPr>
      <w:r>
        <w:t xml:space="preserve">Problémy komunikace mezi agenturami kvůli odlišné struktuře a velké </w:t>
      </w:r>
      <w:r w:rsidR="00832788">
        <w:t>byrokracii</w:t>
      </w:r>
    </w:p>
    <w:p w:rsidR="000E22AC" w:rsidRDefault="000E22AC" w:rsidP="007D5025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outlineLvl w:val="0"/>
      </w:pPr>
      <w:r>
        <w:t xml:space="preserve">Tři části jedna analyzuje evoluci systému od 47 do 2011 a vytvoření </w:t>
      </w:r>
      <w:proofErr w:type="spellStart"/>
      <w:r>
        <w:t>Deprtment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Homeland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, druhá část se věnuje Kongresu a nejvyššímu soudu a tomu jak oni ovlivňují politiku a třetí část se věnuje nevládním organizacím</w:t>
      </w:r>
    </w:p>
    <w:p w:rsidR="00B47EE2" w:rsidRDefault="000E22AC" w:rsidP="00176234">
      <w:pPr>
        <w:pStyle w:val="Odstavecseseznamem"/>
        <w:numPr>
          <w:ilvl w:val="0"/>
          <w:numId w:val="11"/>
        </w:numPr>
        <w:spacing w:before="100" w:beforeAutospacing="1" w:after="100" w:afterAutospacing="1" w:line="240" w:lineRule="auto"/>
        <w:outlineLvl w:val="0"/>
      </w:pPr>
      <w:r>
        <w:t>Každá kapitola je psaná někým jiným</w:t>
      </w:r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Law</w:t>
      </w:r>
      <w:proofErr w:type="spellEnd"/>
      <w:r w:rsidRPr="003501EA">
        <w:rPr>
          <w:b/>
        </w:rPr>
        <w:t xml:space="preserve"> in </w:t>
      </w:r>
      <w:proofErr w:type="spellStart"/>
      <w:r w:rsidRPr="003501EA">
        <w:rPr>
          <w:b/>
        </w:rPr>
        <w:t>America</w:t>
      </w:r>
      <w:proofErr w:type="spellEnd"/>
      <w:r w:rsidR="00B75C0D">
        <w:rPr>
          <w:b/>
        </w:rPr>
        <w:br/>
      </w:r>
      <w:proofErr w:type="spellStart"/>
      <w:r w:rsidRPr="003501EA">
        <w:rPr>
          <w:b/>
        </w:rPr>
        <w:t>Lawrence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Friedman</w:t>
      </w:r>
      <w:proofErr w:type="spellEnd"/>
    </w:p>
    <w:p w:rsidR="00B47EE2" w:rsidRDefault="000E22AC" w:rsidP="000E22AC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outlineLvl w:val="0"/>
      </w:pPr>
      <w:proofErr w:type="spellStart"/>
      <w:r>
        <w:t>Friedman</w:t>
      </w:r>
      <w:proofErr w:type="spellEnd"/>
      <w:r>
        <w:t xml:space="preserve"> se věnuje vývoji americké </w:t>
      </w:r>
      <w:r w:rsidR="00832788">
        <w:t>společnosti, protože</w:t>
      </w:r>
      <w:r>
        <w:t xml:space="preserve"> věří, že to odráží změny, které nastaly v právním systému Ameriky</w:t>
      </w:r>
    </w:p>
    <w:p w:rsidR="000E22AC" w:rsidRDefault="000E22AC" w:rsidP="000E22AC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outlineLvl w:val="0"/>
      </w:pPr>
      <w:r>
        <w:lastRenderedPageBreak/>
        <w:t xml:space="preserve">Od kolonialismu až po </w:t>
      </w:r>
      <w:proofErr w:type="gramStart"/>
      <w:r>
        <w:t>20.století</w:t>
      </w:r>
      <w:proofErr w:type="gramEnd"/>
    </w:p>
    <w:p w:rsidR="000E22AC" w:rsidRDefault="000E22AC" w:rsidP="000E22AC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outlineLvl w:val="0"/>
      </w:pPr>
      <w:r>
        <w:t xml:space="preserve">Využívá hodně příkladu, aby čtenář pochopil tehdejší </w:t>
      </w:r>
      <w:proofErr w:type="spellStart"/>
      <w:r>
        <w:t>narativ</w:t>
      </w:r>
      <w:proofErr w:type="spellEnd"/>
    </w:p>
    <w:p w:rsidR="000E22AC" w:rsidRDefault="000E22AC" w:rsidP="000E22AC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outlineLvl w:val="0"/>
      </w:pPr>
      <w:r>
        <w:t xml:space="preserve">Diskutuje důležité případy </w:t>
      </w:r>
      <w:r w:rsidR="007117C4">
        <w:t>Nejvyššího soudu</w:t>
      </w:r>
    </w:p>
    <w:p w:rsidR="007117C4" w:rsidRDefault="00832788" w:rsidP="000E22AC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outlineLvl w:val="0"/>
      </w:pPr>
      <w:r>
        <w:t>Věnuje</w:t>
      </w:r>
      <w:r w:rsidR="007117C4">
        <w:t xml:space="preserve"> se různým oblastem práva od </w:t>
      </w:r>
      <w:proofErr w:type="gramStart"/>
      <w:r w:rsidR="007117C4">
        <w:t>business</w:t>
      </w:r>
      <w:proofErr w:type="gramEnd"/>
      <w:r w:rsidR="007117C4">
        <w:t>, přes rodin</w:t>
      </w:r>
      <w:r w:rsidR="00AB490E">
        <w:t>n</w:t>
      </w:r>
      <w:r w:rsidR="007117C4">
        <w:t>é až po práva rasov</w:t>
      </w:r>
      <w:r>
        <w:t>é (nejen černoši ale i Číňané</w:t>
      </w:r>
      <w:r w:rsidR="007117C4">
        <w:t>)</w:t>
      </w:r>
    </w:p>
    <w:p w:rsidR="00B47EE2" w:rsidRDefault="007117C4" w:rsidP="00176234">
      <w:pPr>
        <w:pStyle w:val="Odstavecseseznamem"/>
        <w:numPr>
          <w:ilvl w:val="0"/>
          <w:numId w:val="12"/>
        </w:numPr>
        <w:spacing w:before="100" w:beforeAutospacing="1" w:after="100" w:afterAutospacing="1" w:line="240" w:lineRule="auto"/>
        <w:outlineLvl w:val="0"/>
      </w:pPr>
      <w:r>
        <w:t xml:space="preserve">Náhled do právní kultury USA, </w:t>
      </w:r>
      <w:r w:rsidR="00832788">
        <w:t>která</w:t>
      </w:r>
      <w:r>
        <w:t xml:space="preserve"> je silně provázána se společností a jejím vývojem</w:t>
      </w:r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History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of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American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Political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Thought</w:t>
      </w:r>
      <w:proofErr w:type="spellEnd"/>
      <w:r w:rsidR="00B75C0D">
        <w:rPr>
          <w:b/>
        </w:rPr>
        <w:br/>
      </w:r>
      <w:proofErr w:type="spellStart"/>
      <w:r w:rsidRPr="003501EA">
        <w:rPr>
          <w:b/>
        </w:rPr>
        <w:t>Bryan</w:t>
      </w:r>
      <w:proofErr w:type="spellEnd"/>
      <w:r w:rsidRPr="003501EA">
        <w:rPr>
          <w:b/>
        </w:rPr>
        <w:t xml:space="preserve">-Paul </w:t>
      </w:r>
      <w:proofErr w:type="spellStart"/>
      <w:r w:rsidRPr="003501EA">
        <w:rPr>
          <w:b/>
        </w:rPr>
        <w:t>Frost</w:t>
      </w:r>
      <w:proofErr w:type="spellEnd"/>
    </w:p>
    <w:p w:rsidR="00272786" w:rsidRDefault="00272786" w:rsidP="00272786">
      <w:pPr>
        <w:pStyle w:val="Odstavecseseznamem"/>
        <w:numPr>
          <w:ilvl w:val="0"/>
          <w:numId w:val="13"/>
        </w:numPr>
        <w:spacing w:before="100" w:beforeAutospacing="1" w:after="100" w:afterAutospacing="1" w:line="240" w:lineRule="auto"/>
        <w:outlineLvl w:val="0"/>
      </w:pPr>
      <w:r>
        <w:t>Sbírka esejí od lidí, kteří významně ovlivnili diskurz v USA</w:t>
      </w:r>
    </w:p>
    <w:p w:rsidR="00272786" w:rsidRDefault="00272786" w:rsidP="00272786">
      <w:pPr>
        <w:pStyle w:val="Odstavecseseznamem"/>
        <w:numPr>
          <w:ilvl w:val="0"/>
          <w:numId w:val="13"/>
        </w:numPr>
        <w:spacing w:before="100" w:beforeAutospacing="1" w:after="100" w:afterAutospacing="1" w:line="240" w:lineRule="auto"/>
        <w:outlineLvl w:val="0"/>
      </w:pPr>
      <w:r>
        <w:t xml:space="preserve">Jsou zde eseje od </w:t>
      </w:r>
      <w:proofErr w:type="spellStart"/>
      <w:r>
        <w:t>Washingtona</w:t>
      </w:r>
      <w:proofErr w:type="spellEnd"/>
      <w:r>
        <w:t xml:space="preserve">, </w:t>
      </w:r>
      <w:r w:rsidR="00AB490E">
        <w:t>Roosevelta, Marka</w:t>
      </w:r>
      <w:r>
        <w:t xml:space="preserve"> </w:t>
      </w:r>
      <w:proofErr w:type="spellStart"/>
      <w:r>
        <w:t>Twaina</w:t>
      </w:r>
      <w:proofErr w:type="spellEnd"/>
      <w:r>
        <w:t xml:space="preserve">, </w:t>
      </w:r>
      <w:proofErr w:type="spellStart"/>
      <w:r>
        <w:t>Malcolm</w:t>
      </w:r>
      <w:proofErr w:type="spellEnd"/>
      <w:r>
        <w:t xml:space="preserve"> X, </w:t>
      </w:r>
      <w:proofErr w:type="spellStart"/>
      <w:r>
        <w:t>Scalia</w:t>
      </w:r>
      <w:proofErr w:type="spellEnd"/>
      <w:r>
        <w:t xml:space="preserve">, </w:t>
      </w:r>
      <w:proofErr w:type="spellStart"/>
      <w:r>
        <w:t>Kissinger</w:t>
      </w:r>
      <w:proofErr w:type="spellEnd"/>
    </w:p>
    <w:p w:rsidR="00B47EE2" w:rsidRDefault="00272786" w:rsidP="00176234">
      <w:pPr>
        <w:pStyle w:val="Odstavecseseznamem"/>
        <w:numPr>
          <w:ilvl w:val="0"/>
          <w:numId w:val="13"/>
        </w:numPr>
        <w:spacing w:before="100" w:beforeAutospacing="1" w:after="100" w:afterAutospacing="1" w:line="240" w:lineRule="auto"/>
        <w:outlineLvl w:val="0"/>
      </w:pPr>
      <w:r>
        <w:t>Eseje ze všech politických odvětví, různé názory, různé doby</w:t>
      </w:r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American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Government</w:t>
      </w:r>
      <w:proofErr w:type="spellEnd"/>
      <w:r w:rsidRPr="003501EA">
        <w:rPr>
          <w:b/>
        </w:rPr>
        <w:t xml:space="preserve">: </w:t>
      </w:r>
      <w:proofErr w:type="spellStart"/>
      <w:r w:rsidRPr="003501EA">
        <w:rPr>
          <w:b/>
        </w:rPr>
        <w:t>Power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and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Purpose</w:t>
      </w:r>
      <w:proofErr w:type="spellEnd"/>
      <w:r w:rsidR="00B75C0D">
        <w:rPr>
          <w:b/>
        </w:rPr>
        <w:br/>
      </w:r>
      <w:r w:rsidRPr="003501EA">
        <w:rPr>
          <w:b/>
        </w:rPr>
        <w:t xml:space="preserve">Theodor </w:t>
      </w:r>
      <w:proofErr w:type="spellStart"/>
      <w:r w:rsidRPr="003501EA">
        <w:rPr>
          <w:b/>
        </w:rPr>
        <w:t>Lowi</w:t>
      </w:r>
      <w:proofErr w:type="spellEnd"/>
      <w:r w:rsidRPr="003501EA">
        <w:rPr>
          <w:b/>
        </w:rPr>
        <w:t xml:space="preserve">, Benjamin </w:t>
      </w:r>
      <w:proofErr w:type="spellStart"/>
      <w:r w:rsidRPr="003501EA">
        <w:rPr>
          <w:b/>
        </w:rPr>
        <w:t>Ginsberg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and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Kenneth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Shepsle</w:t>
      </w:r>
      <w:proofErr w:type="spellEnd"/>
    </w:p>
    <w:p w:rsidR="00B47EE2" w:rsidRDefault="00845B35" w:rsidP="00845B3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0"/>
      </w:pPr>
      <w:r>
        <w:t>Přehled americké vlády, jejích institucí, aktérů, kteří ji ovlivňují od počátků až po současnost</w:t>
      </w:r>
    </w:p>
    <w:p w:rsidR="00845B35" w:rsidRDefault="00845B35" w:rsidP="00845B3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0"/>
      </w:pPr>
      <w:r>
        <w:t xml:space="preserve">Od základních principů vlády, které přinesli </w:t>
      </w:r>
      <w:proofErr w:type="spellStart"/>
      <w:r>
        <w:t>Founding</w:t>
      </w:r>
      <w:proofErr w:type="spellEnd"/>
      <w:r>
        <w:t xml:space="preserve"> </w:t>
      </w:r>
      <w:proofErr w:type="spellStart"/>
      <w:r>
        <w:t>Fathers</w:t>
      </w:r>
      <w:proofErr w:type="spellEnd"/>
      <w:r>
        <w:t xml:space="preserve"> až po </w:t>
      </w:r>
      <w:proofErr w:type="gramStart"/>
      <w:r>
        <w:t>21.století</w:t>
      </w:r>
      <w:proofErr w:type="gramEnd"/>
    </w:p>
    <w:p w:rsidR="00845B35" w:rsidRDefault="00845B35" w:rsidP="00845B3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0"/>
      </w:pPr>
      <w:r>
        <w:t>Není dělaná chronologicky, ale vysvětluje vývoj jednotlivých institucí</w:t>
      </w:r>
    </w:p>
    <w:p w:rsidR="00845B35" w:rsidRDefault="00845B35" w:rsidP="00845B3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0"/>
      </w:pPr>
      <w:r>
        <w:t>Americká vláda a její systém je značně složitý a pro většinu Američanů nesrozumitelný</w:t>
      </w:r>
    </w:p>
    <w:p w:rsidR="00845B35" w:rsidRDefault="00845B35" w:rsidP="00845B3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0"/>
      </w:pPr>
      <w:r>
        <w:t xml:space="preserve">Začíná </w:t>
      </w:r>
      <w:proofErr w:type="spellStart"/>
      <w:r>
        <w:t>foundations</w:t>
      </w:r>
      <w:proofErr w:type="spellEnd"/>
      <w:r>
        <w:t xml:space="preserve">  - 5 základních principů – racionalita, instituce které vytváří strukturu, veškerá politika je kolektivní akce, politické výsledky jsou produktem jednotlivců a jejich preferencí, záleží na historii a na tom, jak jsme se dostali do dané pozice</w:t>
      </w:r>
    </w:p>
    <w:p w:rsidR="00845B35" w:rsidRDefault="00AB490E" w:rsidP="00845B3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0"/>
      </w:pPr>
      <w:r>
        <w:t>Další čá</w:t>
      </w:r>
      <w:r w:rsidR="00845B35">
        <w:t>st se věnuje institucím – jde od otců zakladatelů ke kompromisům a konfliktům při vytváření americké ústavy</w:t>
      </w:r>
      <w:r>
        <w:t>. Spory mezi jednotlivými částmi</w:t>
      </w:r>
      <w:r w:rsidR="00845B35">
        <w:t xml:space="preserve"> vlády jsou zárukou funkčnosti </w:t>
      </w:r>
      <w:proofErr w:type="spellStart"/>
      <w:r w:rsidR="00845B35">
        <w:t>check</w:t>
      </w:r>
      <w:proofErr w:type="spellEnd"/>
      <w:r w:rsidR="00845B35">
        <w:t xml:space="preserve"> </w:t>
      </w:r>
      <w:proofErr w:type="spellStart"/>
      <w:r w:rsidR="00845B35">
        <w:t>and</w:t>
      </w:r>
      <w:proofErr w:type="spellEnd"/>
      <w:r w:rsidR="00845B35">
        <w:t xml:space="preserve"> balance systému</w:t>
      </w:r>
    </w:p>
    <w:p w:rsidR="00845B35" w:rsidRDefault="00845B35" w:rsidP="00845B3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0"/>
      </w:pPr>
      <w:r>
        <w:t xml:space="preserve">Popisuje jednotlivé složky vlády – soudní, </w:t>
      </w:r>
      <w:proofErr w:type="spellStart"/>
      <w:r>
        <w:t>výkonodárnou</w:t>
      </w:r>
      <w:proofErr w:type="spellEnd"/>
      <w:r>
        <w:t xml:space="preserve"> a legislativní a co řeší, zároveň poukazuje na fakt, jak silnou roli má prezident</w:t>
      </w:r>
    </w:p>
    <w:p w:rsidR="00845B35" w:rsidRDefault="00845B35" w:rsidP="00845B35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0"/>
      </w:pPr>
      <w:r>
        <w:t xml:space="preserve">Poslední část se věnuje demokracii a </w:t>
      </w:r>
      <w:r w:rsidR="00AD37F3">
        <w:t>aktérům, kteří</w:t>
      </w:r>
      <w:r>
        <w:t xml:space="preserve"> ji zaručují</w:t>
      </w:r>
    </w:p>
    <w:p w:rsidR="00845B35" w:rsidRDefault="00AB490E" w:rsidP="00845B35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outlineLvl w:val="0"/>
      </w:pPr>
      <w:r>
        <w:t>Jedním z hlavních hráčů</w:t>
      </w:r>
      <w:r w:rsidR="00845B35">
        <w:t xml:space="preserve"> se </w:t>
      </w:r>
      <w:r w:rsidR="00AD37F3">
        <w:t>dneska</w:t>
      </w:r>
      <w:r w:rsidR="00845B35">
        <w:t xml:space="preserve"> v moderní době stávají média – kde existuje paradox, že sice můžou </w:t>
      </w:r>
      <w:r w:rsidR="00AD37F3">
        <w:t>neblaze</w:t>
      </w:r>
      <w:r w:rsidR="00845B35">
        <w:t xml:space="preserve"> ovlivňovat voliče</w:t>
      </w:r>
      <w:r>
        <w:t>,</w:t>
      </w:r>
      <w:r w:rsidR="00845B35">
        <w:t xml:space="preserve"> ale jejich omezení by ho poškodilo ještě více</w:t>
      </w:r>
    </w:p>
    <w:p w:rsidR="00B47EE2" w:rsidRDefault="00845B35" w:rsidP="00176234">
      <w:pPr>
        <w:pStyle w:val="Odstavecseseznamem"/>
        <w:numPr>
          <w:ilvl w:val="1"/>
          <w:numId w:val="14"/>
        </w:numPr>
        <w:spacing w:before="100" w:beforeAutospacing="1" w:after="100" w:afterAutospacing="1" w:line="240" w:lineRule="auto"/>
        <w:outlineLvl w:val="0"/>
      </w:pPr>
      <w:r>
        <w:t>Autoři nesouhlasí s tvrzením, že politické strany jsou jenom barvené škatulky, tvrdí, že i dnes je důležité volit jednotlivce z daných stran (viz současné volby v USA)</w:t>
      </w:r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Exorbitant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Privilege</w:t>
      </w:r>
      <w:proofErr w:type="spellEnd"/>
      <w:r w:rsidRPr="003501EA">
        <w:rPr>
          <w:b/>
        </w:rPr>
        <w:t xml:space="preserve">: </w:t>
      </w: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Rise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and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Fall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of</w:t>
      </w:r>
      <w:proofErr w:type="spellEnd"/>
      <w:r w:rsidRPr="003501EA">
        <w:rPr>
          <w:b/>
        </w:rPr>
        <w:t xml:space="preserve"> </w:t>
      </w:r>
      <w:proofErr w:type="spellStart"/>
      <w:proofErr w:type="gram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Dollar</w:t>
      </w:r>
      <w:proofErr w:type="gramEnd"/>
      <w:r w:rsidR="00B75C0D">
        <w:rPr>
          <w:b/>
        </w:rPr>
        <w:br/>
      </w:r>
      <w:proofErr w:type="spellStart"/>
      <w:r w:rsidRPr="003501EA">
        <w:rPr>
          <w:b/>
        </w:rPr>
        <w:t>B.Eichengreen</w:t>
      </w:r>
      <w:proofErr w:type="spellEnd"/>
    </w:p>
    <w:p w:rsidR="00B47EE2" w:rsidRDefault="00AD37F3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 xml:space="preserve">Popisuje vzestup dolaru v první polovině 20století jako mezinárodní měny a </w:t>
      </w:r>
      <w:r w:rsidR="00B75C0D">
        <w:t>jeho dominanci v druhé polovině</w:t>
      </w:r>
    </w:p>
    <w:p w:rsidR="00AD37F3" w:rsidRDefault="00AD37F3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>Z tohoto postavení dolaru plynou výhody pro USA, jeho obyvatele a firmy</w:t>
      </w:r>
    </w:p>
    <w:p w:rsidR="00AD37F3" w:rsidRDefault="00AD37F3" w:rsidP="00AD37F3">
      <w:pPr>
        <w:pStyle w:val="Odstavecseseznamem"/>
        <w:numPr>
          <w:ilvl w:val="1"/>
          <w:numId w:val="15"/>
        </w:numPr>
        <w:spacing w:before="100" w:beforeAutospacing="1" w:after="100" w:afterAutospacing="1" w:line="240" w:lineRule="auto"/>
        <w:outlineLvl w:val="0"/>
      </w:pPr>
      <w:r>
        <w:t>Stabilní a bezpečná měny, neplacení převodních poplatků, imunita vůči riziku směnného kurzu</w:t>
      </w:r>
    </w:p>
    <w:p w:rsidR="00AD37F3" w:rsidRDefault="00AD37F3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 xml:space="preserve">Americké domácnosti a jejich nízké úrokové sazby jsou díky exkluzivnímu postavení </w:t>
      </w:r>
      <w:r w:rsidR="00AB490E">
        <w:t>dolaru financovány</w:t>
      </w:r>
      <w:r>
        <w:t xml:space="preserve"> chudšími domácnostmi ze zahraničí, které </w:t>
      </w:r>
      <w:r w:rsidR="00B75C0D">
        <w:t>doplácejí na</w:t>
      </w:r>
      <w:r>
        <w:t xml:space="preserve"> tento systém</w:t>
      </w:r>
    </w:p>
    <w:p w:rsidR="00AD37F3" w:rsidRDefault="00AD37F3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 xml:space="preserve">Silná domácí měna, ale na druhou stranu škodí exportu a podporuje import, což škodí místním </w:t>
      </w:r>
      <w:r w:rsidR="00B67BC9">
        <w:t xml:space="preserve"> - přesun výroby do zahraničí</w:t>
      </w:r>
    </w:p>
    <w:p w:rsidR="00B67BC9" w:rsidRDefault="00B67BC9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>Dolar začal nabírat na síle až po WWI</w:t>
      </w:r>
    </w:p>
    <w:p w:rsidR="00B67BC9" w:rsidRDefault="00B67BC9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 xml:space="preserve">Popis </w:t>
      </w:r>
      <w:proofErr w:type="spellStart"/>
      <w:r>
        <w:t>Bretton</w:t>
      </w:r>
      <w:proofErr w:type="spellEnd"/>
      <w:r w:rsidR="00AB490E">
        <w:t xml:space="preserve"> </w:t>
      </w:r>
      <w:proofErr w:type="spellStart"/>
      <w:r w:rsidR="00AB490E">
        <w:t>Wood</w:t>
      </w:r>
      <w:proofErr w:type="spellEnd"/>
      <w:r w:rsidR="00AB490E">
        <w:t xml:space="preserve"> systému a zlatého standard</w:t>
      </w:r>
      <w:r>
        <w:t>u</w:t>
      </w:r>
    </w:p>
    <w:p w:rsidR="00B67BC9" w:rsidRDefault="00B67BC9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>Dolaru napomohl také Marshallův plán</w:t>
      </w:r>
    </w:p>
    <w:p w:rsidR="00B67BC9" w:rsidRDefault="00B67BC9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 xml:space="preserve">Diskutuje také vznik </w:t>
      </w:r>
      <w:r w:rsidR="00AB490E">
        <w:t>eura, a jak</w:t>
      </w:r>
      <w:r>
        <w:t xml:space="preserve"> to ovlivnilo dolar – ale tvrdí, že </w:t>
      </w:r>
      <w:r w:rsidR="00AB490E">
        <w:t>euro</w:t>
      </w:r>
      <w:r>
        <w:t xml:space="preserve"> je vytvořené pro evropský trh a neohrožuje dolar v jeho postavení – tvrdí, že euro je politický </w:t>
      </w:r>
      <w:r w:rsidR="00AB490E">
        <w:t>projekt</w:t>
      </w:r>
      <w:r>
        <w:t xml:space="preserve"> a to je jeho nevýhoda</w:t>
      </w:r>
    </w:p>
    <w:p w:rsidR="00B67BC9" w:rsidRDefault="00B67BC9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 xml:space="preserve">Diskutuje také původy vzniku krize 20017 a 2008 – ohromný příliv kapitálu do </w:t>
      </w:r>
      <w:r w:rsidR="00AB490E">
        <w:t>USA,</w:t>
      </w:r>
      <w:r>
        <w:t xml:space="preserve"> což </w:t>
      </w:r>
      <w:r w:rsidR="00AB490E">
        <w:t>vedlo</w:t>
      </w:r>
      <w:r>
        <w:t xml:space="preserve"> k nízkým úrokovým mírám, deregulace a globalizace, která tlačila firmy k větším ziskům a menším rezervám</w:t>
      </w:r>
    </w:p>
    <w:p w:rsidR="00B67BC9" w:rsidRDefault="00B67BC9" w:rsidP="00AD37F3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 xml:space="preserve">Tvrdí že v současnosti je dollar nejsilnější, kvůli síle trhu, která je v USA největší (euro to být </w:t>
      </w:r>
      <w:r w:rsidR="00AB490E">
        <w:t>nemůže, protože</w:t>
      </w:r>
      <w:r>
        <w:t xml:space="preserve"> nemá stát)</w:t>
      </w:r>
    </w:p>
    <w:p w:rsidR="00B47EE2" w:rsidRDefault="008416BB" w:rsidP="00176234">
      <w:pPr>
        <w:pStyle w:val="Odstavecseseznamem"/>
        <w:numPr>
          <w:ilvl w:val="0"/>
          <w:numId w:val="15"/>
        </w:numPr>
        <w:spacing w:before="100" w:beforeAutospacing="1" w:after="100" w:afterAutospacing="1" w:line="240" w:lineRule="auto"/>
        <w:outlineLvl w:val="0"/>
      </w:pPr>
      <w:r>
        <w:t xml:space="preserve">Tvrdí, že nejpravděpodobnější budoucnost je několik mezinárodních měn- - dolar, euro a </w:t>
      </w:r>
      <w:proofErr w:type="spellStart"/>
      <w:r>
        <w:t>renminbi</w:t>
      </w:r>
      <w:proofErr w:type="spellEnd"/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lastRenderedPageBreak/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Ascent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of</w:t>
      </w:r>
      <w:proofErr w:type="spellEnd"/>
      <w:r w:rsidRPr="003501EA">
        <w:rPr>
          <w:b/>
        </w:rPr>
        <w:t xml:space="preserve"> Money</w:t>
      </w:r>
      <w:r w:rsidR="00B75C0D">
        <w:rPr>
          <w:b/>
        </w:rPr>
        <w:br/>
      </w:r>
      <w:proofErr w:type="spellStart"/>
      <w:r w:rsidRPr="003501EA">
        <w:rPr>
          <w:b/>
        </w:rPr>
        <w:t>Niall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Ferguson</w:t>
      </w:r>
      <w:proofErr w:type="spellEnd"/>
    </w:p>
    <w:p w:rsidR="008416BB" w:rsidRDefault="008416BB" w:rsidP="008416BB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outlineLvl w:val="0"/>
      </w:pPr>
      <w:r>
        <w:t xml:space="preserve">Tvrdí, že za politikou jsou hlavně peníze a že i největší události v historii tím byli ovlivněny (viz Civil </w:t>
      </w:r>
      <w:proofErr w:type="spellStart"/>
      <w:r>
        <w:t>War</w:t>
      </w:r>
      <w:proofErr w:type="spellEnd"/>
      <w:r>
        <w:t xml:space="preserve"> a to, že </w:t>
      </w:r>
      <w:proofErr w:type="spellStart"/>
      <w:r>
        <w:t>Rots</w:t>
      </w:r>
      <w:r w:rsidR="00AB490E">
        <w:t>c</w:t>
      </w:r>
      <w:r>
        <w:t>hild</w:t>
      </w:r>
      <w:proofErr w:type="spellEnd"/>
      <w:r>
        <w:t xml:space="preserve"> odmítl kupovat od </w:t>
      </w:r>
      <w:proofErr w:type="spellStart"/>
      <w:r>
        <w:t>Confederace</w:t>
      </w:r>
      <w:proofErr w:type="spellEnd"/>
      <w:r>
        <w:t>)</w:t>
      </w:r>
    </w:p>
    <w:p w:rsidR="0098132C" w:rsidRDefault="0098132C" w:rsidP="008416BB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outlineLvl w:val="0"/>
      </w:pPr>
      <w:r>
        <w:t xml:space="preserve">Ukazuje vývoj peněz od počátku </w:t>
      </w:r>
      <w:r w:rsidR="00AB490E">
        <w:t>Mezopotámie</w:t>
      </w:r>
      <w:r>
        <w:t xml:space="preserve"> až po teď</w:t>
      </w:r>
    </w:p>
    <w:p w:rsidR="0098132C" w:rsidRDefault="0098132C" w:rsidP="008416BB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outlineLvl w:val="0"/>
      </w:pPr>
      <w:r>
        <w:t>Tvrdí, že peníze nejsou zlato, ale že dnes představují závazek nebo důvěru mezi</w:t>
      </w:r>
      <w:r w:rsidR="00AB490E">
        <w:t xml:space="preserve"> </w:t>
      </w:r>
      <w:r>
        <w:t>partnery</w:t>
      </w:r>
    </w:p>
    <w:p w:rsidR="008416BB" w:rsidRDefault="008416BB" w:rsidP="008416BB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outlineLvl w:val="0"/>
      </w:pPr>
      <w:proofErr w:type="spellStart"/>
      <w:r>
        <w:t>Chimerica</w:t>
      </w:r>
      <w:proofErr w:type="spellEnd"/>
      <w:r>
        <w:t xml:space="preserve"> . China se stala bankéřem pro USA</w:t>
      </w:r>
    </w:p>
    <w:p w:rsidR="0098132C" w:rsidRDefault="0098132C" w:rsidP="008416BB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outlineLvl w:val="0"/>
      </w:pPr>
      <w:r>
        <w:t>Čína akumuluje obrovské množství dolaru, které následně pumpují zpátky na Wall Street a tím poskytují peníze Američanům, aby si kupovali svoje zboží – Čína šetří dolary a Amerika je utrácí – vypadalo to jako ideální manželství</w:t>
      </w:r>
    </w:p>
    <w:p w:rsidR="0098132C" w:rsidRDefault="0098132C" w:rsidP="008416BB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outlineLvl w:val="0"/>
      </w:pPr>
      <w:r>
        <w:t xml:space="preserve">Čím víc </w:t>
      </w:r>
      <w:r w:rsidR="00AB490E">
        <w:t>Č</w:t>
      </w:r>
      <w:r>
        <w:t>ína byla ochotná půjčit</w:t>
      </w:r>
      <w:r w:rsidR="00AB490E">
        <w:t>,</w:t>
      </w:r>
      <w:r>
        <w:t xml:space="preserve"> tím více si chtěli USA brát – to byl důvod</w:t>
      </w:r>
      <w:r w:rsidR="00AB490E">
        <w:t>,</w:t>
      </w:r>
      <w:r>
        <w:t xml:space="preserve"> proč Amerika byla zaplavená levnými penězi a člověk si mohl vzít 100%hypotéku bez záruk a bez práce</w:t>
      </w:r>
    </w:p>
    <w:p w:rsidR="00B47EE2" w:rsidRDefault="0098132C" w:rsidP="00176234">
      <w:pPr>
        <w:pStyle w:val="Odstavecseseznamem"/>
        <w:numPr>
          <w:ilvl w:val="0"/>
          <w:numId w:val="16"/>
        </w:numPr>
        <w:spacing w:before="100" w:beforeAutospacing="1" w:after="100" w:afterAutospacing="1" w:line="240" w:lineRule="auto"/>
        <w:outlineLvl w:val="0"/>
      </w:pPr>
      <w:r>
        <w:t>Nevyrovnanost vztahů, zatímco Čína se může rozhodnout</w:t>
      </w:r>
      <w:r w:rsidR="00AB490E">
        <w:t>,</w:t>
      </w:r>
      <w:r>
        <w:t xml:space="preserve"> že Americe nepůjčí, tak Amerika si nemůže dovolit nepůjčit si od Číny</w:t>
      </w:r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Consience</w:t>
      </w:r>
      <w:proofErr w:type="spellEnd"/>
      <w:r w:rsidRPr="003501EA">
        <w:rPr>
          <w:b/>
        </w:rPr>
        <w:t xml:space="preserve"> </w:t>
      </w:r>
      <w:proofErr w:type="spellStart"/>
      <w:r w:rsidRPr="003501EA">
        <w:rPr>
          <w:b/>
        </w:rPr>
        <w:t>of</w:t>
      </w:r>
      <w:proofErr w:type="spellEnd"/>
      <w:r w:rsidRPr="003501EA">
        <w:rPr>
          <w:b/>
        </w:rPr>
        <w:t xml:space="preserve"> a </w:t>
      </w:r>
      <w:proofErr w:type="spellStart"/>
      <w:r w:rsidRPr="003501EA">
        <w:rPr>
          <w:b/>
        </w:rPr>
        <w:t>Liberal</w:t>
      </w:r>
      <w:proofErr w:type="spellEnd"/>
      <w:r w:rsidR="00B75C0D">
        <w:rPr>
          <w:b/>
        </w:rPr>
        <w:br/>
      </w:r>
      <w:r w:rsidRPr="003501EA">
        <w:rPr>
          <w:b/>
        </w:rPr>
        <w:t xml:space="preserve">Paul </w:t>
      </w:r>
      <w:proofErr w:type="spellStart"/>
      <w:r w:rsidRPr="003501EA">
        <w:rPr>
          <w:b/>
        </w:rPr>
        <w:t>Krugman</w:t>
      </w:r>
      <w:proofErr w:type="spellEnd"/>
    </w:p>
    <w:p w:rsidR="00FC1017" w:rsidRDefault="00FC1017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proofErr w:type="spellStart"/>
      <w:r>
        <w:t>Krugman</w:t>
      </w:r>
      <w:proofErr w:type="spellEnd"/>
      <w:r>
        <w:t xml:space="preserve"> je držitel </w:t>
      </w:r>
      <w:proofErr w:type="spellStart"/>
      <w:r>
        <w:t>Nobelovky</w:t>
      </w:r>
      <w:proofErr w:type="spellEnd"/>
    </w:p>
    <w:p w:rsidR="00FC1017" w:rsidRDefault="00FC1017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>Diskutuje nerovnosti příjmů a rozdělení bohatství ve společnosti</w:t>
      </w:r>
    </w:p>
    <w:p w:rsidR="00FC1017" w:rsidRDefault="00AB490E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 xml:space="preserve">Popisuje, </w:t>
      </w:r>
      <w:r w:rsidR="00FC1017">
        <w:t>ž</w:t>
      </w:r>
      <w:r>
        <w:t>e</w:t>
      </w:r>
      <w:r w:rsidR="00FC1017">
        <w:t xml:space="preserve"> během 1930-1970 došlo ke zlepšení rozdělení bohatství, ale že zase se rozšiřuje od 1980s až dodneška</w:t>
      </w:r>
    </w:p>
    <w:p w:rsidR="00FC1017" w:rsidRDefault="00FC1017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 xml:space="preserve">Nazývá současnost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gilded</w:t>
      </w:r>
      <w:proofErr w:type="spellEnd"/>
      <w:r>
        <w:t xml:space="preserve"> </w:t>
      </w:r>
      <w:proofErr w:type="spellStart"/>
      <w:r>
        <w:t>age</w:t>
      </w:r>
      <w:proofErr w:type="spellEnd"/>
    </w:p>
    <w:p w:rsidR="00FC1017" w:rsidRDefault="00FC1017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 xml:space="preserve">Viní ze současného stavu Republikány a jejich radikální přístup ke zničení New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a </w:t>
      </w:r>
      <w:proofErr w:type="spellStart"/>
      <w:r>
        <w:t>welfare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–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whites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Republican</w:t>
      </w:r>
      <w:proofErr w:type="spellEnd"/>
      <w:r>
        <w:t xml:space="preserve"> –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story</w:t>
      </w:r>
    </w:p>
    <w:p w:rsidR="00FC1017" w:rsidRDefault="00FC1017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>Podporuje silnou federativní vládu a je silný liberál</w:t>
      </w:r>
    </w:p>
    <w:p w:rsidR="00FC1017" w:rsidRDefault="00FC1017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 xml:space="preserve">Jako jeden z nejdůležitějších kroků vidí vytvoření </w:t>
      </w:r>
      <w:r w:rsidR="00AB490E">
        <w:t>dostupného</w:t>
      </w:r>
      <w:r>
        <w:t xml:space="preserve"> zdravotního systému</w:t>
      </w:r>
    </w:p>
    <w:p w:rsidR="00FC1017" w:rsidRDefault="00AB490E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>Tvrdí, že Republikáni</w:t>
      </w:r>
      <w:r w:rsidR="00FC1017">
        <w:t xml:space="preserve"> získali moc díky </w:t>
      </w:r>
      <w:r w:rsidR="002C78E9">
        <w:t>rétorice, která podporovala odpor k rasovým hnutím</w:t>
      </w:r>
    </w:p>
    <w:p w:rsidR="002C78E9" w:rsidRDefault="002C78E9" w:rsidP="00FC1017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 xml:space="preserve">Věří, že vzhledem k tomu, že rasová otázka již nehraje takovou roli, mohli by se navrátit Demokrati – navíc tvrdí, že Bush tak silně přispěl k většímu </w:t>
      </w:r>
      <w:proofErr w:type="spellStart"/>
      <w:r>
        <w:t>financial</w:t>
      </w:r>
      <w:proofErr w:type="spellEnd"/>
      <w:r>
        <w:t xml:space="preserve"> gap, že je </w:t>
      </w:r>
      <w:r w:rsidR="00AB490E">
        <w:t>pravděpodobný</w:t>
      </w:r>
      <w:r>
        <w:t xml:space="preserve"> návrat levice</w:t>
      </w:r>
    </w:p>
    <w:p w:rsidR="00B47EE2" w:rsidRDefault="002C78E9" w:rsidP="00176234">
      <w:pPr>
        <w:pStyle w:val="Odstavecseseznamem"/>
        <w:numPr>
          <w:ilvl w:val="0"/>
          <w:numId w:val="17"/>
        </w:numPr>
        <w:spacing w:before="100" w:beforeAutospacing="1" w:after="100" w:afterAutospacing="1" w:line="240" w:lineRule="auto"/>
        <w:outlineLvl w:val="0"/>
      </w:pPr>
      <w:r>
        <w:t xml:space="preserve">Obhajuje New </w:t>
      </w:r>
      <w:proofErr w:type="spellStart"/>
      <w:r>
        <w:t>Deal</w:t>
      </w:r>
      <w:proofErr w:type="spellEnd"/>
      <w:r>
        <w:t xml:space="preserve"> jako správný postoj</w:t>
      </w:r>
    </w:p>
    <w:p w:rsidR="00B47EE2" w:rsidRPr="003501EA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t>The</w:t>
      </w:r>
      <w:proofErr w:type="spellEnd"/>
      <w:r w:rsidRPr="003501EA">
        <w:rPr>
          <w:b/>
        </w:rPr>
        <w:t xml:space="preserve"> Great </w:t>
      </w:r>
      <w:proofErr w:type="spellStart"/>
      <w:r w:rsidRPr="003501EA">
        <w:rPr>
          <w:b/>
        </w:rPr>
        <w:t>Transformation</w:t>
      </w:r>
      <w:proofErr w:type="spellEnd"/>
      <w:r w:rsidR="00AB490E">
        <w:rPr>
          <w:b/>
        </w:rPr>
        <w:br/>
      </w:r>
      <w:r w:rsidRPr="003501EA">
        <w:rPr>
          <w:b/>
        </w:rPr>
        <w:t xml:space="preserve">Karl </w:t>
      </w:r>
      <w:proofErr w:type="spellStart"/>
      <w:r w:rsidRPr="003501EA">
        <w:rPr>
          <w:b/>
        </w:rPr>
        <w:t>Polanyi</w:t>
      </w:r>
      <w:proofErr w:type="spellEnd"/>
    </w:p>
    <w:p w:rsidR="002C78E9" w:rsidRDefault="002C78E9" w:rsidP="002C78E9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>Tvrdí, že tržní společnost je nečekaný zvrat v historii a že existence trhů v minulosti s tím nemá nic společného</w:t>
      </w:r>
    </w:p>
    <w:p w:rsidR="002C78E9" w:rsidRDefault="002C78E9" w:rsidP="002C78E9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>Liší se popisem vzniku tržní společnosti od Marxe</w:t>
      </w:r>
    </w:p>
    <w:p w:rsidR="002C78E9" w:rsidRDefault="002C78E9" w:rsidP="002C78E9">
      <w:pPr>
        <w:pStyle w:val="Odstavecseseznamem"/>
        <w:numPr>
          <w:ilvl w:val="1"/>
          <w:numId w:val="18"/>
        </w:numPr>
        <w:spacing w:before="100" w:beforeAutospacing="1" w:after="100" w:afterAutospacing="1" w:line="240" w:lineRule="auto"/>
        <w:outlineLvl w:val="0"/>
      </w:pPr>
      <w:r>
        <w:t>Prvotního hybatele nevidí v třídním boji ale v technologickém pokroku</w:t>
      </w:r>
    </w:p>
    <w:p w:rsidR="002C78E9" w:rsidRDefault="002C78E9" w:rsidP="002C78E9">
      <w:pPr>
        <w:pStyle w:val="Odstavecseseznamem"/>
        <w:numPr>
          <w:ilvl w:val="1"/>
          <w:numId w:val="18"/>
        </w:numPr>
        <w:spacing w:before="100" w:beforeAutospacing="1" w:after="100" w:afterAutospacing="1" w:line="240" w:lineRule="auto"/>
        <w:outlineLvl w:val="0"/>
      </w:pPr>
      <w:r>
        <w:t>Ten měl za vznik volný trh a kvůli tomu vznikl národní stát</w:t>
      </w:r>
    </w:p>
    <w:p w:rsidR="002C78E9" w:rsidRDefault="002C78E9" w:rsidP="002C78E9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>Kapitalismus stát potřebuje, ale nejde o vměšování se státu do trhu, je to nezbytná nutnost, kterou si sám kapitalismus žádá</w:t>
      </w:r>
    </w:p>
    <w:p w:rsidR="002C78E9" w:rsidRDefault="002C78E9" w:rsidP="002C78E9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>Liberálové vidí stát jako škodlivý prvek zasahující do trhu, marxisti vidí stát jako nástroj jedné třídy k ovládnutí druhé</w:t>
      </w:r>
    </w:p>
    <w:p w:rsidR="002C78E9" w:rsidRDefault="002C78E9" w:rsidP="002C78E9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 xml:space="preserve">Věřil, že po kapitalismu přijde socialismus – kde stát bude </w:t>
      </w:r>
      <w:r w:rsidR="00AB490E">
        <w:t>vyvažovat</w:t>
      </w:r>
      <w:r>
        <w:t xml:space="preserve"> excesy kapitalismu a udržovat sociální mít</w:t>
      </w:r>
    </w:p>
    <w:p w:rsidR="002C78E9" w:rsidRDefault="002C78E9" w:rsidP="002C78E9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 xml:space="preserve">Hlásí se k němu například </w:t>
      </w:r>
      <w:proofErr w:type="spellStart"/>
      <w:r>
        <w:t>Stiglitz</w:t>
      </w:r>
      <w:proofErr w:type="spellEnd"/>
    </w:p>
    <w:p w:rsidR="002C78E9" w:rsidRDefault="002C78E9" w:rsidP="002C78E9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proofErr w:type="spellStart"/>
      <w:r>
        <w:t>Polanyi</w:t>
      </w:r>
      <w:proofErr w:type="spellEnd"/>
      <w:r>
        <w:t xml:space="preserve"> nesouhlasí s tím, že existují půda, práce a peníze a ty mají své trhy (podle neoliberální ekonomie). Tvrdí, že půda je příroda, práce je aktivita lidí a peníze jsou vztah </w:t>
      </w:r>
      <w:r w:rsidR="00AB490E">
        <w:t>představující</w:t>
      </w:r>
      <w:r>
        <w:t xml:space="preserve"> důvěru a tak s nimi nemůžeme počítat jako se zbožím</w:t>
      </w:r>
    </w:p>
    <w:p w:rsidR="00B47EE2" w:rsidRDefault="003501EA" w:rsidP="00805FC5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 xml:space="preserve">Double </w:t>
      </w:r>
      <w:proofErr w:type="spellStart"/>
      <w:r>
        <w:t>movement</w:t>
      </w:r>
      <w:proofErr w:type="spellEnd"/>
      <w:r>
        <w:t xml:space="preserve"> – na jedné straně vznik tržní ekonomiky, přesunem lidí do továren, na druhé straně obava z nejistoty a potřeba vytvořit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– nejde to dohromady</w:t>
      </w:r>
    </w:p>
    <w:p w:rsidR="00B47EE2" w:rsidRDefault="003501EA" w:rsidP="00176234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>Proti</w:t>
      </w:r>
      <w:r w:rsidR="00AB490E">
        <w:t xml:space="preserve"> tomu ve stejném roce </w:t>
      </w:r>
      <w:r>
        <w:t xml:space="preserve">vyšla </w:t>
      </w:r>
      <w:proofErr w:type="spellStart"/>
      <w:r>
        <w:t>Hayekova</w:t>
      </w:r>
      <w:proofErr w:type="spellEnd"/>
      <w:r>
        <w:t xml:space="preserve"> kniha Cesta do </w:t>
      </w:r>
      <w:r w:rsidR="00AB490E">
        <w:t>otroctví</w:t>
      </w:r>
      <w:r>
        <w:t>, která jde kompletně proti socialismu</w:t>
      </w:r>
    </w:p>
    <w:p w:rsidR="00B47EE2" w:rsidRDefault="00B47EE2" w:rsidP="00176234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3501EA">
        <w:rPr>
          <w:b/>
        </w:rPr>
        <w:lastRenderedPageBreak/>
        <w:t>Capital</w:t>
      </w:r>
      <w:proofErr w:type="spellEnd"/>
      <w:r w:rsidRPr="003501EA">
        <w:rPr>
          <w:b/>
        </w:rPr>
        <w:t xml:space="preserve"> in 21st </w:t>
      </w:r>
      <w:proofErr w:type="spellStart"/>
      <w:r w:rsidRPr="003501EA">
        <w:rPr>
          <w:b/>
        </w:rPr>
        <w:t>Century</w:t>
      </w:r>
      <w:proofErr w:type="spellEnd"/>
      <w:r w:rsidR="00AB490E">
        <w:rPr>
          <w:b/>
        </w:rPr>
        <w:br/>
      </w:r>
      <w:r w:rsidRPr="003501EA">
        <w:rPr>
          <w:b/>
        </w:rPr>
        <w:t xml:space="preserve">Thomas </w:t>
      </w:r>
      <w:proofErr w:type="spellStart"/>
      <w:r w:rsidRPr="003501EA">
        <w:rPr>
          <w:b/>
        </w:rPr>
        <w:t>Piketty</w:t>
      </w:r>
      <w:proofErr w:type="spellEnd"/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r>
        <w:t>Francouzský ekonom</w:t>
      </w:r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r>
        <w:t>Zabývá se rozdělením bohatství v Evropě a USA od 18 stol.</w:t>
      </w:r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r>
        <w:t>Tvrdí že nerovnost je důsledkem kapitalismu a může být vyrovnána jedině s pomocí státních intervencí</w:t>
      </w:r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r>
        <w:t>Pokud nebudeme reformovat kapitalismus tak ohrožujeme demokracii</w:t>
      </w:r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r>
        <w:t xml:space="preserve">Tvrdí, že pokud je návratnost z kapitálu větší než ekonomický růst, tak dochází k akumulování majetku mezi top 10% procenty. Pokud je prostě </w:t>
      </w:r>
      <w:r w:rsidR="00BC1A80">
        <w:t>návratnost</w:t>
      </w:r>
      <w:r>
        <w:t xml:space="preserve"> z kapitálu větší než z práce, tak narůstá rychleji majetek těch, kteří mají v kapitálu investováno</w:t>
      </w:r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r>
        <w:t>Tvrdí, že doba mezi 1930-1970 byla férovější, protože války a velká deprese zničili podstatnou část majetku a kapitálu elity</w:t>
      </w:r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r>
        <w:t xml:space="preserve">Tvrdí, že většina top 10% dědí svoje příjmy a tak se </w:t>
      </w:r>
      <w:r w:rsidR="00BC1A80">
        <w:t>vytváří</w:t>
      </w:r>
      <w:r>
        <w:t xml:space="preserve"> třída oligarchů, která neslábne</w:t>
      </w:r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proofErr w:type="spellStart"/>
      <w:r>
        <w:t>Piketty</w:t>
      </w:r>
      <w:proofErr w:type="spellEnd"/>
      <w:r>
        <w:t xml:space="preserve"> navrhuje </w:t>
      </w:r>
      <w:r w:rsidR="00AB490E">
        <w:t>globální</w:t>
      </w:r>
      <w:r>
        <w:t xml:space="preserve"> progresivní daň do výše 2% a zároveň silnou progresivní dan uvnitř státu – jen tak se napraví nerovnost</w:t>
      </w:r>
    </w:p>
    <w:p w:rsidR="00466562" w:rsidRDefault="00466562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r>
        <w:t>Sám ale přiznává, že taková věc je politicky neprosaditelná</w:t>
      </w:r>
    </w:p>
    <w:p w:rsidR="00BC1A80" w:rsidRPr="00466562" w:rsidRDefault="00BC1A80" w:rsidP="00466562">
      <w:pPr>
        <w:pStyle w:val="Odstavecseseznamem"/>
        <w:numPr>
          <w:ilvl w:val="0"/>
          <w:numId w:val="19"/>
        </w:numPr>
        <w:spacing w:before="100" w:beforeAutospacing="1" w:after="100" w:afterAutospacing="1" w:line="240" w:lineRule="auto"/>
        <w:outlineLvl w:val="0"/>
      </w:pPr>
      <w:proofErr w:type="spellStart"/>
      <w:r>
        <w:t>Krugmanovi</w:t>
      </w:r>
      <w:proofErr w:type="spellEnd"/>
      <w:r>
        <w:t xml:space="preserve"> se kniha extrémně líbila</w:t>
      </w:r>
    </w:p>
    <w:p w:rsidR="00B47EE2" w:rsidRPr="003501EA" w:rsidRDefault="00BC1A80" w:rsidP="00176234">
      <w:p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 xml:space="preserve">Bowling </w:t>
      </w:r>
      <w:proofErr w:type="spellStart"/>
      <w:r>
        <w:rPr>
          <w:b/>
        </w:rPr>
        <w:t>Alone</w:t>
      </w:r>
      <w:proofErr w:type="spellEnd"/>
      <w:r>
        <w:rPr>
          <w:b/>
        </w:rPr>
        <w:t xml:space="preserve">: </w:t>
      </w:r>
      <w:proofErr w:type="spellStart"/>
      <w:r w:rsidR="00B47EE2" w:rsidRPr="003501EA">
        <w:rPr>
          <w:b/>
        </w:rPr>
        <w:t>The</w:t>
      </w:r>
      <w:proofErr w:type="spellEnd"/>
      <w:r w:rsidR="00B47EE2" w:rsidRPr="003501EA">
        <w:rPr>
          <w:b/>
        </w:rPr>
        <w:t xml:space="preserve"> </w:t>
      </w:r>
      <w:proofErr w:type="spellStart"/>
      <w:r w:rsidR="00B47EE2" w:rsidRPr="003501EA">
        <w:rPr>
          <w:b/>
        </w:rPr>
        <w:t>Collapse</w:t>
      </w:r>
      <w:proofErr w:type="spellEnd"/>
      <w:r w:rsidR="00B47EE2" w:rsidRPr="003501EA">
        <w:rPr>
          <w:b/>
        </w:rPr>
        <w:t xml:space="preserve"> </w:t>
      </w:r>
      <w:proofErr w:type="spellStart"/>
      <w:r w:rsidR="00B47EE2" w:rsidRPr="003501EA">
        <w:rPr>
          <w:b/>
        </w:rPr>
        <w:t>and</w:t>
      </w:r>
      <w:proofErr w:type="spellEnd"/>
      <w:r w:rsidR="00B47EE2" w:rsidRPr="003501EA">
        <w:rPr>
          <w:b/>
        </w:rPr>
        <w:t xml:space="preserve"> </w:t>
      </w:r>
      <w:proofErr w:type="spellStart"/>
      <w:r w:rsidR="00B47EE2" w:rsidRPr="003501EA">
        <w:rPr>
          <w:b/>
        </w:rPr>
        <w:t>Revival</w:t>
      </w:r>
      <w:proofErr w:type="spellEnd"/>
      <w:r w:rsidR="00B47EE2" w:rsidRPr="003501EA">
        <w:rPr>
          <w:b/>
        </w:rPr>
        <w:t xml:space="preserve"> </w:t>
      </w:r>
      <w:proofErr w:type="spellStart"/>
      <w:r w:rsidR="00B47EE2" w:rsidRPr="003501EA">
        <w:rPr>
          <w:b/>
        </w:rPr>
        <w:t>of</w:t>
      </w:r>
      <w:proofErr w:type="spellEnd"/>
      <w:r w:rsidR="00B47EE2" w:rsidRPr="003501EA">
        <w:rPr>
          <w:b/>
        </w:rPr>
        <w:t xml:space="preserve"> </w:t>
      </w:r>
      <w:proofErr w:type="spellStart"/>
      <w:r w:rsidR="00B47EE2" w:rsidRPr="003501EA">
        <w:rPr>
          <w:b/>
        </w:rPr>
        <w:t>American</w:t>
      </w:r>
      <w:proofErr w:type="spellEnd"/>
      <w:r w:rsidR="00B47EE2" w:rsidRPr="003501EA">
        <w:rPr>
          <w:b/>
        </w:rPr>
        <w:t xml:space="preserve"> </w:t>
      </w:r>
      <w:proofErr w:type="spellStart"/>
      <w:r w:rsidR="00B47EE2" w:rsidRPr="003501EA">
        <w:rPr>
          <w:b/>
        </w:rPr>
        <w:t>Community</w:t>
      </w:r>
      <w:proofErr w:type="spellEnd"/>
      <w:r w:rsidR="00AB490E">
        <w:rPr>
          <w:b/>
        </w:rPr>
        <w:br/>
      </w:r>
      <w:r w:rsidR="00B47EE2" w:rsidRPr="003501EA">
        <w:rPr>
          <w:b/>
        </w:rPr>
        <w:t xml:space="preserve">Robert D. </w:t>
      </w:r>
      <w:proofErr w:type="spellStart"/>
      <w:r w:rsidR="00B47EE2" w:rsidRPr="003501EA">
        <w:rPr>
          <w:b/>
        </w:rPr>
        <w:t>Putnam</w:t>
      </w:r>
      <w:proofErr w:type="spellEnd"/>
    </w:p>
    <w:p w:rsidR="00B47EE2" w:rsidRDefault="00BC1A80" w:rsidP="00BC1A80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outlineLvl w:val="0"/>
      </w:pPr>
      <w:r>
        <w:t>Dnešní Američani se mnohem méně druží v </w:t>
      </w:r>
      <w:r w:rsidR="00AB490E">
        <w:t>politických</w:t>
      </w:r>
      <w:r>
        <w:t xml:space="preserve"> a sociálních skupinách (jako např. bowlingové ligy) než dříve</w:t>
      </w:r>
    </w:p>
    <w:p w:rsidR="00BC1A80" w:rsidRDefault="00BC1A80" w:rsidP="00BC1A80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outlineLvl w:val="0"/>
      </w:pPr>
      <w:r>
        <w:t>Tvrdí, že se začíná vytrácet Americká komunity, která je USA vlastní</w:t>
      </w:r>
    </w:p>
    <w:p w:rsidR="00BC1A80" w:rsidRDefault="00AB490E" w:rsidP="00BC1A80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outlineLvl w:val="0"/>
      </w:pPr>
      <w:r>
        <w:t>Akt</w:t>
      </w:r>
      <w:r w:rsidR="00BC1A80">
        <w:t>i</w:t>
      </w:r>
      <w:r>
        <w:t>v</w:t>
      </w:r>
      <w:r w:rsidR="00BC1A80">
        <w:t xml:space="preserve">ní </w:t>
      </w:r>
      <w:proofErr w:type="spellStart"/>
      <w:r w:rsidR="00BC1A80">
        <w:t>citizenship</w:t>
      </w:r>
      <w:proofErr w:type="spellEnd"/>
      <w:r w:rsidR="00BC1A80">
        <w:t xml:space="preserve"> se vytrácí ze společnosti, lidi méně </w:t>
      </w:r>
      <w:proofErr w:type="spellStart"/>
      <w:r w:rsidR="00BC1A80">
        <w:t>dobrovolničí</w:t>
      </w:r>
      <w:proofErr w:type="spellEnd"/>
      <w:r w:rsidR="00BC1A80">
        <w:t>, nezajímají se o politiku</w:t>
      </w:r>
    </w:p>
    <w:p w:rsidR="00BC1A80" w:rsidRDefault="00BC1A80" w:rsidP="00BC1A80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outlineLvl w:val="0"/>
      </w:pPr>
      <w:r>
        <w:t xml:space="preserve">Tvrdí, že za tím stojí několik faktorů – návrat žen do práce, mobilita Američanů, </w:t>
      </w:r>
      <w:proofErr w:type="spellStart"/>
      <w:r>
        <w:t>mass</w:t>
      </w:r>
      <w:proofErr w:type="spellEnd"/>
      <w:r>
        <w:t xml:space="preserve"> media, specificky televize a </w:t>
      </w:r>
      <w:r w:rsidR="00AB490E">
        <w:t>závislost</w:t>
      </w:r>
      <w:r>
        <w:t xml:space="preserve"> na televizní zábavě, která drží lidi doma</w:t>
      </w:r>
    </w:p>
    <w:p w:rsidR="00241C95" w:rsidRDefault="00241C95" w:rsidP="00BC1A80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outlineLvl w:val="0"/>
      </w:pPr>
      <w:r>
        <w:t>Přičítá podíl také internetu a virtuální realitě</w:t>
      </w:r>
    </w:p>
    <w:p w:rsidR="00DB53EF" w:rsidRDefault="00BC1A80" w:rsidP="00BC1A80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outlineLvl w:val="0"/>
      </w:pPr>
      <w:proofErr w:type="spellStart"/>
      <w:r>
        <w:t>Putnam</w:t>
      </w:r>
      <w:proofErr w:type="spellEnd"/>
      <w:r>
        <w:t xml:space="preserve"> tvrdí</w:t>
      </w:r>
      <w:r w:rsidR="00241C95">
        <w:t>, že přestože je větší počet lidí, co hrají bowling, tak je méně lidí registrovaných v ligách a tak nerozvíjí svůj sociální kapitál a nedochází k diskuzím, které jsou pro demokracii potřebné</w:t>
      </w:r>
    </w:p>
    <w:p w:rsidR="00C87AF8" w:rsidRPr="006E0A2E" w:rsidRDefault="00241C95" w:rsidP="00C87AF8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outlineLvl w:val="0"/>
      </w:pPr>
      <w:r>
        <w:t>Kritika tvrdí, že angažovanost nezmizela, jenom se přesunula do jiných míst a na jiné kanály (místo bowling a křesťanských organizací do sportovních klubů např.)</w:t>
      </w:r>
      <w:bookmarkStart w:id="0" w:name="_GoBack"/>
      <w:bookmarkEnd w:id="0"/>
    </w:p>
    <w:sectPr w:rsidR="00C87AF8" w:rsidRPr="006E0A2E" w:rsidSect="0083278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7E6" w:rsidRDefault="002107E6" w:rsidP="00832788">
      <w:pPr>
        <w:spacing w:after="0" w:line="240" w:lineRule="auto"/>
      </w:pPr>
      <w:r>
        <w:separator/>
      </w:r>
    </w:p>
  </w:endnote>
  <w:endnote w:type="continuationSeparator" w:id="0">
    <w:p w:rsidR="002107E6" w:rsidRDefault="002107E6" w:rsidP="0083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98735"/>
      <w:docPartObj>
        <w:docPartGallery w:val="Page Numbers (Bottom of Page)"/>
        <w:docPartUnique/>
      </w:docPartObj>
    </w:sdtPr>
    <w:sdtContent>
      <w:p w:rsidR="00832788" w:rsidRDefault="00832788">
        <w:pPr>
          <w:pStyle w:val="Zpat"/>
          <w:jc w:val="center"/>
        </w:pPr>
        <w:fldSimple w:instr=" PAGE   \* MERGEFORMAT ">
          <w:r w:rsidR="00B75C0D">
            <w:rPr>
              <w:noProof/>
            </w:rPr>
            <w:t>7</w:t>
          </w:r>
        </w:fldSimple>
      </w:p>
    </w:sdtContent>
  </w:sdt>
  <w:p w:rsidR="00832788" w:rsidRDefault="0083278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7E6" w:rsidRDefault="002107E6" w:rsidP="00832788">
      <w:pPr>
        <w:spacing w:after="0" w:line="240" w:lineRule="auto"/>
      </w:pPr>
      <w:r>
        <w:separator/>
      </w:r>
    </w:p>
  </w:footnote>
  <w:footnote w:type="continuationSeparator" w:id="0">
    <w:p w:rsidR="002107E6" w:rsidRDefault="002107E6" w:rsidP="00832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01F"/>
    <w:multiLevelType w:val="hybridMultilevel"/>
    <w:tmpl w:val="7BAAB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12726"/>
    <w:multiLevelType w:val="hybridMultilevel"/>
    <w:tmpl w:val="5022B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85023"/>
    <w:multiLevelType w:val="hybridMultilevel"/>
    <w:tmpl w:val="097AD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C614E"/>
    <w:multiLevelType w:val="hybridMultilevel"/>
    <w:tmpl w:val="8640B3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33DC0"/>
    <w:multiLevelType w:val="hybridMultilevel"/>
    <w:tmpl w:val="3AA2C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8605C"/>
    <w:multiLevelType w:val="hybridMultilevel"/>
    <w:tmpl w:val="FA4E4A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C68E2"/>
    <w:multiLevelType w:val="hybridMultilevel"/>
    <w:tmpl w:val="DD8270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E4AC6"/>
    <w:multiLevelType w:val="hybridMultilevel"/>
    <w:tmpl w:val="933845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12891"/>
    <w:multiLevelType w:val="hybridMultilevel"/>
    <w:tmpl w:val="186E89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43B41"/>
    <w:multiLevelType w:val="hybridMultilevel"/>
    <w:tmpl w:val="F12EFB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C1D1F"/>
    <w:multiLevelType w:val="hybridMultilevel"/>
    <w:tmpl w:val="D8EEA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10CC5"/>
    <w:multiLevelType w:val="hybridMultilevel"/>
    <w:tmpl w:val="17BC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94062"/>
    <w:multiLevelType w:val="hybridMultilevel"/>
    <w:tmpl w:val="4AA2B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82D3A"/>
    <w:multiLevelType w:val="hybridMultilevel"/>
    <w:tmpl w:val="8078F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F295C"/>
    <w:multiLevelType w:val="hybridMultilevel"/>
    <w:tmpl w:val="D3B446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63FB2"/>
    <w:multiLevelType w:val="hybridMultilevel"/>
    <w:tmpl w:val="8DA0A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46812"/>
    <w:multiLevelType w:val="hybridMultilevel"/>
    <w:tmpl w:val="54C470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15A5B"/>
    <w:multiLevelType w:val="hybridMultilevel"/>
    <w:tmpl w:val="4CC0F0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0137AC"/>
    <w:multiLevelType w:val="hybridMultilevel"/>
    <w:tmpl w:val="DF1E3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6B1179"/>
    <w:multiLevelType w:val="hybridMultilevel"/>
    <w:tmpl w:val="287447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0"/>
  </w:num>
  <w:num w:numId="5">
    <w:abstractNumId w:val="2"/>
  </w:num>
  <w:num w:numId="6">
    <w:abstractNumId w:val="12"/>
  </w:num>
  <w:num w:numId="7">
    <w:abstractNumId w:val="8"/>
  </w:num>
  <w:num w:numId="8">
    <w:abstractNumId w:val="18"/>
  </w:num>
  <w:num w:numId="9">
    <w:abstractNumId w:val="6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7"/>
  </w:num>
  <w:num w:numId="15">
    <w:abstractNumId w:val="13"/>
  </w:num>
  <w:num w:numId="16">
    <w:abstractNumId w:val="19"/>
  </w:num>
  <w:num w:numId="17">
    <w:abstractNumId w:val="9"/>
  </w:num>
  <w:num w:numId="18">
    <w:abstractNumId w:val="15"/>
  </w:num>
  <w:num w:numId="19">
    <w:abstractNumId w:val="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DI1MjcxNLMwNTY0NjdX0lEKTi0uzszPAykwrgUABpUl3CwAAAA="/>
  </w:docVars>
  <w:rsids>
    <w:rsidRoot w:val="00393FA4"/>
    <w:rsid w:val="000E22AC"/>
    <w:rsid w:val="00140BB9"/>
    <w:rsid w:val="00173DB7"/>
    <w:rsid w:val="00176234"/>
    <w:rsid w:val="001C40DE"/>
    <w:rsid w:val="002107E6"/>
    <w:rsid w:val="00241C95"/>
    <w:rsid w:val="00272786"/>
    <w:rsid w:val="002C78E9"/>
    <w:rsid w:val="00323116"/>
    <w:rsid w:val="003501EA"/>
    <w:rsid w:val="00393FA4"/>
    <w:rsid w:val="00466562"/>
    <w:rsid w:val="004838DE"/>
    <w:rsid w:val="005A5612"/>
    <w:rsid w:val="005D571B"/>
    <w:rsid w:val="006B0551"/>
    <w:rsid w:val="006E0A2E"/>
    <w:rsid w:val="007117C4"/>
    <w:rsid w:val="00781133"/>
    <w:rsid w:val="007D5025"/>
    <w:rsid w:val="008046A0"/>
    <w:rsid w:val="00832788"/>
    <w:rsid w:val="008416BB"/>
    <w:rsid w:val="00845B35"/>
    <w:rsid w:val="00855E71"/>
    <w:rsid w:val="0087134A"/>
    <w:rsid w:val="008808B7"/>
    <w:rsid w:val="008809E1"/>
    <w:rsid w:val="008A0FC4"/>
    <w:rsid w:val="00951EC5"/>
    <w:rsid w:val="00974E78"/>
    <w:rsid w:val="0098132C"/>
    <w:rsid w:val="009E5CF7"/>
    <w:rsid w:val="00AB490E"/>
    <w:rsid w:val="00AD37F3"/>
    <w:rsid w:val="00AE5571"/>
    <w:rsid w:val="00B47EE2"/>
    <w:rsid w:val="00B51574"/>
    <w:rsid w:val="00B67BC9"/>
    <w:rsid w:val="00B75C0D"/>
    <w:rsid w:val="00BC1A80"/>
    <w:rsid w:val="00BC4D2C"/>
    <w:rsid w:val="00C87AF8"/>
    <w:rsid w:val="00C961F2"/>
    <w:rsid w:val="00CD7A80"/>
    <w:rsid w:val="00CE63D8"/>
    <w:rsid w:val="00DB53EF"/>
    <w:rsid w:val="00E01F18"/>
    <w:rsid w:val="00E832DB"/>
    <w:rsid w:val="00F16A2E"/>
    <w:rsid w:val="00F76B70"/>
    <w:rsid w:val="00FC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B0551"/>
  </w:style>
  <w:style w:type="paragraph" w:styleId="Nadpis1">
    <w:name w:val="heading 1"/>
    <w:basedOn w:val="Normln"/>
    <w:link w:val="Nadpis1Char"/>
    <w:uiPriority w:val="9"/>
    <w:qFormat/>
    <w:rsid w:val="006E0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3FA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E0A2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sub-title-heading">
    <w:name w:val="sub-title-heading"/>
    <w:basedOn w:val="Standardnpsmoodstavce"/>
    <w:rsid w:val="006E0A2E"/>
  </w:style>
  <w:style w:type="paragraph" w:styleId="Zhlav">
    <w:name w:val="header"/>
    <w:basedOn w:val="Normln"/>
    <w:link w:val="ZhlavChar"/>
    <w:uiPriority w:val="99"/>
    <w:semiHidden/>
    <w:unhideWhenUsed/>
    <w:rsid w:val="0083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32788"/>
  </w:style>
  <w:style w:type="paragraph" w:styleId="Zpat">
    <w:name w:val="footer"/>
    <w:basedOn w:val="Normln"/>
    <w:link w:val="ZpatChar"/>
    <w:uiPriority w:val="99"/>
    <w:unhideWhenUsed/>
    <w:rsid w:val="0083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27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3182</Words>
  <Characters>18777</Characters>
  <Application>Microsoft Office Word</Application>
  <DocSecurity>0</DocSecurity>
  <Lines>156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zam17 Tereza Vicková</dc:creator>
  <cp:keywords/>
  <dc:description/>
  <cp:lastModifiedBy>Uživatel systému Windows</cp:lastModifiedBy>
  <cp:revision>9</cp:revision>
  <cp:lastPrinted>2020-06-06T08:16:00Z</cp:lastPrinted>
  <dcterms:created xsi:type="dcterms:W3CDTF">2019-01-21T06:56:00Z</dcterms:created>
  <dcterms:modified xsi:type="dcterms:W3CDTF">2020-06-06T09:26:00Z</dcterms:modified>
</cp:coreProperties>
</file>