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57" w:rsidRDefault="00BF6D57">
      <w:pPr>
        <w:rPr>
          <w:noProof/>
          <w:lang w:eastAsia="pt-BR"/>
        </w:rPr>
      </w:pPr>
    </w:p>
    <w:p w:rsidR="00670AC5" w:rsidRDefault="00BF6D57">
      <w:r>
        <w:rPr>
          <w:noProof/>
          <w:lang w:eastAsia="pt-BR"/>
        </w:rPr>
        <w:drawing>
          <wp:inline distT="0" distB="0" distL="0" distR="0">
            <wp:extent cx="9166064" cy="57544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990" r="14682" b="2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064" cy="575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AC5" w:rsidSect="002249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2495A"/>
    <w:rsid w:val="0022495A"/>
    <w:rsid w:val="00670AC5"/>
    <w:rsid w:val="009839F2"/>
    <w:rsid w:val="00BF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Pereira de Almeira Miranda</dc:creator>
  <cp:lastModifiedBy>Fernanda Pereira de Almeira Miranda</cp:lastModifiedBy>
  <cp:revision>3</cp:revision>
  <dcterms:created xsi:type="dcterms:W3CDTF">2021-09-29T13:01:00Z</dcterms:created>
  <dcterms:modified xsi:type="dcterms:W3CDTF">2021-09-29T13:02:00Z</dcterms:modified>
</cp:coreProperties>
</file>