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24357168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AF1CF2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3111D428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AF1CF2">
        <w:rPr>
          <w:rFonts w:ascii="Arial" w:eastAsia="Times New Roman" w:hAnsi="Arial" w:cs="Arial"/>
          <w:b/>
          <w:sz w:val="22"/>
          <w:szCs w:val="20"/>
          <w:lang w:eastAsia="pt-BR"/>
        </w:rPr>
        <w:t>193/2024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2CB49E7C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Diretor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AF1CF2">
        <w:rPr>
          <w:rFonts w:ascii="Arial" w:eastAsia="Times New Roman" w:hAnsi="Arial" w:cs="Arial"/>
          <w:sz w:val="22"/>
          <w:szCs w:val="22"/>
          <w:lang w:eastAsia="pt-BR"/>
        </w:rPr>
        <w:t>178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AF1CF2">
        <w:rPr>
          <w:rFonts w:ascii="Arial" w:eastAsia="Times New Roman" w:hAnsi="Arial" w:cs="Arial"/>
          <w:sz w:val="22"/>
          <w:szCs w:val="22"/>
          <w:lang w:eastAsia="pt-BR"/>
        </w:rPr>
        <w:t>193/2024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4177631B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2/2024</w:t>
      </w:r>
      <w:bookmarkEnd w:id="0"/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42168B58" w:rsidR="00F722AC" w:rsidRPr="000750E7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490C2CE2" w14:textId="70094CB9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Thômas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 Felipe Rodrigues</w:t>
            </w:r>
          </w:p>
        </w:tc>
        <w:tc>
          <w:tcPr>
            <w:tcW w:w="993" w:type="dxa"/>
            <w:shd w:val="clear" w:color="auto" w:fill="auto"/>
          </w:tcPr>
          <w:p w14:paraId="7322C28C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2BB45D19" w14:textId="2FD14A65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67D582D6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3D03F15A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602,50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75EC7E77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F79A44D" w14:textId="7D751E7B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Rafael Vinicius Costa Corrêa</w:t>
            </w: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9D16803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shd w:val="clear" w:color="auto" w:fill="auto"/>
          </w:tcPr>
          <w:p w14:paraId="08274A17" w14:textId="3097B1E7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191,50</w:t>
            </w: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270ED65A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4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33FF4869" w14:textId="798D43D3" w:rsidR="007411BA" w:rsidRPr="007411BA" w:rsidRDefault="00AF1CF2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proofErr w:type="spellStart"/>
      <w:r>
        <w:rPr>
          <w:rFonts w:ascii="Arial" w:eastAsia="Times New Roman" w:hAnsi="Arial" w:cs="Arial"/>
          <w:sz w:val="22"/>
          <w:szCs w:val="22"/>
          <w:lang w:eastAsia="pt-BR"/>
        </w:rPr>
        <w:t>Thômas</w:t>
      </w:r>
      <w:proofErr w:type="spellEnd"/>
      <w:r>
        <w:rPr>
          <w:rFonts w:ascii="Arial" w:eastAsia="Times New Roman" w:hAnsi="Arial" w:cs="Arial"/>
          <w:sz w:val="22"/>
          <w:szCs w:val="22"/>
          <w:lang w:eastAsia="pt-BR"/>
        </w:rPr>
        <w:t xml:space="preserve"> Felipe Rodrigues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__________________</w:t>
      </w:r>
    </w:p>
    <w:permEnd w:id="398418273"/>
    <w:p w14:paraId="6389A1CF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  <w:bookmarkStart w:id="1" w:name="_GoBack"/>
        <w:bookmarkEnd w:id="1"/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2" w:name="_Hlk513024885"/>
      <w:permEnd w:id="1295328016"/>
    </w:p>
    <w:p w14:paraId="69214DEB" w14:textId="29211FF6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AF1CF2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2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543F0D02" w:rsidR="007411BA" w:rsidRPr="007411BA" w:rsidRDefault="00AF1CF2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>
        <w:rPr>
          <w:rFonts w:ascii="Arial" w:eastAsia="Times New Roman" w:hAnsi="Arial" w:cs="Arial"/>
          <w:sz w:val="22"/>
          <w:szCs w:val="22"/>
          <w:lang w:eastAsia="pt-BR"/>
        </w:rPr>
        <w:t>20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proofErr w:type="gramStart"/>
      <w:r>
        <w:rPr>
          <w:rFonts w:ascii="Arial" w:eastAsia="Times New Roman" w:hAnsi="Arial" w:cs="Arial"/>
          <w:sz w:val="22"/>
          <w:szCs w:val="22"/>
          <w:lang w:eastAsia="pt-BR"/>
        </w:rPr>
        <w:t>Dezembro</w:t>
      </w:r>
      <w:permEnd w:id="956706199"/>
      <w:proofErr w:type="gramEnd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2024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138705B6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AF1CF2">
        <w:rPr>
          <w:rFonts w:ascii="Arial" w:eastAsia="Times New Roman" w:hAnsi="Arial" w:cs="Arial"/>
          <w:sz w:val="22"/>
          <w:szCs w:val="22"/>
          <w:lang w:eastAsia="pt-BR"/>
        </w:rPr>
        <w:t xml:space="preserve">Diana Andrea de Souza </w:t>
      </w:r>
      <w:proofErr w:type="spellStart"/>
      <w:r w:rsidR="00AF1CF2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4EEC817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FATEC </w:t>
      </w:r>
      <w:permStart w:id="1489194821" w:edGrp="everyone"/>
      <w:r w:rsidR="00AF1CF2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044DB" w14:textId="77777777" w:rsidR="003A5AA2" w:rsidRDefault="003A5AA2" w:rsidP="00F92E4D">
      <w:r>
        <w:separator/>
      </w:r>
    </w:p>
  </w:endnote>
  <w:endnote w:type="continuationSeparator" w:id="0">
    <w:p w14:paraId="55617958" w14:textId="77777777" w:rsidR="003A5AA2" w:rsidRDefault="003A5AA2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8FBE3" w14:textId="77777777" w:rsidR="003A5AA2" w:rsidRDefault="003A5AA2" w:rsidP="00F92E4D">
      <w:r>
        <w:separator/>
      </w:r>
    </w:p>
  </w:footnote>
  <w:footnote w:type="continuationSeparator" w:id="0">
    <w:p w14:paraId="7ED4424E" w14:textId="77777777" w:rsidR="003A5AA2" w:rsidRDefault="003A5AA2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DzyYxAPxFQw9eDfwrTHvIIV0kq9XaeXvxYm5bq/eWaECnw2GkN0vKazdrwRMvgOOPk+NoVVvFmnJie63D3y2Q==" w:salt="aWLJnqmNfdBY2bay+GDwC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750E7"/>
    <w:rsid w:val="000E100A"/>
    <w:rsid w:val="001916AD"/>
    <w:rsid w:val="001B60B9"/>
    <w:rsid w:val="001D4F99"/>
    <w:rsid w:val="001E7B12"/>
    <w:rsid w:val="00240E94"/>
    <w:rsid w:val="002B11EF"/>
    <w:rsid w:val="002B3382"/>
    <w:rsid w:val="002D7090"/>
    <w:rsid w:val="0032466D"/>
    <w:rsid w:val="00367FA6"/>
    <w:rsid w:val="00392743"/>
    <w:rsid w:val="003A1EDF"/>
    <w:rsid w:val="003A5AA2"/>
    <w:rsid w:val="003E3B03"/>
    <w:rsid w:val="00463D97"/>
    <w:rsid w:val="00467F84"/>
    <w:rsid w:val="00503D0A"/>
    <w:rsid w:val="00581178"/>
    <w:rsid w:val="006355FB"/>
    <w:rsid w:val="00674696"/>
    <w:rsid w:val="00686EA7"/>
    <w:rsid w:val="00693152"/>
    <w:rsid w:val="00697A23"/>
    <w:rsid w:val="006E2DD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906488"/>
    <w:rsid w:val="00925CA7"/>
    <w:rsid w:val="00950A9C"/>
    <w:rsid w:val="009A2840"/>
    <w:rsid w:val="00A001EF"/>
    <w:rsid w:val="00A470EB"/>
    <w:rsid w:val="00A825AB"/>
    <w:rsid w:val="00AF1CF2"/>
    <w:rsid w:val="00B917AB"/>
    <w:rsid w:val="00B943C7"/>
    <w:rsid w:val="00C144DF"/>
    <w:rsid w:val="00C609B7"/>
    <w:rsid w:val="00C66BC6"/>
    <w:rsid w:val="00C9575A"/>
    <w:rsid w:val="00CD4B3F"/>
    <w:rsid w:val="00D42F7D"/>
    <w:rsid w:val="00DA7881"/>
    <w:rsid w:val="00E117A5"/>
    <w:rsid w:val="00E57892"/>
    <w:rsid w:val="00E64D94"/>
    <w:rsid w:val="00E72900"/>
    <w:rsid w:val="00F03104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AC704-D9D4-447C-838E-4F9CA1754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13E48-1953-41A5-B6A6-9A4BD3BC7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E08FF-ED76-4FB5-A5B5-C630328C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960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dcterms:created xsi:type="dcterms:W3CDTF">2024-04-03T15:50:00Z</dcterms:created>
  <dcterms:modified xsi:type="dcterms:W3CDTF">2025-02-03T17:33:00Z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