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038B" w14:textId="77777777" w:rsidR="00D144E3" w:rsidRPr="00D144E3" w:rsidRDefault="00D144E3" w:rsidP="00D144E3">
      <w:r w:rsidRPr="00D144E3">
        <w:rPr>
          <w:b/>
          <w:bCs/>
        </w:rPr>
        <w:t>Plantillas de Miro – Taller 3</w:t>
      </w:r>
      <w:r w:rsidRPr="00D144E3">
        <w:br/>
        <w:t>Listas para copiar y armar en menos de 10 minutos.</w:t>
      </w:r>
    </w:p>
    <w:p w14:paraId="17DEDED0" w14:textId="77777777" w:rsidR="00D144E3" w:rsidRPr="00D144E3" w:rsidRDefault="00D144E3" w:rsidP="00D144E3">
      <w:r w:rsidRPr="00D144E3">
        <w:pict w14:anchorId="520F4272">
          <v:rect id="_x0000_i1037" style="width:0;height:1.5pt" o:hralign="center" o:hrstd="t" o:hr="t" fillcolor="#a0a0a0" stroked="f"/>
        </w:pict>
      </w:r>
    </w:p>
    <w:p w14:paraId="5C1699F1" w14:textId="77777777" w:rsidR="00D144E3" w:rsidRPr="00D144E3" w:rsidRDefault="00D144E3" w:rsidP="00D144E3">
      <w:pPr>
        <w:rPr>
          <w:b/>
          <w:bCs/>
        </w:rPr>
      </w:pPr>
      <w:r w:rsidRPr="00D144E3">
        <w:rPr>
          <w:b/>
          <w:bCs/>
        </w:rPr>
        <w:t>1. Frame principal del Taller</w:t>
      </w:r>
    </w:p>
    <w:p w14:paraId="6A1C9E38" w14:textId="77777777" w:rsidR="00D144E3" w:rsidRPr="00D144E3" w:rsidRDefault="00D144E3" w:rsidP="00D144E3">
      <w:r w:rsidRPr="00D144E3">
        <w:rPr>
          <w:b/>
          <w:bCs/>
        </w:rPr>
        <w:t>Nombre del Frame grande:</w:t>
      </w:r>
      <w:r w:rsidRPr="00D144E3">
        <w:br/>
        <w:t xml:space="preserve">Taller 3 – CI/CD + Render + </w:t>
      </w:r>
      <w:proofErr w:type="spellStart"/>
      <w:r w:rsidRPr="00D144E3">
        <w:t>ConfigCat</w:t>
      </w:r>
      <w:proofErr w:type="spellEnd"/>
      <w:r w:rsidRPr="00D144E3">
        <w:t xml:space="preserve"> + DoD Final</w:t>
      </w:r>
    </w:p>
    <w:p w14:paraId="66EECB38" w14:textId="77777777" w:rsidR="00D144E3" w:rsidRPr="00D144E3" w:rsidRDefault="00D144E3" w:rsidP="00D144E3">
      <w:r w:rsidRPr="00D144E3">
        <w:pict w14:anchorId="2E74E06A">
          <v:rect id="_x0000_i1038" style="width:0;height:1.5pt" o:hralign="center" o:hrstd="t" o:hr="t" fillcolor="#a0a0a0" stroked="f"/>
        </w:pict>
      </w:r>
    </w:p>
    <w:p w14:paraId="71F70D5D" w14:textId="77777777" w:rsidR="00D144E3" w:rsidRPr="00D144E3" w:rsidRDefault="00D144E3" w:rsidP="00D144E3">
      <w:pPr>
        <w:rPr>
          <w:b/>
          <w:bCs/>
        </w:rPr>
      </w:pPr>
      <w:r w:rsidRPr="00D144E3">
        <w:rPr>
          <w:b/>
          <w:bCs/>
        </w:rPr>
        <w:t>2. Plantilla: Diagnóstico del Pipeline actual (Bloque 1)</w:t>
      </w:r>
    </w:p>
    <w:p w14:paraId="2DC8A9D0" w14:textId="77777777" w:rsidR="00D144E3" w:rsidRPr="00D144E3" w:rsidRDefault="00D144E3" w:rsidP="00D144E3">
      <w:r w:rsidRPr="00D144E3">
        <w:rPr>
          <w:b/>
          <w:bCs/>
        </w:rPr>
        <w:t>Frame:</w:t>
      </w:r>
      <w:r w:rsidRPr="00D144E3">
        <w:t xml:space="preserve"> 1. Diagnóstico del Pipeline</w:t>
      </w:r>
    </w:p>
    <w:p w14:paraId="06276250" w14:textId="77777777" w:rsidR="00D144E3" w:rsidRPr="00D144E3" w:rsidRDefault="00D144E3" w:rsidP="00D144E3">
      <w:r w:rsidRPr="00D144E3">
        <w:t>Dentro del Frame crea estas zonas:</w:t>
      </w:r>
    </w:p>
    <w:p w14:paraId="2FF3510F" w14:textId="77777777" w:rsidR="00D144E3" w:rsidRPr="00D144E3" w:rsidRDefault="00D144E3" w:rsidP="00D144E3">
      <w:r w:rsidRPr="00D144E3">
        <w:rPr>
          <w:b/>
          <w:bCs/>
        </w:rPr>
        <w:t>A. Flujo actual (</w:t>
      </w:r>
      <w:proofErr w:type="spellStart"/>
      <w:r w:rsidRPr="00D144E3">
        <w:rPr>
          <w:b/>
          <w:bCs/>
        </w:rPr>
        <w:t>sticky</w:t>
      </w:r>
      <w:proofErr w:type="spellEnd"/>
      <w:r w:rsidRPr="00D144E3">
        <w:rPr>
          <w:b/>
          <w:bCs/>
        </w:rPr>
        <w:t xml:space="preserve"> notes grandes en horizontal)</w:t>
      </w:r>
    </w:p>
    <w:p w14:paraId="4D798C4B" w14:textId="180C06E1" w:rsidR="00A4638F" w:rsidRDefault="00D144E3">
      <w:r w:rsidRPr="00D144E3">
        <w:drawing>
          <wp:inline distT="0" distB="0" distL="0" distR="0" wp14:anchorId="2070B28B" wp14:editId="5A2D3B51">
            <wp:extent cx="3291840" cy="2907324"/>
            <wp:effectExtent l="0" t="0" r="3810" b="7620"/>
            <wp:docPr id="1999093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3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5983" cy="29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56E14" w14:textId="525B35C8" w:rsidR="00D144E3" w:rsidRDefault="00D144E3">
      <w:r w:rsidRPr="00D144E3">
        <w:lastRenderedPageBreak/>
        <w:drawing>
          <wp:inline distT="0" distB="0" distL="0" distR="0" wp14:anchorId="102B0D81" wp14:editId="5EB1D69E">
            <wp:extent cx="3703641" cy="3444538"/>
            <wp:effectExtent l="0" t="0" r="0" b="3810"/>
            <wp:docPr id="55892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0E22" w14:textId="62BB001A" w:rsidR="00D144E3" w:rsidRDefault="00D144E3">
      <w:r w:rsidRPr="00D144E3">
        <w:drawing>
          <wp:inline distT="0" distB="0" distL="0" distR="0" wp14:anchorId="3AFFD7A3" wp14:editId="430A982E">
            <wp:extent cx="5612130" cy="3556635"/>
            <wp:effectExtent l="0" t="0" r="7620" b="5715"/>
            <wp:docPr id="1910716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16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F8DE" w14:textId="38B829DA" w:rsidR="00D144E3" w:rsidRDefault="00D144E3">
      <w:r w:rsidRPr="00D144E3">
        <w:lastRenderedPageBreak/>
        <w:drawing>
          <wp:inline distT="0" distB="0" distL="0" distR="0" wp14:anchorId="0C2A597B" wp14:editId="2154F904">
            <wp:extent cx="5612130" cy="3413760"/>
            <wp:effectExtent l="0" t="0" r="7620" b="0"/>
            <wp:docPr id="21614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45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5F24" w14:textId="1BCCE172" w:rsidR="00D144E3" w:rsidRDefault="00D144E3">
      <w:r w:rsidRPr="00D144E3">
        <w:drawing>
          <wp:inline distT="0" distB="0" distL="0" distR="0" wp14:anchorId="1DF1A1B1" wp14:editId="59D4BD85">
            <wp:extent cx="4610500" cy="2301439"/>
            <wp:effectExtent l="0" t="0" r="0" b="3810"/>
            <wp:docPr id="150569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3447" w14:textId="1FAD2B16" w:rsidR="00D144E3" w:rsidRDefault="00D144E3">
      <w:r w:rsidRPr="00D144E3">
        <w:drawing>
          <wp:inline distT="0" distB="0" distL="0" distR="0" wp14:anchorId="515AB6E5" wp14:editId="1A69FD9A">
            <wp:extent cx="5612130" cy="1519555"/>
            <wp:effectExtent l="0" t="0" r="7620" b="4445"/>
            <wp:docPr id="312096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96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DB0C" w14:textId="77777777" w:rsidR="00D144E3" w:rsidRDefault="00D144E3"/>
    <w:p w14:paraId="343CB3FC" w14:textId="77777777" w:rsidR="00D144E3" w:rsidRDefault="00D144E3"/>
    <w:p w14:paraId="1050D1BF" w14:textId="77777777" w:rsidR="00D144E3" w:rsidRPr="00D144E3" w:rsidRDefault="00D144E3" w:rsidP="00D144E3">
      <w:pPr>
        <w:rPr>
          <w:b/>
          <w:bCs/>
        </w:rPr>
      </w:pPr>
      <w:r w:rsidRPr="00D144E3">
        <w:rPr>
          <w:b/>
          <w:bCs/>
        </w:rPr>
        <w:lastRenderedPageBreak/>
        <w:t xml:space="preserve">4. Plantilla: </w:t>
      </w:r>
      <w:proofErr w:type="spellStart"/>
      <w:r w:rsidRPr="00D144E3">
        <w:rPr>
          <w:b/>
          <w:bCs/>
        </w:rPr>
        <w:t>Auto-deploy</w:t>
      </w:r>
      <w:proofErr w:type="spellEnd"/>
      <w:r w:rsidRPr="00D144E3">
        <w:rPr>
          <w:b/>
          <w:bCs/>
        </w:rPr>
        <w:t xml:space="preserve"> a Render (Bloque 3)</w:t>
      </w:r>
    </w:p>
    <w:p w14:paraId="078B4171" w14:textId="77777777" w:rsidR="00D144E3" w:rsidRPr="00D144E3" w:rsidRDefault="00D144E3" w:rsidP="00D144E3">
      <w:r w:rsidRPr="00D144E3">
        <w:rPr>
          <w:b/>
          <w:bCs/>
        </w:rPr>
        <w:t>Frame:</w:t>
      </w:r>
      <w:r w:rsidRPr="00D144E3">
        <w:t xml:space="preserve"> 3. </w:t>
      </w:r>
      <w:proofErr w:type="spellStart"/>
      <w:r w:rsidRPr="00D144E3">
        <w:t>Auto-deploy</w:t>
      </w:r>
      <w:proofErr w:type="spellEnd"/>
      <w:r w:rsidRPr="00D144E3">
        <w:t xml:space="preserve"> a Render</w:t>
      </w:r>
    </w:p>
    <w:p w14:paraId="045A303F" w14:textId="77777777" w:rsidR="00D144E3" w:rsidRPr="00D144E3" w:rsidRDefault="00D144E3" w:rsidP="00D144E3">
      <w:proofErr w:type="spellStart"/>
      <w:r w:rsidRPr="00D144E3">
        <w:rPr>
          <w:b/>
          <w:bCs/>
        </w:rPr>
        <w:t>Checklist</w:t>
      </w:r>
      <w:proofErr w:type="spellEnd"/>
      <w:r w:rsidRPr="00D144E3">
        <w:rPr>
          <w:b/>
          <w:bCs/>
        </w:rPr>
        <w:t xml:space="preserve"> de configuración</w:t>
      </w:r>
    </w:p>
    <w:p w14:paraId="12F98A1A" w14:textId="77777777" w:rsidR="00D144E3" w:rsidRPr="00D144E3" w:rsidRDefault="00D144E3" w:rsidP="00D144E3">
      <w:pPr>
        <w:numPr>
          <w:ilvl w:val="0"/>
          <w:numId w:val="1"/>
        </w:numPr>
      </w:pPr>
      <w:r w:rsidRPr="00D144E3">
        <w:t>Repositorio conectado a Render</w:t>
      </w:r>
    </w:p>
    <w:p w14:paraId="0A33B72E" w14:textId="77777777" w:rsidR="00D144E3" w:rsidRPr="00D144E3" w:rsidRDefault="00D144E3" w:rsidP="00D144E3">
      <w:pPr>
        <w:numPr>
          <w:ilvl w:val="0"/>
          <w:numId w:val="1"/>
        </w:numPr>
      </w:pPr>
      <w:r w:rsidRPr="00D144E3">
        <w:t xml:space="preserve">Branch: </w:t>
      </w:r>
      <w:proofErr w:type="spellStart"/>
      <w:r w:rsidRPr="00D144E3">
        <w:t>main</w:t>
      </w:r>
      <w:proofErr w:type="spellEnd"/>
    </w:p>
    <w:p w14:paraId="7D0707DE" w14:textId="77777777" w:rsidR="00D144E3" w:rsidRPr="00D144E3" w:rsidRDefault="00D144E3" w:rsidP="00D144E3">
      <w:pPr>
        <w:numPr>
          <w:ilvl w:val="0"/>
          <w:numId w:val="1"/>
        </w:numPr>
      </w:pPr>
      <w:r w:rsidRPr="00D144E3">
        <w:t>Auto-</w:t>
      </w:r>
      <w:proofErr w:type="spellStart"/>
      <w:r w:rsidRPr="00D144E3">
        <w:t>Deploy</w:t>
      </w:r>
      <w:proofErr w:type="spellEnd"/>
      <w:r w:rsidRPr="00D144E3">
        <w:t xml:space="preserve"> activado</w:t>
      </w:r>
    </w:p>
    <w:p w14:paraId="11C5DDA4" w14:textId="77777777" w:rsidR="00D144E3" w:rsidRPr="00D144E3" w:rsidRDefault="00D144E3" w:rsidP="00D144E3">
      <w:pPr>
        <w:numPr>
          <w:ilvl w:val="0"/>
          <w:numId w:val="1"/>
        </w:numPr>
      </w:pPr>
      <w:proofErr w:type="spellStart"/>
      <w:r w:rsidRPr="00D144E3">
        <w:t>Build</w:t>
      </w:r>
      <w:proofErr w:type="spellEnd"/>
      <w:r w:rsidRPr="00D144E3">
        <w:t xml:space="preserve"> Command configurado</w:t>
      </w:r>
    </w:p>
    <w:p w14:paraId="6ED49825" w14:textId="77777777" w:rsidR="00D144E3" w:rsidRPr="00D144E3" w:rsidRDefault="00D144E3" w:rsidP="00D144E3">
      <w:pPr>
        <w:numPr>
          <w:ilvl w:val="0"/>
          <w:numId w:val="1"/>
        </w:numPr>
      </w:pPr>
      <w:proofErr w:type="spellStart"/>
      <w:r w:rsidRPr="00D144E3">
        <w:t>Start</w:t>
      </w:r>
      <w:proofErr w:type="spellEnd"/>
      <w:r w:rsidRPr="00D144E3">
        <w:t xml:space="preserve"> Command configurado</w:t>
      </w:r>
    </w:p>
    <w:p w14:paraId="6CDDACCA" w14:textId="77777777" w:rsidR="00D144E3" w:rsidRPr="00D144E3" w:rsidRDefault="00D144E3" w:rsidP="00D144E3">
      <w:pPr>
        <w:numPr>
          <w:ilvl w:val="0"/>
          <w:numId w:val="1"/>
        </w:numPr>
      </w:pPr>
      <w:r w:rsidRPr="00D144E3">
        <w:t>Variables de entorno cargadas</w:t>
      </w:r>
    </w:p>
    <w:p w14:paraId="0F3AAA36" w14:textId="77777777" w:rsidR="00D144E3" w:rsidRPr="00D144E3" w:rsidRDefault="00D144E3" w:rsidP="00D144E3">
      <w:pPr>
        <w:numPr>
          <w:ilvl w:val="0"/>
          <w:numId w:val="1"/>
        </w:numPr>
      </w:pPr>
      <w:r w:rsidRPr="00D144E3">
        <w:t>Health Check Path definido</w:t>
      </w:r>
    </w:p>
    <w:p w14:paraId="58A09196" w14:textId="77777777" w:rsidR="00D144E3" w:rsidRPr="00D144E3" w:rsidRDefault="00D144E3" w:rsidP="00D144E3">
      <w:pPr>
        <w:numPr>
          <w:ilvl w:val="0"/>
          <w:numId w:val="1"/>
        </w:numPr>
      </w:pPr>
      <w:r w:rsidRPr="00D144E3">
        <w:t xml:space="preserve">Primer </w:t>
      </w:r>
      <w:proofErr w:type="spellStart"/>
      <w:r w:rsidRPr="00D144E3">
        <w:t>deploy</w:t>
      </w:r>
      <w:proofErr w:type="spellEnd"/>
      <w:r w:rsidRPr="00D144E3">
        <w:t xml:space="preserve"> automático verificado</w:t>
      </w:r>
    </w:p>
    <w:p w14:paraId="073C6A2F" w14:textId="7265CDBA" w:rsidR="00D144E3" w:rsidRDefault="00D144E3">
      <w:r w:rsidRPr="00D144E3">
        <w:drawing>
          <wp:inline distT="0" distB="0" distL="0" distR="0" wp14:anchorId="46925C85" wp14:editId="77F43ABF">
            <wp:extent cx="5029636" cy="2636748"/>
            <wp:effectExtent l="0" t="0" r="0" b="0"/>
            <wp:docPr id="977757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57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6ECE" w14:textId="750F9EC7" w:rsidR="00D144E3" w:rsidRDefault="00D144E3">
      <w:r w:rsidRPr="00D144E3">
        <w:drawing>
          <wp:inline distT="0" distB="0" distL="0" distR="0" wp14:anchorId="734B3E1D" wp14:editId="289AC843">
            <wp:extent cx="4541914" cy="1981372"/>
            <wp:effectExtent l="0" t="0" r="0" b="0"/>
            <wp:docPr id="206061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155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C0F1" w14:textId="2F70497E" w:rsidR="00D144E3" w:rsidRDefault="00D144E3">
      <w:r w:rsidRPr="00D144E3">
        <w:lastRenderedPageBreak/>
        <w:drawing>
          <wp:inline distT="0" distB="0" distL="0" distR="0" wp14:anchorId="01C045C9" wp14:editId="35821755">
            <wp:extent cx="5612130" cy="2792095"/>
            <wp:effectExtent l="0" t="0" r="7620" b="8255"/>
            <wp:docPr id="864923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3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1CF42" w14:textId="3E62D68D" w:rsidR="00D144E3" w:rsidRDefault="00D144E3">
      <w:r w:rsidRPr="00D144E3">
        <w:drawing>
          <wp:inline distT="0" distB="0" distL="0" distR="0" wp14:anchorId="70CDB1CA" wp14:editId="1E2A9908">
            <wp:extent cx="4077053" cy="2248095"/>
            <wp:effectExtent l="0" t="0" r="0" b="0"/>
            <wp:docPr id="1713623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23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D51D" w14:textId="376F3F2E" w:rsidR="00D144E3" w:rsidRDefault="00D144E3">
      <w:r w:rsidRPr="00D144E3">
        <w:drawing>
          <wp:inline distT="0" distB="0" distL="0" distR="0" wp14:anchorId="41D7A30C" wp14:editId="0896ED50">
            <wp:extent cx="4023709" cy="1615580"/>
            <wp:effectExtent l="0" t="0" r="0" b="3810"/>
            <wp:docPr id="459368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68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CF69" w14:textId="5486E550" w:rsidR="00D144E3" w:rsidRDefault="00D144E3">
      <w:r w:rsidRPr="00D144E3">
        <w:lastRenderedPageBreak/>
        <w:drawing>
          <wp:inline distT="0" distB="0" distL="0" distR="0" wp14:anchorId="56181CBB" wp14:editId="761316A2">
            <wp:extent cx="4854361" cy="2309060"/>
            <wp:effectExtent l="0" t="0" r="3810" b="0"/>
            <wp:docPr id="820682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23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C447" w14:textId="77777777" w:rsidR="00D144E3" w:rsidRPr="00D144E3" w:rsidRDefault="00D144E3" w:rsidP="00D144E3">
      <w:pPr>
        <w:rPr>
          <w:b/>
          <w:bCs/>
        </w:rPr>
      </w:pPr>
      <w:r w:rsidRPr="00D144E3">
        <w:rPr>
          <w:b/>
          <w:bCs/>
        </w:rPr>
        <w:t xml:space="preserve">6. Plantilla: </w:t>
      </w:r>
      <w:proofErr w:type="spellStart"/>
      <w:r w:rsidRPr="00D144E3">
        <w:rPr>
          <w:b/>
          <w:bCs/>
        </w:rPr>
        <w:t>Definition</w:t>
      </w:r>
      <w:proofErr w:type="spellEnd"/>
      <w:r w:rsidRPr="00D144E3">
        <w:rPr>
          <w:b/>
          <w:bCs/>
        </w:rPr>
        <w:t xml:space="preserve"> </w:t>
      </w:r>
      <w:proofErr w:type="spellStart"/>
      <w:r w:rsidRPr="00D144E3">
        <w:rPr>
          <w:b/>
          <w:bCs/>
        </w:rPr>
        <w:t>of</w:t>
      </w:r>
      <w:proofErr w:type="spellEnd"/>
      <w:r w:rsidRPr="00D144E3">
        <w:rPr>
          <w:b/>
          <w:bCs/>
        </w:rPr>
        <w:t xml:space="preserve"> Done Final (Bloque 5)</w:t>
      </w:r>
    </w:p>
    <w:p w14:paraId="6D6FB12E" w14:textId="77777777" w:rsidR="00D144E3" w:rsidRPr="00D144E3" w:rsidRDefault="00D144E3" w:rsidP="00D144E3">
      <w:r w:rsidRPr="00D144E3">
        <w:rPr>
          <w:b/>
          <w:bCs/>
        </w:rPr>
        <w:t>Frame:</w:t>
      </w:r>
      <w:r w:rsidRPr="00D144E3">
        <w:t xml:space="preserve"> 5. </w:t>
      </w:r>
      <w:proofErr w:type="spellStart"/>
      <w:r w:rsidRPr="00D144E3">
        <w:t>Definition</w:t>
      </w:r>
      <w:proofErr w:type="spellEnd"/>
      <w:r w:rsidRPr="00D144E3">
        <w:t xml:space="preserve"> </w:t>
      </w:r>
      <w:proofErr w:type="spellStart"/>
      <w:r w:rsidRPr="00D144E3">
        <w:t>of</w:t>
      </w:r>
      <w:proofErr w:type="spellEnd"/>
      <w:r w:rsidRPr="00D144E3">
        <w:t xml:space="preserve"> Done – Versión Final</w:t>
      </w:r>
    </w:p>
    <w:p w14:paraId="70ED264C" w14:textId="77777777" w:rsidR="00D144E3" w:rsidRPr="00D144E3" w:rsidRDefault="00D144E3" w:rsidP="00D144E3">
      <w:r w:rsidRPr="00D144E3">
        <w:t xml:space="preserve">Crear </w:t>
      </w:r>
      <w:r w:rsidRPr="00D144E3">
        <w:rPr>
          <w:b/>
          <w:bCs/>
        </w:rPr>
        <w:t>3 columnas</w:t>
      </w:r>
      <w:r w:rsidRPr="00D144E3">
        <w:t xml:space="preserve"> claras:</w:t>
      </w:r>
    </w:p>
    <w:p w14:paraId="54E323B9" w14:textId="77777777" w:rsidR="00D144E3" w:rsidRPr="00D144E3" w:rsidRDefault="00D144E3" w:rsidP="00D144E3">
      <w:r w:rsidRPr="00D144E3">
        <w:rPr>
          <w:b/>
          <w:bCs/>
        </w:rPr>
        <w:t>DoD Técnico</w:t>
      </w:r>
    </w:p>
    <w:p w14:paraId="28DE62A0" w14:textId="77777777" w:rsidR="00D144E3" w:rsidRPr="00D144E3" w:rsidRDefault="00D144E3" w:rsidP="00D144E3">
      <w:pPr>
        <w:numPr>
          <w:ilvl w:val="0"/>
          <w:numId w:val="2"/>
        </w:numPr>
      </w:pPr>
      <w:r w:rsidRPr="00D144E3">
        <w:t xml:space="preserve">Código revisado (o </w:t>
      </w:r>
      <w:proofErr w:type="spellStart"/>
      <w:r w:rsidRPr="00D144E3">
        <w:t>pair</w:t>
      </w:r>
      <w:proofErr w:type="spellEnd"/>
      <w:r w:rsidRPr="00D144E3">
        <w:t>/</w:t>
      </w:r>
      <w:proofErr w:type="spellStart"/>
      <w:r w:rsidRPr="00D144E3">
        <w:t>mob</w:t>
      </w:r>
      <w:proofErr w:type="spellEnd"/>
      <w:r w:rsidRPr="00D144E3">
        <w:t>)</w:t>
      </w:r>
    </w:p>
    <w:p w14:paraId="767A559C" w14:textId="77777777" w:rsidR="00D144E3" w:rsidRPr="00D144E3" w:rsidRDefault="00D144E3" w:rsidP="00D144E3">
      <w:pPr>
        <w:numPr>
          <w:ilvl w:val="0"/>
          <w:numId w:val="2"/>
        </w:numPr>
      </w:pPr>
      <w:r w:rsidRPr="00D144E3">
        <w:t>CI verde (</w:t>
      </w:r>
      <w:proofErr w:type="spellStart"/>
      <w:r w:rsidRPr="00D144E3">
        <w:t>tests</w:t>
      </w:r>
      <w:proofErr w:type="spellEnd"/>
      <w:r w:rsidRPr="00D144E3">
        <w:t xml:space="preserve"> + </w:t>
      </w:r>
      <w:proofErr w:type="spellStart"/>
      <w:r w:rsidRPr="00D144E3">
        <w:t>lint</w:t>
      </w:r>
      <w:proofErr w:type="spellEnd"/>
      <w:r w:rsidRPr="00D144E3">
        <w:t xml:space="preserve"> + </w:t>
      </w:r>
      <w:proofErr w:type="spellStart"/>
      <w:r w:rsidRPr="00D144E3">
        <w:t>build</w:t>
      </w:r>
      <w:proofErr w:type="spellEnd"/>
      <w:r w:rsidRPr="00D144E3">
        <w:t>)</w:t>
      </w:r>
    </w:p>
    <w:p w14:paraId="4E33386F" w14:textId="77777777" w:rsidR="00D144E3" w:rsidRPr="00D144E3" w:rsidRDefault="00D144E3" w:rsidP="00D144E3">
      <w:pPr>
        <w:numPr>
          <w:ilvl w:val="0"/>
          <w:numId w:val="2"/>
        </w:numPr>
      </w:pPr>
      <w:r w:rsidRPr="00D144E3">
        <w:t>Imagen Docker en GHCR</w:t>
      </w:r>
    </w:p>
    <w:p w14:paraId="1E08D06B" w14:textId="77777777" w:rsidR="00D144E3" w:rsidRPr="00D144E3" w:rsidRDefault="00D144E3" w:rsidP="00D144E3">
      <w:pPr>
        <w:numPr>
          <w:ilvl w:val="0"/>
          <w:numId w:val="2"/>
        </w:numPr>
      </w:pPr>
      <w:proofErr w:type="spellStart"/>
      <w:r w:rsidRPr="00D144E3">
        <w:t>Feature</w:t>
      </w:r>
      <w:proofErr w:type="spellEnd"/>
      <w:r w:rsidRPr="00D144E3">
        <w:t xml:space="preserve"> </w:t>
      </w:r>
      <w:proofErr w:type="spellStart"/>
      <w:r w:rsidRPr="00D144E3">
        <w:t>Toggle</w:t>
      </w:r>
      <w:proofErr w:type="spellEnd"/>
      <w:r w:rsidRPr="00D144E3">
        <w:t xml:space="preserve"> configurado (si aplica)</w:t>
      </w:r>
    </w:p>
    <w:p w14:paraId="53306765" w14:textId="77777777" w:rsidR="00D144E3" w:rsidRPr="00D144E3" w:rsidRDefault="00D144E3" w:rsidP="00D144E3">
      <w:pPr>
        <w:numPr>
          <w:ilvl w:val="0"/>
          <w:numId w:val="2"/>
        </w:numPr>
      </w:pPr>
      <w:r w:rsidRPr="00D144E3">
        <w:t>No se rompe funcionalidad existente</w:t>
      </w:r>
    </w:p>
    <w:p w14:paraId="02FB7552" w14:textId="77777777" w:rsidR="00D144E3" w:rsidRPr="00D144E3" w:rsidRDefault="00D144E3" w:rsidP="00D144E3">
      <w:r w:rsidRPr="00D144E3">
        <w:rPr>
          <w:b/>
          <w:bCs/>
        </w:rPr>
        <w:t>DoD de Negocio</w:t>
      </w:r>
    </w:p>
    <w:p w14:paraId="03D08649" w14:textId="77777777" w:rsidR="00D144E3" w:rsidRPr="00D144E3" w:rsidRDefault="00D144E3" w:rsidP="00D144E3">
      <w:pPr>
        <w:numPr>
          <w:ilvl w:val="0"/>
          <w:numId w:val="3"/>
        </w:numPr>
      </w:pPr>
      <w:proofErr w:type="spellStart"/>
      <w:r w:rsidRPr="00D144E3">
        <w:t>Acceptance</w:t>
      </w:r>
      <w:proofErr w:type="spellEnd"/>
      <w:r w:rsidRPr="00D144E3">
        <w:t xml:space="preserve"> </w:t>
      </w:r>
      <w:proofErr w:type="spellStart"/>
      <w:r w:rsidRPr="00D144E3">
        <w:t>Criteria</w:t>
      </w:r>
      <w:proofErr w:type="spellEnd"/>
      <w:r w:rsidRPr="00D144E3">
        <w:t xml:space="preserve"> cumplidos</w:t>
      </w:r>
    </w:p>
    <w:p w14:paraId="71BC5A89" w14:textId="77777777" w:rsidR="00D144E3" w:rsidRPr="00D144E3" w:rsidRDefault="00D144E3" w:rsidP="00D144E3">
      <w:pPr>
        <w:numPr>
          <w:ilvl w:val="0"/>
          <w:numId w:val="3"/>
        </w:numPr>
      </w:pPr>
      <w:r w:rsidRPr="00D144E3">
        <w:t>Se puede validar en el entorno de destino</w:t>
      </w:r>
    </w:p>
    <w:p w14:paraId="61EA3D8F" w14:textId="77777777" w:rsidR="00D144E3" w:rsidRPr="00D144E3" w:rsidRDefault="00D144E3" w:rsidP="00D144E3">
      <w:pPr>
        <w:numPr>
          <w:ilvl w:val="0"/>
          <w:numId w:val="3"/>
        </w:numPr>
      </w:pPr>
      <w:r w:rsidRPr="00D144E3">
        <w:t xml:space="preserve">PO conoce el estado del </w:t>
      </w:r>
      <w:proofErr w:type="spellStart"/>
      <w:r w:rsidRPr="00D144E3">
        <w:t>Toggle</w:t>
      </w:r>
      <w:proofErr w:type="spellEnd"/>
      <w:r w:rsidRPr="00D144E3">
        <w:t xml:space="preserve"> (si aplica)</w:t>
      </w:r>
    </w:p>
    <w:p w14:paraId="724874FB" w14:textId="77777777" w:rsidR="00D144E3" w:rsidRPr="00D144E3" w:rsidRDefault="00D144E3" w:rsidP="00D144E3">
      <w:r w:rsidRPr="00D144E3">
        <w:rPr>
          <w:b/>
          <w:bCs/>
        </w:rPr>
        <w:t>DoD de Despliegue</w:t>
      </w:r>
    </w:p>
    <w:p w14:paraId="60BCBFD0" w14:textId="77777777" w:rsidR="00D144E3" w:rsidRPr="00D144E3" w:rsidRDefault="00D144E3" w:rsidP="00D144E3">
      <w:pPr>
        <w:numPr>
          <w:ilvl w:val="0"/>
          <w:numId w:val="4"/>
        </w:numPr>
      </w:pPr>
      <w:r w:rsidRPr="00D144E3">
        <w:t>Desplegado automáticamente en Render</w:t>
      </w:r>
    </w:p>
    <w:p w14:paraId="44176781" w14:textId="77777777" w:rsidR="00D144E3" w:rsidRPr="00D144E3" w:rsidRDefault="00D144E3" w:rsidP="00D144E3">
      <w:pPr>
        <w:numPr>
          <w:ilvl w:val="0"/>
          <w:numId w:val="4"/>
        </w:numPr>
      </w:pPr>
      <w:r w:rsidRPr="00D144E3">
        <w:t xml:space="preserve">Health </w:t>
      </w:r>
      <w:proofErr w:type="spellStart"/>
      <w:r w:rsidRPr="00D144E3">
        <w:t>check</w:t>
      </w:r>
      <w:proofErr w:type="spellEnd"/>
      <w:r w:rsidRPr="00D144E3">
        <w:t xml:space="preserve"> pasando</w:t>
      </w:r>
    </w:p>
    <w:p w14:paraId="50EA8AA4" w14:textId="77777777" w:rsidR="00D144E3" w:rsidRPr="00D144E3" w:rsidRDefault="00D144E3" w:rsidP="00D144E3">
      <w:pPr>
        <w:numPr>
          <w:ilvl w:val="0"/>
          <w:numId w:val="4"/>
        </w:numPr>
      </w:pPr>
      <w:r w:rsidRPr="00D144E3">
        <w:t>Logs / monitoreo básico verificado</w:t>
      </w:r>
    </w:p>
    <w:p w14:paraId="50D59A0E" w14:textId="77777777" w:rsidR="00D144E3" w:rsidRPr="00D144E3" w:rsidRDefault="00D144E3" w:rsidP="00D144E3">
      <w:pPr>
        <w:numPr>
          <w:ilvl w:val="0"/>
          <w:numId w:val="4"/>
        </w:numPr>
      </w:pPr>
      <w:proofErr w:type="spellStart"/>
      <w:r w:rsidRPr="00D144E3">
        <w:t>Toggle</w:t>
      </w:r>
      <w:proofErr w:type="spellEnd"/>
      <w:r w:rsidRPr="00D144E3">
        <w:t xml:space="preserve"> en el estado acordado</w:t>
      </w:r>
    </w:p>
    <w:p w14:paraId="2D83FB2E" w14:textId="77777777" w:rsidR="00D144E3" w:rsidRPr="00D144E3" w:rsidRDefault="00D144E3" w:rsidP="00D144E3">
      <w:r w:rsidRPr="00D144E3">
        <w:rPr>
          <w:b/>
          <w:bCs/>
        </w:rPr>
        <w:lastRenderedPageBreak/>
        <w:t>Cierre</w:t>
      </w:r>
    </w:p>
    <w:p w14:paraId="3715F38F" w14:textId="20F9568F" w:rsidR="00D144E3" w:rsidRDefault="00D144E3">
      <w:r w:rsidRPr="00D144E3">
        <w:drawing>
          <wp:inline distT="0" distB="0" distL="0" distR="0" wp14:anchorId="187A7708" wp14:editId="2D353889">
            <wp:extent cx="3589331" cy="1653683"/>
            <wp:effectExtent l="0" t="0" r="0" b="3810"/>
            <wp:docPr id="1782188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88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ED08" w14:textId="250E040E" w:rsidR="00D144E3" w:rsidRDefault="00D144E3">
      <w:r w:rsidRPr="00D144E3">
        <w:drawing>
          <wp:inline distT="0" distB="0" distL="0" distR="0" wp14:anchorId="25BE50AA" wp14:editId="11294E35">
            <wp:extent cx="5281118" cy="4290432"/>
            <wp:effectExtent l="0" t="0" r="0" b="0"/>
            <wp:docPr id="823335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35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9D38" w14:textId="66644A2A" w:rsidR="00D144E3" w:rsidRDefault="00D144E3">
      <w:r w:rsidRPr="00D144E3">
        <w:lastRenderedPageBreak/>
        <w:drawing>
          <wp:inline distT="0" distB="0" distL="0" distR="0" wp14:anchorId="307E2931" wp14:editId="72FF00E8">
            <wp:extent cx="4549534" cy="3109229"/>
            <wp:effectExtent l="0" t="0" r="3810" b="0"/>
            <wp:docPr id="781415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157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4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4CD2"/>
    <w:multiLevelType w:val="multilevel"/>
    <w:tmpl w:val="B34C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13C6A"/>
    <w:multiLevelType w:val="multilevel"/>
    <w:tmpl w:val="BAB0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A4BC2"/>
    <w:multiLevelType w:val="multilevel"/>
    <w:tmpl w:val="1D9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8B3989"/>
    <w:multiLevelType w:val="multilevel"/>
    <w:tmpl w:val="F96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138713">
    <w:abstractNumId w:val="0"/>
  </w:num>
  <w:num w:numId="2" w16cid:durableId="721713042">
    <w:abstractNumId w:val="1"/>
  </w:num>
  <w:num w:numId="3" w16cid:durableId="1693218529">
    <w:abstractNumId w:val="3"/>
  </w:num>
  <w:num w:numId="4" w16cid:durableId="248975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E3"/>
    <w:rsid w:val="001B251C"/>
    <w:rsid w:val="00A4638F"/>
    <w:rsid w:val="00D144E3"/>
    <w:rsid w:val="00FC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43D3D"/>
  <w15:chartTrackingRefBased/>
  <w15:docId w15:val="{C17407E3-A161-4366-B14B-FE135CD3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4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4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4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4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4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4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197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</dc:creator>
  <cp:keywords/>
  <dc:description/>
  <cp:lastModifiedBy>juan pa</cp:lastModifiedBy>
  <cp:revision>1</cp:revision>
  <dcterms:created xsi:type="dcterms:W3CDTF">2026-10-03T14:29:00Z</dcterms:created>
  <dcterms:modified xsi:type="dcterms:W3CDTF">2026-10-03T14:35:00Z</dcterms:modified>
</cp:coreProperties>
</file>